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11" w:rsidRDefault="003F32B3" w:rsidP="003F32B3">
      <w:pPr>
        <w:jc w:val="center"/>
        <w:rPr>
          <w:rFonts w:ascii="Times New Roman" w:hAnsi="Times New Roman"/>
          <w:b/>
          <w:sz w:val="28"/>
          <w:szCs w:val="28"/>
        </w:rPr>
      </w:pPr>
      <w:r>
        <w:rPr>
          <w:rFonts w:ascii="Times New Roman" w:hAnsi="Times New Roman"/>
          <w:b/>
          <w:sz w:val="28"/>
          <w:szCs w:val="28"/>
        </w:rPr>
        <w:t>Использование малых фольклорных форм в формировании культурно-гигиенических навыков у детей младшего дошкольного возраста</w:t>
      </w:r>
    </w:p>
    <w:p w:rsidR="003F32B3" w:rsidRDefault="003F32B3" w:rsidP="003F32B3">
      <w:pPr>
        <w:jc w:val="center"/>
        <w:rPr>
          <w:rFonts w:ascii="Times New Roman" w:hAnsi="Times New Roman"/>
          <w:b/>
          <w:sz w:val="28"/>
          <w:szCs w:val="28"/>
        </w:rPr>
      </w:pPr>
    </w:p>
    <w:p w:rsidR="003F32B3" w:rsidRDefault="003F32B3" w:rsidP="003F32B3">
      <w:pPr>
        <w:jc w:val="both"/>
        <w:rPr>
          <w:rFonts w:ascii="Times New Roman" w:hAnsi="Times New Roman"/>
          <w:sz w:val="28"/>
          <w:szCs w:val="28"/>
        </w:rPr>
      </w:pPr>
      <w:r>
        <w:rPr>
          <w:rFonts w:ascii="Times New Roman" w:hAnsi="Times New Roman"/>
          <w:b/>
          <w:sz w:val="28"/>
          <w:szCs w:val="28"/>
        </w:rPr>
        <w:tab/>
      </w:r>
      <w:r w:rsidRPr="003F32B3">
        <w:rPr>
          <w:rFonts w:ascii="Times New Roman" w:hAnsi="Times New Roman"/>
          <w:sz w:val="28"/>
          <w:szCs w:val="28"/>
        </w:rPr>
        <w:t>Очень важно воспитывать у ребенка привычку к чистоте, аккуратности, порядку. В этом возрасте дети осваивают основные культурно-гигиенические навыки, учатся понимать их важность, легко и быстро выполнить правильно. Особое внимание уделяем детям, самостоятельное умывание и одевание доставляет большое удовольствие</w:t>
      </w:r>
      <w:r>
        <w:rPr>
          <w:rFonts w:ascii="Times New Roman" w:hAnsi="Times New Roman"/>
          <w:sz w:val="28"/>
          <w:szCs w:val="28"/>
        </w:rPr>
        <w:t>. Помогаем ребенку, особенно на первых порах, правильно усвоить нужный навык,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 Не следует торопить малыша, если он сосредоточенно повторяет одни и те же действия.</w:t>
      </w:r>
    </w:p>
    <w:p w:rsidR="00442345" w:rsidRDefault="003F32B3" w:rsidP="00442345">
      <w:pPr>
        <w:jc w:val="both"/>
        <w:rPr>
          <w:rFonts w:ascii="Times New Roman" w:hAnsi="Times New Roman"/>
          <w:sz w:val="28"/>
          <w:szCs w:val="28"/>
        </w:rPr>
      </w:pPr>
      <w:r>
        <w:rPr>
          <w:rFonts w:ascii="Times New Roman" w:hAnsi="Times New Roman"/>
          <w:sz w:val="28"/>
          <w:szCs w:val="28"/>
        </w:rPr>
        <w:tab/>
      </w:r>
    </w:p>
    <w:p w:rsidR="003F32B3" w:rsidRDefault="003F32B3" w:rsidP="00442345">
      <w:pPr>
        <w:ind w:left="708" w:firstLine="708"/>
        <w:jc w:val="both"/>
        <w:rPr>
          <w:rFonts w:ascii="Times New Roman" w:hAnsi="Times New Roman"/>
          <w:sz w:val="28"/>
          <w:szCs w:val="28"/>
        </w:rPr>
      </w:pPr>
      <w:r>
        <w:rPr>
          <w:rFonts w:ascii="Times New Roman" w:hAnsi="Times New Roman"/>
          <w:sz w:val="28"/>
          <w:szCs w:val="28"/>
        </w:rPr>
        <w:t xml:space="preserve">В этих моментах используем </w:t>
      </w:r>
      <w:proofErr w:type="spellStart"/>
      <w:r>
        <w:rPr>
          <w:rFonts w:ascii="Times New Roman" w:hAnsi="Times New Roman"/>
          <w:sz w:val="28"/>
          <w:szCs w:val="28"/>
        </w:rPr>
        <w:t>потешки</w:t>
      </w:r>
      <w:proofErr w:type="spellEnd"/>
      <w:r>
        <w:rPr>
          <w:rFonts w:ascii="Times New Roman" w:hAnsi="Times New Roman"/>
          <w:sz w:val="28"/>
          <w:szCs w:val="28"/>
        </w:rPr>
        <w:t>:</w:t>
      </w:r>
    </w:p>
    <w:p w:rsidR="003F32B3" w:rsidRDefault="003F32B3" w:rsidP="003F32B3">
      <w:pPr>
        <w:jc w:val="both"/>
        <w:rPr>
          <w:rFonts w:ascii="Times New Roman" w:hAnsi="Times New Roman"/>
          <w:sz w:val="28"/>
          <w:szCs w:val="28"/>
        </w:rPr>
      </w:pPr>
    </w:p>
    <w:p w:rsidR="003F32B3" w:rsidRPr="00442345" w:rsidRDefault="003F32B3" w:rsidP="00442345">
      <w:pPr>
        <w:ind w:firstLine="708"/>
        <w:jc w:val="both"/>
        <w:rPr>
          <w:rFonts w:ascii="Times New Roman" w:hAnsi="Times New Roman"/>
          <w:i/>
          <w:sz w:val="28"/>
          <w:szCs w:val="28"/>
        </w:rPr>
      </w:pPr>
      <w:r w:rsidRPr="00442345">
        <w:rPr>
          <w:rFonts w:ascii="Times New Roman" w:hAnsi="Times New Roman"/>
          <w:i/>
          <w:sz w:val="28"/>
          <w:szCs w:val="28"/>
        </w:rPr>
        <w:t xml:space="preserve">Кран откройся, нос, умойся!                        </w:t>
      </w:r>
    </w:p>
    <w:p w:rsidR="003F32B3" w:rsidRPr="00442345" w:rsidRDefault="003F32B3" w:rsidP="00442345">
      <w:pPr>
        <w:ind w:firstLine="708"/>
        <w:jc w:val="both"/>
        <w:rPr>
          <w:rFonts w:ascii="Times New Roman" w:hAnsi="Times New Roman"/>
          <w:i/>
          <w:sz w:val="28"/>
          <w:szCs w:val="28"/>
        </w:rPr>
      </w:pPr>
      <w:r w:rsidRPr="00442345">
        <w:rPr>
          <w:rFonts w:ascii="Times New Roman" w:hAnsi="Times New Roman"/>
          <w:i/>
          <w:sz w:val="28"/>
          <w:szCs w:val="28"/>
        </w:rPr>
        <w:t>Мойтесь сразу оба глаза.</w:t>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t xml:space="preserve">  </w:t>
      </w:r>
    </w:p>
    <w:p w:rsidR="003F32B3" w:rsidRPr="00442345" w:rsidRDefault="003F32B3" w:rsidP="00442345">
      <w:pPr>
        <w:ind w:firstLine="708"/>
        <w:jc w:val="both"/>
        <w:rPr>
          <w:rFonts w:ascii="Times New Roman" w:hAnsi="Times New Roman"/>
          <w:i/>
          <w:sz w:val="28"/>
          <w:szCs w:val="28"/>
        </w:rPr>
      </w:pPr>
      <w:r w:rsidRPr="00442345">
        <w:rPr>
          <w:rFonts w:ascii="Times New Roman" w:hAnsi="Times New Roman"/>
          <w:i/>
          <w:sz w:val="28"/>
          <w:szCs w:val="28"/>
        </w:rPr>
        <w:t>Мойтесь ушки, мойся шейка.</w:t>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t xml:space="preserve">  </w:t>
      </w:r>
    </w:p>
    <w:p w:rsidR="003F32B3" w:rsidRPr="00442345" w:rsidRDefault="003F32B3" w:rsidP="00442345">
      <w:pPr>
        <w:ind w:firstLine="708"/>
        <w:jc w:val="both"/>
        <w:rPr>
          <w:rFonts w:ascii="Times New Roman" w:hAnsi="Times New Roman"/>
          <w:i/>
          <w:sz w:val="28"/>
          <w:szCs w:val="28"/>
        </w:rPr>
      </w:pPr>
      <w:r w:rsidRPr="00442345">
        <w:rPr>
          <w:rFonts w:ascii="Times New Roman" w:hAnsi="Times New Roman"/>
          <w:i/>
          <w:sz w:val="28"/>
          <w:szCs w:val="28"/>
        </w:rPr>
        <w:t>Шейка мойся хорошенько.</w:t>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t xml:space="preserve">  </w:t>
      </w:r>
    </w:p>
    <w:p w:rsidR="003F32B3" w:rsidRPr="00442345" w:rsidRDefault="003F32B3" w:rsidP="00442345">
      <w:pPr>
        <w:ind w:firstLine="708"/>
        <w:jc w:val="both"/>
        <w:rPr>
          <w:rFonts w:ascii="Times New Roman" w:hAnsi="Times New Roman"/>
          <w:i/>
          <w:sz w:val="28"/>
          <w:szCs w:val="28"/>
        </w:rPr>
      </w:pPr>
      <w:r w:rsidRPr="00442345">
        <w:rPr>
          <w:rFonts w:ascii="Times New Roman" w:hAnsi="Times New Roman"/>
          <w:i/>
          <w:sz w:val="28"/>
          <w:szCs w:val="28"/>
        </w:rPr>
        <w:t>Мойся, мойся, умывайся,</w:t>
      </w:r>
    </w:p>
    <w:p w:rsidR="003F32B3" w:rsidRPr="00442345" w:rsidRDefault="003F32B3" w:rsidP="00442345">
      <w:pPr>
        <w:ind w:firstLine="708"/>
        <w:jc w:val="both"/>
        <w:rPr>
          <w:rFonts w:ascii="Times New Roman" w:hAnsi="Times New Roman"/>
          <w:i/>
          <w:sz w:val="28"/>
          <w:szCs w:val="28"/>
        </w:rPr>
      </w:pPr>
      <w:r w:rsidRPr="00442345">
        <w:rPr>
          <w:rFonts w:ascii="Times New Roman" w:hAnsi="Times New Roman"/>
          <w:i/>
          <w:sz w:val="28"/>
          <w:szCs w:val="28"/>
        </w:rPr>
        <w:t>Грязь смывайся!</w:t>
      </w:r>
      <w:r w:rsidRPr="00442345">
        <w:rPr>
          <w:i/>
        </w:rPr>
        <w:t xml:space="preserve"> </w:t>
      </w:r>
      <w:r w:rsidRPr="00442345">
        <w:rPr>
          <w:rFonts w:ascii="Times New Roman" w:hAnsi="Times New Roman"/>
          <w:i/>
          <w:sz w:val="28"/>
          <w:szCs w:val="28"/>
        </w:rPr>
        <w:t>Грязь смывайся!</w:t>
      </w:r>
      <w:r w:rsidR="00442345" w:rsidRPr="00442345">
        <w:rPr>
          <w:rFonts w:ascii="Times New Roman" w:hAnsi="Times New Roman"/>
          <w:i/>
          <w:sz w:val="28"/>
          <w:szCs w:val="28"/>
        </w:rPr>
        <w:tab/>
      </w:r>
      <w:r w:rsidR="00442345" w:rsidRPr="00442345">
        <w:rPr>
          <w:rFonts w:ascii="Times New Roman" w:hAnsi="Times New Roman"/>
          <w:i/>
          <w:sz w:val="28"/>
          <w:szCs w:val="28"/>
        </w:rPr>
        <w:tab/>
      </w:r>
    </w:p>
    <w:p w:rsidR="00442345" w:rsidRPr="00442345" w:rsidRDefault="00442345" w:rsidP="003F32B3">
      <w:pPr>
        <w:jc w:val="both"/>
        <w:rPr>
          <w:rFonts w:ascii="Times New Roman" w:hAnsi="Times New Roman"/>
          <w:i/>
          <w:sz w:val="28"/>
          <w:szCs w:val="28"/>
        </w:rPr>
      </w:pP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Надо, надо умываться</w:t>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t xml:space="preserve">  </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 xml:space="preserve">По </w:t>
      </w:r>
      <w:r w:rsidRPr="00442345">
        <w:rPr>
          <w:rFonts w:ascii="Times New Roman" w:hAnsi="Times New Roman"/>
          <w:i/>
          <w:sz w:val="28"/>
          <w:szCs w:val="28"/>
        </w:rPr>
        <w:t xml:space="preserve">утрам и </w:t>
      </w:r>
      <w:r w:rsidRPr="00442345">
        <w:rPr>
          <w:rFonts w:ascii="Times New Roman" w:hAnsi="Times New Roman"/>
          <w:i/>
          <w:sz w:val="28"/>
          <w:szCs w:val="28"/>
        </w:rPr>
        <w:t>вечерам.</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А нечистым трубочистам -</w:t>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r>
      <w:r w:rsidRPr="00442345">
        <w:rPr>
          <w:rFonts w:ascii="Times New Roman" w:hAnsi="Times New Roman"/>
          <w:i/>
          <w:sz w:val="28"/>
          <w:szCs w:val="28"/>
        </w:rPr>
        <w:tab/>
        <w:t xml:space="preserve">  </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Стыд и срам! Стыд и срам!</w:t>
      </w:r>
    </w:p>
    <w:p w:rsidR="00442345" w:rsidRPr="00442345" w:rsidRDefault="00442345" w:rsidP="003F32B3">
      <w:pPr>
        <w:jc w:val="both"/>
        <w:rPr>
          <w:rFonts w:ascii="Times New Roman" w:hAnsi="Times New Roman"/>
          <w:i/>
          <w:sz w:val="28"/>
          <w:szCs w:val="28"/>
        </w:rPr>
      </w:pPr>
      <w:r w:rsidRPr="00442345">
        <w:rPr>
          <w:rFonts w:ascii="Times New Roman" w:hAnsi="Times New Roman"/>
          <w:i/>
          <w:sz w:val="28"/>
          <w:szCs w:val="28"/>
        </w:rPr>
        <w:t xml:space="preserve">  </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Ай, лады, лады, лады</w:t>
      </w:r>
      <w:r w:rsidRPr="00442345">
        <w:rPr>
          <w:rFonts w:ascii="Times New Roman" w:hAnsi="Times New Roman"/>
          <w:i/>
          <w:sz w:val="28"/>
          <w:szCs w:val="28"/>
        </w:rPr>
        <w:t xml:space="preserve"> </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Не боимся мы</w:t>
      </w:r>
      <w:r w:rsidRPr="00442345">
        <w:rPr>
          <w:rFonts w:ascii="Times New Roman" w:hAnsi="Times New Roman"/>
          <w:i/>
          <w:sz w:val="28"/>
          <w:szCs w:val="28"/>
        </w:rPr>
        <w:t xml:space="preserve"> </w:t>
      </w:r>
      <w:r w:rsidRPr="00442345">
        <w:rPr>
          <w:rFonts w:ascii="Times New Roman" w:hAnsi="Times New Roman"/>
          <w:i/>
          <w:sz w:val="28"/>
          <w:szCs w:val="28"/>
        </w:rPr>
        <w:t>воды.</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Чисто</w:t>
      </w:r>
      <w:r w:rsidRPr="00442345">
        <w:rPr>
          <w:rFonts w:ascii="Times New Roman" w:hAnsi="Times New Roman"/>
          <w:i/>
          <w:sz w:val="28"/>
          <w:szCs w:val="28"/>
        </w:rPr>
        <w:t xml:space="preserve"> </w:t>
      </w:r>
      <w:r w:rsidRPr="00442345">
        <w:rPr>
          <w:rFonts w:ascii="Times New Roman" w:hAnsi="Times New Roman"/>
          <w:i/>
          <w:sz w:val="28"/>
          <w:szCs w:val="28"/>
        </w:rPr>
        <w:t>умываемся,</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Маме улыбаемся</w:t>
      </w:r>
      <w:r w:rsidRPr="00442345">
        <w:rPr>
          <w:rFonts w:ascii="Times New Roman" w:hAnsi="Times New Roman"/>
          <w:i/>
          <w:sz w:val="28"/>
          <w:szCs w:val="28"/>
        </w:rPr>
        <w:t xml:space="preserve"> </w:t>
      </w:r>
    </w:p>
    <w:p w:rsidR="00442345" w:rsidRPr="00442345" w:rsidRDefault="00442345" w:rsidP="003F32B3">
      <w:pPr>
        <w:jc w:val="both"/>
        <w:rPr>
          <w:rFonts w:ascii="Times New Roman" w:hAnsi="Times New Roman"/>
          <w:i/>
          <w:sz w:val="28"/>
          <w:szCs w:val="28"/>
        </w:rPr>
      </w:pP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 xml:space="preserve">Водичка, водичка </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Умой мое личико,</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Чтобы глазки блестели,</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Чтобы щечки краснели,</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 xml:space="preserve">Чтоб смеялся роток, </w:t>
      </w: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Чтоб кусался зубок!</w:t>
      </w:r>
    </w:p>
    <w:p w:rsidR="00442345" w:rsidRPr="00442345" w:rsidRDefault="00442345" w:rsidP="00442345">
      <w:pPr>
        <w:ind w:firstLine="708"/>
        <w:jc w:val="both"/>
        <w:rPr>
          <w:rFonts w:ascii="Times New Roman" w:hAnsi="Times New Roman"/>
          <w:i/>
          <w:sz w:val="28"/>
          <w:szCs w:val="28"/>
        </w:rPr>
      </w:pPr>
    </w:p>
    <w:p w:rsidR="00442345" w:rsidRP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Каждый день, каждый день!</w:t>
      </w:r>
    </w:p>
    <w:p w:rsidR="00442345" w:rsidRDefault="00442345" w:rsidP="00442345">
      <w:pPr>
        <w:ind w:firstLine="708"/>
        <w:jc w:val="both"/>
        <w:rPr>
          <w:rFonts w:ascii="Times New Roman" w:hAnsi="Times New Roman"/>
          <w:i/>
          <w:sz w:val="28"/>
          <w:szCs w:val="28"/>
        </w:rPr>
      </w:pPr>
      <w:r w:rsidRPr="00442345">
        <w:rPr>
          <w:rFonts w:ascii="Times New Roman" w:hAnsi="Times New Roman"/>
          <w:i/>
          <w:sz w:val="28"/>
          <w:szCs w:val="28"/>
        </w:rPr>
        <w:t>Умываться нам не лень.</w:t>
      </w:r>
    </w:p>
    <w:p w:rsidR="00442345" w:rsidRDefault="00442345" w:rsidP="00442345">
      <w:pPr>
        <w:ind w:firstLine="708"/>
        <w:jc w:val="both"/>
        <w:rPr>
          <w:rFonts w:ascii="Times New Roman" w:hAnsi="Times New Roman"/>
          <w:i/>
          <w:sz w:val="28"/>
          <w:szCs w:val="28"/>
        </w:rPr>
      </w:pPr>
    </w:p>
    <w:p w:rsidR="00442345" w:rsidRDefault="00442345" w:rsidP="00442345">
      <w:pPr>
        <w:jc w:val="both"/>
        <w:rPr>
          <w:rFonts w:ascii="Times New Roman" w:hAnsi="Times New Roman"/>
          <w:sz w:val="28"/>
          <w:szCs w:val="28"/>
        </w:rPr>
      </w:pPr>
      <w:r>
        <w:rPr>
          <w:rFonts w:ascii="Times New Roman" w:hAnsi="Times New Roman"/>
          <w:sz w:val="28"/>
          <w:szCs w:val="28"/>
        </w:rPr>
        <w:tab/>
        <w:t xml:space="preserve">Уделяем внимание и культуре поведения ребенка во время еды. Напоминаем: за столом сидеть прямо, не горбясь, не наклоняясь на одну </w:t>
      </w:r>
      <w:r>
        <w:rPr>
          <w:rFonts w:ascii="Times New Roman" w:hAnsi="Times New Roman"/>
          <w:sz w:val="28"/>
          <w:szCs w:val="28"/>
        </w:rPr>
        <w:lastRenderedPageBreak/>
        <w:t>сторону, пищу берут ложкой понемногу. Пьют и едят бесшумно, пользуются салфеткой и говорят после еды «спасибо».</w:t>
      </w:r>
    </w:p>
    <w:p w:rsidR="00442345" w:rsidRDefault="00442345" w:rsidP="00442345">
      <w:pPr>
        <w:jc w:val="both"/>
        <w:rPr>
          <w:rFonts w:ascii="Times New Roman" w:hAnsi="Times New Roman"/>
          <w:sz w:val="28"/>
          <w:szCs w:val="28"/>
        </w:rPr>
      </w:pPr>
      <w:r>
        <w:rPr>
          <w:rFonts w:ascii="Times New Roman" w:hAnsi="Times New Roman"/>
          <w:sz w:val="28"/>
          <w:szCs w:val="28"/>
        </w:rPr>
        <w:tab/>
      </w:r>
    </w:p>
    <w:p w:rsidR="00442345" w:rsidRDefault="00442345" w:rsidP="00442345">
      <w:pPr>
        <w:ind w:left="708" w:firstLine="708"/>
        <w:jc w:val="both"/>
        <w:rPr>
          <w:rFonts w:ascii="Times New Roman" w:hAnsi="Times New Roman"/>
          <w:sz w:val="28"/>
          <w:szCs w:val="28"/>
        </w:rPr>
      </w:pPr>
      <w:r>
        <w:rPr>
          <w:rFonts w:ascii="Times New Roman" w:hAnsi="Times New Roman"/>
          <w:sz w:val="28"/>
          <w:szCs w:val="28"/>
        </w:rPr>
        <w:t xml:space="preserve">Здесь также используем </w:t>
      </w:r>
      <w:proofErr w:type="spellStart"/>
      <w:r>
        <w:rPr>
          <w:rFonts w:ascii="Times New Roman" w:hAnsi="Times New Roman"/>
          <w:sz w:val="28"/>
          <w:szCs w:val="28"/>
        </w:rPr>
        <w:t>потешки</w:t>
      </w:r>
      <w:proofErr w:type="spellEnd"/>
      <w:r>
        <w:rPr>
          <w:rFonts w:ascii="Times New Roman" w:hAnsi="Times New Roman"/>
          <w:sz w:val="28"/>
          <w:szCs w:val="28"/>
        </w:rPr>
        <w:t>:</w:t>
      </w:r>
    </w:p>
    <w:p w:rsidR="00442345" w:rsidRDefault="00442345" w:rsidP="00442345">
      <w:pPr>
        <w:ind w:left="708" w:firstLine="708"/>
        <w:jc w:val="both"/>
        <w:rPr>
          <w:rFonts w:ascii="Times New Roman" w:hAnsi="Times New Roman"/>
          <w:sz w:val="28"/>
          <w:szCs w:val="28"/>
        </w:rPr>
      </w:pP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Час обеда подошел,</w:t>
      </w: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Сели правильно за стол!</w:t>
      </w: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Вкусный запах у стола</w:t>
      </w: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Поправляйся, детвора!</w:t>
      </w:r>
    </w:p>
    <w:p w:rsidR="00442345" w:rsidRPr="00533F9B" w:rsidRDefault="00442345" w:rsidP="00442345">
      <w:pPr>
        <w:ind w:left="708" w:firstLine="708"/>
        <w:jc w:val="both"/>
        <w:rPr>
          <w:rFonts w:ascii="Times New Roman" w:hAnsi="Times New Roman"/>
          <w:i/>
          <w:sz w:val="28"/>
          <w:szCs w:val="28"/>
        </w:rPr>
      </w:pP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Черный хлеб на столе</w:t>
      </w: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Нет вкуснее на столе!</w:t>
      </w: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Черный хлеб, батоны, булки</w:t>
      </w:r>
    </w:p>
    <w:p w:rsidR="00442345" w:rsidRPr="00533F9B" w:rsidRDefault="00442345" w:rsidP="00442345">
      <w:pPr>
        <w:ind w:left="708" w:firstLine="708"/>
        <w:jc w:val="both"/>
        <w:rPr>
          <w:rFonts w:ascii="Times New Roman" w:hAnsi="Times New Roman"/>
          <w:i/>
          <w:sz w:val="28"/>
          <w:szCs w:val="28"/>
        </w:rPr>
      </w:pPr>
      <w:r w:rsidRPr="00533F9B">
        <w:rPr>
          <w:rFonts w:ascii="Times New Roman" w:hAnsi="Times New Roman"/>
          <w:i/>
          <w:sz w:val="28"/>
          <w:szCs w:val="28"/>
        </w:rPr>
        <w:t>Не добудешь на прогулке.</w:t>
      </w:r>
    </w:p>
    <w:p w:rsidR="00442345" w:rsidRPr="00533F9B" w:rsidRDefault="00442345" w:rsidP="00442345">
      <w:pPr>
        <w:ind w:left="708" w:firstLine="708"/>
        <w:jc w:val="both"/>
        <w:rPr>
          <w:rFonts w:ascii="Times New Roman" w:hAnsi="Times New Roman"/>
          <w:i/>
          <w:sz w:val="28"/>
          <w:szCs w:val="28"/>
        </w:rPr>
      </w:pPr>
    </w:p>
    <w:p w:rsidR="00442345"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Всем поставила приборы,</w:t>
      </w: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Всем салфетки раздала.</w:t>
      </w: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Прекращайте разговоры,</w:t>
      </w: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Я вам супа налила!</w:t>
      </w:r>
    </w:p>
    <w:p w:rsidR="00533F9B" w:rsidRPr="00533F9B" w:rsidRDefault="00533F9B" w:rsidP="00442345">
      <w:pPr>
        <w:ind w:left="708" w:firstLine="708"/>
        <w:jc w:val="both"/>
        <w:rPr>
          <w:rFonts w:ascii="Times New Roman" w:hAnsi="Times New Roman"/>
          <w:i/>
          <w:sz w:val="28"/>
          <w:szCs w:val="28"/>
        </w:rPr>
      </w:pP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Хлеб, ребятки не крошите,</w:t>
      </w: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Он добыт большим трудом.</w:t>
      </w: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Хлеб – народное добро</w:t>
      </w: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Береги всегда его.</w:t>
      </w:r>
    </w:p>
    <w:p w:rsidR="00533F9B" w:rsidRPr="00533F9B" w:rsidRDefault="00533F9B" w:rsidP="00442345">
      <w:pPr>
        <w:ind w:left="708" w:firstLine="708"/>
        <w:jc w:val="both"/>
        <w:rPr>
          <w:rFonts w:ascii="Times New Roman" w:hAnsi="Times New Roman"/>
          <w:i/>
          <w:sz w:val="28"/>
          <w:szCs w:val="28"/>
        </w:rPr>
      </w:pPr>
    </w:p>
    <w:p w:rsidR="00533F9B" w:rsidRPr="00533F9B" w:rsidRDefault="00533F9B" w:rsidP="00442345">
      <w:pPr>
        <w:ind w:left="708" w:firstLine="708"/>
        <w:jc w:val="both"/>
        <w:rPr>
          <w:rFonts w:ascii="Times New Roman" w:hAnsi="Times New Roman"/>
          <w:i/>
          <w:sz w:val="28"/>
          <w:szCs w:val="28"/>
        </w:rPr>
      </w:pPr>
      <w:r w:rsidRPr="00533F9B">
        <w:rPr>
          <w:rFonts w:ascii="Times New Roman" w:hAnsi="Times New Roman"/>
          <w:i/>
          <w:sz w:val="28"/>
          <w:szCs w:val="28"/>
        </w:rPr>
        <w:t>Щи да каша – пища наша.</w:t>
      </w:r>
    </w:p>
    <w:p w:rsidR="00533F9B" w:rsidRDefault="00533F9B" w:rsidP="00442345">
      <w:pPr>
        <w:ind w:left="708" w:firstLine="708"/>
        <w:jc w:val="both"/>
        <w:rPr>
          <w:rFonts w:ascii="Times New Roman" w:hAnsi="Times New Roman"/>
          <w:sz w:val="28"/>
          <w:szCs w:val="28"/>
        </w:rPr>
      </w:pPr>
    </w:p>
    <w:p w:rsidR="00533F9B" w:rsidRDefault="00533F9B" w:rsidP="00533F9B">
      <w:pPr>
        <w:jc w:val="both"/>
        <w:rPr>
          <w:rFonts w:ascii="Times New Roman" w:hAnsi="Times New Roman"/>
          <w:sz w:val="28"/>
          <w:szCs w:val="28"/>
        </w:rPr>
      </w:pPr>
      <w:r>
        <w:rPr>
          <w:rFonts w:ascii="Times New Roman" w:hAnsi="Times New Roman"/>
          <w:sz w:val="28"/>
          <w:szCs w:val="28"/>
        </w:rPr>
        <w:tab/>
        <w:t>Также приучаем детей к одеванию и раздеванию в определенном порядке, аккуратно складывать снятую одежду и обувь. Последовательно надевать вещи, собираясь на прогулку.</w:t>
      </w:r>
    </w:p>
    <w:p w:rsidR="00533F9B" w:rsidRDefault="00533F9B" w:rsidP="00533F9B">
      <w:pPr>
        <w:jc w:val="both"/>
        <w:rPr>
          <w:rFonts w:ascii="Times New Roman" w:hAnsi="Times New Roman"/>
          <w:sz w:val="28"/>
          <w:szCs w:val="28"/>
        </w:rPr>
      </w:pPr>
    </w:p>
    <w:p w:rsidR="00533F9B" w:rsidRDefault="00533F9B" w:rsidP="00533F9B">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 снова нам помогают </w:t>
      </w:r>
      <w:proofErr w:type="spellStart"/>
      <w:r>
        <w:rPr>
          <w:rFonts w:ascii="Times New Roman" w:hAnsi="Times New Roman"/>
          <w:sz w:val="28"/>
          <w:szCs w:val="28"/>
        </w:rPr>
        <w:t>потешки</w:t>
      </w:r>
      <w:proofErr w:type="spellEnd"/>
      <w:r>
        <w:rPr>
          <w:rFonts w:ascii="Times New Roman" w:hAnsi="Times New Roman"/>
          <w:sz w:val="28"/>
          <w:szCs w:val="28"/>
        </w:rPr>
        <w:t xml:space="preserve"> и прибаутки:</w:t>
      </w:r>
    </w:p>
    <w:p w:rsidR="00533F9B" w:rsidRDefault="00533F9B" w:rsidP="00533F9B">
      <w:pPr>
        <w:jc w:val="both"/>
        <w:rPr>
          <w:rFonts w:ascii="Times New Roman" w:hAnsi="Times New Roman"/>
          <w:sz w:val="28"/>
          <w:szCs w:val="28"/>
        </w:rPr>
      </w:pP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Вот, они сапожки</w:t>
      </w: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 xml:space="preserve">Этот с правой ножки, </w:t>
      </w: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Этот с левой ножки,</w:t>
      </w: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Если дождичек пойдет,</w:t>
      </w: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Наденем сапожки.</w:t>
      </w:r>
    </w:p>
    <w:p w:rsidR="00533F9B" w:rsidRPr="00533F9B" w:rsidRDefault="00533F9B" w:rsidP="00533F9B">
      <w:pPr>
        <w:jc w:val="both"/>
        <w:rPr>
          <w:rFonts w:ascii="Times New Roman" w:hAnsi="Times New Roman"/>
          <w:i/>
          <w:sz w:val="28"/>
          <w:szCs w:val="28"/>
        </w:rPr>
      </w:pP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Завяжу потуже шарф,</w:t>
      </w: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Буду делать снежный шар.</w:t>
      </w: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Я шар покачу, гулять хочу.</w:t>
      </w:r>
    </w:p>
    <w:p w:rsidR="00533F9B" w:rsidRPr="00533F9B" w:rsidRDefault="00533F9B" w:rsidP="00533F9B">
      <w:pPr>
        <w:jc w:val="both"/>
        <w:rPr>
          <w:rFonts w:ascii="Times New Roman" w:hAnsi="Times New Roman"/>
          <w:i/>
          <w:sz w:val="28"/>
          <w:szCs w:val="28"/>
        </w:rPr>
      </w:pP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Валенки, валенки,</w:t>
      </w:r>
    </w:p>
    <w:p w:rsidR="00533F9B" w:rsidRPr="00533F9B" w:rsidRDefault="00533F9B" w:rsidP="00533F9B">
      <w:pPr>
        <w:ind w:firstLine="708"/>
        <w:jc w:val="both"/>
        <w:rPr>
          <w:rFonts w:ascii="Times New Roman" w:hAnsi="Times New Roman"/>
          <w:i/>
          <w:sz w:val="28"/>
          <w:szCs w:val="28"/>
        </w:rPr>
      </w:pPr>
      <w:r w:rsidRPr="00533F9B">
        <w:rPr>
          <w:rFonts w:ascii="Times New Roman" w:hAnsi="Times New Roman"/>
          <w:i/>
          <w:sz w:val="28"/>
          <w:szCs w:val="28"/>
        </w:rPr>
        <w:t xml:space="preserve">Невелички, </w:t>
      </w:r>
      <w:proofErr w:type="spellStart"/>
      <w:r w:rsidRPr="00533F9B">
        <w:rPr>
          <w:rFonts w:ascii="Times New Roman" w:hAnsi="Times New Roman"/>
          <w:i/>
          <w:sz w:val="28"/>
          <w:szCs w:val="28"/>
        </w:rPr>
        <w:t>маленьки</w:t>
      </w:r>
      <w:proofErr w:type="spellEnd"/>
      <w:r w:rsidRPr="00533F9B">
        <w:rPr>
          <w:rFonts w:ascii="Times New Roman" w:hAnsi="Times New Roman"/>
          <w:i/>
          <w:sz w:val="28"/>
          <w:szCs w:val="28"/>
        </w:rPr>
        <w:t>,</w:t>
      </w:r>
    </w:p>
    <w:p w:rsidR="00533F9B" w:rsidRPr="00533F9B" w:rsidRDefault="00533F9B" w:rsidP="00533F9B">
      <w:pPr>
        <w:ind w:left="708" w:firstLine="708"/>
        <w:jc w:val="both"/>
        <w:rPr>
          <w:rFonts w:ascii="Times New Roman" w:hAnsi="Times New Roman"/>
          <w:i/>
          <w:sz w:val="28"/>
          <w:szCs w:val="28"/>
        </w:rPr>
      </w:pPr>
      <w:r w:rsidRPr="00533F9B">
        <w:rPr>
          <w:rFonts w:ascii="Times New Roman" w:hAnsi="Times New Roman"/>
          <w:i/>
          <w:sz w:val="28"/>
          <w:szCs w:val="28"/>
        </w:rPr>
        <w:lastRenderedPageBreak/>
        <w:t xml:space="preserve">Опушка бобровая, </w:t>
      </w:r>
    </w:p>
    <w:p w:rsidR="00533F9B" w:rsidRDefault="00533F9B" w:rsidP="00533F9B">
      <w:pPr>
        <w:ind w:left="708" w:firstLine="708"/>
        <w:jc w:val="both"/>
        <w:rPr>
          <w:rFonts w:ascii="Times New Roman" w:hAnsi="Times New Roman"/>
          <w:i/>
          <w:sz w:val="28"/>
          <w:szCs w:val="28"/>
        </w:rPr>
      </w:pPr>
      <w:r w:rsidRPr="00533F9B">
        <w:rPr>
          <w:rFonts w:ascii="Times New Roman" w:hAnsi="Times New Roman"/>
          <w:i/>
          <w:sz w:val="28"/>
          <w:szCs w:val="28"/>
        </w:rPr>
        <w:t xml:space="preserve">Маша, чернобровая! </w:t>
      </w:r>
    </w:p>
    <w:p w:rsidR="00533F9B" w:rsidRDefault="00533F9B" w:rsidP="00533F9B">
      <w:pPr>
        <w:ind w:firstLine="708"/>
        <w:jc w:val="both"/>
        <w:rPr>
          <w:rFonts w:ascii="Times New Roman" w:hAnsi="Times New Roman"/>
          <w:i/>
          <w:sz w:val="28"/>
          <w:szCs w:val="28"/>
        </w:rPr>
      </w:pPr>
    </w:p>
    <w:p w:rsidR="00533F9B" w:rsidRDefault="00533F9B" w:rsidP="00533F9B">
      <w:pPr>
        <w:jc w:val="both"/>
        <w:rPr>
          <w:rFonts w:ascii="Times New Roman" w:hAnsi="Times New Roman"/>
          <w:sz w:val="28"/>
          <w:szCs w:val="28"/>
        </w:rPr>
      </w:pPr>
      <w:r>
        <w:rPr>
          <w:rFonts w:ascii="Times New Roman" w:hAnsi="Times New Roman"/>
          <w:sz w:val="28"/>
          <w:szCs w:val="28"/>
        </w:rPr>
        <w:t>При укладывании детей спать, используем колыбельные песни:</w:t>
      </w:r>
    </w:p>
    <w:p w:rsidR="00533F9B" w:rsidRDefault="00533F9B" w:rsidP="00533F9B">
      <w:pPr>
        <w:jc w:val="both"/>
        <w:rPr>
          <w:rFonts w:ascii="Times New Roman" w:hAnsi="Times New Roman"/>
          <w:sz w:val="28"/>
          <w:szCs w:val="28"/>
        </w:rPr>
      </w:pPr>
    </w:p>
    <w:p w:rsidR="00533F9B" w:rsidRDefault="00533F9B" w:rsidP="00533F9B">
      <w:pPr>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Баю-бай, баю-бай,</w:t>
      </w:r>
    </w:p>
    <w:p w:rsidR="00533F9B" w:rsidRDefault="00533F9B" w:rsidP="00533F9B">
      <w:pPr>
        <w:ind w:left="708" w:firstLine="708"/>
        <w:jc w:val="both"/>
        <w:rPr>
          <w:rFonts w:ascii="Times New Roman" w:hAnsi="Times New Roman"/>
          <w:i/>
          <w:sz w:val="28"/>
          <w:szCs w:val="28"/>
        </w:rPr>
      </w:pPr>
      <w:r>
        <w:rPr>
          <w:rFonts w:ascii="Times New Roman" w:hAnsi="Times New Roman"/>
          <w:i/>
          <w:sz w:val="28"/>
          <w:szCs w:val="28"/>
        </w:rPr>
        <w:t>Ты собака не лай,</w:t>
      </w:r>
    </w:p>
    <w:p w:rsidR="00533F9B" w:rsidRDefault="00533F9B" w:rsidP="00533F9B">
      <w:pPr>
        <w:ind w:left="708" w:firstLine="708"/>
        <w:jc w:val="both"/>
        <w:rPr>
          <w:rFonts w:ascii="Times New Roman" w:hAnsi="Times New Roman"/>
          <w:i/>
          <w:sz w:val="28"/>
          <w:szCs w:val="28"/>
        </w:rPr>
      </w:pPr>
      <w:proofErr w:type="spellStart"/>
      <w:r>
        <w:rPr>
          <w:rFonts w:ascii="Times New Roman" w:hAnsi="Times New Roman"/>
          <w:i/>
          <w:sz w:val="28"/>
          <w:szCs w:val="28"/>
        </w:rPr>
        <w:t>Белолапа</w:t>
      </w:r>
      <w:proofErr w:type="spellEnd"/>
      <w:r>
        <w:rPr>
          <w:rFonts w:ascii="Times New Roman" w:hAnsi="Times New Roman"/>
          <w:i/>
          <w:sz w:val="28"/>
          <w:szCs w:val="28"/>
        </w:rPr>
        <w:t xml:space="preserve"> не скули, </w:t>
      </w:r>
    </w:p>
    <w:p w:rsidR="00533F9B" w:rsidRDefault="00533F9B" w:rsidP="00533F9B">
      <w:pPr>
        <w:ind w:left="708" w:firstLine="708"/>
        <w:jc w:val="both"/>
        <w:rPr>
          <w:rFonts w:ascii="Times New Roman" w:hAnsi="Times New Roman"/>
          <w:i/>
          <w:sz w:val="28"/>
          <w:szCs w:val="28"/>
        </w:rPr>
      </w:pPr>
      <w:r>
        <w:rPr>
          <w:rFonts w:ascii="Times New Roman" w:hAnsi="Times New Roman"/>
          <w:i/>
          <w:sz w:val="28"/>
          <w:szCs w:val="28"/>
        </w:rPr>
        <w:t>Мою Таню не буди.</w:t>
      </w:r>
    </w:p>
    <w:p w:rsidR="00533F9B" w:rsidRDefault="00533F9B" w:rsidP="00533F9B">
      <w:pPr>
        <w:ind w:left="708" w:firstLine="708"/>
        <w:jc w:val="both"/>
        <w:rPr>
          <w:rFonts w:ascii="Times New Roman" w:hAnsi="Times New Roman"/>
          <w:i/>
          <w:sz w:val="28"/>
          <w:szCs w:val="28"/>
        </w:rPr>
      </w:pPr>
    </w:p>
    <w:p w:rsidR="00533F9B" w:rsidRDefault="00E542A5" w:rsidP="00533F9B">
      <w:pPr>
        <w:ind w:left="708" w:firstLine="708"/>
        <w:jc w:val="both"/>
        <w:rPr>
          <w:rFonts w:ascii="Times New Roman" w:hAnsi="Times New Roman"/>
          <w:i/>
          <w:sz w:val="28"/>
          <w:szCs w:val="28"/>
        </w:rPr>
      </w:pPr>
      <w:r>
        <w:rPr>
          <w:rFonts w:ascii="Times New Roman" w:hAnsi="Times New Roman"/>
          <w:i/>
          <w:sz w:val="28"/>
          <w:szCs w:val="28"/>
        </w:rPr>
        <w:t>Баю-баюшки-баю!</w:t>
      </w:r>
    </w:p>
    <w:p w:rsidR="00E542A5" w:rsidRDefault="00E542A5" w:rsidP="00533F9B">
      <w:pPr>
        <w:ind w:left="708" w:firstLine="708"/>
        <w:jc w:val="both"/>
        <w:rPr>
          <w:rFonts w:ascii="Times New Roman" w:hAnsi="Times New Roman"/>
          <w:i/>
          <w:sz w:val="28"/>
          <w:szCs w:val="28"/>
        </w:rPr>
      </w:pPr>
      <w:r>
        <w:rPr>
          <w:rFonts w:ascii="Times New Roman" w:hAnsi="Times New Roman"/>
          <w:i/>
          <w:sz w:val="28"/>
          <w:szCs w:val="28"/>
        </w:rPr>
        <w:t xml:space="preserve">Не </w:t>
      </w:r>
      <w:proofErr w:type="spellStart"/>
      <w:r>
        <w:rPr>
          <w:rFonts w:ascii="Times New Roman" w:hAnsi="Times New Roman"/>
          <w:i/>
          <w:sz w:val="28"/>
          <w:szCs w:val="28"/>
        </w:rPr>
        <w:t>ложися</w:t>
      </w:r>
      <w:proofErr w:type="spellEnd"/>
      <w:r>
        <w:rPr>
          <w:rFonts w:ascii="Times New Roman" w:hAnsi="Times New Roman"/>
          <w:i/>
          <w:sz w:val="28"/>
          <w:szCs w:val="28"/>
        </w:rPr>
        <w:t xml:space="preserve"> на краю!</w:t>
      </w:r>
    </w:p>
    <w:p w:rsidR="00E542A5" w:rsidRDefault="00E542A5" w:rsidP="00533F9B">
      <w:pPr>
        <w:ind w:left="708" w:firstLine="708"/>
        <w:jc w:val="both"/>
        <w:rPr>
          <w:rFonts w:ascii="Times New Roman" w:hAnsi="Times New Roman"/>
          <w:i/>
          <w:sz w:val="28"/>
          <w:szCs w:val="28"/>
        </w:rPr>
      </w:pPr>
      <w:r>
        <w:rPr>
          <w:rFonts w:ascii="Times New Roman" w:hAnsi="Times New Roman"/>
          <w:i/>
          <w:sz w:val="28"/>
          <w:szCs w:val="28"/>
        </w:rPr>
        <w:t>Придет серенький волчок и укусит за бочок,</w:t>
      </w:r>
    </w:p>
    <w:p w:rsidR="00E542A5" w:rsidRDefault="00E542A5" w:rsidP="00533F9B">
      <w:pPr>
        <w:ind w:left="708" w:firstLine="708"/>
        <w:jc w:val="both"/>
        <w:rPr>
          <w:rFonts w:ascii="Times New Roman" w:hAnsi="Times New Roman"/>
          <w:i/>
          <w:sz w:val="28"/>
          <w:szCs w:val="28"/>
        </w:rPr>
      </w:pPr>
      <w:r>
        <w:rPr>
          <w:rFonts w:ascii="Times New Roman" w:hAnsi="Times New Roman"/>
          <w:i/>
          <w:sz w:val="28"/>
          <w:szCs w:val="28"/>
        </w:rPr>
        <w:t>И потащит во лесок,</w:t>
      </w:r>
    </w:p>
    <w:p w:rsidR="00E542A5" w:rsidRDefault="00E542A5" w:rsidP="00533F9B">
      <w:pPr>
        <w:ind w:left="708" w:firstLine="708"/>
        <w:jc w:val="both"/>
        <w:rPr>
          <w:rFonts w:ascii="Times New Roman" w:hAnsi="Times New Roman"/>
          <w:i/>
          <w:sz w:val="28"/>
          <w:szCs w:val="28"/>
        </w:rPr>
      </w:pPr>
      <w:r>
        <w:rPr>
          <w:rFonts w:ascii="Times New Roman" w:hAnsi="Times New Roman"/>
          <w:i/>
          <w:sz w:val="28"/>
          <w:szCs w:val="28"/>
        </w:rPr>
        <w:t>Под ракитовый кусток…</w:t>
      </w:r>
    </w:p>
    <w:p w:rsidR="00E542A5" w:rsidRDefault="00E542A5" w:rsidP="00533F9B">
      <w:pPr>
        <w:ind w:left="708" w:firstLine="708"/>
        <w:jc w:val="both"/>
        <w:rPr>
          <w:rFonts w:ascii="Times New Roman" w:hAnsi="Times New Roman"/>
          <w:i/>
          <w:sz w:val="28"/>
          <w:szCs w:val="28"/>
        </w:rPr>
      </w:pPr>
    </w:p>
    <w:p w:rsidR="00E542A5" w:rsidRDefault="00E542A5" w:rsidP="00533F9B">
      <w:pPr>
        <w:ind w:left="708" w:firstLine="708"/>
        <w:jc w:val="both"/>
        <w:rPr>
          <w:rFonts w:ascii="Times New Roman" w:hAnsi="Times New Roman"/>
          <w:i/>
          <w:sz w:val="28"/>
          <w:szCs w:val="28"/>
        </w:rPr>
      </w:pPr>
      <w:r>
        <w:rPr>
          <w:rFonts w:ascii="Times New Roman" w:hAnsi="Times New Roman"/>
          <w:i/>
          <w:sz w:val="28"/>
          <w:szCs w:val="28"/>
        </w:rPr>
        <w:t>Ой, люли-</w:t>
      </w:r>
      <w:proofErr w:type="spellStart"/>
      <w:r>
        <w:rPr>
          <w:rFonts w:ascii="Times New Roman" w:hAnsi="Times New Roman"/>
          <w:i/>
          <w:sz w:val="28"/>
          <w:szCs w:val="28"/>
        </w:rPr>
        <w:t>люлюшеньки</w:t>
      </w:r>
      <w:proofErr w:type="spellEnd"/>
      <w:r>
        <w:rPr>
          <w:rFonts w:ascii="Times New Roman" w:hAnsi="Times New Roman"/>
          <w:i/>
          <w:sz w:val="28"/>
          <w:szCs w:val="28"/>
        </w:rPr>
        <w:t>,</w:t>
      </w:r>
    </w:p>
    <w:p w:rsidR="00E542A5" w:rsidRDefault="00E542A5" w:rsidP="00533F9B">
      <w:pPr>
        <w:ind w:left="708" w:firstLine="708"/>
        <w:jc w:val="both"/>
        <w:rPr>
          <w:rFonts w:ascii="Times New Roman" w:hAnsi="Times New Roman"/>
          <w:i/>
          <w:sz w:val="28"/>
          <w:szCs w:val="28"/>
        </w:rPr>
      </w:pPr>
      <w:proofErr w:type="spellStart"/>
      <w:r>
        <w:rPr>
          <w:rFonts w:ascii="Times New Roman" w:hAnsi="Times New Roman"/>
          <w:i/>
          <w:sz w:val="28"/>
          <w:szCs w:val="28"/>
        </w:rPr>
        <w:t>Баиньки-баюшеньки</w:t>
      </w:r>
      <w:proofErr w:type="spellEnd"/>
      <w:r>
        <w:rPr>
          <w:rFonts w:ascii="Times New Roman" w:hAnsi="Times New Roman"/>
          <w:i/>
          <w:sz w:val="28"/>
          <w:szCs w:val="28"/>
        </w:rPr>
        <w:t>...</w:t>
      </w:r>
    </w:p>
    <w:p w:rsidR="00E542A5" w:rsidRDefault="00E542A5" w:rsidP="00533F9B">
      <w:pPr>
        <w:ind w:left="708" w:firstLine="708"/>
        <w:jc w:val="both"/>
        <w:rPr>
          <w:rFonts w:ascii="Times New Roman" w:hAnsi="Times New Roman"/>
          <w:i/>
          <w:sz w:val="28"/>
          <w:szCs w:val="28"/>
        </w:rPr>
      </w:pPr>
      <w:r>
        <w:rPr>
          <w:rFonts w:ascii="Times New Roman" w:hAnsi="Times New Roman"/>
          <w:i/>
          <w:sz w:val="28"/>
          <w:szCs w:val="28"/>
        </w:rPr>
        <w:t>Сладко спи по ночам,</w:t>
      </w:r>
    </w:p>
    <w:p w:rsidR="00E542A5" w:rsidRPr="00533F9B" w:rsidRDefault="00E542A5" w:rsidP="00533F9B">
      <w:pPr>
        <w:ind w:left="708" w:firstLine="708"/>
        <w:jc w:val="both"/>
        <w:rPr>
          <w:rFonts w:ascii="Times New Roman" w:hAnsi="Times New Roman"/>
          <w:i/>
          <w:sz w:val="28"/>
          <w:szCs w:val="28"/>
        </w:rPr>
      </w:pPr>
      <w:r>
        <w:rPr>
          <w:rFonts w:ascii="Times New Roman" w:hAnsi="Times New Roman"/>
          <w:i/>
          <w:sz w:val="28"/>
          <w:szCs w:val="28"/>
        </w:rPr>
        <w:t>Да расти по часам</w:t>
      </w:r>
    </w:p>
    <w:p w:rsidR="00533F9B" w:rsidRPr="00533F9B" w:rsidRDefault="00533F9B" w:rsidP="00533F9B">
      <w:pPr>
        <w:jc w:val="both"/>
        <w:rPr>
          <w:rFonts w:ascii="Times New Roman" w:hAnsi="Times New Roman"/>
          <w:i/>
          <w:sz w:val="28"/>
          <w:szCs w:val="28"/>
        </w:rPr>
      </w:pPr>
      <w:bookmarkStart w:id="0" w:name="_GoBack"/>
      <w:bookmarkEnd w:id="0"/>
    </w:p>
    <w:p w:rsidR="00533F9B" w:rsidRPr="00442345" w:rsidRDefault="00533F9B" w:rsidP="00533F9B">
      <w:pPr>
        <w:jc w:val="both"/>
        <w:rPr>
          <w:rFonts w:ascii="Times New Roman" w:hAnsi="Times New Roman"/>
          <w:sz w:val="28"/>
          <w:szCs w:val="28"/>
        </w:rPr>
      </w:pPr>
    </w:p>
    <w:p w:rsidR="00442345" w:rsidRDefault="00442345" w:rsidP="00442345">
      <w:pPr>
        <w:ind w:firstLine="708"/>
        <w:jc w:val="both"/>
        <w:rPr>
          <w:rFonts w:ascii="Times New Roman" w:hAnsi="Times New Roman"/>
          <w:sz w:val="28"/>
          <w:szCs w:val="28"/>
        </w:rPr>
      </w:pPr>
    </w:p>
    <w:p w:rsidR="00442345" w:rsidRPr="003F32B3" w:rsidRDefault="00442345" w:rsidP="00442345">
      <w:pPr>
        <w:ind w:firstLine="708"/>
        <w:jc w:val="both"/>
        <w:rPr>
          <w:rFonts w:ascii="Times New Roman" w:hAnsi="Times New Roman"/>
          <w:sz w:val="28"/>
          <w:szCs w:val="28"/>
        </w:rPr>
      </w:pPr>
    </w:p>
    <w:sectPr w:rsidR="00442345" w:rsidRPr="003F3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2F"/>
    <w:rsid w:val="003F32B3"/>
    <w:rsid w:val="00442345"/>
    <w:rsid w:val="00533F9B"/>
    <w:rsid w:val="005D602F"/>
    <w:rsid w:val="00E542A5"/>
    <w:rsid w:val="00E97411"/>
    <w:rsid w:val="00FA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A1FA"/>
  <w15:chartTrackingRefBased/>
  <w15:docId w15:val="{4A8620A2-B640-44BF-BF6D-E1471AA4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F77"/>
    <w:rPr>
      <w:sz w:val="24"/>
      <w:szCs w:val="24"/>
    </w:rPr>
  </w:style>
  <w:style w:type="paragraph" w:styleId="1">
    <w:name w:val="heading 1"/>
    <w:basedOn w:val="a"/>
    <w:next w:val="a"/>
    <w:link w:val="10"/>
    <w:uiPriority w:val="9"/>
    <w:qFormat/>
    <w:rsid w:val="00FA4F7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A4F7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A4F7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A4F7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A4F7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A4F7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A4F77"/>
    <w:pPr>
      <w:spacing w:before="240" w:after="60"/>
      <w:outlineLvl w:val="6"/>
    </w:pPr>
    <w:rPr>
      <w:rFonts w:cstheme="majorBidi"/>
    </w:rPr>
  </w:style>
  <w:style w:type="paragraph" w:styleId="8">
    <w:name w:val="heading 8"/>
    <w:basedOn w:val="a"/>
    <w:next w:val="a"/>
    <w:link w:val="80"/>
    <w:uiPriority w:val="9"/>
    <w:semiHidden/>
    <w:unhideWhenUsed/>
    <w:qFormat/>
    <w:rsid w:val="00FA4F77"/>
    <w:pPr>
      <w:spacing w:before="240" w:after="60"/>
      <w:outlineLvl w:val="7"/>
    </w:pPr>
    <w:rPr>
      <w:rFonts w:cstheme="majorBidi"/>
      <w:i/>
      <w:iCs/>
    </w:rPr>
  </w:style>
  <w:style w:type="paragraph" w:styleId="9">
    <w:name w:val="heading 9"/>
    <w:basedOn w:val="a"/>
    <w:next w:val="a"/>
    <w:link w:val="90"/>
    <w:uiPriority w:val="9"/>
    <w:semiHidden/>
    <w:unhideWhenUsed/>
    <w:qFormat/>
    <w:rsid w:val="00FA4F7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F7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A4F7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A4F7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A4F77"/>
    <w:rPr>
      <w:rFonts w:cstheme="majorBidi"/>
      <w:b/>
      <w:bCs/>
      <w:sz w:val="28"/>
      <w:szCs w:val="28"/>
    </w:rPr>
  </w:style>
  <w:style w:type="character" w:customStyle="1" w:styleId="50">
    <w:name w:val="Заголовок 5 Знак"/>
    <w:basedOn w:val="a0"/>
    <w:link w:val="5"/>
    <w:uiPriority w:val="9"/>
    <w:semiHidden/>
    <w:rsid w:val="00FA4F77"/>
    <w:rPr>
      <w:rFonts w:cstheme="majorBidi"/>
      <w:b/>
      <w:bCs/>
      <w:i/>
      <w:iCs/>
      <w:sz w:val="26"/>
      <w:szCs w:val="26"/>
    </w:rPr>
  </w:style>
  <w:style w:type="character" w:customStyle="1" w:styleId="60">
    <w:name w:val="Заголовок 6 Знак"/>
    <w:basedOn w:val="a0"/>
    <w:link w:val="6"/>
    <w:uiPriority w:val="9"/>
    <w:semiHidden/>
    <w:rsid w:val="00FA4F77"/>
    <w:rPr>
      <w:rFonts w:cstheme="majorBidi"/>
      <w:b/>
      <w:bCs/>
    </w:rPr>
  </w:style>
  <w:style w:type="character" w:customStyle="1" w:styleId="70">
    <w:name w:val="Заголовок 7 Знак"/>
    <w:basedOn w:val="a0"/>
    <w:link w:val="7"/>
    <w:uiPriority w:val="9"/>
    <w:semiHidden/>
    <w:rsid w:val="00FA4F77"/>
    <w:rPr>
      <w:rFonts w:cstheme="majorBidi"/>
      <w:sz w:val="24"/>
      <w:szCs w:val="24"/>
    </w:rPr>
  </w:style>
  <w:style w:type="character" w:customStyle="1" w:styleId="80">
    <w:name w:val="Заголовок 8 Знак"/>
    <w:basedOn w:val="a0"/>
    <w:link w:val="8"/>
    <w:uiPriority w:val="9"/>
    <w:semiHidden/>
    <w:rsid w:val="00FA4F77"/>
    <w:rPr>
      <w:rFonts w:cstheme="majorBidi"/>
      <w:i/>
      <w:iCs/>
      <w:sz w:val="24"/>
      <w:szCs w:val="24"/>
    </w:rPr>
  </w:style>
  <w:style w:type="character" w:customStyle="1" w:styleId="90">
    <w:name w:val="Заголовок 9 Знак"/>
    <w:basedOn w:val="a0"/>
    <w:link w:val="9"/>
    <w:uiPriority w:val="9"/>
    <w:semiHidden/>
    <w:rsid w:val="00FA4F77"/>
    <w:rPr>
      <w:rFonts w:asciiTheme="majorHAnsi" w:eastAsiaTheme="majorEastAsia" w:hAnsiTheme="majorHAnsi" w:cstheme="majorBidi"/>
    </w:rPr>
  </w:style>
  <w:style w:type="paragraph" w:styleId="a3">
    <w:name w:val="Title"/>
    <w:basedOn w:val="a"/>
    <w:next w:val="a"/>
    <w:link w:val="a4"/>
    <w:uiPriority w:val="10"/>
    <w:qFormat/>
    <w:rsid w:val="00FA4F7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FA4F77"/>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FA4F7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A4F77"/>
    <w:rPr>
      <w:rFonts w:asciiTheme="majorHAnsi" w:eastAsiaTheme="majorEastAsia" w:hAnsiTheme="majorHAnsi"/>
      <w:sz w:val="24"/>
      <w:szCs w:val="24"/>
    </w:rPr>
  </w:style>
  <w:style w:type="character" w:styleId="a7">
    <w:name w:val="Strong"/>
    <w:basedOn w:val="a0"/>
    <w:uiPriority w:val="22"/>
    <w:qFormat/>
    <w:rsid w:val="00FA4F77"/>
    <w:rPr>
      <w:b/>
      <w:bCs/>
    </w:rPr>
  </w:style>
  <w:style w:type="character" w:styleId="a8">
    <w:name w:val="Emphasis"/>
    <w:basedOn w:val="a0"/>
    <w:uiPriority w:val="20"/>
    <w:qFormat/>
    <w:rsid w:val="00FA4F77"/>
    <w:rPr>
      <w:rFonts w:asciiTheme="minorHAnsi" w:hAnsiTheme="minorHAnsi"/>
      <w:b/>
      <w:i/>
      <w:iCs/>
    </w:rPr>
  </w:style>
  <w:style w:type="paragraph" w:styleId="a9">
    <w:name w:val="No Spacing"/>
    <w:basedOn w:val="a"/>
    <w:uiPriority w:val="1"/>
    <w:qFormat/>
    <w:rsid w:val="00FA4F77"/>
    <w:rPr>
      <w:szCs w:val="32"/>
    </w:rPr>
  </w:style>
  <w:style w:type="paragraph" w:styleId="aa">
    <w:name w:val="List Paragraph"/>
    <w:basedOn w:val="a"/>
    <w:uiPriority w:val="34"/>
    <w:qFormat/>
    <w:rsid w:val="00FA4F77"/>
    <w:pPr>
      <w:ind w:left="720"/>
      <w:contextualSpacing/>
    </w:pPr>
  </w:style>
  <w:style w:type="paragraph" w:styleId="21">
    <w:name w:val="Quote"/>
    <w:basedOn w:val="a"/>
    <w:next w:val="a"/>
    <w:link w:val="22"/>
    <w:uiPriority w:val="29"/>
    <w:qFormat/>
    <w:rsid w:val="00FA4F77"/>
    <w:rPr>
      <w:i/>
    </w:rPr>
  </w:style>
  <w:style w:type="character" w:customStyle="1" w:styleId="22">
    <w:name w:val="Цитата 2 Знак"/>
    <w:basedOn w:val="a0"/>
    <w:link w:val="21"/>
    <w:uiPriority w:val="29"/>
    <w:rsid w:val="00FA4F77"/>
    <w:rPr>
      <w:i/>
      <w:sz w:val="24"/>
      <w:szCs w:val="24"/>
    </w:rPr>
  </w:style>
  <w:style w:type="paragraph" w:styleId="ab">
    <w:name w:val="Intense Quote"/>
    <w:basedOn w:val="a"/>
    <w:next w:val="a"/>
    <w:link w:val="ac"/>
    <w:uiPriority w:val="30"/>
    <w:qFormat/>
    <w:rsid w:val="00FA4F77"/>
    <w:pPr>
      <w:ind w:left="720" w:right="720"/>
    </w:pPr>
    <w:rPr>
      <w:b/>
      <w:i/>
      <w:szCs w:val="22"/>
    </w:rPr>
  </w:style>
  <w:style w:type="character" w:customStyle="1" w:styleId="ac">
    <w:name w:val="Выделенная цитата Знак"/>
    <w:basedOn w:val="a0"/>
    <w:link w:val="ab"/>
    <w:uiPriority w:val="30"/>
    <w:rsid w:val="00FA4F77"/>
    <w:rPr>
      <w:b/>
      <w:i/>
      <w:sz w:val="24"/>
    </w:rPr>
  </w:style>
  <w:style w:type="character" w:styleId="ad">
    <w:name w:val="Subtle Emphasis"/>
    <w:uiPriority w:val="19"/>
    <w:qFormat/>
    <w:rsid w:val="00FA4F77"/>
    <w:rPr>
      <w:i/>
      <w:color w:val="5A5A5A" w:themeColor="text1" w:themeTint="A5"/>
    </w:rPr>
  </w:style>
  <w:style w:type="character" w:styleId="ae">
    <w:name w:val="Intense Emphasis"/>
    <w:basedOn w:val="a0"/>
    <w:uiPriority w:val="21"/>
    <w:qFormat/>
    <w:rsid w:val="00FA4F77"/>
    <w:rPr>
      <w:b/>
      <w:i/>
      <w:sz w:val="24"/>
      <w:szCs w:val="24"/>
      <w:u w:val="single"/>
    </w:rPr>
  </w:style>
  <w:style w:type="character" w:styleId="af">
    <w:name w:val="Subtle Reference"/>
    <w:basedOn w:val="a0"/>
    <w:uiPriority w:val="31"/>
    <w:qFormat/>
    <w:rsid w:val="00FA4F77"/>
    <w:rPr>
      <w:sz w:val="24"/>
      <w:szCs w:val="24"/>
      <w:u w:val="single"/>
    </w:rPr>
  </w:style>
  <w:style w:type="character" w:styleId="af0">
    <w:name w:val="Intense Reference"/>
    <w:basedOn w:val="a0"/>
    <w:uiPriority w:val="32"/>
    <w:qFormat/>
    <w:rsid w:val="00FA4F77"/>
    <w:rPr>
      <w:b/>
      <w:sz w:val="24"/>
      <w:u w:val="single"/>
    </w:rPr>
  </w:style>
  <w:style w:type="character" w:styleId="af1">
    <w:name w:val="Book Title"/>
    <w:basedOn w:val="a0"/>
    <w:uiPriority w:val="33"/>
    <w:qFormat/>
    <w:rsid w:val="00FA4F77"/>
    <w:rPr>
      <w:rFonts w:asciiTheme="majorHAnsi" w:eastAsiaTheme="majorEastAsia" w:hAnsiTheme="majorHAnsi"/>
      <w:b/>
      <w:i/>
      <w:sz w:val="24"/>
      <w:szCs w:val="24"/>
    </w:rPr>
  </w:style>
  <w:style w:type="paragraph" w:styleId="af2">
    <w:name w:val="TOC Heading"/>
    <w:basedOn w:val="1"/>
    <w:next w:val="a"/>
    <w:uiPriority w:val="39"/>
    <w:unhideWhenUsed/>
    <w:qFormat/>
    <w:rsid w:val="00FA4F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2019-09-26T11:26:00Z</dcterms:created>
  <dcterms:modified xsi:type="dcterms:W3CDTF">2019-09-26T12:00:00Z</dcterms:modified>
</cp:coreProperties>
</file>