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47" w:rsidRPr="00924C8D" w:rsidRDefault="00BD7447" w:rsidP="00924C8D">
      <w:pPr>
        <w:jc w:val="center"/>
        <w:rPr>
          <w:b/>
          <w:bCs/>
          <w:sz w:val="28"/>
          <w:szCs w:val="28"/>
        </w:rPr>
      </w:pPr>
      <w:r w:rsidRPr="00924C8D">
        <w:rPr>
          <w:b/>
          <w:bCs/>
          <w:sz w:val="28"/>
          <w:szCs w:val="28"/>
        </w:rPr>
        <w:t>Активизация мыслительной деятельности студентов с применением ИКТ на уроках физики</w:t>
      </w:r>
    </w:p>
    <w:p w:rsidR="00BD7447" w:rsidRDefault="00BD7447" w:rsidP="00FB71C7">
      <w:pPr>
        <w:jc w:val="right"/>
        <w:rPr>
          <w:b/>
          <w:bCs/>
          <w:i/>
          <w:sz w:val="28"/>
          <w:szCs w:val="28"/>
        </w:rPr>
      </w:pPr>
    </w:p>
    <w:p w:rsidR="00BD7447" w:rsidRPr="00924C8D" w:rsidRDefault="00BD7447" w:rsidP="00924C8D">
      <w:pPr>
        <w:jc w:val="right"/>
        <w:rPr>
          <w:b/>
          <w:bCs/>
          <w:i/>
        </w:rPr>
      </w:pPr>
      <w:r w:rsidRPr="00924C8D">
        <w:rPr>
          <w:b/>
          <w:bCs/>
          <w:i/>
        </w:rPr>
        <w:t>Эпиграф:</w:t>
      </w:r>
    </w:p>
    <w:p w:rsidR="00BD7447" w:rsidRPr="00924C8D" w:rsidRDefault="00BD7447" w:rsidP="00924C8D">
      <w:pPr>
        <w:jc w:val="center"/>
        <w:rPr>
          <w:i/>
        </w:rPr>
      </w:pPr>
    </w:p>
    <w:p w:rsidR="00BD7447" w:rsidRPr="00924C8D" w:rsidRDefault="00BD7447" w:rsidP="00924C8D">
      <w:pPr>
        <w:jc w:val="right"/>
        <w:rPr>
          <w:b/>
          <w:bCs/>
        </w:rPr>
      </w:pPr>
      <w:r w:rsidRPr="00924C8D">
        <w:rPr>
          <w:b/>
          <w:bCs/>
        </w:rPr>
        <w:t>«Для того, чтобы усовершенствовать ум, надо больше рассуждать, чем заучивать».</w:t>
      </w:r>
    </w:p>
    <w:p w:rsidR="00BD7447" w:rsidRPr="00924C8D" w:rsidRDefault="00BD7447" w:rsidP="00924C8D">
      <w:pPr>
        <w:jc w:val="right"/>
      </w:pPr>
      <w:r w:rsidRPr="00924C8D">
        <w:rPr>
          <w:b/>
          <w:bCs/>
          <w:i/>
          <w:iCs/>
        </w:rPr>
        <w:t>(Р.Декарт)</w:t>
      </w:r>
    </w:p>
    <w:p w:rsidR="00BD7447" w:rsidRPr="00924C8D" w:rsidRDefault="00BD7447" w:rsidP="00924C8D">
      <w:pPr>
        <w:jc w:val="right"/>
        <w:rPr>
          <w:u w:val="single"/>
        </w:rPr>
      </w:pPr>
    </w:p>
    <w:p w:rsidR="00BD7447" w:rsidRPr="00924C8D" w:rsidRDefault="00BD7447" w:rsidP="00924C8D">
      <w:pPr>
        <w:ind w:firstLine="480"/>
        <w:jc w:val="both"/>
      </w:pPr>
      <w:r w:rsidRPr="00924C8D">
        <w:t>Из-за низкого уровня мысли</w:t>
      </w:r>
      <w:r>
        <w:t>тельной деятельности студенты</w:t>
      </w:r>
      <w:r w:rsidRPr="00924C8D">
        <w:t xml:space="preserve"> размышляют шаблонно, стремятся действовать знакомым способом.</w:t>
      </w:r>
    </w:p>
    <w:p w:rsidR="00BD7447" w:rsidRPr="00924C8D" w:rsidRDefault="00BD7447" w:rsidP="00924C8D">
      <w:pPr>
        <w:ind w:firstLine="480"/>
        <w:jc w:val="both"/>
        <w:rPr>
          <w:bCs/>
          <w:iCs/>
        </w:rPr>
      </w:pPr>
      <w:r w:rsidRPr="00924C8D">
        <w:rPr>
          <w:b/>
          <w:bCs/>
        </w:rPr>
        <w:t xml:space="preserve">Главная задача - </w:t>
      </w:r>
      <w:r w:rsidRPr="00924C8D">
        <w:rPr>
          <w:bCs/>
          <w:iCs/>
        </w:rPr>
        <w:t>не только дат</w:t>
      </w:r>
      <w:r>
        <w:rPr>
          <w:bCs/>
          <w:iCs/>
        </w:rPr>
        <w:t>ь студентам</w:t>
      </w:r>
      <w:r w:rsidRPr="00924C8D">
        <w:rPr>
          <w:bCs/>
          <w:iCs/>
        </w:rPr>
        <w:t xml:space="preserve"> определенную сумму знаний, но и развивать у них интерес к учению, научить учиться.</w:t>
      </w:r>
    </w:p>
    <w:p w:rsidR="00BD7447" w:rsidRPr="00924C8D" w:rsidRDefault="00BD7447" w:rsidP="00924C8D">
      <w:pPr>
        <w:ind w:firstLine="480"/>
        <w:jc w:val="both"/>
        <w:rPr>
          <w:bCs/>
          <w:iCs/>
        </w:rPr>
      </w:pPr>
      <w:r w:rsidRPr="00924C8D">
        <w:rPr>
          <w:bCs/>
          <w:iCs/>
        </w:rPr>
        <w:t>Для того, чтобы «включить»</w:t>
      </w:r>
      <w:r>
        <w:rPr>
          <w:bCs/>
          <w:iCs/>
        </w:rPr>
        <w:t xml:space="preserve"> студента</w:t>
      </w:r>
      <w:r w:rsidRPr="00924C8D">
        <w:rPr>
          <w:bCs/>
          <w:iCs/>
        </w:rPr>
        <w:t xml:space="preserve"> в учебно-познавательную деятельность, сделать его активным участником учебного процесса, нужен мотив. В роли мотива могут выступить: интерес, эмоции, долг, общение, признание.</w:t>
      </w:r>
    </w:p>
    <w:p w:rsidR="00BD7447" w:rsidRPr="00924C8D" w:rsidRDefault="00BD7447" w:rsidP="00924C8D">
      <w:pPr>
        <w:ind w:firstLine="480"/>
        <w:jc w:val="both"/>
        <w:rPr>
          <w:b/>
          <w:bCs/>
          <w:iCs/>
          <w:u w:val="single"/>
        </w:rPr>
      </w:pPr>
      <w:r w:rsidRPr="00924C8D">
        <w:rPr>
          <w:bCs/>
          <w:iCs/>
        </w:rPr>
        <w:t xml:space="preserve">При подготовке к занятиям я ставлю перед собой следующие </w:t>
      </w:r>
      <w:r w:rsidRPr="00924C8D">
        <w:rPr>
          <w:b/>
          <w:bCs/>
          <w:iCs/>
        </w:rPr>
        <w:t>цели:</w:t>
      </w:r>
    </w:p>
    <w:p w:rsidR="00BD7447" w:rsidRPr="00924C8D" w:rsidRDefault="00BD7447" w:rsidP="00924C8D">
      <w:pPr>
        <w:numPr>
          <w:ilvl w:val="0"/>
          <w:numId w:val="2"/>
        </w:numPr>
        <w:tabs>
          <w:tab w:val="clear" w:pos="1080"/>
          <w:tab w:val="num" w:pos="480"/>
        </w:tabs>
        <w:ind w:left="0" w:firstLine="480"/>
        <w:jc w:val="both"/>
        <w:rPr>
          <w:bCs/>
          <w:iCs/>
        </w:rPr>
      </w:pPr>
      <w:r>
        <w:rPr>
          <w:bCs/>
          <w:iCs/>
        </w:rPr>
        <w:t>Сформировать у студентов</w:t>
      </w:r>
      <w:r w:rsidRPr="00924C8D">
        <w:rPr>
          <w:bCs/>
          <w:iCs/>
        </w:rPr>
        <w:t xml:space="preserve"> устойчивый интерес к преподаваемому предмету;</w:t>
      </w:r>
    </w:p>
    <w:p w:rsidR="00BD7447" w:rsidRPr="00924C8D" w:rsidRDefault="00BD7447" w:rsidP="00924C8D">
      <w:pPr>
        <w:numPr>
          <w:ilvl w:val="0"/>
          <w:numId w:val="2"/>
        </w:numPr>
        <w:tabs>
          <w:tab w:val="clear" w:pos="1080"/>
          <w:tab w:val="num" w:pos="480"/>
        </w:tabs>
        <w:ind w:left="0" w:firstLine="480"/>
        <w:jc w:val="both"/>
        <w:rPr>
          <w:bCs/>
          <w:iCs/>
        </w:rPr>
      </w:pPr>
      <w:r w:rsidRPr="00924C8D">
        <w:rPr>
          <w:bCs/>
          <w:iCs/>
        </w:rPr>
        <w:t>Создать такую творческую среду</w:t>
      </w:r>
      <w:r>
        <w:rPr>
          <w:bCs/>
          <w:iCs/>
        </w:rPr>
        <w:t>, в которой могут учиться студенты</w:t>
      </w:r>
      <w:r w:rsidRPr="00924C8D">
        <w:rPr>
          <w:bCs/>
          <w:iCs/>
        </w:rPr>
        <w:t xml:space="preserve"> разной подготовленности и мотивации к обучению;</w:t>
      </w:r>
    </w:p>
    <w:p w:rsidR="00BD7447" w:rsidRPr="00924C8D" w:rsidRDefault="00BD7447" w:rsidP="00924C8D">
      <w:pPr>
        <w:numPr>
          <w:ilvl w:val="0"/>
          <w:numId w:val="2"/>
        </w:numPr>
        <w:tabs>
          <w:tab w:val="clear" w:pos="1080"/>
          <w:tab w:val="num" w:pos="480"/>
        </w:tabs>
        <w:ind w:left="0" w:firstLine="480"/>
        <w:jc w:val="both"/>
        <w:rPr>
          <w:bCs/>
          <w:iCs/>
        </w:rPr>
      </w:pPr>
      <w:r>
        <w:rPr>
          <w:bCs/>
          <w:iCs/>
        </w:rPr>
        <w:t>Воспитать у студентов</w:t>
      </w:r>
      <w:r w:rsidRPr="00924C8D">
        <w:rPr>
          <w:bCs/>
          <w:iCs/>
        </w:rPr>
        <w:t xml:space="preserve"> формирование их убежденности в познаваемости окружающего мира.</w:t>
      </w:r>
    </w:p>
    <w:p w:rsidR="00BD7447" w:rsidRPr="00924C8D" w:rsidRDefault="00BD7447" w:rsidP="00924C8D">
      <w:pPr>
        <w:ind w:firstLine="480"/>
        <w:jc w:val="both"/>
        <w:rPr>
          <w:bCs/>
          <w:iCs/>
        </w:rPr>
      </w:pPr>
      <w:r w:rsidRPr="00924C8D">
        <w:rPr>
          <w:bCs/>
          <w:iCs/>
        </w:rPr>
        <w:t>Урок-это творчество. И поэтому без хорошо продуманных методов и приемов обучения трудно организовать усвоение прог</w:t>
      </w:r>
      <w:r>
        <w:rPr>
          <w:bCs/>
          <w:iCs/>
        </w:rPr>
        <w:t>раммного материала студентами</w:t>
      </w:r>
      <w:r w:rsidRPr="00924C8D">
        <w:rPr>
          <w:bCs/>
          <w:iCs/>
        </w:rPr>
        <w:t>. Вот почему следует совершенствовать те методы и средства обучения, кото</w:t>
      </w:r>
      <w:r>
        <w:rPr>
          <w:bCs/>
          <w:iCs/>
        </w:rPr>
        <w:t>рые помогают научить подростков</w:t>
      </w:r>
      <w:r w:rsidRPr="00924C8D">
        <w:rPr>
          <w:bCs/>
          <w:iCs/>
        </w:rPr>
        <w:t xml:space="preserve"> активно добывать знания, развивать интерес, способствовать лучшему запоминанию материала.</w:t>
      </w:r>
    </w:p>
    <w:p w:rsidR="00BD7447" w:rsidRPr="00924C8D" w:rsidRDefault="00BD7447" w:rsidP="00924C8D">
      <w:pPr>
        <w:ind w:firstLine="480"/>
        <w:jc w:val="both"/>
        <w:rPr>
          <w:bCs/>
          <w:iCs/>
        </w:rPr>
      </w:pPr>
      <w:r w:rsidRPr="00924C8D">
        <w:rPr>
          <w:b/>
          <w:bCs/>
          <w:iCs/>
        </w:rPr>
        <w:t>Например:</w:t>
      </w:r>
      <w:r>
        <w:rPr>
          <w:bCs/>
          <w:iCs/>
        </w:rPr>
        <w:t xml:space="preserve"> в</w:t>
      </w:r>
      <w:r w:rsidRPr="00924C8D">
        <w:rPr>
          <w:bCs/>
          <w:iCs/>
        </w:rPr>
        <w:t xml:space="preserve"> традиционной форме ведения урока я могу не объявить тему, т.к.  в данной теме содержится утверждение, т.е. то, что уже известно.</w:t>
      </w:r>
    </w:p>
    <w:p w:rsidR="00BD7447" w:rsidRPr="00924C8D" w:rsidRDefault="00BD7447" w:rsidP="00924C8D">
      <w:pPr>
        <w:ind w:firstLine="480"/>
        <w:jc w:val="both"/>
        <w:rPr>
          <w:bCs/>
          <w:iCs/>
        </w:rPr>
      </w:pPr>
      <w:r>
        <w:rPr>
          <w:bCs/>
          <w:iCs/>
        </w:rPr>
        <w:t>А я задаю вопросы студентам</w:t>
      </w:r>
      <w:r w:rsidRPr="00924C8D">
        <w:rPr>
          <w:bCs/>
          <w:iCs/>
        </w:rPr>
        <w:t>. Данные вопросы побуждают к раздумьям, действиям. Разобрав вопросы, возвращаюсь к теме, и формирую уже данную тему в форме утверждения.</w:t>
      </w:r>
    </w:p>
    <w:p w:rsidR="00BD7447" w:rsidRPr="00924C8D" w:rsidRDefault="00BD7447" w:rsidP="00924C8D">
      <w:pPr>
        <w:ind w:firstLine="480"/>
        <w:jc w:val="both"/>
        <w:rPr>
          <w:b/>
          <w:bCs/>
          <w:i/>
          <w:iCs/>
        </w:rPr>
      </w:pPr>
      <w:r w:rsidRPr="00924C8D">
        <w:rPr>
          <w:b/>
          <w:bCs/>
          <w:i/>
          <w:iCs/>
        </w:rPr>
        <w:t>(Тема «Молекулы и атомы».</w:t>
      </w:r>
      <w:r>
        <w:rPr>
          <w:b/>
          <w:bCs/>
          <w:i/>
          <w:iCs/>
        </w:rPr>
        <w:t xml:space="preserve"> </w:t>
      </w:r>
      <w:r w:rsidRPr="00924C8D">
        <w:rPr>
          <w:b/>
          <w:bCs/>
          <w:i/>
          <w:iCs/>
        </w:rPr>
        <w:t>Вопросы: Из чего состоят тела? Перечислить состояния, в которых может находиться тело).</w:t>
      </w:r>
    </w:p>
    <w:p w:rsidR="00BD7447" w:rsidRPr="00924C8D" w:rsidRDefault="00BD7447" w:rsidP="00924C8D">
      <w:pPr>
        <w:ind w:firstLine="480"/>
        <w:jc w:val="both"/>
        <w:rPr>
          <w:bCs/>
          <w:iCs/>
        </w:rPr>
      </w:pPr>
      <w:r w:rsidRPr="00924C8D">
        <w:rPr>
          <w:bCs/>
          <w:iCs/>
        </w:rPr>
        <w:t xml:space="preserve">В процессе обучения физике много важных этапов. Одним из них является </w:t>
      </w:r>
      <w:r w:rsidRPr="00924C8D">
        <w:rPr>
          <w:b/>
          <w:bCs/>
          <w:iCs/>
        </w:rPr>
        <w:t>контроль знаний</w:t>
      </w:r>
      <w:r w:rsidRPr="00924C8D">
        <w:rPr>
          <w:bCs/>
          <w:iCs/>
        </w:rPr>
        <w:t xml:space="preserve">, который позволяет проверить, насколько хорошо </w:t>
      </w:r>
      <w:r>
        <w:rPr>
          <w:bCs/>
          <w:iCs/>
        </w:rPr>
        <w:t>усвоен материал, как студенты</w:t>
      </w:r>
      <w:r w:rsidRPr="00924C8D">
        <w:rPr>
          <w:bCs/>
          <w:iCs/>
        </w:rPr>
        <w:t xml:space="preserve"> могут применить имеющиеся у них знания в различных ситуациях.</w:t>
      </w:r>
    </w:p>
    <w:p w:rsidR="00BD7447" w:rsidRPr="00924C8D" w:rsidRDefault="00BD7447" w:rsidP="00924C8D">
      <w:pPr>
        <w:ind w:firstLine="480"/>
        <w:jc w:val="both"/>
        <w:rPr>
          <w:b/>
          <w:bCs/>
          <w:iCs/>
        </w:rPr>
      </w:pPr>
      <w:r w:rsidRPr="00924C8D">
        <w:rPr>
          <w:bCs/>
          <w:iCs/>
        </w:rPr>
        <w:t xml:space="preserve">Имеющийся опыт в обучении физике, а также обобщение и систематизация существующих форм контроля усвоения учебного материала позволили мне разработать </w:t>
      </w:r>
      <w:r w:rsidRPr="00924C8D">
        <w:rPr>
          <w:b/>
          <w:bCs/>
          <w:iCs/>
        </w:rPr>
        <w:t>систему компоновки заданий, которая состоит из 4-х контролирующих элементов:</w:t>
      </w:r>
    </w:p>
    <w:p w:rsidR="00BD7447" w:rsidRPr="00924C8D" w:rsidRDefault="00BD7447" w:rsidP="00924C8D">
      <w:pPr>
        <w:ind w:firstLine="480"/>
        <w:jc w:val="both"/>
        <w:rPr>
          <w:b/>
          <w:bCs/>
          <w:iCs/>
        </w:rPr>
      </w:pPr>
      <w:r w:rsidRPr="00924C8D">
        <w:rPr>
          <w:b/>
          <w:bCs/>
          <w:iCs/>
        </w:rPr>
        <w:t xml:space="preserve">   </w:t>
      </w:r>
    </w:p>
    <w:p w:rsidR="00BD7447" w:rsidRPr="00924C8D" w:rsidRDefault="00BD7447" w:rsidP="00924C8D">
      <w:pPr>
        <w:numPr>
          <w:ilvl w:val="0"/>
          <w:numId w:val="3"/>
        </w:numPr>
        <w:ind w:left="0" w:firstLine="480"/>
        <w:jc w:val="center"/>
        <w:rPr>
          <w:b/>
        </w:rPr>
      </w:pPr>
      <w:r w:rsidRPr="00924C8D">
        <w:rPr>
          <w:b/>
        </w:rPr>
        <w:t>Теоретическая часть</w:t>
      </w:r>
    </w:p>
    <w:p w:rsidR="00BD7447" w:rsidRPr="00924C8D" w:rsidRDefault="00BD7447" w:rsidP="00924C8D">
      <w:pPr>
        <w:ind w:firstLine="480"/>
        <w:jc w:val="both"/>
      </w:pPr>
      <w:r w:rsidRPr="00924C8D">
        <w:t>Проверяются теоретические знания. Это могут быть вопросы на знание определений и качественные задачи.</w:t>
      </w:r>
    </w:p>
    <w:p w:rsidR="00BD7447" w:rsidRPr="00924C8D" w:rsidRDefault="00BD7447" w:rsidP="00924C8D">
      <w:pPr>
        <w:ind w:firstLine="480"/>
        <w:jc w:val="both"/>
        <w:rPr>
          <w:bCs/>
          <w:iCs/>
        </w:rPr>
      </w:pPr>
      <w:r w:rsidRPr="00924C8D">
        <w:rPr>
          <w:b/>
          <w:bCs/>
          <w:iCs/>
        </w:rPr>
        <w:t>(Например:</w:t>
      </w:r>
      <w:r w:rsidRPr="00924C8D">
        <w:rPr>
          <w:bCs/>
          <w:iCs/>
        </w:rPr>
        <w:t xml:space="preserve"> </w:t>
      </w:r>
    </w:p>
    <w:p w:rsidR="00BD7447" w:rsidRPr="00924C8D" w:rsidRDefault="00BD7447" w:rsidP="00924C8D">
      <w:pPr>
        <w:numPr>
          <w:ilvl w:val="0"/>
          <w:numId w:val="4"/>
        </w:numPr>
        <w:ind w:left="0" w:firstLine="480"/>
        <w:jc w:val="both"/>
      </w:pPr>
      <w:r w:rsidRPr="00924C8D">
        <w:rPr>
          <w:bCs/>
          <w:iCs/>
        </w:rPr>
        <w:t>Что такое деформация?</w:t>
      </w:r>
    </w:p>
    <w:p w:rsidR="00BD7447" w:rsidRPr="00924C8D" w:rsidRDefault="00BD7447" w:rsidP="00924C8D">
      <w:pPr>
        <w:numPr>
          <w:ilvl w:val="0"/>
          <w:numId w:val="4"/>
        </w:numPr>
        <w:ind w:left="0" w:firstLine="480"/>
        <w:jc w:val="both"/>
      </w:pPr>
      <w:r w:rsidRPr="00924C8D">
        <w:rPr>
          <w:bCs/>
          <w:iCs/>
        </w:rPr>
        <w:t>Что называют магнитным полем?</w:t>
      </w:r>
    </w:p>
    <w:p w:rsidR="00BD7447" w:rsidRDefault="00BD7447" w:rsidP="00924C8D">
      <w:pPr>
        <w:numPr>
          <w:ilvl w:val="0"/>
          <w:numId w:val="4"/>
        </w:numPr>
        <w:ind w:left="0" w:firstLine="480"/>
        <w:jc w:val="both"/>
        <w:rPr>
          <w:bCs/>
          <w:iCs/>
        </w:rPr>
      </w:pPr>
      <w:r w:rsidRPr="00924C8D">
        <w:rPr>
          <w:bCs/>
          <w:iCs/>
        </w:rPr>
        <w:t>Почему утки и гуси ходят, переваливаясь с ноги на ногу?</w:t>
      </w:r>
    </w:p>
    <w:p w:rsidR="00BD7447" w:rsidRDefault="00BD7447" w:rsidP="00800CA5">
      <w:pPr>
        <w:jc w:val="both"/>
        <w:rPr>
          <w:bCs/>
          <w:iCs/>
        </w:rPr>
      </w:pPr>
      <w:r w:rsidRPr="00924C8D">
        <w:rPr>
          <w:bCs/>
          <w:iCs/>
        </w:rPr>
        <w:t xml:space="preserve"> </w:t>
      </w:r>
    </w:p>
    <w:p w:rsidR="00BD7447" w:rsidRPr="00924C8D" w:rsidRDefault="00BD7447" w:rsidP="00924C8D">
      <w:pPr>
        <w:numPr>
          <w:ilvl w:val="0"/>
          <w:numId w:val="3"/>
        </w:numPr>
        <w:ind w:left="0" w:firstLine="480"/>
        <w:jc w:val="center"/>
        <w:rPr>
          <w:b/>
        </w:rPr>
      </w:pPr>
      <w:r w:rsidRPr="00924C8D">
        <w:rPr>
          <w:b/>
        </w:rPr>
        <w:t>Формулы</w:t>
      </w:r>
    </w:p>
    <w:p w:rsidR="00BD7447" w:rsidRPr="00924C8D" w:rsidRDefault="00BD7447" w:rsidP="00924C8D">
      <w:pPr>
        <w:ind w:firstLine="480"/>
        <w:jc w:val="both"/>
      </w:pPr>
      <w:r w:rsidRPr="00924C8D">
        <w:t>В курсе физики много раз</w:t>
      </w:r>
      <w:r>
        <w:t>личных формул. Чтобы студенты</w:t>
      </w:r>
      <w:r w:rsidRPr="00924C8D">
        <w:t xml:space="preserve"> могли свободно оперировать ими при решении задач, они должны быть самые распространенные.</w:t>
      </w:r>
    </w:p>
    <w:p w:rsidR="00BD7447" w:rsidRPr="00924C8D" w:rsidRDefault="00BD7447" w:rsidP="00924C8D">
      <w:pPr>
        <w:ind w:firstLine="480"/>
        <w:jc w:val="both"/>
      </w:pPr>
      <w:r w:rsidRPr="00924C8D">
        <w:t>Проверяется фактическое знание формул изучаемого материала и умение работать с формулой.</w:t>
      </w:r>
    </w:p>
    <w:p w:rsidR="00BD7447" w:rsidRPr="00924C8D" w:rsidRDefault="00BD7447" w:rsidP="00924C8D">
      <w:pPr>
        <w:numPr>
          <w:ilvl w:val="0"/>
          <w:numId w:val="3"/>
        </w:numPr>
        <w:ind w:left="0" w:firstLine="480"/>
        <w:jc w:val="center"/>
        <w:rPr>
          <w:b/>
        </w:rPr>
      </w:pPr>
      <w:r w:rsidRPr="00924C8D">
        <w:rPr>
          <w:b/>
        </w:rPr>
        <w:t>Обозначение физических величин и единицы измерения</w:t>
      </w:r>
    </w:p>
    <w:p w:rsidR="00BD7447" w:rsidRDefault="00BD7447" w:rsidP="00924C8D">
      <w:pPr>
        <w:ind w:firstLine="480"/>
        <w:jc w:val="both"/>
      </w:pPr>
      <w:r w:rsidRPr="00924C8D">
        <w:t>Проверяется знание букв, обозначающих физические величины и их единицы  измерения.</w:t>
      </w:r>
    </w:p>
    <w:p w:rsidR="00BD7447" w:rsidRPr="00924C8D" w:rsidRDefault="00BD7447" w:rsidP="00924C8D">
      <w:pPr>
        <w:ind w:firstLine="480"/>
        <w:jc w:val="both"/>
      </w:pPr>
    </w:p>
    <w:p w:rsidR="00BD7447" w:rsidRPr="00924C8D" w:rsidRDefault="00BD7447" w:rsidP="00924C8D">
      <w:pPr>
        <w:numPr>
          <w:ilvl w:val="0"/>
          <w:numId w:val="3"/>
        </w:numPr>
        <w:ind w:left="0" w:firstLine="480"/>
        <w:jc w:val="center"/>
        <w:rPr>
          <w:b/>
        </w:rPr>
      </w:pPr>
      <w:r w:rsidRPr="00924C8D">
        <w:rPr>
          <w:b/>
        </w:rPr>
        <w:t>Практическая часть</w:t>
      </w:r>
    </w:p>
    <w:p w:rsidR="00BD7447" w:rsidRPr="00924C8D" w:rsidRDefault="00BD7447" w:rsidP="00924C8D">
      <w:pPr>
        <w:ind w:firstLine="480"/>
        <w:jc w:val="both"/>
      </w:pPr>
      <w:r w:rsidRPr="00924C8D">
        <w:t>Проверяется умение решать задачи качественные и количественные, а также задания, проверяющие формирование экспериментальных умений.</w:t>
      </w:r>
    </w:p>
    <w:p w:rsidR="00BD7447" w:rsidRPr="00924C8D" w:rsidRDefault="00BD7447" w:rsidP="00924C8D">
      <w:pPr>
        <w:ind w:firstLine="480"/>
        <w:jc w:val="center"/>
        <w:rPr>
          <w:b/>
        </w:rPr>
      </w:pPr>
      <w:r>
        <w:rPr>
          <w:b/>
        </w:rPr>
        <w:t>Решение различных видов задач</w:t>
      </w:r>
    </w:p>
    <w:p w:rsidR="00BD7447" w:rsidRPr="00924C8D" w:rsidRDefault="00BD7447" w:rsidP="00924C8D">
      <w:pPr>
        <w:numPr>
          <w:ilvl w:val="0"/>
          <w:numId w:val="5"/>
        </w:numPr>
        <w:tabs>
          <w:tab w:val="clear" w:pos="1200"/>
          <w:tab w:val="num" w:pos="840"/>
        </w:tabs>
        <w:ind w:left="0" w:firstLine="480"/>
        <w:jc w:val="both"/>
        <w:rPr>
          <w:bCs/>
          <w:i/>
          <w:iCs/>
        </w:rPr>
      </w:pPr>
      <w:r w:rsidRPr="00924C8D">
        <w:rPr>
          <w:bCs/>
        </w:rPr>
        <w:t xml:space="preserve">Решение задач с несформулированным вопросом </w:t>
      </w:r>
      <w:r w:rsidRPr="00924C8D">
        <w:rPr>
          <w:bCs/>
          <w:i/>
          <w:iCs/>
        </w:rPr>
        <w:t>(вопрос логически вытекает из данной задачи).</w:t>
      </w:r>
    </w:p>
    <w:p w:rsidR="00BD7447" w:rsidRPr="00924C8D" w:rsidRDefault="00BD7447" w:rsidP="00924C8D">
      <w:pPr>
        <w:numPr>
          <w:ilvl w:val="0"/>
          <w:numId w:val="5"/>
        </w:numPr>
        <w:tabs>
          <w:tab w:val="clear" w:pos="1200"/>
          <w:tab w:val="num" w:pos="840"/>
        </w:tabs>
        <w:ind w:left="0" w:firstLine="480"/>
        <w:jc w:val="both"/>
      </w:pPr>
      <w:r w:rsidRPr="00924C8D">
        <w:rPr>
          <w:bCs/>
        </w:rPr>
        <w:t xml:space="preserve">Составление условия и решение задачи по схеме </w:t>
      </w:r>
      <w:r w:rsidRPr="00924C8D">
        <w:rPr>
          <w:bCs/>
          <w:i/>
          <w:iCs/>
        </w:rPr>
        <w:t>(способствует развитию логического мышления).</w:t>
      </w:r>
    </w:p>
    <w:p w:rsidR="00BD7447" w:rsidRPr="00924C8D" w:rsidRDefault="00BD7447" w:rsidP="00924C8D">
      <w:pPr>
        <w:numPr>
          <w:ilvl w:val="0"/>
          <w:numId w:val="5"/>
        </w:numPr>
        <w:tabs>
          <w:tab w:val="clear" w:pos="1200"/>
          <w:tab w:val="num" w:pos="840"/>
        </w:tabs>
        <w:ind w:left="0" w:firstLine="480"/>
        <w:jc w:val="both"/>
        <w:rPr>
          <w:bCs/>
          <w:i/>
          <w:iCs/>
        </w:rPr>
      </w:pPr>
      <w:r w:rsidRPr="00924C8D">
        <w:rPr>
          <w:bCs/>
        </w:rPr>
        <w:t>Решение задач с недостающими данными</w:t>
      </w:r>
      <w:r w:rsidRPr="00924C8D">
        <w:rPr>
          <w:bCs/>
          <w:i/>
          <w:iCs/>
        </w:rPr>
        <w:t xml:space="preserve"> </w:t>
      </w:r>
      <w:r>
        <w:rPr>
          <w:bCs/>
          <w:i/>
          <w:iCs/>
        </w:rPr>
        <w:t>(студенты</w:t>
      </w:r>
      <w:r w:rsidRPr="00924C8D">
        <w:rPr>
          <w:bCs/>
          <w:i/>
          <w:iCs/>
        </w:rPr>
        <w:t xml:space="preserve"> учатся указывать недостающие данные).</w:t>
      </w:r>
    </w:p>
    <w:p w:rsidR="00BD7447" w:rsidRPr="00924C8D" w:rsidRDefault="00BD7447" w:rsidP="00924C8D">
      <w:pPr>
        <w:ind w:firstLine="480"/>
        <w:jc w:val="both"/>
      </w:pPr>
      <w:r w:rsidRPr="00924C8D">
        <w:t>Контроль знаний лучше проводить после изучения целой смысловой темы.</w:t>
      </w:r>
    </w:p>
    <w:p w:rsidR="00BD7447" w:rsidRPr="00924C8D" w:rsidRDefault="00BD7447" w:rsidP="00924C8D">
      <w:pPr>
        <w:ind w:firstLine="480"/>
        <w:jc w:val="both"/>
      </w:pPr>
      <w:r w:rsidRPr="00924C8D">
        <w:t xml:space="preserve">Физические диктанты, игры со словами, формулами, физическими величинами, использование поговорок, пословиц, кроссворды, использование метода «мозгового штурма»- активизируют мыслительные процессы обучения. </w:t>
      </w:r>
    </w:p>
    <w:p w:rsidR="00BD7447" w:rsidRPr="00924C8D" w:rsidRDefault="00BD7447" w:rsidP="00924C8D">
      <w:pPr>
        <w:ind w:firstLine="480"/>
        <w:jc w:val="both"/>
      </w:pPr>
      <w:r w:rsidRPr="00924C8D">
        <w:t>Также насыщенным примером могут быть интегрированные уроки, которые позволяют разнообразить способы повторения, изучения нового материала, закрепления.</w:t>
      </w:r>
    </w:p>
    <w:p w:rsidR="00BD7447" w:rsidRPr="00800CA5" w:rsidRDefault="00BD7447" w:rsidP="00924C8D">
      <w:pPr>
        <w:ind w:firstLine="480"/>
        <w:jc w:val="both"/>
        <w:rPr>
          <w:b/>
        </w:rPr>
      </w:pPr>
      <w:r w:rsidRPr="00924C8D">
        <w:t>Одним из видов мыслительной дея</w:t>
      </w:r>
      <w:r>
        <w:t>тельности у студентов</w:t>
      </w:r>
      <w:r w:rsidRPr="00924C8D">
        <w:t xml:space="preserve"> является </w:t>
      </w:r>
      <w:r w:rsidRPr="00800CA5">
        <w:rPr>
          <w:b/>
        </w:rPr>
        <w:t>самостоятельная работа с учебником.</w:t>
      </w:r>
    </w:p>
    <w:p w:rsidR="00BD7447" w:rsidRPr="00800CA5" w:rsidRDefault="00BD7447" w:rsidP="00924C8D">
      <w:pPr>
        <w:ind w:firstLine="480"/>
        <w:jc w:val="center"/>
      </w:pPr>
      <w:r w:rsidRPr="00800CA5">
        <w:rPr>
          <w:b/>
          <w:bCs/>
        </w:rPr>
        <w:t>Самостоятельная работа с учебником:</w:t>
      </w:r>
    </w:p>
    <w:p w:rsidR="00BD7447" w:rsidRPr="00924C8D" w:rsidRDefault="00BD7447" w:rsidP="00924C8D">
      <w:pPr>
        <w:numPr>
          <w:ilvl w:val="0"/>
          <w:numId w:val="13"/>
        </w:numPr>
        <w:tabs>
          <w:tab w:val="clear" w:pos="120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Составление плана прочитанного.</w:t>
      </w:r>
    </w:p>
    <w:p w:rsidR="00BD7447" w:rsidRPr="00924C8D" w:rsidRDefault="00BD7447" w:rsidP="00924C8D">
      <w:pPr>
        <w:numPr>
          <w:ilvl w:val="0"/>
          <w:numId w:val="13"/>
        </w:numPr>
        <w:tabs>
          <w:tab w:val="clear" w:pos="120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Конспектирование.</w:t>
      </w:r>
    </w:p>
    <w:p w:rsidR="00BD7447" w:rsidRPr="00924C8D" w:rsidRDefault="00BD7447" w:rsidP="00924C8D">
      <w:pPr>
        <w:numPr>
          <w:ilvl w:val="0"/>
          <w:numId w:val="13"/>
        </w:numPr>
        <w:tabs>
          <w:tab w:val="clear" w:pos="120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Нахождение формулировок.</w:t>
      </w:r>
    </w:p>
    <w:p w:rsidR="00BD7447" w:rsidRPr="00924C8D" w:rsidRDefault="00BD7447" w:rsidP="00924C8D">
      <w:pPr>
        <w:numPr>
          <w:ilvl w:val="0"/>
          <w:numId w:val="13"/>
        </w:numPr>
        <w:tabs>
          <w:tab w:val="clear" w:pos="1200"/>
          <w:tab w:val="num" w:pos="840"/>
        </w:tabs>
        <w:ind w:left="0" w:firstLine="480"/>
        <w:jc w:val="both"/>
      </w:pPr>
      <w:r w:rsidRPr="00924C8D">
        <w:rPr>
          <w:bCs/>
        </w:rPr>
        <w:t xml:space="preserve">Выполнение заданий </w:t>
      </w:r>
      <w:r w:rsidRPr="00924C8D">
        <w:rPr>
          <w:bCs/>
          <w:i/>
          <w:iCs/>
        </w:rPr>
        <w:t>(работа с иллюстрированным материалом).</w:t>
      </w:r>
    </w:p>
    <w:p w:rsidR="00BD7447" w:rsidRPr="00800CA5" w:rsidRDefault="00BD7447" w:rsidP="00924C8D">
      <w:pPr>
        <w:ind w:firstLine="480"/>
        <w:jc w:val="center"/>
        <w:rPr>
          <w:b/>
          <w:bCs/>
        </w:rPr>
      </w:pPr>
      <w:r w:rsidRPr="00800CA5">
        <w:rPr>
          <w:b/>
          <w:bCs/>
        </w:rPr>
        <w:t>В ходе самостоя</w:t>
      </w:r>
      <w:r>
        <w:rPr>
          <w:b/>
          <w:bCs/>
        </w:rPr>
        <w:t>тельной студенты</w:t>
      </w:r>
      <w:r w:rsidRPr="00800CA5">
        <w:rPr>
          <w:b/>
          <w:bCs/>
        </w:rPr>
        <w:t xml:space="preserve"> приобретают следующие умения и навыки:</w:t>
      </w:r>
    </w:p>
    <w:p w:rsidR="00BD7447" w:rsidRPr="00924C8D" w:rsidRDefault="00BD7447" w:rsidP="00924C8D">
      <w:pPr>
        <w:numPr>
          <w:ilvl w:val="0"/>
          <w:numId w:val="15"/>
        </w:numPr>
        <w:tabs>
          <w:tab w:val="clear" w:pos="108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Учатся устанавливать логическую связь и зависимость между сведениями.</w:t>
      </w:r>
    </w:p>
    <w:p w:rsidR="00BD7447" w:rsidRPr="00924C8D" w:rsidRDefault="00BD7447" w:rsidP="00924C8D">
      <w:pPr>
        <w:numPr>
          <w:ilvl w:val="0"/>
          <w:numId w:val="15"/>
        </w:numPr>
        <w:tabs>
          <w:tab w:val="clear" w:pos="108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Самостоятельно изучать тему.</w:t>
      </w:r>
    </w:p>
    <w:p w:rsidR="00BD7447" w:rsidRPr="00924C8D" w:rsidRDefault="00BD7447" w:rsidP="00924C8D">
      <w:pPr>
        <w:numPr>
          <w:ilvl w:val="0"/>
          <w:numId w:val="15"/>
        </w:numPr>
        <w:tabs>
          <w:tab w:val="clear" w:pos="108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Отвечать на вопросы.</w:t>
      </w:r>
    </w:p>
    <w:p w:rsidR="00BD7447" w:rsidRPr="00924C8D" w:rsidRDefault="00BD7447" w:rsidP="00924C8D">
      <w:pPr>
        <w:numPr>
          <w:ilvl w:val="0"/>
          <w:numId w:val="15"/>
        </w:numPr>
        <w:tabs>
          <w:tab w:val="clear" w:pos="1080"/>
          <w:tab w:val="num" w:pos="840"/>
        </w:tabs>
        <w:ind w:left="0" w:firstLine="480"/>
        <w:jc w:val="both"/>
      </w:pPr>
      <w:r w:rsidRPr="00924C8D">
        <w:rPr>
          <w:bCs/>
        </w:rPr>
        <w:t>Ориентироваться в тексте и справочном материале учебника.</w:t>
      </w:r>
    </w:p>
    <w:p w:rsidR="00BD7447" w:rsidRPr="00924C8D" w:rsidRDefault="00BD7447" w:rsidP="00924C8D">
      <w:pPr>
        <w:ind w:firstLine="480"/>
        <w:jc w:val="both"/>
      </w:pPr>
      <w:r w:rsidRPr="00924C8D">
        <w:rPr>
          <w:bCs/>
        </w:rPr>
        <w:t xml:space="preserve">Использование ИКТ для </w:t>
      </w:r>
      <w:r>
        <w:rPr>
          <w:bCs/>
        </w:rPr>
        <w:t>активного вовлечения студентов</w:t>
      </w:r>
      <w:r w:rsidRPr="00924C8D">
        <w:rPr>
          <w:bCs/>
        </w:rPr>
        <w:t xml:space="preserve"> в учебный процесс является одним из самых многообещающих направлений развития образования, что повышает мотивацию обучающихся в процессе обучения.</w:t>
      </w:r>
    </w:p>
    <w:p w:rsidR="00BD7447" w:rsidRPr="00924C8D" w:rsidRDefault="00BD7447" w:rsidP="00924C8D">
      <w:pPr>
        <w:ind w:firstLine="480"/>
        <w:jc w:val="both"/>
      </w:pPr>
      <w:r w:rsidRPr="00800CA5">
        <w:rPr>
          <w:bCs/>
        </w:rPr>
        <w:t>Применяю</w:t>
      </w:r>
      <w:r w:rsidRPr="00800CA5">
        <w:rPr>
          <w:b/>
          <w:bCs/>
        </w:rPr>
        <w:t xml:space="preserve"> информационные технологии</w:t>
      </w:r>
      <w:r w:rsidRPr="00924C8D">
        <w:rPr>
          <w:bCs/>
        </w:rPr>
        <w:t xml:space="preserve"> на уроках физики в следующих направлениях: </w:t>
      </w:r>
    </w:p>
    <w:p w:rsidR="00BD7447" w:rsidRPr="00924C8D" w:rsidRDefault="00BD7447" w:rsidP="00924C8D">
      <w:pPr>
        <w:numPr>
          <w:ilvl w:val="0"/>
          <w:numId w:val="17"/>
        </w:numPr>
        <w:tabs>
          <w:tab w:val="clear" w:pos="108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Мультимедийные  фрагменты урока.</w:t>
      </w:r>
    </w:p>
    <w:p w:rsidR="00BD7447" w:rsidRPr="00924C8D" w:rsidRDefault="00BD7447" w:rsidP="00924C8D">
      <w:pPr>
        <w:numPr>
          <w:ilvl w:val="0"/>
          <w:numId w:val="17"/>
        </w:numPr>
        <w:tabs>
          <w:tab w:val="clear" w:pos="108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Подготовка дидактических материалов.</w:t>
      </w:r>
    </w:p>
    <w:p w:rsidR="00BD7447" w:rsidRPr="00924C8D" w:rsidRDefault="00BD7447" w:rsidP="00924C8D">
      <w:pPr>
        <w:numPr>
          <w:ilvl w:val="0"/>
          <w:numId w:val="17"/>
        </w:numPr>
        <w:tabs>
          <w:tab w:val="clear" w:pos="108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Поиск необходимой информации в сети Интернет.</w:t>
      </w:r>
    </w:p>
    <w:p w:rsidR="00BD7447" w:rsidRPr="00924C8D" w:rsidRDefault="00BD7447" w:rsidP="00924C8D">
      <w:pPr>
        <w:numPr>
          <w:ilvl w:val="0"/>
          <w:numId w:val="17"/>
        </w:numPr>
        <w:tabs>
          <w:tab w:val="clear" w:pos="108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Разработка тестовых заданий.</w:t>
      </w:r>
    </w:p>
    <w:p w:rsidR="00BD7447" w:rsidRPr="00924C8D" w:rsidRDefault="00BD7447" w:rsidP="00924C8D">
      <w:pPr>
        <w:numPr>
          <w:ilvl w:val="0"/>
          <w:numId w:val="17"/>
        </w:numPr>
        <w:tabs>
          <w:tab w:val="clear" w:pos="108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 xml:space="preserve">Использование </w:t>
      </w:r>
      <w:r w:rsidRPr="00924C8D">
        <w:rPr>
          <w:bCs/>
          <w:lang w:val="en-US"/>
        </w:rPr>
        <w:t>CD</w:t>
      </w:r>
      <w:r w:rsidRPr="00924C8D">
        <w:rPr>
          <w:bCs/>
        </w:rPr>
        <w:t xml:space="preserve"> и </w:t>
      </w:r>
      <w:r w:rsidRPr="00924C8D">
        <w:rPr>
          <w:bCs/>
          <w:lang w:val="en-US"/>
        </w:rPr>
        <w:t>DVD</w:t>
      </w:r>
      <w:r w:rsidRPr="00924C8D">
        <w:rPr>
          <w:bCs/>
        </w:rPr>
        <w:t>- дисков на различных этапах урока.</w:t>
      </w:r>
    </w:p>
    <w:p w:rsidR="00BD7447" w:rsidRPr="00924C8D" w:rsidRDefault="00BD7447" w:rsidP="00924C8D">
      <w:pPr>
        <w:ind w:firstLine="480"/>
        <w:jc w:val="both"/>
        <w:rPr>
          <w:bCs/>
        </w:rPr>
      </w:pPr>
      <w:r w:rsidRPr="00924C8D">
        <w:rPr>
          <w:bCs/>
        </w:rPr>
        <w:t xml:space="preserve">По сравнению с традиционной формой ведения урока использование </w:t>
      </w:r>
      <w:r w:rsidRPr="00800CA5">
        <w:rPr>
          <w:b/>
          <w:bCs/>
        </w:rPr>
        <w:t>презентаций</w:t>
      </w:r>
      <w:r>
        <w:rPr>
          <w:b/>
          <w:bCs/>
        </w:rPr>
        <w:t>, цифровых образовательных ресурсов, работа в инновационных программах</w:t>
      </w:r>
      <w:r w:rsidRPr="00800CA5">
        <w:rPr>
          <w:bCs/>
        </w:rPr>
        <w:t xml:space="preserve"> </w:t>
      </w:r>
      <w:r w:rsidRPr="00924C8D">
        <w:rPr>
          <w:bCs/>
        </w:rPr>
        <w:t>высвобождает большое количество времени, которое можно использовать для объяснения нового материала. Хочется отметить, что демонстрация физических явлений рассматривается не как замена реального физического демонстрационного опыта, а как его дополнение.</w:t>
      </w:r>
    </w:p>
    <w:p w:rsidR="00BD7447" w:rsidRPr="00924C8D" w:rsidRDefault="00BD7447" w:rsidP="00924C8D">
      <w:pPr>
        <w:ind w:firstLine="480"/>
        <w:jc w:val="both"/>
        <w:rPr>
          <w:bCs/>
        </w:rPr>
      </w:pPr>
      <w:r w:rsidRPr="00924C8D">
        <w:rPr>
          <w:bCs/>
        </w:rPr>
        <w:t xml:space="preserve">Безусловно, презентации, </w:t>
      </w:r>
      <w:r>
        <w:rPr>
          <w:bCs/>
        </w:rPr>
        <w:t xml:space="preserve">фильмы, ЦОР, </w:t>
      </w:r>
      <w:r w:rsidRPr="00924C8D">
        <w:rPr>
          <w:bCs/>
        </w:rPr>
        <w:t>ТСО можно применять на уроках разных типов:</w:t>
      </w:r>
      <w:r w:rsidRPr="00924C8D">
        <w:rPr>
          <w:b/>
          <w:bCs/>
          <w:shadow/>
          <w:color w:val="000000"/>
        </w:rPr>
        <w:t xml:space="preserve"> </w:t>
      </w:r>
      <w:r w:rsidRPr="00924C8D">
        <w:rPr>
          <w:bCs/>
        </w:rPr>
        <w:t xml:space="preserve">при объяснении или самостоятельном изучении нового материала, при повторении пройденного материала, при организации контроля знаний, при решении задач. </w:t>
      </w:r>
    </w:p>
    <w:p w:rsidR="00BD7447" w:rsidRPr="00924C8D" w:rsidRDefault="00BD7447" w:rsidP="00924C8D">
      <w:pPr>
        <w:ind w:firstLine="480"/>
        <w:jc w:val="both"/>
        <w:rPr>
          <w:bCs/>
        </w:rPr>
      </w:pPr>
      <w:r w:rsidRPr="00924C8D">
        <w:rPr>
          <w:bCs/>
        </w:rPr>
        <w:t>Использование ИКТ позволяет осуществить принципы развивающего обучения, позволяет отобрать необходимый материал, подать его ярко, наглядно и доступно.</w:t>
      </w:r>
    </w:p>
    <w:p w:rsidR="00BD7447" w:rsidRPr="00924C8D" w:rsidRDefault="00BD7447" w:rsidP="00924C8D">
      <w:pPr>
        <w:ind w:firstLine="480"/>
        <w:jc w:val="both"/>
        <w:rPr>
          <w:b/>
          <w:bCs/>
          <w:i/>
        </w:rPr>
      </w:pPr>
      <w:r w:rsidRPr="00800CA5">
        <w:rPr>
          <w:bCs/>
        </w:rPr>
        <w:t>Инструментом</w:t>
      </w:r>
      <w:r w:rsidRPr="00924C8D">
        <w:rPr>
          <w:b/>
          <w:bCs/>
          <w:i/>
        </w:rPr>
        <w:t xml:space="preserve"> </w:t>
      </w:r>
      <w:r w:rsidRPr="00924C8D">
        <w:rPr>
          <w:bCs/>
        </w:rPr>
        <w:t>активизации мысли</w:t>
      </w:r>
      <w:r>
        <w:rPr>
          <w:bCs/>
        </w:rPr>
        <w:t>тельной деятельности студентов</w:t>
      </w:r>
      <w:r w:rsidRPr="00924C8D">
        <w:rPr>
          <w:bCs/>
        </w:rPr>
        <w:t xml:space="preserve"> является и </w:t>
      </w:r>
      <w:r w:rsidRPr="00800CA5">
        <w:rPr>
          <w:b/>
          <w:bCs/>
        </w:rPr>
        <w:t>рефлексия</w:t>
      </w:r>
      <w:r w:rsidRPr="00924C8D">
        <w:rPr>
          <w:b/>
          <w:bCs/>
          <w:i/>
        </w:rPr>
        <w:t>.</w:t>
      </w:r>
    </w:p>
    <w:p w:rsidR="00BD7447" w:rsidRPr="00924C8D" w:rsidRDefault="00BD7447" w:rsidP="00924C8D">
      <w:pPr>
        <w:ind w:firstLine="480"/>
        <w:jc w:val="both"/>
        <w:rPr>
          <w:bCs/>
        </w:rPr>
      </w:pPr>
      <w:r w:rsidRPr="00924C8D">
        <w:rPr>
          <w:bCs/>
        </w:rPr>
        <w:t>Проведение рефлексии помогает выявить ценностное и к</w:t>
      </w:r>
      <w:r>
        <w:rPr>
          <w:bCs/>
        </w:rPr>
        <w:t>ритическое отношение студентов</w:t>
      </w:r>
      <w:r w:rsidRPr="00924C8D">
        <w:rPr>
          <w:bCs/>
        </w:rPr>
        <w:t xml:space="preserve"> к полученной информации всех познавательных стилей мышления и к занятию в целом при помощи вопросов.</w:t>
      </w:r>
    </w:p>
    <w:p w:rsidR="00BD7447" w:rsidRPr="00800CA5" w:rsidRDefault="00BD7447" w:rsidP="00924C8D">
      <w:pPr>
        <w:ind w:firstLine="480"/>
        <w:jc w:val="both"/>
        <w:rPr>
          <w:b/>
          <w:bCs/>
          <w:iCs/>
        </w:rPr>
      </w:pPr>
      <w:r w:rsidRPr="00800CA5">
        <w:rPr>
          <w:b/>
          <w:bCs/>
          <w:iCs/>
        </w:rPr>
        <w:t>Например:</w:t>
      </w:r>
    </w:p>
    <w:p w:rsidR="00BD7447" w:rsidRPr="00924C8D" w:rsidRDefault="00BD7447" w:rsidP="00924C8D">
      <w:pPr>
        <w:numPr>
          <w:ilvl w:val="0"/>
          <w:numId w:val="20"/>
        </w:numPr>
        <w:tabs>
          <w:tab w:val="clear" w:pos="108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Почему я не решил данное задание?</w:t>
      </w:r>
    </w:p>
    <w:p w:rsidR="00BD7447" w:rsidRPr="00924C8D" w:rsidRDefault="00BD7447" w:rsidP="00924C8D">
      <w:pPr>
        <w:numPr>
          <w:ilvl w:val="0"/>
          <w:numId w:val="20"/>
        </w:numPr>
        <w:tabs>
          <w:tab w:val="clear" w:pos="108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Я был на верном пути, но растерялся.</w:t>
      </w:r>
    </w:p>
    <w:p w:rsidR="00BD7447" w:rsidRPr="00924C8D" w:rsidRDefault="00BD7447" w:rsidP="00924C8D">
      <w:pPr>
        <w:numPr>
          <w:ilvl w:val="0"/>
          <w:numId w:val="20"/>
        </w:numPr>
        <w:tabs>
          <w:tab w:val="clear" w:pos="108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Обсуждал решение с соседом по парте.</w:t>
      </w:r>
    </w:p>
    <w:p w:rsidR="00BD7447" w:rsidRPr="00924C8D" w:rsidRDefault="00BD7447" w:rsidP="00924C8D">
      <w:pPr>
        <w:numPr>
          <w:ilvl w:val="0"/>
          <w:numId w:val="20"/>
        </w:numPr>
        <w:tabs>
          <w:tab w:val="clear" w:pos="1080"/>
          <w:tab w:val="num" w:pos="840"/>
        </w:tabs>
        <w:ind w:left="0" w:firstLine="480"/>
        <w:jc w:val="both"/>
        <w:rPr>
          <w:bCs/>
        </w:rPr>
      </w:pPr>
      <w:r w:rsidRPr="00924C8D">
        <w:rPr>
          <w:bCs/>
        </w:rPr>
        <w:t>Что полезного узнал на занятии?</w:t>
      </w:r>
    </w:p>
    <w:p w:rsidR="00BD7447" w:rsidRPr="00924C8D" w:rsidRDefault="00BD7447" w:rsidP="00924C8D">
      <w:pPr>
        <w:ind w:firstLine="480"/>
        <w:jc w:val="both"/>
        <w:rPr>
          <w:bCs/>
        </w:rPr>
      </w:pPr>
      <w:r w:rsidRPr="00924C8D">
        <w:rPr>
          <w:bCs/>
        </w:rPr>
        <w:t>Решая проблему активизации мысли</w:t>
      </w:r>
      <w:r>
        <w:rPr>
          <w:bCs/>
        </w:rPr>
        <w:t>тельной деятельности студентов</w:t>
      </w:r>
      <w:r w:rsidRPr="00924C8D">
        <w:rPr>
          <w:bCs/>
        </w:rPr>
        <w:t xml:space="preserve"> нужно учить учиться, создавать условия для  «выращивания» нового знания, для саморазвития и самореализации.</w:t>
      </w:r>
    </w:p>
    <w:p w:rsidR="00BD7447" w:rsidRPr="00924C8D" w:rsidRDefault="00BD7447" w:rsidP="00924C8D">
      <w:pPr>
        <w:ind w:firstLine="480"/>
        <w:jc w:val="both"/>
        <w:rPr>
          <w:bCs/>
        </w:rPr>
      </w:pPr>
    </w:p>
    <w:p w:rsidR="00BD7447" w:rsidRPr="00800CA5" w:rsidRDefault="00BD7447" w:rsidP="00924C8D">
      <w:pPr>
        <w:ind w:firstLine="480"/>
        <w:jc w:val="right"/>
        <w:rPr>
          <w:bCs/>
          <w:i/>
        </w:rPr>
      </w:pPr>
      <w:r w:rsidRPr="00800CA5">
        <w:rPr>
          <w:b/>
          <w:bCs/>
          <w:i/>
        </w:rPr>
        <w:t>«Ученость нужна, чтобы знаньем владел, а знания нужны для свершения дел».</w:t>
      </w:r>
    </w:p>
    <w:p w:rsidR="00BD7447" w:rsidRPr="00924C8D" w:rsidRDefault="00BD7447" w:rsidP="00924C8D">
      <w:pPr>
        <w:ind w:firstLine="480"/>
        <w:jc w:val="right"/>
        <w:rPr>
          <w:bCs/>
        </w:rPr>
      </w:pPr>
    </w:p>
    <w:p w:rsidR="00BD7447" w:rsidRPr="00924C8D" w:rsidRDefault="00BD7447" w:rsidP="00924C8D">
      <w:pPr>
        <w:ind w:firstLine="480"/>
        <w:jc w:val="both"/>
      </w:pPr>
    </w:p>
    <w:sectPr w:rsidR="00BD7447" w:rsidRPr="00924C8D" w:rsidSect="00A02AA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47" w:rsidRDefault="00BD7447">
      <w:r>
        <w:separator/>
      </w:r>
    </w:p>
  </w:endnote>
  <w:endnote w:type="continuationSeparator" w:id="0">
    <w:p w:rsidR="00BD7447" w:rsidRDefault="00BD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7" w:rsidRDefault="00BD7447" w:rsidP="00A37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447" w:rsidRDefault="00BD7447" w:rsidP="000C01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7" w:rsidRDefault="00BD7447" w:rsidP="00A37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D7447" w:rsidRDefault="00BD7447" w:rsidP="000C01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47" w:rsidRDefault="00BD7447">
      <w:r>
        <w:separator/>
      </w:r>
    </w:p>
  </w:footnote>
  <w:footnote w:type="continuationSeparator" w:id="0">
    <w:p w:rsidR="00BD7447" w:rsidRDefault="00BD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1E6988"/>
    <w:multiLevelType w:val="hybridMultilevel"/>
    <w:tmpl w:val="A178E734"/>
    <w:lvl w:ilvl="0" w:tplc="48D47B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4F72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8866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A30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0B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2733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C109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266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08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2476F"/>
    <w:multiLevelType w:val="hybridMultilevel"/>
    <w:tmpl w:val="7CFC6838"/>
    <w:lvl w:ilvl="0" w:tplc="857414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4C66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A3D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EB6B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066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4DC2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8E41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CB86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4D2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27A3C"/>
    <w:multiLevelType w:val="hybridMultilevel"/>
    <w:tmpl w:val="3F283B7C"/>
    <w:lvl w:ilvl="0" w:tplc="54AE00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89F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67A6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01F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E40A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2CB0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3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8DA2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821F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472A9"/>
    <w:multiLevelType w:val="hybridMultilevel"/>
    <w:tmpl w:val="1E7CD39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0690276"/>
    <w:multiLevelType w:val="hybridMultilevel"/>
    <w:tmpl w:val="23C0E9A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23FD65F8"/>
    <w:multiLevelType w:val="hybridMultilevel"/>
    <w:tmpl w:val="3CA03902"/>
    <w:lvl w:ilvl="0" w:tplc="98DEF73C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27B75BE4"/>
    <w:multiLevelType w:val="hybridMultilevel"/>
    <w:tmpl w:val="F2321C74"/>
    <w:lvl w:ilvl="0" w:tplc="E856E9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FD2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2E6A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46F4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A97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4ED3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E0AF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84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C4F7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3354E"/>
    <w:multiLevelType w:val="hybridMultilevel"/>
    <w:tmpl w:val="49909B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BA4992"/>
    <w:multiLevelType w:val="hybridMultilevel"/>
    <w:tmpl w:val="4F90E0D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6CF55A7"/>
    <w:multiLevelType w:val="hybridMultilevel"/>
    <w:tmpl w:val="581EEB84"/>
    <w:lvl w:ilvl="0" w:tplc="B3347BD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8B4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E8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E17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AC0C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A99A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02C1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A922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8E0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10C9A"/>
    <w:multiLevelType w:val="hybridMultilevel"/>
    <w:tmpl w:val="3F4836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01636A"/>
    <w:multiLevelType w:val="hybridMultilevel"/>
    <w:tmpl w:val="3D0C52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D75491"/>
    <w:multiLevelType w:val="hybridMultilevel"/>
    <w:tmpl w:val="348EA980"/>
    <w:lvl w:ilvl="0" w:tplc="04190007">
      <w:start w:val="1"/>
      <w:numFmt w:val="bullet"/>
      <w:lvlText w:val=""/>
      <w:lvlPicBulletId w:val="0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442D2C62"/>
    <w:multiLevelType w:val="hybridMultilevel"/>
    <w:tmpl w:val="22A0D494"/>
    <w:lvl w:ilvl="0" w:tplc="329C03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>
    <w:nsid w:val="461254E3"/>
    <w:multiLevelType w:val="multilevel"/>
    <w:tmpl w:val="4F90E0D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472A4BC8"/>
    <w:multiLevelType w:val="hybridMultilevel"/>
    <w:tmpl w:val="164E01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BB3C65"/>
    <w:multiLevelType w:val="hybridMultilevel"/>
    <w:tmpl w:val="544AFF5E"/>
    <w:lvl w:ilvl="0" w:tplc="329C03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C96CA0"/>
    <w:multiLevelType w:val="hybridMultilevel"/>
    <w:tmpl w:val="1F8A79EE"/>
    <w:lvl w:ilvl="0" w:tplc="1AE88A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6361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AE0C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C83C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1BB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80D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8CE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C39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FC4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D557B"/>
    <w:multiLevelType w:val="hybridMultilevel"/>
    <w:tmpl w:val="14A43F7E"/>
    <w:lvl w:ilvl="0" w:tplc="15469D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C47A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A150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299D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C398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C91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61A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E083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2058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7F2638"/>
    <w:multiLevelType w:val="hybridMultilevel"/>
    <w:tmpl w:val="DC7C1BA0"/>
    <w:lvl w:ilvl="0" w:tplc="225C79E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0DA5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CF00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44D9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0F21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6EC6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81D7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09B4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4D07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3"/>
  </w:num>
  <w:num w:numId="5">
    <w:abstractNumId w:val="8"/>
  </w:num>
  <w:num w:numId="6">
    <w:abstractNumId w:val="19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  <w:num w:numId="17">
    <w:abstractNumId w:val="10"/>
  </w:num>
  <w:num w:numId="18">
    <w:abstractNumId w:val="18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AA"/>
    <w:rsid w:val="000C0157"/>
    <w:rsid w:val="003E6F5A"/>
    <w:rsid w:val="004B4D99"/>
    <w:rsid w:val="0064330E"/>
    <w:rsid w:val="00800CA5"/>
    <w:rsid w:val="00820E26"/>
    <w:rsid w:val="008A47FA"/>
    <w:rsid w:val="00924C8D"/>
    <w:rsid w:val="00A02AAA"/>
    <w:rsid w:val="00A375B2"/>
    <w:rsid w:val="00A577EF"/>
    <w:rsid w:val="00BD7447"/>
    <w:rsid w:val="00C367AA"/>
    <w:rsid w:val="00D6218A"/>
    <w:rsid w:val="00D74D1C"/>
    <w:rsid w:val="00FB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01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F4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C0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915</Words>
  <Characters>5216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Активизация мыслительной деятельности обучающихся с применением ИКТ </dc:title>
  <dc:subject/>
  <dc:creator>Пользователь</dc:creator>
  <cp:keywords/>
  <dc:description/>
  <cp:lastModifiedBy>Админ</cp:lastModifiedBy>
  <cp:revision>8</cp:revision>
  <dcterms:created xsi:type="dcterms:W3CDTF">2011-09-21T05:21:00Z</dcterms:created>
  <dcterms:modified xsi:type="dcterms:W3CDTF">2015-05-14T12:17:00Z</dcterms:modified>
</cp:coreProperties>
</file>