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009" w:rsidRDefault="005C7009" w:rsidP="005C7009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7009" w:rsidRDefault="005C7009" w:rsidP="0039423E">
      <w:pPr>
        <w:keepNext/>
        <w:spacing w:after="0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7009" w:rsidRDefault="005C7009" w:rsidP="0039423E">
      <w:pPr>
        <w:keepNext/>
        <w:spacing w:after="0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7009" w:rsidRDefault="005C7009" w:rsidP="005F7285">
      <w:pPr>
        <w:ind w:hanging="156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Monotype Corsiva" w:hAnsi="Monotype Corsiva"/>
          <w:b/>
          <w:sz w:val="56"/>
          <w:szCs w:val="56"/>
        </w:rPr>
        <w:t xml:space="preserve">    </w:t>
      </w:r>
    </w:p>
    <w:p w:rsidR="005C7009" w:rsidRDefault="005C7009" w:rsidP="005C7009">
      <w:pPr>
        <w:ind w:hanging="1560"/>
        <w:rPr>
          <w:rFonts w:ascii="Times New Roman" w:hAnsi="Times New Roman" w:cs="Times New Roman"/>
          <w:sz w:val="36"/>
          <w:szCs w:val="36"/>
        </w:rPr>
      </w:pPr>
    </w:p>
    <w:p w:rsidR="005C7009" w:rsidRPr="00E43E9F" w:rsidRDefault="005C7009" w:rsidP="005C7009">
      <w:pPr>
        <w:ind w:hanging="1560"/>
        <w:rPr>
          <w:rFonts w:ascii="Times New Roman" w:hAnsi="Times New Roman" w:cs="Times New Roman"/>
          <w:sz w:val="36"/>
          <w:szCs w:val="36"/>
        </w:rPr>
      </w:pPr>
    </w:p>
    <w:p w:rsidR="005C7009" w:rsidRDefault="005C7009" w:rsidP="0039423E">
      <w:pPr>
        <w:keepNext/>
        <w:spacing w:after="0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121285</wp:posOffset>
            </wp:positionV>
            <wp:extent cx="4524375" cy="2152650"/>
            <wp:effectExtent l="38100" t="0" r="28575" b="647700"/>
            <wp:wrapNone/>
            <wp:docPr id="3" name="Рисунок 2" descr="C:\Users\детский сад\Pictures\img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Pictures\img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83" b="3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152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C7009" w:rsidRDefault="005C7009" w:rsidP="0039423E">
      <w:pPr>
        <w:keepNext/>
        <w:spacing w:after="0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7009" w:rsidRDefault="005C7009" w:rsidP="0039423E">
      <w:pPr>
        <w:keepNext/>
        <w:spacing w:after="0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7009" w:rsidRDefault="0039423E" w:rsidP="0039423E">
      <w:pPr>
        <w:keepNext/>
        <w:spacing w:after="0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5C7009" w:rsidRDefault="005C7009" w:rsidP="0039423E">
      <w:pPr>
        <w:keepNext/>
        <w:spacing w:after="0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7009" w:rsidRDefault="005C7009" w:rsidP="005C7009">
      <w:pPr>
        <w:keepNext/>
        <w:spacing w:after="0"/>
        <w:ind w:firstLine="720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</w:t>
      </w:r>
    </w:p>
    <w:p w:rsidR="005C7009" w:rsidRDefault="005C7009" w:rsidP="005C7009">
      <w:pPr>
        <w:keepNext/>
        <w:spacing w:after="0"/>
        <w:ind w:firstLine="720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</w:t>
      </w:r>
      <w:r w:rsidRPr="005C7009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95500" cy="3142350"/>
            <wp:effectExtent l="19050" t="0" r="0" b="0"/>
            <wp:docPr id="19" name="Рисунок 12" descr="C:\Users\детский сад\Desktop\фото дс\фото\barsukova_svetlana_alekseevna_zavedujushh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фото дс\фото\barsukova_svetlana_alekseevna_zavedujushhi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34" cy="31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009" w:rsidRPr="000C0E0A" w:rsidRDefault="005C7009" w:rsidP="005C7009">
      <w:pPr>
        <w:ind w:hanging="1560"/>
        <w:jc w:val="center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sz w:val="56"/>
          <w:szCs w:val="56"/>
        </w:rPr>
        <w:t xml:space="preserve">  </w:t>
      </w:r>
      <w:proofErr w:type="spellStart"/>
      <w:r>
        <w:rPr>
          <w:rFonts w:ascii="Monotype Corsiva" w:hAnsi="Monotype Corsiva"/>
          <w:b/>
          <w:sz w:val="56"/>
          <w:szCs w:val="56"/>
        </w:rPr>
        <w:t>Барсукова</w:t>
      </w:r>
      <w:proofErr w:type="spellEnd"/>
      <w:r>
        <w:rPr>
          <w:rFonts w:ascii="Monotype Corsiva" w:hAnsi="Monotype Corsiva"/>
          <w:b/>
          <w:sz w:val="56"/>
          <w:szCs w:val="56"/>
        </w:rPr>
        <w:t xml:space="preserve"> Светлана Алексеевна</w:t>
      </w:r>
    </w:p>
    <w:p w:rsidR="005C7009" w:rsidRPr="005C7009" w:rsidRDefault="005C7009" w:rsidP="005C7009">
      <w:pPr>
        <w:ind w:hanging="1560"/>
        <w:jc w:val="center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   </w:t>
      </w:r>
      <w:r w:rsidRPr="005C7009">
        <w:rPr>
          <w:rFonts w:ascii="Monotype Corsiva" w:hAnsi="Monotype Corsiva"/>
          <w:sz w:val="48"/>
          <w:szCs w:val="48"/>
        </w:rPr>
        <w:t>Заведующий МБДОУ «Детский сад №254»</w:t>
      </w:r>
    </w:p>
    <w:p w:rsidR="005C7009" w:rsidRDefault="005C7009" w:rsidP="005C700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F7285" w:rsidRDefault="005F7285" w:rsidP="005C700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F7285" w:rsidRDefault="005F7285" w:rsidP="005C700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F7285" w:rsidRDefault="005F7285" w:rsidP="005C700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F7285" w:rsidRDefault="005F7285" w:rsidP="005C700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F7285" w:rsidRDefault="005F7285" w:rsidP="005C700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7009" w:rsidRPr="005C7009" w:rsidRDefault="005C7009" w:rsidP="005C700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43E9F">
        <w:rPr>
          <w:rFonts w:ascii="Times New Roman" w:hAnsi="Times New Roman" w:cs="Times New Roman"/>
          <w:b/>
          <w:sz w:val="36"/>
          <w:szCs w:val="36"/>
        </w:rPr>
        <w:t xml:space="preserve">г. </w:t>
      </w:r>
      <w:r w:rsidR="005F7285">
        <w:rPr>
          <w:rFonts w:ascii="Times New Roman" w:hAnsi="Times New Roman" w:cs="Times New Roman"/>
          <w:b/>
          <w:sz w:val="36"/>
          <w:szCs w:val="36"/>
        </w:rPr>
        <w:t>Барнаул, 2019</w:t>
      </w:r>
    </w:p>
    <w:p w:rsidR="004468E4" w:rsidRDefault="0039423E" w:rsidP="004468E4">
      <w:pPr>
        <w:spacing w:before="120" w:after="0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lastRenderedPageBreak/>
        <w:t>Почему Вы выбрали эту профессию?</w:t>
      </w:r>
    </w:p>
    <w:p w:rsidR="004468E4" w:rsidRDefault="0039423E" w:rsidP="001A2EB7">
      <w:pPr>
        <w:spacing w:before="120" w:after="0"/>
        <w:ind w:left="-284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Всякое дело нужно любить, чтобы хорошо его делать, и</w:t>
      </w:r>
      <w:r>
        <w:rPr>
          <w:rFonts w:ascii="Times New Roman" w:hAnsi="Times New Roman" w:cs="Times New Roman"/>
          <w:sz w:val="28"/>
          <w:szCs w:val="28"/>
        </w:rPr>
        <w:t xml:space="preserve"> я счастлива, так как мне удалось найти  это любимое дело.</w:t>
      </w:r>
      <w:r w:rsidR="00446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Профессия педагога  для меня - это образ жизни, это не занятие в какой-т</w:t>
      </w:r>
      <w:r w:rsidR="004468E4">
        <w:rPr>
          <w:rFonts w:ascii="Times New Roman" w:hAnsi="Times New Roman" w:cs="Times New Roman"/>
          <w:sz w:val="28"/>
          <w:szCs w:val="28"/>
        </w:rPr>
        <w:t xml:space="preserve">о определенный временной период </w:t>
      </w:r>
      <w:r>
        <w:rPr>
          <w:rFonts w:ascii="Times New Roman" w:hAnsi="Times New Roman" w:cs="Times New Roman"/>
          <w:sz w:val="28"/>
          <w:szCs w:val="28"/>
        </w:rPr>
        <w:t xml:space="preserve">- это сама жизнь, требующая умения ее любить, заражать этой любовью других и дарить ее ежеминутно и большим и маленьким людям.  </w:t>
      </w:r>
    </w:p>
    <w:p w:rsidR="0039423E" w:rsidRPr="004468E4" w:rsidRDefault="0039423E" w:rsidP="001A2EB7">
      <w:pPr>
        <w:spacing w:before="120" w:after="0"/>
        <w:ind w:left="-284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оказалась одной из тех людей, кто по зову души работает в мире детства. Начала свой профессиональный путь с учителя начальных классов, затем поработала </w:t>
      </w:r>
      <w:r w:rsidR="00446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воспитателем детского сада, и, вот уже в течение  одиннадцати лет  работаю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учреждения.</w:t>
      </w:r>
    </w:p>
    <w:p w:rsidR="0039423E" w:rsidRDefault="0039423E" w:rsidP="001A2EB7">
      <w:pPr>
        <w:spacing w:before="120" w:after="0"/>
        <w:ind w:left="-284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Считаю, что именно от руководителя зависит психологический климат, творческая атмосфера и результативность деятельности коллектива. </w:t>
      </w:r>
      <w:r>
        <w:rPr>
          <w:rFonts w:ascii="Times New Roman" w:eastAsia="Calibri" w:hAnsi="Times New Roman" w:cs="Times New Roman"/>
          <w:sz w:val="28"/>
          <w:szCs w:val="28"/>
        </w:rPr>
        <w:t>Мой  коллектив и я – это настоящая команда инициативных, увлеченных, ответственных людей.  Только в   коллективе единомышленников, работа  становится  интересной,  эффективной, радостной, а жизнь детей -  наполненной открытием смыслов и ценностей, любви, заботы, созидания.</w:t>
      </w:r>
    </w:p>
    <w:p w:rsidR="0039423E" w:rsidRDefault="0039423E" w:rsidP="001A2EB7">
      <w:pPr>
        <w:spacing w:before="120" w:after="0"/>
        <w:ind w:left="-284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Никакие программы, технологии и технические средства не принесут ожидаемых результатов, если не будет в нашей профессии людей, искренне любящих детей, преданных, мастеров своего дела. Я горжусь своим коллективом.</w:t>
      </w:r>
    </w:p>
    <w:p w:rsidR="004468E4" w:rsidRDefault="0039423E" w:rsidP="004468E4">
      <w:pPr>
        <w:spacing w:before="120" w:after="0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Что Вы считаете своим высшим достижением в работе с детьми</w:t>
      </w:r>
    </w:p>
    <w:p w:rsidR="004468E4" w:rsidRDefault="0039423E" w:rsidP="001A2EB7">
      <w:pPr>
        <w:spacing w:before="120"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в дошкольном учреждении (заинтересованного коллектива, рабочей программы, картинной галереи, центров художественно-эстетического развития в каждой возрастной группе и др.) для открытия воспитанниками художественной культуры Алтайского края.</w:t>
      </w:r>
    </w:p>
    <w:p w:rsidR="0039423E" w:rsidRDefault="004468E4" w:rsidP="004468E4">
      <w:pPr>
        <w:spacing w:before="120"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9423E">
        <w:rPr>
          <w:rFonts w:ascii="Times New Roman" w:hAnsi="Times New Roman" w:cs="Times New Roman"/>
          <w:sz w:val="28"/>
          <w:szCs w:val="28"/>
        </w:rPr>
        <w:t xml:space="preserve"> </w:t>
      </w:r>
      <w:r w:rsidRPr="004468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074068"/>
            <wp:effectExtent l="19050" t="0" r="9525" b="0"/>
            <wp:docPr id="1" name="Рисунок 1" descr="F:\DCIM\100CASIO\CIMG68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 descr="F:\DCIM\100CASIO\CIMG6893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67" cy="207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468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246188"/>
            <wp:effectExtent l="19050" t="0" r="9525" b="0"/>
            <wp:docPr id="2" name="Рисунок 2" descr="IMG_33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Содержимое 7" descr="IMG_334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148" t="946" r="3922" b="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4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E4" w:rsidRPr="004468E4" w:rsidRDefault="004468E4" w:rsidP="004468E4">
      <w:pPr>
        <w:spacing w:before="120" w:after="0"/>
        <w:ind w:left="-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 xml:space="preserve">                         </w:t>
      </w:r>
      <w:r w:rsidRPr="004468E4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  <w:t>(работа с детьми в галереи детского сада)</w:t>
      </w:r>
    </w:p>
    <w:p w:rsidR="004468E4" w:rsidRDefault="004468E4" w:rsidP="004468E4">
      <w:pPr>
        <w:spacing w:before="120"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 w:rsidRPr="004468E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8100" cy="1685925"/>
            <wp:effectExtent l="19050" t="0" r="0" b="0"/>
            <wp:docPr id="4" name="Рисунок 3" descr="DSCN3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Содержимое 3" descr="DSCN3179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 l="9418" r="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685" cy="168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68E4" w:rsidRPr="004468E4" w:rsidRDefault="004468E4" w:rsidP="004468E4">
      <w:pPr>
        <w:spacing w:before="120" w:after="0"/>
        <w:ind w:left="-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</w:pPr>
      <w:r w:rsidRPr="004468E4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  <w:t xml:space="preserve">            (центр художественно-продуктивной деятельности в группах)</w:t>
      </w:r>
    </w:p>
    <w:p w:rsidR="004468E4" w:rsidRDefault="004468E4" w:rsidP="004468E4">
      <w:pPr>
        <w:spacing w:before="120" w:after="0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</w:p>
    <w:p w:rsidR="004468E4" w:rsidRDefault="0039423E" w:rsidP="004468E4">
      <w:pPr>
        <w:spacing w:before="120" w:after="0"/>
        <w:ind w:left="-28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Ваши основные принципы работы с детьми</w:t>
      </w:r>
    </w:p>
    <w:p w:rsidR="004468E4" w:rsidRDefault="0039423E" w:rsidP="001A2EB7">
      <w:pPr>
        <w:spacing w:before="120" w:after="0"/>
        <w:ind w:left="-284" w:firstLine="851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Увидеть, разглядеть, не пропустить в ребенке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446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лучшее, что в нем есть, и дать импульс к самосовершенствованию через развитие творчества.</w:t>
      </w:r>
    </w:p>
    <w:p w:rsidR="004468E4" w:rsidRDefault="0039423E" w:rsidP="001A2EB7">
      <w:pPr>
        <w:spacing w:before="120" w:after="0"/>
        <w:ind w:left="-284" w:firstLine="851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успешного взаимодействия  с детьми необходимо завоевать  доверие и авторитет.</w:t>
      </w:r>
      <w:r>
        <w:rPr>
          <w:rFonts w:ascii="Times New Roman" w:hAnsi="Times New Roman" w:cs="Times New Roman"/>
          <w:sz w:val="28"/>
          <w:szCs w:val="28"/>
        </w:rPr>
        <w:t> Нужно быть честными с детьми и обязательными.</w:t>
      </w:r>
    </w:p>
    <w:p w:rsidR="001A2EB7" w:rsidRDefault="0039423E" w:rsidP="001A2EB7">
      <w:pPr>
        <w:spacing w:before="120" w:after="0"/>
        <w:ind w:left="-284" w:firstLine="851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навредить,  быть терпеливым,  настойчивым, помнить, что дети индивидуальны.</w:t>
      </w:r>
    </w:p>
    <w:p w:rsidR="004468E4" w:rsidRPr="001A2EB7" w:rsidRDefault="0039423E" w:rsidP="001A2EB7">
      <w:pPr>
        <w:spacing w:before="120" w:after="0"/>
        <w:ind w:left="-284"/>
        <w:jc w:val="both"/>
        <w:rPr>
          <w:rStyle w:val="10"/>
          <w:rFonts w:asciiTheme="minorHAnsi" w:eastAsiaTheme="minorHAnsi" w:hAnsiTheme="minorHAnsi" w:cstheme="minorBidi"/>
          <w:bCs w:val="0"/>
          <w:color w:val="auto"/>
          <w:spacing w:val="0"/>
          <w:sz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Почему Вы решили участвовать в Конкурсе?</w:t>
      </w:r>
    </w:p>
    <w:p w:rsidR="0039423E" w:rsidRPr="004468E4" w:rsidRDefault="0039423E" w:rsidP="001A2EB7">
      <w:pPr>
        <w:spacing w:before="120" w:after="0"/>
        <w:ind w:left="-284" w:firstLine="851"/>
        <w:jc w:val="both"/>
        <w:rPr>
          <w:rStyle w:val="c1"/>
          <w:rFonts w:asciiTheme="majorHAnsi" w:eastAsiaTheme="majorEastAsia" w:hAnsiTheme="majorHAnsi" w:cstheme="majorBidi"/>
          <w:bCs/>
          <w:color w:val="4F81BD" w:themeColor="accent1"/>
          <w:spacing w:val="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конкурсе  является для меня  почетным и престижным. Это один из способов самосовершенствования. Создавая конкурсную работу, участник анализирует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достигнутое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прогнозирует дальнейший путь, активизируя свой потенциал, умения. Тем самым поднимается на ступень выше в своём развитии.</w:t>
      </w:r>
    </w:p>
    <w:p w:rsidR="001A2EB7" w:rsidRDefault="0039423E" w:rsidP="001A2EB7">
      <w:pPr>
        <w:spacing w:before="120" w:after="0"/>
        <w:ind w:left="-284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Как Вы представляете идеальную образовательную организацию в будущем</w:t>
      </w:r>
    </w:p>
    <w:p w:rsidR="005F7285" w:rsidRDefault="0039423E" w:rsidP="001A2EB7">
      <w:pPr>
        <w:spacing w:before="120"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будущего —  координирующий центр сотрудничества с семьей ребенка,  эффективно использующий  новаторские идеи и передовые  технологии в образовательном процессе. Это  институт детства, занимающийся вопросами поддержки и оптимизации естественных процессов развития детей, их воспитания, обучения и развития, имеющий   комфортную</w:t>
      </w:r>
      <w:r w:rsidR="001A2EB7">
        <w:rPr>
          <w:rFonts w:ascii="Times New Roman" w:hAnsi="Times New Roman" w:cs="Times New Roman"/>
          <w:sz w:val="28"/>
          <w:szCs w:val="28"/>
        </w:rPr>
        <w:t xml:space="preserve"> и гибкую предметно – развивающую </w:t>
      </w:r>
      <w:r>
        <w:rPr>
          <w:rFonts w:ascii="Times New Roman" w:hAnsi="Times New Roman" w:cs="Times New Roman"/>
          <w:sz w:val="28"/>
          <w:szCs w:val="28"/>
        </w:rPr>
        <w:t>среду</w:t>
      </w:r>
      <w:r w:rsidR="001A2EB7">
        <w:rPr>
          <w:rFonts w:ascii="Times New Roman" w:hAnsi="Times New Roman" w:cs="Times New Roman"/>
          <w:sz w:val="28"/>
          <w:szCs w:val="28"/>
        </w:rPr>
        <w:t xml:space="preserve">.                                                </w:t>
      </w:r>
    </w:p>
    <w:p w:rsidR="0039423E" w:rsidRPr="001A2EB7" w:rsidRDefault="0039423E" w:rsidP="001A2EB7">
      <w:pPr>
        <w:spacing w:before="120" w:after="0"/>
        <w:ind w:left="-284" w:firstLine="851"/>
        <w:jc w:val="both"/>
      </w:pPr>
    </w:p>
    <w:p w:rsidR="001A2EB7" w:rsidRDefault="0039423E" w:rsidP="001A2EB7">
      <w:pPr>
        <w:spacing w:before="120" w:after="0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Мой подход к работе с детьми</w:t>
      </w:r>
    </w:p>
    <w:p w:rsidR="001A2EB7" w:rsidRDefault="0039423E" w:rsidP="005751E7">
      <w:pPr>
        <w:spacing w:before="120" w:after="0"/>
        <w:ind w:left="-284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Искусство заключает в себе большой потенциал для развития личности человека.  Общение дошкольников с произведениями искусства имеет познавательно-обогащающее значение, помогает развитию и совершенствованию чувств, вкусов, активно способствует росту эстетического сознания ребенка, его нацеленности на созидательную деятельность. Поэтому считаю своей задачей, как руководителя, вести научно-практический поиск оптимизации образовательно-воспитательного процесса и инновационных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форм организации художественного образования воспитанников дошкольной образовательной организации. </w:t>
      </w:r>
    </w:p>
    <w:p w:rsidR="001A2EB7" w:rsidRDefault="0039423E" w:rsidP="005751E7">
      <w:pPr>
        <w:spacing w:before="120" w:after="0"/>
        <w:ind w:left="-284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цель деятельности педагогического коллектива - выстраивание образовательного процесса в </w:t>
      </w:r>
      <w:r>
        <w:rPr>
          <w:rFonts w:ascii="Times New Roman" w:hAnsi="Times New Roman" w:cs="Times New Roman"/>
          <w:sz w:val="28"/>
          <w:szCs w:val="28"/>
        </w:rPr>
        <w:t xml:space="preserve">дошкольном учреждении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основе </w:t>
      </w:r>
      <w:r>
        <w:rPr>
          <w:rFonts w:ascii="Times New Roman" w:hAnsi="Times New Roman" w:cs="Times New Roman"/>
          <w:sz w:val="28"/>
          <w:szCs w:val="28"/>
        </w:rPr>
        <w:t xml:space="preserve"> регионального компонента в соответствии с требованиями ФГОС,  посредством создания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системы работы по художественно-эстетическому воспитанию, обеспечивающей эмоциональное благополучие каждого ребенка, развитие его духовного, творческого потенциала, создание условий для его самореализации.</w:t>
      </w:r>
    </w:p>
    <w:p w:rsidR="008C5A19" w:rsidRDefault="0039423E" w:rsidP="005751E7">
      <w:pPr>
        <w:spacing w:before="120"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аспектов инновационной деятельности  выступает комплексно-тематическое планирование, ориентированное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полихудожественное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детей дошкольного возраста через создание условий для приобщения к художестве</w:t>
      </w:r>
      <w:r w:rsidR="001A2EB7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культуре Алтайского края.</w:t>
      </w:r>
    </w:p>
    <w:p w:rsidR="001A2EB7" w:rsidRDefault="005751E7" w:rsidP="001A2EB7">
      <w:pPr>
        <w:spacing w:before="120"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A2E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5A19" w:rsidRPr="008C5A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152525"/>
            <wp:effectExtent l="19050" t="0" r="0" b="0"/>
            <wp:docPr id="5" name="Рисунок 4" descr="IMG_33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Содержимое 3" descr="IMG_3344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55" cy="115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C5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C5A19" w:rsidRPr="008C5A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152524"/>
            <wp:effectExtent l="19050" t="0" r="0" b="0"/>
            <wp:docPr id="6" name="Рисунок 5" descr="IMG_3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Содержимое 3" descr="IMG_334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62" cy="115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A19" w:rsidRPr="005751E7" w:rsidRDefault="005751E7" w:rsidP="001A2EB7">
      <w:pPr>
        <w:spacing w:before="120" w:after="0"/>
        <w:ind w:left="-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</w:t>
      </w:r>
      <w:r w:rsidR="008C5A19" w:rsidRPr="005751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(центры </w:t>
      </w:r>
      <w:r w:rsidRPr="005751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 краеведческим материалом)</w:t>
      </w:r>
    </w:p>
    <w:p w:rsidR="0039423E" w:rsidRPr="001A2EB7" w:rsidRDefault="0039423E" w:rsidP="005751E7">
      <w:pPr>
        <w:spacing w:before="120" w:after="0"/>
        <w:ind w:left="-284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Особенностью планирования является  тематическое знакомство дошкольников с искусством, историей, культурой, традициями  Алтайского края, города Барнаула, через активное использование педагогами краеведческого материала по художественной культуре: произведений поэтов и писателей, композиторов и художников города и края. В перспективном плане работы помесячно определены цели и задачи, тематика образовательной деятельности, пути их достижения, а также формы и методы организации образовательного процесса.  В течение месяца решаются задачи,  подчиненные определенной теме, в разных видах художественно-эстетической деятельности, где инициатива принадлежит ребенку, его познавательно-творческой активности.    Материал содержания расположен концентрически от одной возрастной группы к другой, постепенно усложняясь, например:</w:t>
      </w:r>
    </w:p>
    <w:p w:rsidR="0039423E" w:rsidRDefault="0039423E" w:rsidP="0039423E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«Искусство родного города раскрывает тайны»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751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в сентябре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предполагает знакомство дошкольников с  культурными центрами родного города: театрами, выставочными залами, картинными галереями, памятниками архитектуры, искусства, которое начинается со знакомства с галереей детского сада, представленной картинами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Барнаульских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Алтайских художников. Это открытие ребенком способов познания мира в процессе приобщения к искусству, которое создали люди, родившиеся на Алтайской земле. </w:t>
      </w:r>
    </w:p>
    <w:p w:rsidR="005751E7" w:rsidRDefault="0039423E" w:rsidP="0039423E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«Осень»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751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в октябре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«Зимняя палитра родного края»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751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в  январе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«Мы рассматриваем и слушаем мир»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751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в апреле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позволяют увидеть красоту родной природы через непосредственное общение с ней, любование, созерцание.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Рассматривание  неповторимых пейзажей – гор и равнин, рек и озер, водопадов и пещер, бескрайних степей – нашедших  свое отражение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многочисленных пейзажах алтайских художников, является неисчерпаемым источником эстетических впечатлений дошкольников.</w:t>
      </w:r>
    </w:p>
    <w:p w:rsidR="0039423E" w:rsidRDefault="0039423E" w:rsidP="0039423E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51E7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51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843088"/>
            <wp:effectExtent l="19050" t="0" r="0" b="0"/>
            <wp:docPr id="7" name="Рисунок 1" descr="C:\Users\детский сад\Desktop\фото дс\экскурсия осень\CIMG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фото дс\экскурсия осень\CIMG6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85" cy="184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1E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751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828158"/>
            <wp:effectExtent l="19050" t="0" r="0" b="0"/>
            <wp:docPr id="8" name="Рисунок 2" descr="C:\Users\детский сад\Desktop\фото дс\экскурсия зима\2015-01-19 04-5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фото дс\экскурсия зима\2015-01-19 04-51-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82" cy="183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1E7" w:rsidRPr="005751E7" w:rsidRDefault="005751E7" w:rsidP="0039423E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</w:t>
      </w:r>
      <w:r w:rsidRPr="005751E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(экскурсии в парк в разное время года) </w:t>
      </w:r>
    </w:p>
    <w:p w:rsidR="0039423E" w:rsidRDefault="0039423E" w:rsidP="0039423E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«Дела давно минувших дней»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751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в ноябре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помогает воспитанникам  понять связь времен, знакомит с традициями русского народа, проживающего на территории Алтайского края, его  бытом, укладом жизни, ремеслами. </w:t>
      </w:r>
      <w:r>
        <w:rPr>
          <w:rFonts w:ascii="Times New Roman" w:eastAsia="Times New Roman" w:hAnsi="Times New Roman" w:cs="Times New Roman"/>
          <w:sz w:val="28"/>
          <w:szCs w:val="28"/>
        </w:rPr>
        <w:t>Познавая историю родного края, играя с народными игрушками, дети усваивают мудрость народа, его духовное богатство, доброту, жизнелюбие.</w:t>
      </w:r>
    </w:p>
    <w:p w:rsidR="005751E7" w:rsidRDefault="005751E7" w:rsidP="0039423E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5751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157287"/>
            <wp:effectExtent l="19050" t="19050" r="28575" b="23813"/>
            <wp:docPr id="9" name="Рисунок 6" descr="DSCN8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8" descr="DSCN8863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57287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751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181100"/>
            <wp:effectExtent l="19050" t="0" r="0" b="0"/>
            <wp:docPr id="10" name="Рисунок 7" descr="DSCN8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6" descr="DSCN888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40" cy="118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51E7" w:rsidRPr="00F008AB" w:rsidRDefault="005751E7" w:rsidP="0039423E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008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</w:t>
      </w:r>
      <w:r w:rsidR="00F008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</w:t>
      </w:r>
      <w:r w:rsidRPr="00F008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(мини музей старины)</w:t>
      </w:r>
    </w:p>
    <w:p w:rsidR="0039423E" w:rsidRDefault="0039423E" w:rsidP="0039423E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«Новогодний Барнаул»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118B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в декабре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знакомит  дошкольников с поистине  сказочно оформленным новогодним городом. Ребенок   не только впитывает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учится им любоваться и оценивать, он еще и сам активно участвует в создании прекрасного в искусстве, жизни, самостоятельно создает продукты  творчества. </w:t>
      </w:r>
    </w:p>
    <w:p w:rsidR="00F008AB" w:rsidRDefault="0039423E" w:rsidP="0039423E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«Милый сердцу уголок - город над Обью»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008A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в феврале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представляет  дошкольникам  архитектуру родного города, её историю, современные строения и архитектурные памятники, как национальное достояние своей страны.</w:t>
      </w:r>
    </w:p>
    <w:p w:rsidR="0039423E" w:rsidRDefault="00F008AB" w:rsidP="0039423E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394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08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657350"/>
            <wp:effectExtent l="19050" t="0" r="0" b="0"/>
            <wp:docPr id="11" name="Рисунок 8" descr="C:\Documents and Settings\Админ\Рабочий стол\фото на презентацию\DSCN15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Documents and Settings\Админ\Рабочий стол\фото на презентацию\DSCN15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56" cy="1658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8AB" w:rsidRPr="00F008AB" w:rsidRDefault="00F008AB" w:rsidP="0039423E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008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Pr="00F008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(экскурсии по историческим местам)</w:t>
      </w:r>
    </w:p>
    <w:p w:rsidR="00F008AB" w:rsidRDefault="0039423E" w:rsidP="00F008AB">
      <w:pPr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«Театральный Барнаул»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00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</w:t>
      </w:r>
      <w:r w:rsidR="00F008A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погружает в мир театрального искусства, позволяя ребенку заглянуть 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закулисье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Знакомит с театрами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города,  историей их создания,  профессиями людей, которые работают в театре.</w:t>
      </w:r>
    </w:p>
    <w:p w:rsidR="00F008AB" w:rsidRDefault="00F008AB" w:rsidP="00F008AB">
      <w:pPr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F008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7475" cy="1600200"/>
            <wp:effectExtent l="19050" t="0" r="9525" b="0"/>
            <wp:docPr id="12" name="Рисунок 9" descr="H:\2015-03-25 06-38-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8" descr="H:\2015-03-25 06-38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41" cy="160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F008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3225" cy="1600200"/>
            <wp:effectExtent l="19050" t="0" r="9525" b="0"/>
            <wp:docPr id="13" name="Рисунок 10" descr="H:\2014-09-29 10-04-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7" descr="H:\2014-09-29 10-04-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75" cy="160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AB" w:rsidRPr="00F008AB" w:rsidRDefault="00F008AB" w:rsidP="00F008AB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                              </w:t>
      </w:r>
      <w:r w:rsidRPr="00F008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(посещение театров Барнаула)</w:t>
      </w:r>
    </w:p>
    <w:p w:rsidR="0039423E" w:rsidRDefault="0039423E" w:rsidP="0039423E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«Родной уголок в весенних красках»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008A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в мае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живописи (натюрмортов) ребенок осваивает искусство понимания и принятия гармонии  весенней природы своего города.   Вызывает у детей активный интерес, эмоциональный отклик на художественные произведения, желание внимательно рассматривать натюрморт, любоваться красотой первоцветов, распустившейся  сирени, необычностью их  цвета, сочетанием предметов, композиций.</w:t>
      </w:r>
    </w:p>
    <w:p w:rsidR="0039423E" w:rsidRDefault="0039423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каждого месяца представлена  разделами: «Мир вокруг нас», «Поиграй-ка», «Творческая мастерская»,  «Наши праздники».</w:t>
      </w:r>
    </w:p>
    <w:p w:rsidR="00891F15" w:rsidRDefault="0039423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Взаимодействие педагогов и воспитанников осуществляется с учетом дифференцированного подхода и включает разнообразные формы: непосредственно - образовательную деятельность, праздники, развлечения, тематические музыкальные вечера, дидактические игры, выставки рисунков и поделок, кружковую  работу; свободную  художественную деятельность; организацию спектаклей,  конкурсов, выставок, фестивалей; деятельность в мини-музеях; участие в городских и краевых детских мероприятиях  и т.д.</w:t>
      </w:r>
      <w:proofErr w:type="gramEnd"/>
    </w:p>
    <w:p w:rsidR="00957020" w:rsidRDefault="0039423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Полученные ребенком представления о родном крае, трансформированные через художественное творчество становятся ближе и понятнее для него, прочно закрепляются в сознании ребенка. По результатам мониторинговых исследований можно сделать вывод о ежегодном росте интереса детей к художественно-творческой деятельности, использовании в собственной жизнедеятельности познаний и представлений о родном городе и крае, высоком уровне познавательной активности воспитанников: </w:t>
      </w:r>
    </w:p>
    <w:p w:rsidR="00957020" w:rsidRPr="00957020" w:rsidRDefault="0039423E" w:rsidP="00957020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020">
        <w:rPr>
          <w:rFonts w:ascii="Times New Roman" w:eastAsia="Times New Roman" w:hAnsi="Times New Roman" w:cs="Times New Roman"/>
          <w:sz w:val="28"/>
          <w:szCs w:val="28"/>
        </w:rPr>
        <w:t>2013год</w:t>
      </w:r>
      <w:r w:rsidR="00F118B0" w:rsidRPr="009570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702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118B0" w:rsidRPr="00957020">
        <w:rPr>
          <w:rFonts w:ascii="Times New Roman" w:eastAsia="Times New Roman" w:hAnsi="Times New Roman" w:cs="Times New Roman"/>
          <w:sz w:val="28"/>
          <w:szCs w:val="28"/>
        </w:rPr>
        <w:t>78</w:t>
      </w:r>
      <w:r w:rsidRPr="00957020">
        <w:rPr>
          <w:rFonts w:ascii="Times New Roman" w:eastAsia="Times New Roman" w:hAnsi="Times New Roman" w:cs="Times New Roman"/>
          <w:sz w:val="28"/>
          <w:szCs w:val="28"/>
        </w:rPr>
        <w:t xml:space="preserve">%, </w:t>
      </w:r>
      <w:r w:rsidR="00F118B0" w:rsidRPr="009570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7020" w:rsidRPr="00957020" w:rsidRDefault="0039423E" w:rsidP="00957020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020">
        <w:rPr>
          <w:rFonts w:ascii="Times New Roman" w:eastAsia="Times New Roman" w:hAnsi="Times New Roman" w:cs="Times New Roman"/>
          <w:sz w:val="28"/>
          <w:szCs w:val="28"/>
        </w:rPr>
        <w:t>2014год</w:t>
      </w:r>
      <w:r w:rsidR="00F118B0" w:rsidRPr="009570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702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118B0" w:rsidRPr="00957020">
        <w:rPr>
          <w:rFonts w:ascii="Times New Roman" w:eastAsia="Times New Roman" w:hAnsi="Times New Roman" w:cs="Times New Roman"/>
          <w:sz w:val="28"/>
          <w:szCs w:val="28"/>
        </w:rPr>
        <w:t xml:space="preserve"> 82%, </w:t>
      </w:r>
    </w:p>
    <w:p w:rsidR="00F118B0" w:rsidRDefault="00F118B0" w:rsidP="00957020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020">
        <w:rPr>
          <w:rFonts w:ascii="Times New Roman" w:eastAsia="Times New Roman" w:hAnsi="Times New Roman" w:cs="Times New Roman"/>
          <w:sz w:val="28"/>
          <w:szCs w:val="28"/>
        </w:rPr>
        <w:t xml:space="preserve">2015 </w:t>
      </w:r>
      <w:r w:rsidR="0039423E" w:rsidRPr="00957020">
        <w:rPr>
          <w:rFonts w:ascii="Times New Roman" w:eastAsia="Times New Roman" w:hAnsi="Times New Roman" w:cs="Times New Roman"/>
          <w:sz w:val="28"/>
          <w:szCs w:val="28"/>
        </w:rPr>
        <w:t>год</w:t>
      </w:r>
      <w:r w:rsidRPr="00957020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39423E" w:rsidRPr="009570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7020">
        <w:rPr>
          <w:rFonts w:ascii="Times New Roman" w:eastAsia="Times New Roman" w:hAnsi="Times New Roman" w:cs="Times New Roman"/>
          <w:sz w:val="28"/>
          <w:szCs w:val="28"/>
        </w:rPr>
        <w:t xml:space="preserve"> 89</w:t>
      </w:r>
      <w:r w:rsidR="0039423E" w:rsidRPr="00957020">
        <w:rPr>
          <w:rFonts w:ascii="Times New Roman" w:eastAsia="Times New Roman" w:hAnsi="Times New Roman" w:cs="Times New Roman"/>
          <w:sz w:val="28"/>
          <w:szCs w:val="28"/>
        </w:rPr>
        <w:t>%.</w:t>
      </w:r>
      <w:r w:rsidR="003942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7020" w:rsidRDefault="00957020" w:rsidP="00891F15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0244"/>
            <wp:effectExtent l="19050" t="0" r="0" b="0"/>
            <wp:docPr id="14" name="Рисунок 3" descr="C:\Users\детский сад\Desktop\фото дс\солнцеворот 14\CIMG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фото дс\солнцеворот 14\CIMG75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79" cy="195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020" w:rsidRPr="00957020" w:rsidRDefault="00957020" w:rsidP="00891F15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</w:t>
      </w:r>
      <w:r w:rsidRPr="00957020">
        <w:rPr>
          <w:rFonts w:ascii="Times New Roman" w:eastAsia="Times New Roman" w:hAnsi="Times New Roman" w:cs="Times New Roman"/>
          <w:b/>
          <w:i/>
          <w:sz w:val="28"/>
          <w:szCs w:val="28"/>
        </w:rPr>
        <w:t>(участие детей в краевом фестивале «Солнцеворот»)</w:t>
      </w:r>
    </w:p>
    <w:p w:rsidR="00F118B0" w:rsidRDefault="0039423E" w:rsidP="00891F15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9423E" w:rsidRDefault="0039423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Адаптация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практике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разработанной в ходе инновационной деятельности системы работы позволят усилить воспитательную направленность содержания образования, пробудить</w:t>
      </w:r>
      <w:r w:rsidR="00891F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детей любовь к родному краю, бережное отношение к культурному достоянию города,  а также способствовать гармоничному художественно-эстетическому развитию личности. </w:t>
      </w: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57020">
      <w:pPr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99E" w:rsidRDefault="0098599E" w:rsidP="0098599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7285" w:rsidRDefault="005F7285" w:rsidP="005C7009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98599E" w:rsidRPr="0098599E" w:rsidRDefault="0098599E" w:rsidP="0098599E">
      <w:pPr>
        <w:spacing w:after="0"/>
        <w:ind w:left="-284"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НАГРАДЫ МБДОУ «ДЕТСКИЙ САД №254»</w:t>
      </w:r>
    </w:p>
    <w:p w:rsidR="0098599E" w:rsidRDefault="0098599E" w:rsidP="005C7009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C7009" w:rsidRPr="005C7009" w:rsidRDefault="005C7009" w:rsidP="005C7009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</w:pPr>
    </w:p>
    <w:p w:rsidR="003E0D10" w:rsidRDefault="003E0D10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11972" cy="3552825"/>
            <wp:effectExtent l="19050" t="0" r="2628" b="0"/>
            <wp:docPr id="15" name="Рисунок 2" descr="C:\Users\детский сад\Desktop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img3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67" cy="355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11970" cy="3552825"/>
            <wp:effectExtent l="19050" t="0" r="2630" b="0"/>
            <wp:docPr id="16" name="Рисунок 3" descr="C:\Users\детский сад\Desktop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img3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90" cy="355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21" w:rsidRDefault="00345A21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45A21" w:rsidRDefault="00345A21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45A21" w:rsidRDefault="00345A21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45A21" w:rsidRDefault="00345A21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45A21" w:rsidRDefault="00345A21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23082" cy="3568540"/>
            <wp:effectExtent l="19050" t="0" r="0" b="0"/>
            <wp:docPr id="17" name="Рисунок 4" descr="C:\Users\детский сад\Desktop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img3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74" cy="357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59114" cy="3619500"/>
            <wp:effectExtent l="19050" t="0" r="0" b="0"/>
            <wp:docPr id="18" name="Рисунок 5" descr="C:\Users\детский сад\Desktop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img3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26" cy="362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21" w:rsidRDefault="00345A21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45A21" w:rsidRDefault="00345A21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45A21" w:rsidRDefault="00345A21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45A21" w:rsidRDefault="00345A21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666627" cy="3771566"/>
            <wp:effectExtent l="19050" t="0" r="373" b="0"/>
            <wp:docPr id="20" name="Рисунок 6" descr="C:\Users\детский сад\Desktop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img3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11" cy="377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24175" cy="4135829"/>
            <wp:effectExtent l="19050" t="0" r="9525" b="0"/>
            <wp:docPr id="21" name="Рисунок 7" descr="C:\Users\детский сад\Desktop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img3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77" cy="413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21" w:rsidRDefault="00345A21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45A21" w:rsidRDefault="00345A21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45A21" w:rsidRDefault="00345A21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45A21" w:rsidRDefault="00345A21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45A21" w:rsidRDefault="00345A21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39417" cy="4015950"/>
            <wp:effectExtent l="19050" t="0" r="0" b="0"/>
            <wp:docPr id="22" name="Рисунок 8" descr="C:\Users\детский сад\Desktop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img3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76" cy="402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</w:t>
      </w:r>
      <w:r w:rsidR="00F45743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35227" cy="4010025"/>
            <wp:effectExtent l="19050" t="0" r="3223" b="0"/>
            <wp:docPr id="23" name="Рисунок 2" descr="C:\Users\детский сад\Desktop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img3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48" cy="401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43" w:rsidRDefault="00F45743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45743" w:rsidRDefault="00F45743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45743" w:rsidRDefault="00F45743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45743" w:rsidRPr="00287162" w:rsidRDefault="00F45743" w:rsidP="0028716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693803" cy="3810000"/>
            <wp:effectExtent l="19050" t="0" r="0" b="0"/>
            <wp:docPr id="24" name="Рисунок 3" descr="C:\Users\детский сад\Desktop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img3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2" cy="381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38425" cy="3731676"/>
            <wp:effectExtent l="19050" t="0" r="9525" b="0"/>
            <wp:docPr id="25" name="Рисунок 4" descr="C:\Users\детский сад\Desktop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img3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87" cy="373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743" w:rsidRPr="00287162" w:rsidSect="0043107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F7E" w:rsidRDefault="00566F7E" w:rsidP="001A2EB7">
      <w:pPr>
        <w:spacing w:after="0"/>
      </w:pPr>
      <w:r>
        <w:separator/>
      </w:r>
    </w:p>
  </w:endnote>
  <w:endnote w:type="continuationSeparator" w:id="0">
    <w:p w:rsidR="00566F7E" w:rsidRDefault="00566F7E" w:rsidP="001A2EB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CB2" w:rsidRDefault="00093CB2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15771"/>
      <w:docPartObj>
        <w:docPartGallery w:val="Page Numbers (Bottom of Page)"/>
        <w:docPartUnique/>
      </w:docPartObj>
    </w:sdtPr>
    <w:sdtContent>
      <w:p w:rsidR="000C7837" w:rsidRDefault="00A9074E">
        <w:pPr>
          <w:pStyle w:val="af9"/>
          <w:jc w:val="center"/>
        </w:pPr>
      </w:p>
    </w:sdtContent>
  </w:sdt>
  <w:p w:rsidR="000C7837" w:rsidRDefault="000C7837">
    <w:pPr>
      <w:pStyle w:val="af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CB2" w:rsidRDefault="00093CB2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F7E" w:rsidRDefault="00566F7E" w:rsidP="001A2EB7">
      <w:pPr>
        <w:spacing w:after="0"/>
      </w:pPr>
      <w:r>
        <w:separator/>
      </w:r>
    </w:p>
  </w:footnote>
  <w:footnote w:type="continuationSeparator" w:id="0">
    <w:p w:rsidR="00566F7E" w:rsidRDefault="00566F7E" w:rsidP="001A2EB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CB2" w:rsidRDefault="00093CB2">
    <w:pPr>
      <w:pStyle w:val="af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CB2" w:rsidRDefault="00093CB2">
    <w:pPr>
      <w:pStyle w:val="af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CB2" w:rsidRDefault="00093CB2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D0B38"/>
    <w:multiLevelType w:val="hybridMultilevel"/>
    <w:tmpl w:val="2A1A88B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125158F3"/>
    <w:multiLevelType w:val="hybridMultilevel"/>
    <w:tmpl w:val="A2D8A6EC"/>
    <w:lvl w:ilvl="0" w:tplc="014C2C9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131E2026"/>
    <w:multiLevelType w:val="hybridMultilevel"/>
    <w:tmpl w:val="1DAEE07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2D346D40"/>
    <w:multiLevelType w:val="hybridMultilevel"/>
    <w:tmpl w:val="15C80F3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005AEF"/>
    <w:multiLevelType w:val="hybridMultilevel"/>
    <w:tmpl w:val="885CC81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5F2B34D7"/>
    <w:multiLevelType w:val="hybridMultilevel"/>
    <w:tmpl w:val="AFB4392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6C9271FA"/>
    <w:multiLevelType w:val="hybridMultilevel"/>
    <w:tmpl w:val="0228F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43B6"/>
    <w:rsid w:val="00017901"/>
    <w:rsid w:val="000321AB"/>
    <w:rsid w:val="00093CB2"/>
    <w:rsid w:val="000C7837"/>
    <w:rsid w:val="000D5AAC"/>
    <w:rsid w:val="001636D0"/>
    <w:rsid w:val="00173E2E"/>
    <w:rsid w:val="001A2EB7"/>
    <w:rsid w:val="00280F48"/>
    <w:rsid w:val="00287162"/>
    <w:rsid w:val="00293EF7"/>
    <w:rsid w:val="00335AE3"/>
    <w:rsid w:val="00345A21"/>
    <w:rsid w:val="00383825"/>
    <w:rsid w:val="0039423E"/>
    <w:rsid w:val="003E0D10"/>
    <w:rsid w:val="0043107D"/>
    <w:rsid w:val="00440237"/>
    <w:rsid w:val="004468E4"/>
    <w:rsid w:val="004C3C3C"/>
    <w:rsid w:val="004E4102"/>
    <w:rsid w:val="00566F7E"/>
    <w:rsid w:val="00570CBE"/>
    <w:rsid w:val="005751E7"/>
    <w:rsid w:val="005C7009"/>
    <w:rsid w:val="005D6164"/>
    <w:rsid w:val="005F7285"/>
    <w:rsid w:val="006C6C11"/>
    <w:rsid w:val="006E6591"/>
    <w:rsid w:val="00704DB5"/>
    <w:rsid w:val="00842561"/>
    <w:rsid w:val="00891F15"/>
    <w:rsid w:val="008C5A19"/>
    <w:rsid w:val="00903A5F"/>
    <w:rsid w:val="00957020"/>
    <w:rsid w:val="0098481B"/>
    <w:rsid w:val="0098599E"/>
    <w:rsid w:val="009F7645"/>
    <w:rsid w:val="00A539B1"/>
    <w:rsid w:val="00A9074E"/>
    <w:rsid w:val="00AE5C80"/>
    <w:rsid w:val="00C243B6"/>
    <w:rsid w:val="00DF6FD6"/>
    <w:rsid w:val="00E35902"/>
    <w:rsid w:val="00EA0462"/>
    <w:rsid w:val="00EB6E2B"/>
    <w:rsid w:val="00F008AB"/>
    <w:rsid w:val="00F118B0"/>
    <w:rsid w:val="00F453FA"/>
    <w:rsid w:val="00F45743"/>
    <w:rsid w:val="00F717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23E"/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EB6E2B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6E2B"/>
    <w:pPr>
      <w:keepNext/>
      <w:keepLines/>
      <w:spacing w:before="120" w:after="0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6E2B"/>
    <w:pPr>
      <w:keepNext/>
      <w:keepLines/>
      <w:spacing w:before="20" w:after="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6E2B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6E2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6E2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6E2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6E2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6E2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6E2B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B6E2B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B6E2B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B6E2B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B6E2B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EB6E2B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B6E2B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EB6E2B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B6E2B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B6E2B"/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EB6E2B"/>
    <w:pPr>
      <w:spacing w:after="120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EB6E2B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B6E2B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EB6E2B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EB6E2B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EB6E2B"/>
    <w:rPr>
      <w:b/>
      <w:i/>
      <w:iCs/>
    </w:rPr>
  </w:style>
  <w:style w:type="paragraph" w:styleId="aa">
    <w:name w:val="No Spacing"/>
    <w:link w:val="ab"/>
    <w:uiPriority w:val="1"/>
    <w:qFormat/>
    <w:rsid w:val="00EB6E2B"/>
    <w:pPr>
      <w:spacing w:after="0"/>
    </w:pPr>
  </w:style>
  <w:style w:type="character" w:customStyle="1" w:styleId="ab">
    <w:name w:val="Без интервала Знак"/>
    <w:basedOn w:val="a0"/>
    <w:link w:val="aa"/>
    <w:uiPriority w:val="1"/>
    <w:rsid w:val="00EB6E2B"/>
  </w:style>
  <w:style w:type="paragraph" w:styleId="ac">
    <w:name w:val="List Paragraph"/>
    <w:basedOn w:val="a"/>
    <w:uiPriority w:val="34"/>
    <w:qFormat/>
    <w:rsid w:val="00EB6E2B"/>
    <w:pPr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EB6E2B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EB6E2B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EB6E2B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EB6E2B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EB6E2B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EB6E2B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B6E2B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EB6E2B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EB6E2B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EB6E2B"/>
    <w:pPr>
      <w:spacing w:before="480" w:line="264" w:lineRule="auto"/>
      <w:outlineLvl w:val="9"/>
    </w:pPr>
    <w:rPr>
      <w:b/>
    </w:rPr>
  </w:style>
  <w:style w:type="character" w:customStyle="1" w:styleId="c1">
    <w:name w:val="c1"/>
    <w:basedOn w:val="a0"/>
    <w:rsid w:val="0039423E"/>
  </w:style>
  <w:style w:type="character" w:customStyle="1" w:styleId="c0">
    <w:name w:val="c0"/>
    <w:basedOn w:val="a0"/>
    <w:rsid w:val="0039423E"/>
  </w:style>
  <w:style w:type="paragraph" w:styleId="af5">
    <w:name w:val="Balloon Text"/>
    <w:basedOn w:val="a"/>
    <w:link w:val="af6"/>
    <w:uiPriority w:val="99"/>
    <w:semiHidden/>
    <w:unhideWhenUsed/>
    <w:rsid w:val="004468E4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468E4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1A2EB7"/>
    <w:pPr>
      <w:tabs>
        <w:tab w:val="center" w:pos="4677"/>
        <w:tab w:val="right" w:pos="9355"/>
      </w:tabs>
      <w:spacing w:after="0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1A2EB7"/>
    <w:rPr>
      <w:sz w:val="21"/>
    </w:rPr>
  </w:style>
  <w:style w:type="paragraph" w:styleId="af9">
    <w:name w:val="footer"/>
    <w:basedOn w:val="a"/>
    <w:link w:val="afa"/>
    <w:uiPriority w:val="99"/>
    <w:unhideWhenUsed/>
    <w:rsid w:val="001A2EB7"/>
    <w:pPr>
      <w:tabs>
        <w:tab w:val="center" w:pos="4677"/>
        <w:tab w:val="right" w:pos="9355"/>
      </w:tabs>
      <w:spacing w:after="0"/>
    </w:pPr>
  </w:style>
  <w:style w:type="character" w:customStyle="1" w:styleId="afa">
    <w:name w:val="Нижний колонтитул Знак"/>
    <w:basedOn w:val="a0"/>
    <w:link w:val="af9"/>
    <w:uiPriority w:val="99"/>
    <w:rsid w:val="001A2EB7"/>
    <w:rPr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23E"/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EB6E2B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6E2B"/>
    <w:pPr>
      <w:keepNext/>
      <w:keepLines/>
      <w:spacing w:before="120" w:after="0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6E2B"/>
    <w:pPr>
      <w:keepNext/>
      <w:keepLines/>
      <w:spacing w:before="20" w:after="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6E2B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6E2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6E2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6E2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6E2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6E2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6E2B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B6E2B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B6E2B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B6E2B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B6E2B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EB6E2B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B6E2B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EB6E2B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B6E2B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B6E2B"/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EB6E2B"/>
    <w:pPr>
      <w:spacing w:after="120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EB6E2B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B6E2B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EB6E2B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EB6E2B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EB6E2B"/>
    <w:rPr>
      <w:b/>
      <w:i/>
      <w:iCs/>
    </w:rPr>
  </w:style>
  <w:style w:type="paragraph" w:styleId="aa">
    <w:name w:val="No Spacing"/>
    <w:link w:val="ab"/>
    <w:uiPriority w:val="1"/>
    <w:qFormat/>
    <w:rsid w:val="00EB6E2B"/>
    <w:pPr>
      <w:spacing w:after="0"/>
    </w:pPr>
  </w:style>
  <w:style w:type="character" w:customStyle="1" w:styleId="ab">
    <w:name w:val="Без интервала Знак"/>
    <w:basedOn w:val="a0"/>
    <w:link w:val="aa"/>
    <w:uiPriority w:val="1"/>
    <w:rsid w:val="00EB6E2B"/>
  </w:style>
  <w:style w:type="paragraph" w:styleId="ac">
    <w:name w:val="List Paragraph"/>
    <w:basedOn w:val="a"/>
    <w:uiPriority w:val="34"/>
    <w:qFormat/>
    <w:rsid w:val="00EB6E2B"/>
    <w:pPr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EB6E2B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EB6E2B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EB6E2B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EB6E2B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EB6E2B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EB6E2B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B6E2B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EB6E2B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EB6E2B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EB6E2B"/>
    <w:pPr>
      <w:spacing w:before="480" w:line="264" w:lineRule="auto"/>
      <w:outlineLvl w:val="9"/>
    </w:pPr>
    <w:rPr>
      <w:b/>
    </w:rPr>
  </w:style>
  <w:style w:type="character" w:customStyle="1" w:styleId="c1">
    <w:name w:val="c1"/>
    <w:basedOn w:val="a0"/>
    <w:rsid w:val="0039423E"/>
  </w:style>
  <w:style w:type="character" w:customStyle="1" w:styleId="c0">
    <w:name w:val="c0"/>
    <w:basedOn w:val="a0"/>
    <w:rsid w:val="003942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3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10</Pages>
  <Words>1466</Words>
  <Characters>8359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17</cp:revision>
  <cp:lastPrinted>2015-07-03T03:25:00Z</cp:lastPrinted>
  <dcterms:created xsi:type="dcterms:W3CDTF">2015-06-28T16:40:00Z</dcterms:created>
  <dcterms:modified xsi:type="dcterms:W3CDTF">2019-06-28T07:53:00Z</dcterms:modified>
</cp:coreProperties>
</file>