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5C" w:rsidRDefault="001E375C" w:rsidP="001E3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8F0D40">
        <w:rPr>
          <w:rFonts w:ascii="Times New Roman" w:hAnsi="Times New Roman" w:cs="Times New Roman"/>
          <w:sz w:val="24"/>
          <w:szCs w:val="24"/>
        </w:rPr>
        <w:t xml:space="preserve">Каждый из нас творец,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F0D40">
        <w:rPr>
          <w:rFonts w:ascii="Times New Roman" w:hAnsi="Times New Roman" w:cs="Times New Roman"/>
          <w:sz w:val="24"/>
          <w:szCs w:val="24"/>
        </w:rPr>
        <w:t xml:space="preserve">нескольких сотен судеб,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375C" w:rsidRDefault="001E375C" w:rsidP="001E3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8F0D40">
        <w:rPr>
          <w:rFonts w:ascii="Times New Roman" w:hAnsi="Times New Roman" w:cs="Times New Roman"/>
          <w:sz w:val="24"/>
          <w:szCs w:val="24"/>
        </w:rPr>
        <w:t xml:space="preserve">в наших классах как </w:t>
      </w:r>
      <w:proofErr w:type="gramStart"/>
      <w:r w:rsidRPr="008F0D4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E375C" w:rsidRDefault="001E375C" w:rsidP="001E3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8F0D40">
        <w:rPr>
          <w:rFonts w:ascii="Times New Roman" w:hAnsi="Times New Roman" w:cs="Times New Roman"/>
          <w:sz w:val="24"/>
          <w:szCs w:val="24"/>
        </w:rPr>
        <w:t xml:space="preserve"> кузнице, куется счастье </w:t>
      </w:r>
    </w:p>
    <w:p w:rsidR="001E375C" w:rsidRDefault="001E375C" w:rsidP="001E3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8F0D40">
        <w:rPr>
          <w:rFonts w:ascii="Times New Roman" w:hAnsi="Times New Roman" w:cs="Times New Roman"/>
          <w:sz w:val="24"/>
          <w:szCs w:val="24"/>
        </w:rPr>
        <w:t>наших воспитанников</w:t>
      </w:r>
      <w:r>
        <w:rPr>
          <w:rFonts w:ascii="Times New Roman" w:hAnsi="Times New Roman" w:cs="Times New Roman"/>
          <w:sz w:val="24"/>
          <w:szCs w:val="24"/>
        </w:rPr>
        <w:t>,-</w:t>
      </w:r>
    </w:p>
    <w:p w:rsidR="001E375C" w:rsidRPr="008F0D40" w:rsidRDefault="001E375C" w:rsidP="001E3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0D40">
        <w:rPr>
          <w:rFonts w:ascii="Times New Roman" w:hAnsi="Times New Roman" w:cs="Times New Roman"/>
          <w:sz w:val="24"/>
          <w:szCs w:val="24"/>
        </w:rPr>
        <w:t xml:space="preserve">писал  Ш.А. </w:t>
      </w:r>
      <w:proofErr w:type="spellStart"/>
      <w:r w:rsidRPr="008F0D40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8F0D40">
        <w:rPr>
          <w:rFonts w:ascii="Times New Roman" w:hAnsi="Times New Roman" w:cs="Times New Roman"/>
          <w:sz w:val="24"/>
          <w:szCs w:val="24"/>
        </w:rPr>
        <w:t>.</w:t>
      </w:r>
    </w:p>
    <w:p w:rsidR="00765159" w:rsidRDefault="00765159" w:rsidP="00765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1E375C" w:rsidRDefault="001E375C" w:rsidP="001E3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937D65" w:rsidRDefault="00937D65" w:rsidP="00937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Современная школа   и здоровье ребенка</w:t>
      </w:r>
    </w:p>
    <w:bookmarkEnd w:id="0"/>
    <w:p w:rsidR="00765159" w:rsidRDefault="00765159" w:rsidP="001E3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75C" w:rsidRDefault="001E375C" w:rsidP="001E37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Согласно формулировке Всемирной Организации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Здровоохранения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здоровье – это состояние полного физического, душевного и социального благополучия. В настоящее время под здоровьем понимают  состояние организма, которое дает человеку возможность в максимальной степени  реализовать свою генетическую программу в условиях социокультурного бытия.</w:t>
      </w:r>
    </w:p>
    <w:p w:rsidR="001E375C" w:rsidRDefault="001E375C" w:rsidP="001E375C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Школа  - это учреждение, в котором деятельность по охране здоровья учащихся и формированию у  них  мотивации к ведению здорового  образа жизни дополняет образовательные задачи и становится не менее приоритетной, чем,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определенным предметам.  Однако за последние два десятилетия произошли значительные изменения в состоянии здоровья детей и подростков, характеризующиеся ростом распространенности функциональных расстройств и хронических болезней, изменением структуры выявляемых нарушений, ухудшением показателей физического развития и физической подготовленности, увеличением распространенности поведенческих факторов риска.  Установлено, что за последние 10 лет произошло ухудшение состояния здоровья школьников в 1.5 раза, т.е. около 30% школьников  относятся к числу здоровых, 50% имеют патологию. К основным факторам риска сохранения здоровья школьников относятся неполноценное питание, гипокинезия  школьников,  несоблюдение гигиенических нормативов режима учебы  отдыха и сна.                  Сегодня з</w:t>
      </w:r>
      <w:r w:rsidRPr="00C112DA">
        <w:rPr>
          <w:rFonts w:ascii="Times New Roman" w:hAnsi="Times New Roman" w:cs="Times New Roman"/>
          <w:color w:val="000000"/>
          <w:sz w:val="24"/>
          <w:szCs w:val="24"/>
        </w:rPr>
        <w:t>доровье человека — тема для разговора достаточно серьезная  для всех времен и народов, а в XXI веке она становится более актуальной.</w:t>
      </w:r>
    </w:p>
    <w:p w:rsidR="001E375C" w:rsidRPr="00C112DA" w:rsidRDefault="001E375C" w:rsidP="001E375C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hAnsi="Times New Roman" w:cs="Times New Roman"/>
          <w:color w:val="000000"/>
          <w:sz w:val="24"/>
          <w:szCs w:val="24"/>
        </w:rPr>
        <w:t xml:space="preserve"> Здоровье ребенка, его социально-психологическая адаптация, нормальный рост и развитие во многом определяются средой, в которой он живет и развивается. Для ребенк</w:t>
      </w:r>
      <w:r w:rsidRPr="00C112D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C112DA">
        <w:rPr>
          <w:rFonts w:ascii="Times New Roman" w:hAnsi="Times New Roman" w:cs="Times New Roman"/>
          <w:color w:val="000000"/>
          <w:sz w:val="24"/>
          <w:szCs w:val="24"/>
        </w:rPr>
        <w:t xml:space="preserve"> от 6 до 17 лет пока он обучается в школе этой, средой, является учебное заведение, т.к. с пребыванием в учреждениях образования связаны более 60-70% его времени. В то же время в этот период происходит наиболее интенсивный рост и развитие, формирование здоровья ребенка  на всю  его оставшуюся жизнь. В наше время многие ученики приходят в школу уже с хроническими заболеваниями и отклонениями в физическом развитии, нарушения зрения, осанки, заболевания органов пищеварения. Анализ причин "школьных болезней" привел врачей к заключению о неудовлетворительной организации обучения, приводящей к нарушению здоровья. К этим недостаткам образования относятся: </w:t>
      </w:r>
    </w:p>
    <w:p w:rsidR="001E375C" w:rsidRPr="00C75B35" w:rsidRDefault="001E375C" w:rsidP="001E375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недостаточная освещенность классов;</w:t>
      </w:r>
    </w:p>
    <w:p w:rsidR="001E375C" w:rsidRPr="00C75B35" w:rsidRDefault="001E375C" w:rsidP="001E375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плохой воздух школьных помещений;</w:t>
      </w:r>
    </w:p>
    <w:p w:rsidR="001E375C" w:rsidRPr="00C75B35" w:rsidRDefault="001E375C" w:rsidP="001E375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неправильная форма и величина школьных столов;</w:t>
      </w:r>
    </w:p>
    <w:p w:rsidR="001E375C" w:rsidRPr="00C75B35" w:rsidRDefault="001E375C" w:rsidP="001E375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перегрузка учебными занятиями. </w:t>
      </w:r>
    </w:p>
    <w:p w:rsidR="001E375C" w:rsidRPr="00C112DA" w:rsidRDefault="001E375C" w:rsidP="001E37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Психолого-педагогические факторы, оказывающие неблагоприятное в</w:t>
      </w:r>
      <w:r>
        <w:rPr>
          <w:rFonts w:ascii="Times New Roman" w:hAnsi="Times New Roman" w:cs="Times New Roman"/>
          <w:color w:val="000000"/>
          <w:sz w:val="24"/>
          <w:szCs w:val="24"/>
        </w:rPr>
        <w:t>оздействие на здоровье учащихся:</w:t>
      </w:r>
      <w:r w:rsidRPr="00C112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375C" w:rsidRPr="00C75B35" w:rsidRDefault="001E375C" w:rsidP="001E375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стрессовая тактика авторитарной педагогики; </w:t>
      </w:r>
    </w:p>
    <w:p w:rsidR="001E375C" w:rsidRPr="00C75B35" w:rsidRDefault="001E375C" w:rsidP="001E375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интенсификация учебного процесса, т.е. увеличение темпа и объема учебной нагрузки; </w:t>
      </w:r>
    </w:p>
    <w:p w:rsidR="001E375C" w:rsidRPr="00C75B35" w:rsidRDefault="001E375C" w:rsidP="001E375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несоответствие технологий обучения возрастным особенностям учащихся; </w:t>
      </w:r>
    </w:p>
    <w:p w:rsidR="001E375C" w:rsidRPr="00C75B35" w:rsidRDefault="001E375C" w:rsidP="001E375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несоблюдение элементарных физико-гигиенических требований к организации учебного процесса; </w:t>
      </w:r>
    </w:p>
    <w:p w:rsidR="001E375C" w:rsidRPr="00C75B35" w:rsidRDefault="001E375C" w:rsidP="001E375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отсутствие у учащихся элементарных знаний о том, как стать здоровым. </w:t>
      </w:r>
    </w:p>
    <w:p w:rsidR="001E375C" w:rsidRPr="00C112DA" w:rsidRDefault="001E375C" w:rsidP="001E375C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hAnsi="Times New Roman" w:cs="Times New Roman"/>
          <w:color w:val="000000"/>
          <w:sz w:val="24"/>
          <w:szCs w:val="24"/>
        </w:rPr>
        <w:t xml:space="preserve"> Проблема охраны и укрепления здоровья детей дошкольного и  школьного возраста стоит очень остро.</w:t>
      </w:r>
    </w:p>
    <w:p w:rsidR="001E375C" w:rsidRPr="00C112DA" w:rsidRDefault="001E375C" w:rsidP="001E37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hAnsi="Times New Roman" w:cs="Times New Roman"/>
          <w:color w:val="000000"/>
          <w:sz w:val="24"/>
          <w:szCs w:val="24"/>
        </w:rPr>
        <w:t>Наглядным показателем неблагополучия является  то, что  здоровье школьников ухудшается по сравнению с предыдущими годами. При этом наиболее значительное увеличение частоты встречаемости болезней происходит в возрастные периоды, совпадающие с получением ребенком общего среднего (полного)  образования.</w:t>
      </w:r>
    </w:p>
    <w:p w:rsidR="001E375C" w:rsidRPr="00C75B35" w:rsidRDefault="001E375C" w:rsidP="001E375C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587"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</w:r>
      <w:proofErr w:type="spellStart"/>
      <w:r w:rsidRPr="00900587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900587">
        <w:rPr>
          <w:rFonts w:ascii="Times New Roman" w:hAnsi="Times New Roman" w:cs="Times New Roman"/>
          <w:color w:val="000000"/>
          <w:sz w:val="24"/>
          <w:szCs w:val="24"/>
        </w:rPr>
        <w:t xml:space="preserve"> физиологических функций и способствуют развитию хронических болезней. В результате существующая система школьного образования имеет </w:t>
      </w:r>
      <w:proofErr w:type="spellStart"/>
      <w:r w:rsidRPr="00900587"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00587">
        <w:rPr>
          <w:rFonts w:ascii="Times New Roman" w:hAnsi="Times New Roman" w:cs="Times New Roman"/>
          <w:color w:val="000000"/>
          <w:sz w:val="24"/>
          <w:szCs w:val="24"/>
        </w:rPr>
        <w:t>атратный</w:t>
      </w:r>
      <w:proofErr w:type="spellEnd"/>
      <w:r w:rsidRPr="00900587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характер. </w:t>
      </w:r>
      <w:r w:rsidRPr="009005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5B35">
        <w:rPr>
          <w:rFonts w:ascii="Times New Roman" w:hAnsi="Times New Roman" w:cs="Times New Roman"/>
          <w:color w:val="333333"/>
          <w:sz w:val="24"/>
          <w:szCs w:val="24"/>
        </w:rPr>
        <w:t xml:space="preserve">Одной из базовых задач школы является формирование здорового образа жизни и обучение умению сохранять свое физическое и психическое здоровье. </w:t>
      </w:r>
      <w:proofErr w:type="spellStart"/>
      <w:r w:rsidRPr="00C75B35">
        <w:rPr>
          <w:rFonts w:ascii="Times New Roman" w:hAnsi="Times New Roman" w:cs="Times New Roman"/>
          <w:color w:val="333333"/>
          <w:sz w:val="24"/>
          <w:szCs w:val="24"/>
        </w:rPr>
        <w:t>Здоровьесберегающие</w:t>
      </w:r>
      <w:proofErr w:type="spellEnd"/>
      <w:r w:rsidRPr="00C75B35">
        <w:rPr>
          <w:rFonts w:ascii="Times New Roman" w:hAnsi="Times New Roman" w:cs="Times New Roman"/>
          <w:color w:val="333333"/>
          <w:sz w:val="24"/>
          <w:szCs w:val="24"/>
        </w:rPr>
        <w:t xml:space="preserve"> технологии, направленные на сохранение и укрепление физического здоровья детей, применяются на протяжении всего пребывания ребенка в школе с 1 по 11 классы: режим дня, график прогулок, (для учащихся начальной школы и продленки) и  режим питания для учащихся 5-11 классов. А вот технологиям, направленным на сохранение психического здоровья детей, особое внимание нужно уделять после окончания начальной школы. Ни для кого не секрет, что у детей, обучающихся в общеобразовательных школах, при переходе из начальной школы в среднее звено резко падает успеваемость.</w:t>
      </w:r>
      <w:r w:rsidRPr="00C75B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Эффективность применения </w:t>
      </w:r>
      <w:proofErr w:type="spellStart"/>
      <w:r w:rsidRPr="00C75B35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здоровьесберегающих</w:t>
      </w:r>
      <w:proofErr w:type="spellEnd"/>
      <w:r w:rsidRPr="00C75B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технологий напрямую зависит от личностной и методической грамотности педагога. Так же эффективность применения </w:t>
      </w:r>
      <w:proofErr w:type="spellStart"/>
      <w:r w:rsidRPr="00C75B35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здоровьесберегающих</w:t>
      </w:r>
      <w:proofErr w:type="spellEnd"/>
      <w:r w:rsidRPr="00C75B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технологий при работе с детьми напрямую зависит от здоровья самого педагога. Данные исследований показали, что уровень невротических реакций у педагогов постоянно повышается и зависит напрямую от стажа и преподаваемого предмета. Среди факторов, провоцирующих невротические реакции педагогов: стиль общения педагогов, технология опросов, педагогическая нагрузка, особенности питания.</w:t>
      </w:r>
      <w:r w:rsidRPr="00C75B3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 позитивном стиле общения педагог выслушивает учеников, меньше их перебивает, возражения принимает спокойно и приглашает других учеников к обсуждению этих вопросов, в его речи больше положительных прилагательных (хорошо, отлично, прекрасно), лицо выражает радость, удовлетворение. У педагогов с таким стилем общения уровень невротических реакций ниже. У них преобладают позитивные реакции, меньше категорических оценок действий детей, наблюдаются разнообразные виды опросов, дети более активны и свободны. Учащиеся больше участвуют в управлении учебной деятельностью на уроке. Анализ психического здоровья педагогов показывает, что для формирования здоровья детей необходимо создать условия педагогам, чтобы они не только своими знаниями, но и собственным примером показывали ученикам путь к здоровью. Следует отметить, что работу по устранению психической деформации личности педагога следует начинать с основ теории, то есть с убеждения самого педагога, что он нуждается в этих мероприятиях, т. е.</w:t>
      </w:r>
      <w:r w:rsidRPr="00C75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375C" w:rsidRPr="00C75B35" w:rsidRDefault="001E375C" w:rsidP="001E37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B35">
        <w:rPr>
          <w:rFonts w:ascii="Times New Roman" w:hAnsi="Times New Roman" w:cs="Times New Roman"/>
          <w:color w:val="000000"/>
          <w:sz w:val="24"/>
          <w:szCs w:val="24"/>
        </w:rPr>
        <w:t>анализ школьных факторов риска показывает, что большинство проблем здоровья учащихся создается и решается в ходе ежедневной практической работы учителей, т.е. связано с их профессиональной деятельностью.</w:t>
      </w:r>
    </w:p>
    <w:p w:rsidR="001E375C" w:rsidRPr="00C75B35" w:rsidRDefault="001E375C" w:rsidP="001E37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</w:rPr>
        <w:t>У современного педагога есть возможность через урок и внеурочное время снизить влияние факторов риска на здоровье обучающихся.</w:t>
      </w:r>
    </w:p>
    <w:p w:rsidR="001E375C" w:rsidRPr="00C75B35" w:rsidRDefault="001E375C" w:rsidP="001E37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  он должен работать так, чтобы обучение не наносило ущерба здоровью обучающемуся. Сохранение здоровья обучающегося начинается с организации всего учебно-воспитательного процесса, в частности - с расписания уроков. </w:t>
      </w:r>
    </w:p>
    <w:p w:rsidR="001E375C" w:rsidRPr="00900587" w:rsidRDefault="001E375C" w:rsidP="001E3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5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Если в расписании  урок стоит за пределами продуктивных часов, то и планирование урока необходимо осуществлять с учетом этих обстоятельств: </w:t>
      </w:r>
    </w:p>
    <w:p w:rsidR="001E375C" w:rsidRPr="00C112DA" w:rsidRDefault="001E375C" w:rsidP="001E375C">
      <w:pPr>
        <w:numPr>
          <w:ilvl w:val="0"/>
          <w:numId w:val="1"/>
        </w:num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eastAsia="Times New Roman" w:hAnsi="Times New Roman" w:cs="Times New Roman"/>
          <w:color w:val="000000"/>
          <w:sz w:val="24"/>
          <w:szCs w:val="24"/>
        </w:rPr>
        <w:t>возбуждены, например, после урока физкультуры;</w:t>
      </w:r>
    </w:p>
    <w:p w:rsidR="001E375C" w:rsidRPr="00C112DA" w:rsidRDefault="001E375C" w:rsidP="001E375C">
      <w:pPr>
        <w:numPr>
          <w:ilvl w:val="0"/>
          <w:numId w:val="1"/>
        </w:num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утомлены, выглядят уставшими, </w:t>
      </w:r>
      <w:proofErr w:type="gramStart"/>
      <w:r w:rsidRPr="00C112D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C1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уроков математики, русского языка;</w:t>
      </w:r>
    </w:p>
    <w:p w:rsidR="001E375C" w:rsidRPr="00C112DA" w:rsidRDefault="001E375C" w:rsidP="001E375C">
      <w:pPr>
        <w:numPr>
          <w:ilvl w:val="0"/>
          <w:numId w:val="1"/>
        </w:num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12DA">
        <w:rPr>
          <w:rFonts w:ascii="Times New Roman" w:eastAsia="Times New Roman" w:hAnsi="Times New Roman" w:cs="Times New Roman"/>
          <w:color w:val="000000"/>
          <w:sz w:val="24"/>
          <w:szCs w:val="24"/>
        </w:rPr>
        <w:t>взволнованны</w:t>
      </w:r>
      <w:proofErr w:type="gramEnd"/>
      <w:r w:rsidRPr="00C112DA">
        <w:rPr>
          <w:rFonts w:ascii="Times New Roman" w:eastAsia="Times New Roman" w:hAnsi="Times New Roman" w:cs="Times New Roman"/>
          <w:color w:val="000000"/>
          <w:sz w:val="24"/>
          <w:szCs w:val="24"/>
        </w:rPr>
        <w:t>, чем-то обеспокоены перед контрольной работой;</w:t>
      </w:r>
    </w:p>
    <w:p w:rsidR="001E375C" w:rsidRPr="00C112DA" w:rsidRDefault="001E375C" w:rsidP="001E375C">
      <w:pPr>
        <w:numPr>
          <w:ilvl w:val="0"/>
          <w:numId w:val="1"/>
        </w:num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12DA">
        <w:rPr>
          <w:rFonts w:ascii="Times New Roman" w:eastAsia="Times New Roman" w:hAnsi="Times New Roman" w:cs="Times New Roman"/>
          <w:color w:val="000000"/>
          <w:sz w:val="24"/>
          <w:szCs w:val="24"/>
        </w:rPr>
        <w:t>сосредоточенны</w:t>
      </w:r>
      <w:proofErr w:type="gramEnd"/>
      <w:r w:rsidRPr="00C112DA">
        <w:rPr>
          <w:rFonts w:ascii="Times New Roman" w:eastAsia="Times New Roman" w:hAnsi="Times New Roman" w:cs="Times New Roman"/>
          <w:color w:val="000000"/>
          <w:sz w:val="24"/>
          <w:szCs w:val="24"/>
        </w:rPr>
        <w:t>, настроены на урок, если предмет любимый;</w:t>
      </w:r>
    </w:p>
    <w:p w:rsidR="001E375C" w:rsidRPr="00C112DA" w:rsidRDefault="001E375C" w:rsidP="001E375C">
      <w:pPr>
        <w:numPr>
          <w:ilvl w:val="0"/>
          <w:numId w:val="1"/>
        </w:num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расслаблены, расторможены.</w:t>
      </w:r>
    </w:p>
    <w:p w:rsidR="001E375C" w:rsidRPr="00C112DA" w:rsidRDefault="001E375C" w:rsidP="001E37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75C" w:rsidRPr="00C112DA" w:rsidRDefault="001E375C" w:rsidP="001E3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C112DA">
        <w:rPr>
          <w:rFonts w:ascii="Times New Roman" w:eastAsia="Times New Roman" w:hAnsi="Times New Roman" w:cs="Times New Roman"/>
          <w:color w:val="000000"/>
          <w:sz w:val="24"/>
          <w:szCs w:val="24"/>
        </w:rPr>
        <w:t>Хочу отметить, что при составлении поурочного планирования обязательно надо учитывать следующие моменты:</w:t>
      </w:r>
    </w:p>
    <w:p w:rsidR="001E375C" w:rsidRPr="00C112DA" w:rsidRDefault="001E375C" w:rsidP="001E3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после какого урока к тебе приходят дети, (после физкультуры или математики);</w:t>
      </w:r>
    </w:p>
    <w:p w:rsidR="001E375C" w:rsidRPr="00E26103" w:rsidRDefault="001E375C" w:rsidP="001E3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03">
        <w:rPr>
          <w:rFonts w:ascii="Times New Roman" w:eastAsia="Times New Roman" w:hAnsi="Times New Roman" w:cs="Times New Roman"/>
          <w:color w:val="000000"/>
          <w:sz w:val="24"/>
          <w:szCs w:val="24"/>
        </w:rPr>
        <w:t>б) на первый урок придут, который является менее продуктивным.</w:t>
      </w:r>
    </w:p>
    <w:p w:rsidR="001E375C" w:rsidRPr="00C112DA" w:rsidRDefault="001E375C" w:rsidP="001E375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hAnsi="Times New Roman" w:cs="Times New Roman"/>
          <w:color w:val="000000"/>
          <w:sz w:val="24"/>
          <w:szCs w:val="24"/>
        </w:rPr>
        <w:t>При подготовке конспектов и при проведении уроков я обращаю внимание на создание условий способствующих сохранению здоровья учащихся:</w:t>
      </w:r>
    </w:p>
    <w:p w:rsidR="001E375C" w:rsidRPr="00426923" w:rsidRDefault="001E375C" w:rsidP="001E37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6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гигиенические условия в кабинете: наличие уголка здоровья, эстетическое состояние, (температурный режим, проветривание, чистота, грамотное оформление кабинета: уголок здоровья, правила безопасной работы в кабинете);</w:t>
      </w:r>
    </w:p>
    <w:p w:rsidR="001E375C" w:rsidRPr="00426923" w:rsidRDefault="001E375C" w:rsidP="001E37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6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число видов учебной деятельности и частота их чередования (опрос учащихся, письмо, чтение, слушание, рассказ, рассматривание наглядных пособий, ответы на вопросы, практические занятия; </w:t>
      </w:r>
    </w:p>
    <w:p w:rsidR="001E375C" w:rsidRPr="00426923" w:rsidRDefault="001E375C" w:rsidP="001E37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6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число и чередование использованных видов преподавания: </w:t>
      </w:r>
      <w:proofErr w:type="gramStart"/>
      <w:r w:rsidRPr="00426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словесный</w:t>
      </w:r>
      <w:proofErr w:type="gramEnd"/>
      <w:r w:rsidRPr="00426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наглядный, аудиовизуальный, самостоятельная работа;</w:t>
      </w:r>
    </w:p>
    <w:p w:rsidR="001E375C" w:rsidRPr="00426923" w:rsidRDefault="001E375C" w:rsidP="001E37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6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методов, способствующих активизации инициативы и творческого самовыражения учащихся (методы свободного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6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выбора (свободная беседа, выбор действия, его способа, выбор приемов взаимодействия, свобода творчества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426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E375C" w:rsidRPr="00426923" w:rsidRDefault="001E375C" w:rsidP="001E37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6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активные методы (ученики в роли учителя, обучение действием, обсуждение в группах, ролевая игра, дискуссия, семинар, ученик как    исследователь);</w:t>
      </w:r>
    </w:p>
    <w:p w:rsidR="001E375C" w:rsidRPr="00426923" w:rsidRDefault="001E375C" w:rsidP="001E37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6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методы, направленные на самопознание и развитие (интеллекта, эмоций, общения, воображения, самооценки и </w:t>
      </w:r>
      <w:proofErr w:type="spellStart"/>
      <w:r w:rsidRPr="00426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взаимооценки</w:t>
      </w:r>
      <w:proofErr w:type="spellEnd"/>
      <w:r w:rsidRPr="00426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E375C" w:rsidRPr="00426923" w:rsidRDefault="001E375C" w:rsidP="001E37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6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длительность применения технических средств обучения в соответствии с гигиеническими нормами.</w:t>
      </w:r>
    </w:p>
    <w:p w:rsidR="001E375C" w:rsidRDefault="001E375C" w:rsidP="001E37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75C" w:rsidRPr="00E26103" w:rsidRDefault="001E375C" w:rsidP="001E37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375C" w:rsidRPr="00C112DA" w:rsidRDefault="001E375C" w:rsidP="001E3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eastAsia="Times New Roman" w:hAnsi="Times New Roman" w:cs="Times New Roman"/>
          <w:color w:val="000000"/>
          <w:sz w:val="24"/>
          <w:szCs w:val="24"/>
        </w:rPr>
        <w:t>Моя задача -  создать условия для включения, обучающегося  в учебный процесс и найти методы, адекватные именно его психофизиологическим особенностям, помогающие формированию позитивного мышления и способности к “конструированию” собственного здоровья.</w:t>
      </w:r>
    </w:p>
    <w:p w:rsidR="001E375C" w:rsidRPr="00C112DA" w:rsidRDefault="001E375C" w:rsidP="001E3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1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Доброжелательная обстановка на уроке, спокойная интонация речи, внимание к каждому мнению ученика, тактичное исправление допущенных ошибок, поощрение к самостоятельной мыслительной деятельности — вот далеко не весь арсенал, которым я пользуюсь, стремясь к раскрытию способностей каждого обучающегося.</w:t>
      </w:r>
    </w:p>
    <w:p w:rsidR="001E375C" w:rsidRPr="00C112DA" w:rsidRDefault="001E375C" w:rsidP="001E3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должны входить в класс не со страхом получить плохую оценку или замечание, а с желанием приобрести багаж новых знаний. В процессе такого урока не возникает эмоционального дискомфорта даже в том случае, когда обучающийся с чем-то не справился, что-то не смог выполнить.</w:t>
      </w:r>
    </w:p>
    <w:p w:rsidR="001E375C" w:rsidRPr="00C112DA" w:rsidRDefault="001E375C" w:rsidP="001E3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Pr="00C112DA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страха и напряжения помогает освободиться внутренне от нежелательных психологических барьеров, смелее высказываться, выражать свою точку зрения.</w:t>
      </w:r>
    </w:p>
    <w:p w:rsidR="001E375C" w:rsidRPr="00C112DA" w:rsidRDefault="001E375C" w:rsidP="001E375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1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Решать коррекционные задачи, связанные с проблемой здоровья,  приходится в широком диапазоне: от почти </w:t>
      </w:r>
      <w:proofErr w:type="gramStart"/>
      <w:r w:rsidRPr="00C112DA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автоматических</w:t>
      </w:r>
      <w:proofErr w:type="gramEnd"/>
      <w:r w:rsidRPr="00C1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открыть дверь кабинета, если в классе стало душно, скорректировать позу обучающегося -  до  технологических – изменить темп урока, если обучающиеся  утомлены, разрядить напряжение шуткой и т.д. Коррекция осанки должна проводиться мягко, участливо, доброжелательно, даже если одно и то же приходится повторять по нескольку раз за урок. Когда в такой коррекции нуждается один обучающийся, можно просто подойти к нему, мягким  движением руки исправить позу, не прерывая объяснения. Если же несколько обучающихся нуждаются в корректировке позы, можно попросить всю группу  «подтянуться, выпрямить спинки». Это также удачный момент для того, чтобы предложить всей группе сделать несколько упражнений физкультминутки и упражнений для отдыха глаз.</w:t>
      </w:r>
    </w:p>
    <w:p w:rsidR="001E375C" w:rsidRDefault="001E375C" w:rsidP="001E3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75C" w:rsidRDefault="001E375C" w:rsidP="001E3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</w:t>
      </w:r>
      <w:proofErr w:type="spellStart"/>
      <w:r w:rsidRPr="00C112DA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физминуток</w:t>
      </w:r>
      <w:proofErr w:type="spellEnd"/>
      <w:r w:rsidRPr="00C1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решает несколько задач: </w:t>
      </w:r>
    </w:p>
    <w:p w:rsidR="001E375C" w:rsidRPr="00426923" w:rsidRDefault="001E375C" w:rsidP="001E375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уменьшение утомления и снижения отрицательного влияния однообразной рабочей позы; </w:t>
      </w:r>
    </w:p>
    <w:p w:rsidR="001E375C" w:rsidRPr="00426923" w:rsidRDefault="001E375C" w:rsidP="001E375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активизация внимания учащихся и повышение способности к восприятию учебного материала; </w:t>
      </w:r>
    </w:p>
    <w:p w:rsidR="001E375C" w:rsidRDefault="001E375C" w:rsidP="001E375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встряска учащихся, возможность сбросить накопившийся груз отрицательных эмоций и переживаний. </w:t>
      </w:r>
    </w:p>
    <w:p w:rsidR="001E375C" w:rsidRPr="00A54A9C" w:rsidRDefault="001E375C" w:rsidP="001E3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75C" w:rsidRPr="00A54A9C" w:rsidRDefault="001E375C" w:rsidP="001E3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A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Физкультминутки, применяемые на уроках.</w:t>
      </w:r>
    </w:p>
    <w:p w:rsidR="001E375C" w:rsidRPr="00A54A9C" w:rsidRDefault="001E375C" w:rsidP="001E375C">
      <w:pPr>
        <w:shd w:val="clear" w:color="auto" w:fill="FFFFFF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A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Физкультминутка №1, </w:t>
      </w:r>
      <w:r w:rsidRPr="00A54A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для снятия утомления с туловища.</w:t>
      </w:r>
    </w:p>
    <w:p w:rsidR="001E375C" w:rsidRDefault="001E375C" w:rsidP="001E3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A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Физкультминутка №2, </w:t>
      </w:r>
      <w:r w:rsidRPr="00A54A9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снятия утомления с плечевого пояса и рук.</w:t>
      </w:r>
    </w:p>
    <w:p w:rsidR="001E375C" w:rsidRPr="00A54A9C" w:rsidRDefault="001E375C" w:rsidP="001E3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A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A54A9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54A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изкультминутка №3 </w:t>
      </w:r>
      <w:r w:rsidRPr="00A54A9C">
        <w:rPr>
          <w:rFonts w:ascii="Times New Roman" w:eastAsia="Times New Roman" w:hAnsi="Times New Roman" w:cs="Times New Roman"/>
          <w:color w:val="000000"/>
          <w:sz w:val="24"/>
          <w:szCs w:val="24"/>
        </w:rPr>
        <w:t>,поможет не только отдохнуть от сидячей работы.</w:t>
      </w:r>
    </w:p>
    <w:p w:rsidR="001E375C" w:rsidRPr="00A54A9C" w:rsidRDefault="001E375C" w:rsidP="001E3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A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Физкультминутка №4,</w:t>
      </w:r>
      <w:r w:rsidRPr="00A54A9C">
        <w:rPr>
          <w:rFonts w:ascii="Times New Roman" w:eastAsia="Times New Roman" w:hAnsi="Times New Roman" w:cs="Times New Roman"/>
          <w:color w:val="000000"/>
          <w:sz w:val="24"/>
          <w:szCs w:val="24"/>
        </w:rPr>
        <w:t> гимнастика для глаз.</w:t>
      </w:r>
    </w:p>
    <w:p w:rsidR="001E375C" w:rsidRDefault="001E375C" w:rsidP="001E3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54A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Физкультминутка №5, </w:t>
      </w:r>
      <w:r w:rsidRPr="00A54A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54A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упражнение по профилактике нарушения зрения.</w:t>
      </w:r>
    </w:p>
    <w:p w:rsidR="001E375C" w:rsidRPr="00A54A9C" w:rsidRDefault="001E375C" w:rsidP="001E3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1E375C" w:rsidRPr="00C112DA" w:rsidRDefault="001E375C" w:rsidP="001E3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1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Эффективность позитивного воздействия на здоровье обучающихся определяется не столько качеством используемых приемов и методов </w:t>
      </w:r>
      <w:proofErr w:type="spellStart"/>
      <w:r w:rsidRPr="00C112D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C1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сколько их грамотной </w:t>
      </w:r>
      <w:proofErr w:type="spellStart"/>
      <w:r w:rsidRPr="00C112DA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встроенностью</w:t>
      </w:r>
      <w:proofErr w:type="spellEnd"/>
      <w:r w:rsidRPr="00C1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общую систему, направленную на благо здоровья обучающихся и  педагогов. Поэтому реализация </w:t>
      </w:r>
      <w:proofErr w:type="spellStart"/>
      <w:r w:rsidRPr="00C112D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C1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технологий – это такая организация образовательного процесса на всех его уровнях, при </w:t>
      </w:r>
      <w:proofErr w:type="gramStart"/>
      <w:r w:rsidRPr="00C112DA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proofErr w:type="gramEnd"/>
      <w:r w:rsidRPr="00C1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качественное обучение, развитие и воспитание обучающихся происходит без нанесения ущерба их здоровью</w:t>
      </w:r>
    </w:p>
    <w:p w:rsidR="001E375C" w:rsidRDefault="001E375C" w:rsidP="001E37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75C" w:rsidRPr="00C112DA" w:rsidRDefault="001E375C" w:rsidP="001E37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hAnsi="Times New Roman" w:cs="Times New Roman"/>
          <w:color w:val="000000"/>
          <w:sz w:val="24"/>
          <w:szCs w:val="24"/>
        </w:rPr>
        <w:t>И если обобщить мой опыт по данному критерию, то для сохранения и укрепления здоровья учащихся в системе и комплексно я соблюдаю следующее:</w:t>
      </w:r>
    </w:p>
    <w:p w:rsidR="001E375C" w:rsidRPr="00C112DA" w:rsidRDefault="001E375C" w:rsidP="001E37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hAnsi="Times New Roman" w:cs="Times New Roman"/>
          <w:color w:val="000000"/>
          <w:sz w:val="24"/>
          <w:szCs w:val="24"/>
        </w:rPr>
        <w:t>проведение занятий на свежем воздухе (способствует активизации биологических процессов, вызываемых процессом обучения, повышают общую работоспособность организма, замедляют процесс утомления);</w:t>
      </w:r>
    </w:p>
    <w:p w:rsidR="001E375C" w:rsidRPr="00C112DA" w:rsidRDefault="001E375C" w:rsidP="001E37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уроков и занятий по теме </w:t>
      </w:r>
      <w:proofErr w:type="spellStart"/>
      <w:r w:rsidRPr="00C112DA">
        <w:rPr>
          <w:rFonts w:ascii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C112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375C" w:rsidRPr="00C112DA" w:rsidRDefault="001E375C" w:rsidP="001E37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hAnsi="Times New Roman" w:cs="Times New Roman"/>
          <w:color w:val="000000"/>
          <w:sz w:val="24"/>
          <w:szCs w:val="24"/>
        </w:rPr>
        <w:t xml:space="preserve">постоянное внимание к профилактике </w:t>
      </w:r>
      <w:proofErr w:type="spellStart"/>
      <w:r w:rsidRPr="00C112DA">
        <w:rPr>
          <w:rFonts w:ascii="Times New Roman" w:hAnsi="Times New Roman" w:cs="Times New Roman"/>
          <w:color w:val="000000"/>
          <w:sz w:val="24"/>
          <w:szCs w:val="24"/>
        </w:rPr>
        <w:t>скалиоза</w:t>
      </w:r>
      <w:proofErr w:type="spellEnd"/>
      <w:r w:rsidRPr="00C112DA">
        <w:rPr>
          <w:rFonts w:ascii="Times New Roman" w:hAnsi="Times New Roman" w:cs="Times New Roman"/>
          <w:color w:val="000000"/>
          <w:sz w:val="24"/>
          <w:szCs w:val="24"/>
        </w:rPr>
        <w:t>: посадка учеников, проведение упражнений;</w:t>
      </w:r>
    </w:p>
    <w:p w:rsidR="001E375C" w:rsidRPr="00C112DA" w:rsidRDefault="001E375C" w:rsidP="001E37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hAnsi="Times New Roman" w:cs="Times New Roman"/>
          <w:color w:val="000000"/>
          <w:sz w:val="24"/>
          <w:szCs w:val="24"/>
        </w:rPr>
        <w:t>гигиеническое нормирование учебной нагрузки, объема домашнего задания;</w:t>
      </w:r>
    </w:p>
    <w:p w:rsidR="001E375C" w:rsidRPr="00C112DA" w:rsidRDefault="001E375C" w:rsidP="001E37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hAnsi="Times New Roman" w:cs="Times New Roman"/>
          <w:color w:val="000000"/>
          <w:sz w:val="24"/>
          <w:szCs w:val="24"/>
        </w:rPr>
        <w:t>освоение активных форм и методов школьников, использование моментов урока сберегающих здоровье учащихся;</w:t>
      </w:r>
    </w:p>
    <w:p w:rsidR="001E375C" w:rsidRPr="00C112DA" w:rsidRDefault="001E375C" w:rsidP="001E37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hAnsi="Times New Roman" w:cs="Times New Roman"/>
          <w:color w:val="000000"/>
          <w:sz w:val="24"/>
          <w:szCs w:val="24"/>
        </w:rPr>
        <w:t>обеспечение интереса к своему предмету и уроку;</w:t>
      </w:r>
    </w:p>
    <w:p w:rsidR="001E375C" w:rsidRPr="00C112DA" w:rsidRDefault="001E375C" w:rsidP="001E37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hAnsi="Times New Roman" w:cs="Times New Roman"/>
          <w:color w:val="000000"/>
          <w:sz w:val="24"/>
          <w:szCs w:val="24"/>
        </w:rPr>
        <w:t>обязательное проведение на каждом уроке физкультминуток;</w:t>
      </w:r>
    </w:p>
    <w:p w:rsidR="001E375C" w:rsidRPr="00C112DA" w:rsidRDefault="001E375C" w:rsidP="001E37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hAnsi="Times New Roman" w:cs="Times New Roman"/>
          <w:color w:val="000000"/>
          <w:sz w:val="24"/>
          <w:szCs w:val="24"/>
        </w:rPr>
        <w:t>системное чередование нагрузок и отдыха;</w:t>
      </w:r>
    </w:p>
    <w:p w:rsidR="001E375C" w:rsidRPr="00C112DA" w:rsidRDefault="001E375C" w:rsidP="001E37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оздоровительные тренинги для учащихся;</w:t>
      </w:r>
    </w:p>
    <w:p w:rsidR="001E375C" w:rsidRPr="00C112DA" w:rsidRDefault="001E375C" w:rsidP="001E37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hAnsi="Times New Roman" w:cs="Times New Roman"/>
          <w:color w:val="000000"/>
          <w:sz w:val="24"/>
          <w:szCs w:val="24"/>
        </w:rPr>
        <w:t>выполнение санитарно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2DA">
        <w:rPr>
          <w:rFonts w:ascii="Times New Roman" w:hAnsi="Times New Roman" w:cs="Times New Roman"/>
          <w:color w:val="000000"/>
          <w:sz w:val="24"/>
          <w:szCs w:val="24"/>
        </w:rPr>
        <w:t>- гигиенических требований, регламентированных СанПиНами;</w:t>
      </w:r>
    </w:p>
    <w:p w:rsidR="001E375C" w:rsidRPr="00C112DA" w:rsidRDefault="001E375C" w:rsidP="001E37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hAnsi="Times New Roman" w:cs="Times New Roman"/>
          <w:color w:val="000000"/>
          <w:sz w:val="24"/>
          <w:szCs w:val="24"/>
        </w:rPr>
        <w:t>соблюдение личной и общественной гигиены (чистота тела, чистота мест занятий, воздуха и т.д.);</w:t>
      </w:r>
    </w:p>
    <w:p w:rsidR="001E375C" w:rsidRPr="00C112DA" w:rsidRDefault="001E375C" w:rsidP="001E37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hAnsi="Times New Roman" w:cs="Times New Roman"/>
          <w:color w:val="000000"/>
          <w:sz w:val="24"/>
          <w:szCs w:val="24"/>
        </w:rPr>
        <w:t>проветривание и влажная уборка помещений;</w:t>
      </w:r>
    </w:p>
    <w:p w:rsidR="001E375C" w:rsidRPr="00C112DA" w:rsidRDefault="001E375C" w:rsidP="001E37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hAnsi="Times New Roman" w:cs="Times New Roman"/>
          <w:color w:val="000000"/>
          <w:sz w:val="24"/>
          <w:szCs w:val="24"/>
        </w:rPr>
        <w:t>соблюдение общего режима дня;</w:t>
      </w:r>
    </w:p>
    <w:p w:rsidR="001E375C" w:rsidRPr="00C112DA" w:rsidRDefault="001E375C" w:rsidP="001E37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hAnsi="Times New Roman" w:cs="Times New Roman"/>
          <w:color w:val="000000"/>
          <w:sz w:val="24"/>
          <w:szCs w:val="24"/>
        </w:rPr>
        <w:t>обучение детей элементарным приёмам здорового образа жизни (ЗОЖ), простейшим навыкам оказания первой медицинской помощи при порезах, ссадинах, ожогах, укусах;</w:t>
      </w:r>
    </w:p>
    <w:p w:rsidR="001E375C" w:rsidRPr="00C112DA" w:rsidRDefault="001E375C" w:rsidP="001E37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hAnsi="Times New Roman" w:cs="Times New Roman"/>
          <w:color w:val="000000"/>
          <w:sz w:val="24"/>
          <w:szCs w:val="24"/>
        </w:rPr>
        <w:t>учёт возрастных и индивидуальных особенностей учащихся;</w:t>
      </w:r>
    </w:p>
    <w:p w:rsidR="001E375C" w:rsidRPr="00C112DA" w:rsidRDefault="001E375C" w:rsidP="001E37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hAnsi="Times New Roman" w:cs="Times New Roman"/>
          <w:color w:val="000000"/>
          <w:sz w:val="24"/>
          <w:szCs w:val="24"/>
        </w:rPr>
        <w:t>формирование ответственности у учащихся за своё здоровье окружающих людей;</w:t>
      </w:r>
    </w:p>
    <w:p w:rsidR="001E375C" w:rsidRPr="00C112DA" w:rsidRDefault="001E375C" w:rsidP="001E37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hAnsi="Times New Roman" w:cs="Times New Roman"/>
          <w:color w:val="000000"/>
          <w:sz w:val="24"/>
          <w:szCs w:val="24"/>
        </w:rPr>
        <w:t>настойчивое приучение учащихся к применению своих знаний по формированию, сохранению и укреплению здоровья на практике;</w:t>
      </w:r>
    </w:p>
    <w:p w:rsidR="001E375C" w:rsidRPr="00C112DA" w:rsidRDefault="001E375C" w:rsidP="001E37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hAnsi="Times New Roman" w:cs="Times New Roman"/>
          <w:color w:val="000000"/>
          <w:sz w:val="24"/>
          <w:szCs w:val="24"/>
        </w:rPr>
        <w:t>ограничение предельного уровня учебной нагрузки во избежание переутомления.</w:t>
      </w:r>
    </w:p>
    <w:p w:rsidR="001E375C" w:rsidRPr="00C112DA" w:rsidRDefault="001E375C" w:rsidP="001E37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hAnsi="Times New Roman" w:cs="Times New Roman"/>
          <w:color w:val="000000"/>
          <w:sz w:val="24"/>
          <w:szCs w:val="24"/>
        </w:rPr>
        <w:t xml:space="preserve">Знания ученик должен получать без ущерба для здоровья! Усвоение пользы </w:t>
      </w:r>
      <w:proofErr w:type="spellStart"/>
      <w:r w:rsidRPr="00C112DA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C112DA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требуют их повторяемости. Тематические уроки также способствуют получению знаний и умений учащихся по </w:t>
      </w:r>
      <w:proofErr w:type="spellStart"/>
      <w:r w:rsidRPr="00C112DA">
        <w:rPr>
          <w:rFonts w:ascii="Times New Roman" w:hAnsi="Times New Roman" w:cs="Times New Roman"/>
          <w:color w:val="000000"/>
          <w:sz w:val="24"/>
          <w:szCs w:val="24"/>
        </w:rPr>
        <w:t>здоровьесбережению</w:t>
      </w:r>
      <w:proofErr w:type="spellEnd"/>
      <w:r w:rsidRPr="00C112D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1E375C" w:rsidRPr="00C112DA" w:rsidRDefault="001E375C" w:rsidP="001E37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я реализую </w:t>
      </w:r>
      <w:proofErr w:type="spellStart"/>
      <w:r w:rsidRPr="00C112DA">
        <w:rPr>
          <w:rFonts w:ascii="Times New Roman" w:hAnsi="Times New Roman" w:cs="Times New Roman"/>
          <w:color w:val="000000"/>
          <w:sz w:val="24"/>
          <w:szCs w:val="24"/>
        </w:rPr>
        <w:t>здоровьесбережение</w:t>
      </w:r>
      <w:proofErr w:type="spellEnd"/>
      <w:r w:rsidRPr="00C112DA">
        <w:rPr>
          <w:rFonts w:ascii="Times New Roman" w:hAnsi="Times New Roman" w:cs="Times New Roman"/>
          <w:color w:val="000000"/>
          <w:sz w:val="24"/>
          <w:szCs w:val="24"/>
        </w:rPr>
        <w:t xml:space="preserve"> в учебном процессе, это подтверждает анкетирование учащихся. Учащиеся отвечают, что они правильно питаются и ведут здоровый образ жизни благодаря и влиянию учителя.</w:t>
      </w:r>
    </w:p>
    <w:p w:rsidR="001E375C" w:rsidRPr="00C112DA" w:rsidRDefault="001E375C" w:rsidP="001E37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12DA">
        <w:rPr>
          <w:rFonts w:ascii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 w:rsidRPr="00C112DA">
        <w:rPr>
          <w:rFonts w:ascii="Times New Roman" w:hAnsi="Times New Roman" w:cs="Times New Roman"/>
          <w:color w:val="000000"/>
          <w:sz w:val="24"/>
          <w:szCs w:val="24"/>
        </w:rPr>
        <w:t xml:space="preserve"> среда – это пространство, окружающее учащихся во время их пребывания в школе: экологическое, эмоционально </w:t>
      </w:r>
      <w:proofErr w:type="gramStart"/>
      <w:r w:rsidRPr="00C112DA">
        <w:rPr>
          <w:rFonts w:ascii="Times New Roman" w:hAnsi="Times New Roman" w:cs="Times New Roman"/>
          <w:color w:val="000000"/>
          <w:sz w:val="24"/>
          <w:szCs w:val="24"/>
        </w:rPr>
        <w:t>–п</w:t>
      </w:r>
      <w:proofErr w:type="gramEnd"/>
      <w:r w:rsidRPr="00C112DA">
        <w:rPr>
          <w:rFonts w:ascii="Times New Roman" w:hAnsi="Times New Roman" w:cs="Times New Roman"/>
          <w:color w:val="000000"/>
          <w:sz w:val="24"/>
          <w:szCs w:val="24"/>
        </w:rPr>
        <w:t>оведенческое, воспитательное. Здоровье сбережение объединяет в себе все направления деятельности учителя по формированию, сохранению и укреплению здоровья учащихся: спортивно- оздоровительные праздники, тематические праздники здоровья, выход на природу, экскурсии, через работу с семьёй с целью пропаганды здорового образа жизни, в системе организационно- теоретических и практических занятий в лекториях.</w:t>
      </w:r>
    </w:p>
    <w:p w:rsidR="001E375C" w:rsidRDefault="001E375C" w:rsidP="001E37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2DA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организуя и используя разнообразные формы </w:t>
      </w:r>
      <w:proofErr w:type="spellStart"/>
      <w:r w:rsidRPr="00C112DA">
        <w:rPr>
          <w:rFonts w:ascii="Times New Roman" w:hAnsi="Times New Roman" w:cs="Times New Roman"/>
          <w:color w:val="000000"/>
          <w:sz w:val="24"/>
          <w:szCs w:val="24"/>
        </w:rPr>
        <w:t>здоровьясбережения</w:t>
      </w:r>
      <w:proofErr w:type="spellEnd"/>
      <w:r w:rsidRPr="00C112DA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образовательном процессе, я способствую сохранению и укреплению здоровья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ребенка.</w:t>
      </w:r>
    </w:p>
    <w:p w:rsidR="001E375C" w:rsidRDefault="001E375C" w:rsidP="001E3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Успех в работе зависит не только от верно выбранных методов и приемов, но и от правильно организованной совместной деятельности классного руководителя или учителя с родителями. Педагогам необходимо организовать дополнительную работу  по повышению педагогической компетентности родителей по вопросам сохранения и укрепления здоровья детей.</w:t>
      </w:r>
    </w:p>
    <w:p w:rsidR="001E375C" w:rsidRDefault="001E375C" w:rsidP="001E3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Особенно эффективны следующие формы работы с родителями.</w:t>
      </w:r>
    </w:p>
    <w:p w:rsidR="001E375C" w:rsidRPr="00B7790C" w:rsidRDefault="001E375C" w:rsidP="001E375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79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родительских собраний.</w:t>
      </w:r>
    </w:p>
    <w:p w:rsidR="001E375C" w:rsidRPr="00B7790C" w:rsidRDefault="001E375C" w:rsidP="001E375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79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Семинары- практикумы</w:t>
      </w:r>
    </w:p>
    <w:p w:rsidR="001E375C" w:rsidRPr="00B7790C" w:rsidRDefault="001E375C" w:rsidP="001E375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79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Педагогическое просвещение родителей</w:t>
      </w:r>
    </w:p>
    <w:p w:rsidR="001E375C" w:rsidRPr="00B7790C" w:rsidRDefault="001E375C" w:rsidP="001E375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79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День открытых дверей</w:t>
      </w:r>
    </w:p>
    <w:p w:rsidR="001E375C" w:rsidRPr="00B7790C" w:rsidRDefault="001E375C" w:rsidP="001E375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79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Досуговые мероприятия</w:t>
      </w:r>
    </w:p>
    <w:p w:rsidR="001E375C" w:rsidRDefault="001E375C" w:rsidP="001E375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79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Клуб выходного 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ня.</w:t>
      </w:r>
    </w:p>
    <w:p w:rsidR="001E375C" w:rsidRDefault="001E375C" w:rsidP="001E375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375C" w:rsidRPr="008F0D40" w:rsidRDefault="001E375C" w:rsidP="001E3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0D40">
        <w:rPr>
          <w:rFonts w:ascii="Times New Roman" w:hAnsi="Times New Roman"/>
          <w:sz w:val="24"/>
          <w:szCs w:val="24"/>
        </w:rPr>
        <w:t>В заключение хочу сказать, что забота о здоровье учеников неотделима от заботы учителя о своем собственном здоровье. Педагог должен подавать пример своим образом жизни и своим здоровьем, так как собственный пример лучше всяких слов познакомит детей с правилами здорового образа жизни.</w:t>
      </w:r>
    </w:p>
    <w:p w:rsidR="001E375C" w:rsidRDefault="001E375C" w:rsidP="001E375C">
      <w:pPr>
        <w:numPr>
          <w:ilvl w:val="0"/>
          <w:numId w:val="2"/>
        </w:numPr>
        <w:spacing w:after="0" w:line="240" w:lineRule="auto"/>
        <w:ind w:left="240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:rsidR="001E375C" w:rsidRDefault="001E375C" w:rsidP="001E375C">
      <w:pPr>
        <w:numPr>
          <w:ilvl w:val="0"/>
          <w:numId w:val="2"/>
        </w:numPr>
        <w:spacing w:after="0" w:line="240" w:lineRule="auto"/>
        <w:ind w:left="240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:rsidR="001E375C" w:rsidRPr="00F444F3" w:rsidRDefault="001E375C" w:rsidP="001E3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375C" w:rsidRDefault="001E375C" w:rsidP="001E3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375C" w:rsidRDefault="001E375C" w:rsidP="001E3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375C" w:rsidRDefault="001E375C" w:rsidP="001E3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375C" w:rsidRDefault="001E375C" w:rsidP="001E3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375C" w:rsidRDefault="001E375C" w:rsidP="001E3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375C" w:rsidRDefault="001E375C" w:rsidP="001E3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375C" w:rsidRDefault="001E375C" w:rsidP="001E3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375C" w:rsidRDefault="001E375C" w:rsidP="001E3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375C" w:rsidRDefault="001E375C" w:rsidP="001E3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375C" w:rsidRDefault="001E375C" w:rsidP="001E3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375C" w:rsidRDefault="001E375C" w:rsidP="001E3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375C" w:rsidRDefault="001E375C" w:rsidP="001E3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375C" w:rsidRDefault="001E375C" w:rsidP="001E3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375C" w:rsidRDefault="001E375C" w:rsidP="001E3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7427" w:rsidRDefault="00FE7427"/>
    <w:sectPr w:rsidR="00FE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8B4"/>
    <w:multiLevelType w:val="hybridMultilevel"/>
    <w:tmpl w:val="687E1C2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14292D91"/>
    <w:multiLevelType w:val="multilevel"/>
    <w:tmpl w:val="BBFC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0085F"/>
    <w:multiLevelType w:val="hybridMultilevel"/>
    <w:tmpl w:val="19EE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52764"/>
    <w:multiLevelType w:val="hybridMultilevel"/>
    <w:tmpl w:val="B2D06C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190C60"/>
    <w:multiLevelType w:val="hybridMultilevel"/>
    <w:tmpl w:val="57884DA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6C77573A"/>
    <w:multiLevelType w:val="multilevel"/>
    <w:tmpl w:val="0DB0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005D1"/>
    <w:multiLevelType w:val="hybridMultilevel"/>
    <w:tmpl w:val="790E989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773F06F2"/>
    <w:multiLevelType w:val="multilevel"/>
    <w:tmpl w:val="48429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375C"/>
    <w:rsid w:val="001E375C"/>
    <w:rsid w:val="00765159"/>
    <w:rsid w:val="00937D65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5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2335</Words>
  <Characters>13312</Characters>
  <Application>Microsoft Office Word</Application>
  <DocSecurity>0</DocSecurity>
  <Lines>110</Lines>
  <Paragraphs>31</Paragraphs>
  <ScaleCrop>false</ScaleCrop>
  <Company>МОУ СОШ №11</Company>
  <LinksUpToDate>false</LinksUpToDate>
  <CharactersWithSpaces>15616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k213-1</dc:creator>
  <cp:keywords/>
  <dc:description/>
  <cp:lastModifiedBy>213-1</cp:lastModifiedBy>
  <cp:revision>5</cp:revision>
  <dcterms:created xsi:type="dcterms:W3CDTF">2014-03-11T05:36:00Z</dcterms:created>
  <dcterms:modified xsi:type="dcterms:W3CDTF">2019-04-29T11:06:00Z</dcterms:modified>
</cp:coreProperties>
</file>