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C" w:rsidRPr="00170F0C" w:rsidRDefault="00170F0C" w:rsidP="00170F0C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</w:rPr>
      </w:pPr>
      <w:r w:rsidRPr="00170F0C">
        <w:rPr>
          <w:rFonts w:ascii="inherit" w:eastAsia="Times New Roman" w:hAnsi="inherit" w:cs="Times New Roman"/>
          <w:color w:val="199043"/>
          <w:kern w:val="36"/>
          <w:sz w:val="33"/>
          <w:szCs w:val="33"/>
        </w:rPr>
        <w:t>Конспект урока русского языка по теме "Правописание безударных гласных в корне слова". 2-й класс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170F0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Русский язык</w:t>
        </w:r>
      </w:hyperlink>
    </w:p>
    <w:p w:rsidR="00170F0C" w:rsidRPr="00170F0C" w:rsidRDefault="00331149" w:rsidP="00170F0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14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70F0C" w:rsidRPr="00170F0C" w:rsidRDefault="00170F0C" w:rsidP="0017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закреплять умение применять различные способы проверки написания безударных гласных</w:t>
      </w:r>
    </w:p>
    <w:p w:rsidR="00170F0C" w:rsidRPr="00170F0C" w:rsidRDefault="00170F0C" w:rsidP="0017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в корне слова;</w:t>
      </w:r>
    </w:p>
    <w:p w:rsidR="00170F0C" w:rsidRPr="00170F0C" w:rsidRDefault="00170F0C" w:rsidP="0017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внимание, память, связную речь, орфографическую зоркость;</w:t>
      </w:r>
    </w:p>
    <w:p w:rsidR="00170F0C" w:rsidRPr="00170F0C" w:rsidRDefault="00170F0C" w:rsidP="0017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воспитывать любовь к животным.</w:t>
      </w:r>
    </w:p>
    <w:p w:rsidR="00170F0C" w:rsidRPr="00170F0C" w:rsidRDefault="00170F0C" w:rsidP="00170F0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3D3949" w:rsidRPr="003D3949" w:rsidRDefault="00170F0C" w:rsidP="003D3949">
      <w:pPr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949">
        <w:rPr>
          <w:rFonts w:ascii="Times New Roman" w:eastAsia="Times New Roman" w:hAnsi="Times New Roman" w:cs="Times New Roman"/>
          <w:b/>
          <w:bCs/>
          <w:sz w:val="24"/>
          <w:szCs w:val="24"/>
        </w:rPr>
        <w:t>Оргмомент</w:t>
      </w:r>
      <w:r w:rsidR="003D3949" w:rsidRPr="003D3949">
        <w:rPr>
          <w:rFonts w:ascii="Cambria" w:hAnsi="Cambria" w:cs="Times New Roman"/>
          <w:sz w:val="28"/>
          <w:szCs w:val="28"/>
        </w:rPr>
        <w:t>Ученик:</w:t>
      </w:r>
    </w:p>
    <w:p w:rsidR="003D3949" w:rsidRPr="00447AFC" w:rsidRDefault="003D3949" w:rsidP="003D3949">
      <w:pPr>
        <w:pStyle w:val="ae"/>
        <w:rPr>
          <w:rFonts w:ascii="Cambria" w:hAnsi="Cambria" w:cs="Times New Roman"/>
          <w:sz w:val="28"/>
          <w:szCs w:val="28"/>
        </w:rPr>
      </w:pPr>
      <w:r w:rsidRPr="00447AFC">
        <w:rPr>
          <w:rFonts w:ascii="Cambria" w:hAnsi="Cambria" w:cs="Times New Roman"/>
          <w:sz w:val="28"/>
          <w:szCs w:val="28"/>
        </w:rPr>
        <w:t>Мы рады приветствовать Вас в нашем классе!</w:t>
      </w:r>
    </w:p>
    <w:p w:rsidR="003D3949" w:rsidRPr="00447AFC" w:rsidRDefault="003D3949" w:rsidP="003D3949">
      <w:pPr>
        <w:pStyle w:val="ae"/>
        <w:rPr>
          <w:rFonts w:ascii="Cambria" w:hAnsi="Cambria" w:cs="Times New Roman"/>
          <w:sz w:val="28"/>
          <w:szCs w:val="28"/>
        </w:rPr>
      </w:pPr>
      <w:r w:rsidRPr="00447AFC">
        <w:rPr>
          <w:rFonts w:ascii="Cambria" w:hAnsi="Cambria" w:cs="Times New Roman"/>
          <w:sz w:val="28"/>
          <w:szCs w:val="28"/>
        </w:rPr>
        <w:t>Возможно есть классы и лучше и краше.</w:t>
      </w:r>
    </w:p>
    <w:p w:rsidR="003D3949" w:rsidRPr="00447AFC" w:rsidRDefault="003D3949" w:rsidP="003D3949">
      <w:pPr>
        <w:pStyle w:val="ae"/>
        <w:rPr>
          <w:rFonts w:ascii="Cambria" w:hAnsi="Cambria" w:cs="Times New Roman"/>
          <w:sz w:val="28"/>
          <w:szCs w:val="28"/>
        </w:rPr>
      </w:pPr>
      <w:r w:rsidRPr="00447AFC">
        <w:rPr>
          <w:rFonts w:ascii="Cambria" w:hAnsi="Cambria" w:cs="Times New Roman"/>
          <w:sz w:val="28"/>
          <w:szCs w:val="28"/>
        </w:rPr>
        <w:t>Но пусть в нашем классе Вам будет светло</w:t>
      </w:r>
    </w:p>
    <w:p w:rsidR="003D3949" w:rsidRPr="00447AFC" w:rsidRDefault="003D3949" w:rsidP="003D3949">
      <w:pPr>
        <w:pStyle w:val="ae"/>
        <w:rPr>
          <w:rFonts w:ascii="Cambria" w:hAnsi="Cambria" w:cs="Times New Roman"/>
          <w:sz w:val="28"/>
          <w:szCs w:val="28"/>
        </w:rPr>
      </w:pPr>
      <w:r w:rsidRPr="00447AFC">
        <w:rPr>
          <w:rFonts w:ascii="Cambria" w:hAnsi="Cambria" w:cs="Times New Roman"/>
          <w:sz w:val="28"/>
          <w:szCs w:val="28"/>
        </w:rPr>
        <w:t>Пусть будет уютно и очень легко.</w:t>
      </w:r>
    </w:p>
    <w:p w:rsidR="003D3949" w:rsidRPr="00447AFC" w:rsidRDefault="003D3949" w:rsidP="003D3949">
      <w:pPr>
        <w:pStyle w:val="ae"/>
        <w:rPr>
          <w:rFonts w:ascii="Cambria" w:hAnsi="Cambria" w:cs="Times New Roman"/>
          <w:sz w:val="28"/>
          <w:szCs w:val="28"/>
        </w:rPr>
      </w:pPr>
      <w:r w:rsidRPr="00447AFC">
        <w:rPr>
          <w:rFonts w:ascii="Cambria" w:hAnsi="Cambria" w:cs="Times New Roman"/>
          <w:sz w:val="28"/>
          <w:szCs w:val="28"/>
        </w:rPr>
        <w:t>-А теперь повернитесь ко мне, улыбнитесь мне, я улыбнусь вам. Садитесь.</w:t>
      </w:r>
    </w:p>
    <w:p w:rsidR="00092955" w:rsidRDefault="003D3949" w:rsidP="003D3949">
      <w:pPr>
        <w:pStyle w:val="1"/>
        <w:spacing w:before="0"/>
        <w:rPr>
          <w:rFonts w:ascii="Cambria" w:hAnsi="Cambria"/>
          <w:sz w:val="28"/>
          <w:szCs w:val="28"/>
        </w:rPr>
      </w:pPr>
      <w:r w:rsidRPr="00447AFC">
        <w:rPr>
          <w:rFonts w:ascii="Cambria" w:hAnsi="Cambria"/>
          <w:sz w:val="28"/>
          <w:szCs w:val="28"/>
        </w:rPr>
        <w:t>-Ребята, представьте, что у вас в ладошках кусочек солнышка или солнечный зайчик. Вы почувствовали тепло?</w:t>
      </w:r>
    </w:p>
    <w:p w:rsidR="003D3949" w:rsidRPr="00447AFC" w:rsidRDefault="003D3949" w:rsidP="00092955">
      <w:pPr>
        <w:pStyle w:val="1"/>
        <w:spacing w:before="0"/>
        <w:ind w:hanging="142"/>
        <w:rPr>
          <w:rFonts w:ascii="Cambria" w:hAnsi="Cambria"/>
          <w:sz w:val="28"/>
          <w:szCs w:val="28"/>
        </w:rPr>
      </w:pPr>
      <w:r w:rsidRPr="00447AFC">
        <w:rPr>
          <w:rFonts w:ascii="Cambria" w:hAnsi="Cambria"/>
          <w:sz w:val="28"/>
          <w:szCs w:val="28"/>
        </w:rPr>
        <w:t xml:space="preserve"> А что ещё кроме тепла может дарить солнышко? (радость, доброту)</w:t>
      </w:r>
    </w:p>
    <w:p w:rsidR="003D3949" w:rsidRPr="00447AFC" w:rsidRDefault="003D3949" w:rsidP="003D3949">
      <w:pPr>
        <w:pStyle w:val="1"/>
        <w:spacing w:before="0"/>
        <w:rPr>
          <w:rFonts w:ascii="Cambria" w:hAnsi="Cambria"/>
          <w:sz w:val="28"/>
          <w:szCs w:val="28"/>
        </w:rPr>
      </w:pPr>
      <w:r w:rsidRPr="00447AFC">
        <w:rPr>
          <w:rFonts w:ascii="Cambria" w:hAnsi="Cambria"/>
          <w:sz w:val="28"/>
          <w:szCs w:val="28"/>
        </w:rPr>
        <w:t>- С каким человеком можно сравнить солнышко? (с добрым человеком)</w:t>
      </w:r>
    </w:p>
    <w:p w:rsidR="003D3949" w:rsidRPr="00092955" w:rsidRDefault="003D3949" w:rsidP="00092955">
      <w:pPr>
        <w:pStyle w:val="1"/>
        <w:spacing w:before="0"/>
        <w:rPr>
          <w:rFonts w:ascii="Cambria" w:hAnsi="Cambria"/>
          <w:sz w:val="28"/>
          <w:szCs w:val="28"/>
        </w:rPr>
      </w:pPr>
      <w:r w:rsidRPr="00447AFC">
        <w:rPr>
          <w:rFonts w:ascii="Cambria" w:hAnsi="Cambria"/>
          <w:sz w:val="28"/>
          <w:szCs w:val="28"/>
        </w:rPr>
        <w:t>-Вы ещё маленькие, но солнце в вас может жить большое. Улыбнитесь своему солнечному зайчику, подарите его своему соседу по парте и мысленно пожелайте удачи.</w:t>
      </w:r>
    </w:p>
    <w:p w:rsidR="00495B0D" w:rsidRDefault="00495B0D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я РАДА СЕГОДНЯ ВАС ВСЕХПРИВЕТСТВОВАТЬ </w:t>
      </w:r>
    </w:p>
    <w:p w:rsidR="00495B0D" w:rsidRDefault="00495B0D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464545"/>
          <w:spacing w:val="15"/>
        </w:rPr>
        <w:t>Придумано кем-то</w:t>
      </w:r>
      <w:r>
        <w:rPr>
          <w:rFonts w:ascii="Tahoma" w:hAnsi="Tahoma" w:cs="Tahoma"/>
          <w:color w:val="464545"/>
          <w:spacing w:val="15"/>
        </w:rPr>
        <w:br/>
        <w:t>Просто и мудро</w:t>
      </w:r>
      <w:r>
        <w:rPr>
          <w:rFonts w:ascii="Tahoma" w:hAnsi="Tahoma" w:cs="Tahoma"/>
          <w:color w:val="464545"/>
          <w:spacing w:val="15"/>
        </w:rPr>
        <w:br/>
        <w:t>При встрече здороваться:</w:t>
      </w:r>
      <w:r>
        <w:rPr>
          <w:rFonts w:ascii="Tahoma" w:hAnsi="Tahoma" w:cs="Tahoma"/>
          <w:color w:val="464545"/>
          <w:spacing w:val="15"/>
        </w:rPr>
        <w:br/>
        <w:t>- Доброе утро!</w:t>
      </w:r>
      <w:r>
        <w:rPr>
          <w:rFonts w:ascii="Tahoma" w:hAnsi="Tahoma" w:cs="Tahoma"/>
          <w:color w:val="464545"/>
          <w:spacing w:val="15"/>
        </w:rPr>
        <w:br/>
        <w:t>- Доброе утро!</w:t>
      </w:r>
      <w:r>
        <w:rPr>
          <w:rFonts w:ascii="Tahoma" w:hAnsi="Tahoma" w:cs="Tahoma"/>
          <w:color w:val="464545"/>
          <w:spacing w:val="15"/>
        </w:rPr>
        <w:br/>
        <w:t>Солнцу и птицам</w:t>
      </w:r>
      <w:r>
        <w:rPr>
          <w:rFonts w:ascii="Tahoma" w:hAnsi="Tahoma" w:cs="Tahoma"/>
          <w:color w:val="464545"/>
          <w:spacing w:val="15"/>
        </w:rPr>
        <w:br/>
        <w:t>Доброе утро!</w:t>
      </w:r>
      <w:r>
        <w:rPr>
          <w:rFonts w:ascii="Tahoma" w:hAnsi="Tahoma" w:cs="Tahoma"/>
          <w:color w:val="464545"/>
          <w:spacing w:val="15"/>
        </w:rPr>
        <w:br/>
        <w:t>Улыбчивым лицам.</w:t>
      </w:r>
      <w:r>
        <w:rPr>
          <w:rFonts w:ascii="Tahoma" w:hAnsi="Tahoma" w:cs="Tahoma"/>
          <w:color w:val="464545"/>
          <w:spacing w:val="15"/>
        </w:rPr>
        <w:br/>
        <w:t>И каждый становится</w:t>
      </w:r>
      <w:r>
        <w:rPr>
          <w:rFonts w:ascii="Tahoma" w:hAnsi="Tahoma" w:cs="Tahoma"/>
          <w:color w:val="464545"/>
          <w:spacing w:val="15"/>
        </w:rPr>
        <w:br/>
        <w:t>Добрым, доверчивым...</w:t>
      </w:r>
      <w:r>
        <w:rPr>
          <w:rFonts w:ascii="Tahoma" w:hAnsi="Tahoma" w:cs="Tahoma"/>
          <w:color w:val="464545"/>
          <w:spacing w:val="15"/>
        </w:rPr>
        <w:br/>
        <w:t>Пусть доброе утро</w:t>
      </w:r>
      <w:r>
        <w:rPr>
          <w:rFonts w:ascii="Tahoma" w:hAnsi="Tahoma" w:cs="Tahoma"/>
          <w:color w:val="464545"/>
          <w:spacing w:val="15"/>
        </w:rPr>
        <w:br/>
        <w:t>Длится до вечера! </w:t>
      </w:r>
    </w:p>
    <w:p w:rsidR="00495B0D" w:rsidRDefault="00495B0D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95B0D" w:rsidRPr="00170F0C" w:rsidRDefault="00495B0D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с пословицей</w:t>
      </w:r>
    </w:p>
    <w:p w:rsidR="0072375A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 xml:space="preserve">– Сегодняшний урок русского языка мне хочется начать с пословицы. 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lastRenderedPageBreak/>
        <w:t>Вот беда, она рассыпалась. Помогите ее собрать.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День, нам, каждый, мудрости, жизни, прибавляет, частичку.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Какую пословицу собрали?</w:t>
      </w:r>
    </w:p>
    <w:p w:rsidR="00170F0C" w:rsidRPr="00170F0C" w:rsidRDefault="00170F0C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70F0C">
        <w:rPr>
          <w:rFonts w:ascii="Times New Roman" w:eastAsia="Times New Roman" w:hAnsi="Times New Roman" w:cs="Times New Roman"/>
          <w:sz w:val="20"/>
          <w:szCs w:val="20"/>
        </w:rPr>
        <w:t>Каждый день жизни прибавляет нам частичку мудрости.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 Как понимаете значение пословицы?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 вы думаете можно ли сразу родиться мудрым?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Сразу родиться мудрым нельзя, потому что для того, чтобы стать мудрым нужно очень много знать, обладать жизненным опытом, стать взрослым, а вы еще молоды, вам предстоит многое узнать и многому научиться.</w:t>
      </w:r>
    </w:p>
    <w:p w:rsidR="0072375A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К этой пословице мы вернемся в конце урока и выясним, в чем вы стали умнее и мудрее за этот урок.</w:t>
      </w: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качества вам понадобятся, чтобы на уроке узнать что-то новое, сделать свое маленькое открытие?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(Внимательность, наблюдательность.)</w:t>
      </w:r>
    </w:p>
    <w:p w:rsidR="0072375A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Минутка чистописания </w:t>
      </w:r>
    </w:p>
    <w:p w:rsidR="002F7623" w:rsidRDefault="00D712EB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С какой целью мы проводим на каждом уроке минутку чистописания?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(Чтобы продолжать учиться красиво, аккуратно, каллиграфически писать, правильно соединять буквы.)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Чтобы узнать какие буквы будем писать на минутке чистописания, выполним задание.</w:t>
      </w:r>
    </w:p>
    <w:p w:rsidR="00D712EB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 наша буква спряталась .нео</w:t>
      </w:r>
      <w:r w:rsidR="00092955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ходимо ее найти .</w:t>
      </w:r>
    </w:p>
    <w:p w:rsidR="0072375A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Что вы можете сказать об</w:t>
      </w:r>
      <w:r w:rsidR="00092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этой букве </w:t>
      </w:r>
    </w:p>
    <w:p w:rsidR="0072375A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Какой она дает звук </w:t>
      </w:r>
    </w:p>
    <w:p w:rsidR="0072375A" w:rsidRDefault="00092955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Дайте характеристику эт</w:t>
      </w:r>
      <w:r w:rsidR="0072375A">
        <w:rPr>
          <w:rFonts w:ascii="Times New Roman" w:eastAsia="Times New Roman" w:hAnsi="Times New Roman" w:cs="Times New Roman"/>
          <w:i/>
          <w:iCs/>
          <w:sz w:val="24"/>
          <w:szCs w:val="24"/>
        </w:rPr>
        <w:t>ому звуку</w:t>
      </w:r>
    </w:p>
    <w:p w:rsidR="0072375A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Составтеи слова с буквой Д</w:t>
      </w:r>
    </w:p>
    <w:p w:rsidR="0072375A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Прежде чем записать эту букву проведекм пальчиковую гимнастикусм </w:t>
      </w:r>
    </w:p>
    <w:p w:rsidR="0072375A" w:rsidRDefault="0072375A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375A" w:rsidRDefault="00092955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 как нужно расположить те</w:t>
      </w:r>
      <w:r w:rsidR="007237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традь во время минутки чистописания </w:t>
      </w:r>
    </w:p>
    <w:p w:rsidR="002F7623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7623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можем сказать обэтом звыуке </w:t>
      </w:r>
    </w:p>
    <w:p w:rsidR="00D712EB" w:rsidRDefault="00D712EB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Пальчиковая гимнастика </w:t>
      </w:r>
    </w:p>
    <w:p w:rsidR="002F7623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Подчеркгните самые красивые буквы </w:t>
      </w:r>
    </w:p>
    <w:p w:rsidR="002F7623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7623" w:rsidRDefault="00092955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Словарный диктант</w:t>
      </w:r>
    </w:p>
    <w:p w:rsidR="002F7623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чего проводим словарный диктант </w:t>
      </w:r>
    </w:p>
    <w:p w:rsidR="002F7623" w:rsidRPr="00092955" w:rsidRDefault="002F7623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Самопроверка 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3. Постановка проблемы урока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Я хочу рассказать вам одну историю.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Саша написал своему другу Коле записку: «Приходи сегодня вечером с мечом, сыграем». Старшая сестра Саши передала записку Коле. Коля записку прочитал и пообещал прийти. Собрались ребята вечером.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«Мяч будет», – сказал товарищам Саша.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«Колька принесет». Пришел Коля, а в руках у него вместо мяча был деревянный меч. Ребята расстроились, что не придется поиграть в футбол.</w:t>
      </w:r>
    </w:p>
    <w:p w:rsid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lastRenderedPageBreak/>
        <w:t>– Почему так получилось?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(Мальчик не знал правило и написал неправильно слово «мячом»).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Какое правило не знал Саша?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(Правило о правописании безударных гласных в корне слова)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 же нужно уметь, чтобы не повторять ошибки Саши?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(Ставить ударение и подбирать проверочные слова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способы подбора проверочных слов мы используем для проверки безударной гласной в корне?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 (Два способа. Мы можем изменить форму числа  так, чтобы безударный гласный стал ударным, или подобрать однокоренное слово с ударным гласным в корне.)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 правильно записать это слово?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с м…чом – мяч – мячом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 мы посоветуем Саше?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(Выучить правило о правописании безударной гласной в корне слова).</w:t>
      </w:r>
    </w:p>
    <w:p w:rsidR="00755732" w:rsidRDefault="00755732" w:rsidP="00170F0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55732" w:rsidRPr="00170F0C" w:rsidRDefault="00755732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ДЛЯ ТОГО ЧТОБЫ УЗНАТЬ КТО ЯВЛЯЕТСЯ  ПОМОЩНИКОМ 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4. Постановка темы и цели урока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Исходя из этой проблемы, сформулируйте тему нашего урока.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Правописание безударных гласных в корне слова.)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цели поставим перед собой?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 (Закреплять наши знания о правописании слов с проверяемой безударной гласной в корне. Учиться правильно писать слова с безударной гласной. Уметь подбирать однокоренные слова.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Какие личностно-значимые цели поставите перед собой?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На сегодняшнем уроке продолжим работу по правописанию безударных гласных, будем совершенствовать наши умения в подборе проверочных слов двумя способами, поработаем  над развитием не только письменной, но и устной речи, узнаем некоторые сведения из жизни одного забавного  животного.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Отгадайте загадку и вы узнаете, кто будет нашим помощником на уроке.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С какой целью мы проводим на каждом уроке минутку чистописания?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7. Актуализация знаний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 (На доске написаны слова: стр…на, лопата, гр…бы, з…мля, гр…за, малина, п…тно)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– Что общего у всех этих слов?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слова – имена существительные, нарицательные, отвечают на вопрос что?)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По каким двум признакам одновременно можно сгруппировать эти слова?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Какие группы у вас получились?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(К первой группе можно отнести слово стр…на,  гр..бы, з…мля, гр…за, п…тно. Это слова с проверяемой безударной гласной в корне. Все они состоят из двух слогов.)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(Ко второй группе можно отнести слова лопата и малина. Это слова с непроверяемой безударной гласной в корне. Они состоят из трех слогов.)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Сегодня на минутке чистописания будем упражняться в правильном написании и соединении букв безударных гласных звуков, которые находятся в корне слов непроверяемых ударением.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это буквы?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(а,е)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Запишем число и классная работа.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Пропишем гласные буквы а и е.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на доске с объяснением).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8. Запись слов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Запишем слова с проверяемой безударной гласной в корне после проверочных. Выделим корень в словах, подчеркнем буквы на месте безударных гласных звуков.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Какой способ проверки применили?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(Изменение формы числа слова)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Давайте продолжим наш урок и постараемся преодолеть следующую ступеньку на пути к мудрости.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9. Словарная работа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Проведем словарную работу. Для чего проводим этот вид работы?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Какую цель поставим на этапе словарной работы?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со словарным словом</w:t>
      </w:r>
    </w:p>
    <w:p w:rsidR="00D712EB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Новое слово из словарика вы узнае</w:t>
      </w:r>
      <w:r w:rsidR="00092955">
        <w:rPr>
          <w:rFonts w:ascii="Times New Roman" w:eastAsia="Times New Roman" w:hAnsi="Times New Roman" w:cs="Times New Roman"/>
          <w:sz w:val="24"/>
          <w:szCs w:val="24"/>
        </w:rPr>
        <w:t xml:space="preserve">те, прочитав его транскрипцию. </w:t>
      </w:r>
    </w:p>
    <w:p w:rsidR="00D712EB" w:rsidRDefault="00D712EB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Лягушка 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lastRenderedPageBreak/>
        <w:t>– Сколько букв в слове яблоко? Сколько звуков? Почему?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 такое яблоко?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 (Это плод дерева яблони.)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Запишите новое словарное слово, поставьте ударение, подчеркните все орфограммы, запомните непроверяемую безударную гласную.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Подбор однокоренных слов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Назовите однокоренные слова в пословице.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Яблоко, яблонька.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Докажите, что они однокоренные.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Так какие же слова называют однокоренными ? (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 образованные от одного и того же корня и имеющие одно лексическое значение.)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Словарь: яблоко, яблонька, яблочко, яблочный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Как пишется корень  в однокоренных словах? 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(Одинаково).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10. Физкультминутка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Пришло время отдохнуть.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Продолжаем наш урок. Ежик приготовил для вас задание. Будьте внимательными.</w:t>
      </w:r>
    </w:p>
    <w:p w:rsidR="00092955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11. Работа с интерактивной доской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Подбери для каждого слова проверочные слова. Вставь пропущенные буквы.</w:t>
      </w:r>
    </w:p>
    <w:p w:rsidR="00170F0C" w:rsidRPr="00170F0C" w:rsidRDefault="00170F0C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зв…риный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в…дяной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с…ленный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з…болеть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зверский                подводный           засол                     боль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зверствовать         водный                  соль                      больно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зверь</w:t>
      </w:r>
    </w:p>
    <w:p w:rsidR="00170F0C" w:rsidRPr="00170F0C" w:rsidRDefault="00170F0C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Зв…нок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сн…говик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з…мовье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  <w:r w:rsidRPr="00170F0C">
        <w:rPr>
          <w:rFonts w:ascii="Times New Roman" w:eastAsia="Times New Roman" w:hAnsi="Times New Roman" w:cs="Times New Roman"/>
          <w:sz w:val="20"/>
          <w:szCs w:val="20"/>
          <w:u w:val="single"/>
        </w:rPr>
        <w:t>л…сок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звон                      снежный                зимний               лес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подснежник          зимушка              перелесок</w:t>
      </w:r>
      <w:r w:rsidRPr="00170F0C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снег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Какой способ проверки использовали?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Какой вывод сделаем?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Вот мы преодолели следующую ступеньку на пути к мудрости.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12. Работа с текстом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Прочитайте.</w:t>
      </w:r>
    </w:p>
    <w:p w:rsidR="00170F0C" w:rsidRPr="00170F0C" w:rsidRDefault="00170F0C" w:rsidP="00170F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70F0C">
        <w:rPr>
          <w:rFonts w:ascii="Times New Roman" w:eastAsia="Times New Roman" w:hAnsi="Times New Roman" w:cs="Times New Roman"/>
          <w:sz w:val="20"/>
          <w:szCs w:val="20"/>
        </w:rPr>
        <w:t>Около п…нька с…дят  л…сные  зв…рьки. На сп…не у этих см…шных зв…рьков в…дны к…лючки. Они …стры.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Что прочитали? (Текст.) Докажите.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Какой тип текста?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Придумайте заголовок.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виды орфограмм встретились в тексте?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Запишите текст, вставляя пропущенные орфограммы, применяя известные способы проверки. Какие способы?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Пропущенные орфограммы выделить.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Проверка с доски.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работа.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Проведем творческую работу. Придумайте продолжение текста и допишите его.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Какую пользу приносят ежи?</w:t>
      </w:r>
      <w:r w:rsidRPr="00170F0C">
        <w:rPr>
          <w:rFonts w:ascii="Times New Roman" w:eastAsia="Times New Roman" w:hAnsi="Times New Roman" w:cs="Times New Roman"/>
          <w:i/>
          <w:iCs/>
          <w:sz w:val="24"/>
          <w:szCs w:val="24"/>
        </w:rPr>
        <w:t> (Ловит червей, жуков, лесных мышей, ядовитых змей.)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Весной в ежиной норе появляются малыши. Ежата рождаются совсем голенькими, с закрытыми глазами и ушами. Через несколько часов на их коже появляются бугорки. Потом из бугорков выходят мягкие иголочки. Иголочки твердеют. Из них получаются грозные колючки. Мама-ежиха очень любит своих детей, кормит их своим молоком, почувствовав первые признаки опасности, перетаскивает в другое, более спокойное местечко, которое приглядела заранее.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lastRenderedPageBreak/>
        <w:t>– Подчеркните главные члены предложения и обозначьте части речи.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14. Итог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sz w:val="24"/>
          <w:szCs w:val="24"/>
        </w:rPr>
        <w:t>– Вспомним, с какой пословицы мы начали наш урок.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Стали вы мудрее? В чем?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 вы думаете, достигли мы поставленной цели нашего урока?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Чему научились на уроке?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 было трудным на уроке?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Что было для вас самым интересным на уроке?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Какие задания вы хотели бы выполнить на следующем уроке?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170F0C" w:rsidRPr="00170F0C" w:rsidRDefault="00170F0C" w:rsidP="00170F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F0C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t>Какое у вас настроение в конце урока?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Оцените свою работу. Для этого достаньте из конвертов яблочки. Кто доволен своей работой, прикрепите красное яблочко на ежика.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У кого не все получалось на уроке и ему немного грустно – зеленое яблоко.</w:t>
      </w:r>
      <w:r w:rsidRPr="00170F0C">
        <w:rPr>
          <w:rFonts w:ascii="Times New Roman" w:eastAsia="Times New Roman" w:hAnsi="Times New Roman" w:cs="Times New Roman"/>
          <w:sz w:val="24"/>
          <w:szCs w:val="24"/>
        </w:rPr>
        <w:br/>
        <w:t>– Благодарю вас за работу.</w:t>
      </w:r>
    </w:p>
    <w:p w:rsidR="00187230" w:rsidRDefault="00187230"/>
    <w:sectPr w:rsidR="00187230" w:rsidSect="0009295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85" w:rsidRDefault="00025C85" w:rsidP="00D712EB">
      <w:pPr>
        <w:spacing w:after="0" w:line="240" w:lineRule="auto"/>
      </w:pPr>
      <w:r>
        <w:separator/>
      </w:r>
    </w:p>
  </w:endnote>
  <w:endnote w:type="continuationSeparator" w:id="1">
    <w:p w:rsidR="00025C85" w:rsidRDefault="00025C85" w:rsidP="00D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85" w:rsidRDefault="00025C85" w:rsidP="00D712EB">
      <w:pPr>
        <w:spacing w:after="0" w:line="240" w:lineRule="auto"/>
      </w:pPr>
      <w:r>
        <w:separator/>
      </w:r>
    </w:p>
  </w:footnote>
  <w:footnote w:type="continuationSeparator" w:id="1">
    <w:p w:rsidR="00025C85" w:rsidRDefault="00025C85" w:rsidP="00D7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3FF9"/>
    <w:multiLevelType w:val="multilevel"/>
    <w:tmpl w:val="D9B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E1361"/>
    <w:multiLevelType w:val="multilevel"/>
    <w:tmpl w:val="60B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F6C06"/>
    <w:multiLevelType w:val="hybridMultilevel"/>
    <w:tmpl w:val="4420E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A1C59"/>
    <w:multiLevelType w:val="multilevel"/>
    <w:tmpl w:val="7C6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76700"/>
    <w:multiLevelType w:val="hybridMultilevel"/>
    <w:tmpl w:val="8DA20560"/>
    <w:lvl w:ilvl="0" w:tplc="A92C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C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AC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0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6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29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F0C"/>
    <w:rsid w:val="00025C85"/>
    <w:rsid w:val="000476BA"/>
    <w:rsid w:val="00092955"/>
    <w:rsid w:val="0009455F"/>
    <w:rsid w:val="00137607"/>
    <w:rsid w:val="00170F0C"/>
    <w:rsid w:val="00187230"/>
    <w:rsid w:val="00210BBF"/>
    <w:rsid w:val="002F7623"/>
    <w:rsid w:val="00331149"/>
    <w:rsid w:val="003D3949"/>
    <w:rsid w:val="00495B0D"/>
    <w:rsid w:val="005029D8"/>
    <w:rsid w:val="005517CA"/>
    <w:rsid w:val="006D601F"/>
    <w:rsid w:val="0072375A"/>
    <w:rsid w:val="00755732"/>
    <w:rsid w:val="00966A84"/>
    <w:rsid w:val="00D712EB"/>
    <w:rsid w:val="00D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D"/>
  </w:style>
  <w:style w:type="paragraph" w:styleId="1">
    <w:name w:val="heading 1"/>
    <w:basedOn w:val="a"/>
    <w:link w:val="10"/>
    <w:uiPriority w:val="9"/>
    <w:qFormat/>
    <w:rsid w:val="0017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70F0C"/>
    <w:rPr>
      <w:color w:val="0000FF"/>
      <w:u w:val="single"/>
    </w:rPr>
  </w:style>
  <w:style w:type="character" w:styleId="a4">
    <w:name w:val="Emphasis"/>
    <w:basedOn w:val="a0"/>
    <w:uiPriority w:val="20"/>
    <w:qFormat/>
    <w:rsid w:val="00170F0C"/>
    <w:rPr>
      <w:i/>
      <w:iCs/>
    </w:rPr>
  </w:style>
  <w:style w:type="paragraph" w:styleId="a5">
    <w:name w:val="Normal (Web)"/>
    <w:basedOn w:val="a"/>
    <w:uiPriority w:val="99"/>
    <w:semiHidden/>
    <w:unhideWhenUsed/>
    <w:rsid w:val="001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0F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12EB"/>
  </w:style>
  <w:style w:type="paragraph" w:styleId="ab">
    <w:name w:val="footer"/>
    <w:basedOn w:val="a"/>
    <w:link w:val="ac"/>
    <w:uiPriority w:val="99"/>
    <w:semiHidden/>
    <w:unhideWhenUsed/>
    <w:rsid w:val="00D7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12EB"/>
  </w:style>
  <w:style w:type="paragraph" w:styleId="ad">
    <w:name w:val="List Paragraph"/>
    <w:basedOn w:val="a"/>
    <w:uiPriority w:val="34"/>
    <w:qFormat/>
    <w:rsid w:val="00495B0D"/>
    <w:pPr>
      <w:ind w:left="720"/>
      <w:contextualSpacing/>
    </w:pPr>
  </w:style>
  <w:style w:type="paragraph" w:styleId="ae">
    <w:name w:val="No Spacing"/>
    <w:uiPriority w:val="1"/>
    <w:qFormat/>
    <w:rsid w:val="003D39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8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0%D1%83%D1%81%D1%81%D0%BA%D0%B8%D0%B9-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2B6-B59F-459F-931F-B6E1C02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2018-10-29T12:29:00Z</dcterms:created>
  <dcterms:modified xsi:type="dcterms:W3CDTF">2018-11-23T18:31:00Z</dcterms:modified>
</cp:coreProperties>
</file>