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7" w:rsidRPr="00251157" w:rsidRDefault="00251157" w:rsidP="002511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157">
        <w:rPr>
          <w:rFonts w:ascii="Times New Roman" w:hAnsi="Times New Roman" w:cs="Times New Roman"/>
          <w:b/>
          <w:sz w:val="24"/>
          <w:szCs w:val="24"/>
        </w:rPr>
        <w:t>Профилактика суицидов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Суицид</w:t>
      </w: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умышленное самоповреждение со смертельным исходом, (лишение себя жизни).  Психологический смысл суицида чаще всего заключается в </w:t>
      </w:r>
      <w:proofErr w:type="spell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отреагировании</w:t>
      </w:r>
      <w:proofErr w:type="spell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аффекта, снятии эмоционального напряжения, ухода от той ситуаци</w:t>
      </w:r>
      <w:bookmarkStart w:id="0" w:name="_GoBack"/>
      <w:bookmarkEnd w:id="0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и, в которой волей неволей  оказывается человек. 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 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 xml:space="preserve">Важно  постоянно помнить! За любое суицидальное поведение </w:t>
      </w:r>
      <w:proofErr w:type="spellStart"/>
      <w:r w:rsidRPr="00251157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251157">
        <w:rPr>
          <w:rFonts w:ascii="Times New Roman" w:hAnsi="Times New Roman" w:cs="Times New Roman"/>
          <w:sz w:val="24"/>
          <w:szCs w:val="24"/>
        </w:rPr>
        <w:t xml:space="preserve"> в ответе взрослые!  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 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 xml:space="preserve"> 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 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 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 </w:t>
      </w:r>
    </w:p>
    <w:p w:rsidR="00251157" w:rsidRPr="00251157" w:rsidRDefault="00251157" w:rsidP="00251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7">
        <w:rPr>
          <w:rFonts w:ascii="Times New Roman" w:hAnsi="Times New Roman" w:cs="Times New Roman"/>
          <w:sz w:val="24"/>
          <w:szCs w:val="24"/>
        </w:rPr>
        <w:t>В-четвертых, обратиться за консультацией к специали</w:t>
      </w:r>
      <w:r>
        <w:rPr>
          <w:rFonts w:ascii="Times New Roman" w:hAnsi="Times New Roman" w:cs="Times New Roman"/>
          <w:sz w:val="24"/>
          <w:szCs w:val="24"/>
        </w:rPr>
        <w:t>сту – психологу, психотерапевту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Направления работы специалистов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(педагога-психолога, психотерапевта, воспитателя и социального педагога)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профилактике депрессии и суицидов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 с ребенком работу по снятию негативных эмоций, которые у него копятся, помочь разобраться в чувствах и отношениях подростка с окружающими, обучить социальным навыкам и умениям преодоления стресса, оказать подростку социальную поддержку с помощью включения семьи, школы, друзей и т.д. при необходимости включить подростка в группу социально-психологического тренинга, провести </w:t>
      </w:r>
      <w:proofErr w:type="spell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по повышению самооценки подростка, развитию адекватного отношения к</w:t>
      </w:r>
      <w:proofErr w:type="gram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собственной личности, </w:t>
      </w:r>
      <w:proofErr w:type="spell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Психолог должен рассказать учителям и родителям, что такое суицид, как выглядит депрессивный подросток. Ведь классическое представление о том, что это ребенок  с грустными глазами, не всегда соответствует действительности. Депрессивным может оказаться как раз тот, кто выпивает, смолит папироску и хамит маме.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предотвращения суицидальных попыток при наличии суицидального поведения психологу необходимо:  - снять психологическое напряжение в психотравмирующей ситуации,  - уменьшить психологическую зависимость от причины, повлекшей суицидальное поведение, - формировать компенсаторные механизмы поведения,  - формировать адекватное отношение ребенка к жизни и смерти. 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малейшем подозрении на психическую патологию у ребенка надо обязательно проконсультироваться у психиатра. Без </w:t>
      </w:r>
      <w:proofErr w:type="gram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ведома</w:t>
      </w:r>
      <w:proofErr w:type="gram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родителей, этого делать нельзя.  Но обсудить ситуацию со специалистом психолог имеет право.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 есть подозрение, что у ребенка депрессия, нужно всячески стараться объяснить родителям, чем они рискуют, если  оставят ребенка  без помощи. Чтобы подросток не счел психолога предателем,  нужно сказать примерно следующее: «Твое состояние, возможно, связано с тем, что ты в последнее время не можешь самостоятельно справляться со своими проблемами. По поводу этого нам нужно обязательно получить квалифицированную консультацию, а по правилам эту консультацию нельзя получить без уведомления  родителей. Давай подумаем вместе, как мы родителей в эту ситуацию будем включать». Если  же у подростка проблемы с родителями, это вопрос каждого отдельного случая. 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Сообщения о желании умереть появляются без всякой внешней провокации, обычно носят характер угрозы родным и близким. В этих случаях попытки самоубийства предпринимаются в отсутствии взрослых, втайне от них. В дошкольном, и в младшем школьном возрасте они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Причинами суицидов в детском и подростковом возрасте может быть следующее: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Несформированное понимание смерти. В понимании ребенка смерть не означает бесповоротное прекращение жизни. </w:t>
      </w:r>
      <w:proofErr w:type="spellStart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думает, что </w:t>
      </w:r>
      <w:proofErr w:type="spellStart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всѐ</w:t>
      </w:r>
      <w:proofErr w:type="spellEnd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вернуть назад. У подростков понимание и осознание страха смерти формируется не раньше 18 лет. 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идеологии в обществе. Подросток в обществе "без родины и флага" чаще испытывает ощущения ненужности, депрессии. 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Ранняя половая жизнь, приводящая к ранним разочарованиям. При </w:t>
      </w: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 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 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Дисгармония в семье. 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разрушаемое поведение (алкоголизм, наркомания, криминализация общества). 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подавляющем большинстве случаев суицидальное поведение в возрасте до 15 лет связано с реакцией  протеста, особенно частым источником последних являются нарушенные внутрисемейные, внутри школьные или внутригрупповые взаимоотношения.  70% подростков, в качестве повода, толкнувшего их на попытку  суицида, называли разного рода школьные конфликты. Но причиной является, как правило,  неблагополучие в семье. Однако это «неблагополучие» имеет не внешний, но содержательный характер: в первую очередь нарушены отношения родители дети. Роль «последней капли» играют школьные ситуации, поскольку школа — это место, где ребенок  проводит значительную часть своего времени. </w:t>
      </w:r>
    </w:p>
    <w:p w:rsidR="00251157" w:rsidRPr="00251157" w:rsidRDefault="00251157" w:rsidP="00251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Депрессия также является одной из причин, приводящих подростка к суицидальному поведению.  Многие из черт, свидетельствующих о </w:t>
      </w:r>
      <w:proofErr w:type="spellStart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суицидальности</w:t>
      </w:r>
      <w:proofErr w:type="spellEnd"/>
      <w:r w:rsidRPr="0025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не нужность и не желанность, греховность и бесполезность, в силу чего приходят к заключению, что жизнь не имеет смысла.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Несмотря на такое количество положений, концепций и гипотез до сих пор нет той единой теории, которая объясняла бы природу суицидов. Ведь такое явления, как самоубийство, полностью понять невозможно. Любое самоубийство имеет свои социальные и внутри личностные причины. Чаще всего родственники и близкие люди, которые окружали самоубийцу, не всегда могут объяснить мотивы пострадавшего.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Основными мотивами самоубийств можно назвать страх перед наказанием, соматические и душевные болезни, проблемы дома и на работе, сильные эмоциональные переживания, нищета, перенасыщенность жизнью. Рассмотренные проблемы  объясняют Вам многочисленные факторы, влияющие на выбор человека между жизнью и смертью. Люди используют различные способы осуществления своих планов. Есть такие самоубийцы, которые хотят уйти необычными способами (зафиксировали случай, когда </w:t>
      </w: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человек сам себе в голову вбивал гвозди), но большинство пользуются такими "стандартными" способами самоубийства, как само повешение, самоотравление или нанесение ножевых ран.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психологическими причинами для суицида подростков являются личностные качества подростка (импульсивность, эмоциональность, высокое чувство справедливость, чувствительность), особенности мышления (еще не полностью сформировавшееся абстрактное мышление), принадлежность к группе (отношение со сверстниками и к своим кумирам).   Самым важным мотивом, </w:t>
      </w:r>
      <w:proofErr w:type="gramStart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влияют на выбор между жизнью и смертью, является эмоциональное состояние подростка. Именно в состоянии подавленности, безысходности подростки начинают думать о самоубийстве.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подростки чувствуют, что жизнь для них становится в тягость, они решают свои дела "по-взрослому", ни у кого не спрашивая совета и помощи, что является в корне неправильным решением. Малый опыт в решении житейских проблем, которые в современном обществе очень сильно давят на подрастающее поколение, также влияет на психику подростка.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 для тех, кто рядом с человеком, склонным к суициду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 Не отталкивайте его, если он решил разделить с вами проблемы, даже если вы потрясены сложившейся ситуацией;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 Доверьтесь своей интуиции, если вы чувствуете суицидальные наклонности в данном индивиде, не игнорируйте предупреждающие знаки;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 Не предлагайте того, чего не в состоянии сделать;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Сохраняйте спокойствие и не осуждайте его, не зависимо от того, что он говорит;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Постарайтесь узнать у него план действий, так как конкретный план – это знак реальной опасности;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Убедите его, что есть конкретный человек, к которому можно обратиться за помощью;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Не предлагайте упрощенных решений;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Дайте понять, что хотите поговорить о чувствах, что не осуждаете его за эти чувства;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  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>12. Помогите найти людей и места, которые смогли бы снизить пережитый стресс;</w:t>
      </w:r>
    </w:p>
    <w:p w:rsidR="00251157" w:rsidRPr="00251157" w:rsidRDefault="00251157" w:rsidP="002511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При малейшей возможности действуйте так, чтобы несколько изменить его внутреннее состояние; Помогите ему понять, что присутствующее чувство безнадежности не будет длиться вечно.   </w:t>
      </w:r>
    </w:p>
    <w:p w:rsidR="0014510A" w:rsidRPr="00251157" w:rsidRDefault="0014510A" w:rsidP="00251157">
      <w:pPr>
        <w:ind w:firstLine="709"/>
        <w:rPr>
          <w:sz w:val="24"/>
          <w:szCs w:val="24"/>
        </w:rPr>
      </w:pPr>
    </w:p>
    <w:sectPr w:rsidR="0014510A" w:rsidRPr="00251157" w:rsidSect="005F44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AA4"/>
    <w:multiLevelType w:val="hybridMultilevel"/>
    <w:tmpl w:val="BAFE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7"/>
    <w:rsid w:val="0014510A"/>
    <w:rsid w:val="002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1764</Words>
  <Characters>10057</Characters>
  <Application>Microsoft Office Word</Application>
  <DocSecurity>0</DocSecurity>
  <Lines>83</Lines>
  <Paragraphs>23</Paragraphs>
  <ScaleCrop>false</ScaleCrop>
  <Company>Microsoft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2019-03-04T07:53:00Z</dcterms:created>
  <dcterms:modified xsi:type="dcterms:W3CDTF">2019-03-04T08:00:00Z</dcterms:modified>
</cp:coreProperties>
</file>