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E4" w:rsidRPr="001A2B64" w:rsidRDefault="006A4BE4" w:rsidP="006A4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 xml:space="preserve">РАЗВИТИЕ РЕЧИ ДЕТЕЙ С ОНР </w:t>
      </w:r>
    </w:p>
    <w:p w:rsidR="006A4BE4" w:rsidRPr="001A2B64" w:rsidRDefault="006A4BE4" w:rsidP="006A4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>В ТЕАТРАЛИЗОВАННОЙ ДЕЯТЕЛЬНОСТИ</w:t>
      </w:r>
    </w:p>
    <w:p w:rsidR="006A4BE4" w:rsidRPr="001A2B64" w:rsidRDefault="006A4BE4" w:rsidP="006A4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4BE4" w:rsidRPr="001A2B64" w:rsidRDefault="006A4BE4" w:rsidP="006A4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2B64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1A2B64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1A2B64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Pr="001A2B64">
        <w:rPr>
          <w:rFonts w:ascii="Times New Roman" w:hAnsi="Times New Roman" w:cs="Times New Roman"/>
          <w:sz w:val="28"/>
          <w:szCs w:val="28"/>
        </w:rPr>
        <w:t>,</w:t>
      </w:r>
    </w:p>
    <w:p w:rsidR="006A4BE4" w:rsidRPr="001A2B64" w:rsidRDefault="006A4BE4" w:rsidP="006A4B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</w:r>
      <w:r w:rsidRPr="001A2B64">
        <w:rPr>
          <w:rFonts w:ascii="Times New Roman" w:hAnsi="Times New Roman" w:cs="Times New Roman"/>
          <w:sz w:val="28"/>
          <w:szCs w:val="28"/>
        </w:rPr>
        <w:tab/>
      </w:r>
      <w:r w:rsidRPr="001A2B64">
        <w:rPr>
          <w:rFonts w:ascii="Times New Roman" w:hAnsi="Times New Roman" w:cs="Times New Roman"/>
          <w:sz w:val="28"/>
          <w:szCs w:val="28"/>
        </w:rPr>
        <w:tab/>
        <w:t xml:space="preserve">  воспитатель первой квалификационной категории,</w:t>
      </w:r>
    </w:p>
    <w:p w:rsidR="006A4BE4" w:rsidRPr="001A2B64" w:rsidRDefault="006A4BE4" w:rsidP="006A4BE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>МБДОУ «Детский сад № 172 компенсирующего вида»,</w:t>
      </w:r>
      <w:r w:rsidR="009503C0" w:rsidRPr="001A2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B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2B64">
        <w:rPr>
          <w:rFonts w:ascii="Times New Roman" w:hAnsi="Times New Roman" w:cs="Times New Roman"/>
          <w:sz w:val="28"/>
          <w:szCs w:val="28"/>
        </w:rPr>
        <w:t>. Казань</w:t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  <w:t xml:space="preserve">Современные дети живут в мощном потоке информации, живое общение им заменяет компьютер,  телевидение и различные </w:t>
      </w:r>
      <w:proofErr w:type="spellStart"/>
      <w:r w:rsidRPr="001A2B64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1A2B64">
        <w:rPr>
          <w:rFonts w:ascii="Times New Roman" w:hAnsi="Times New Roman" w:cs="Times New Roman"/>
          <w:sz w:val="28"/>
          <w:szCs w:val="28"/>
        </w:rPr>
        <w:t>. И эта тенденция постоянно растет, поэтому развитие речи  становится все более  актуальной  проблемой в нашем обществе. Речь – это многообразная деятельность. Развитие речи предполагает овладение  богатейшим словарным запасом русского языка, его грамматическим  строем, умение пользоваться усвоенным языковым материалом.</w:t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  <w:t xml:space="preserve">Работая в </w:t>
      </w:r>
      <w:r w:rsidR="009147A5" w:rsidRPr="001A2B64">
        <w:rPr>
          <w:rFonts w:ascii="Times New Roman" w:hAnsi="Times New Roman" w:cs="Times New Roman"/>
          <w:sz w:val="28"/>
          <w:szCs w:val="28"/>
        </w:rPr>
        <w:t>течение многих лет  с детьми 4-7</w:t>
      </w:r>
      <w:r w:rsidRPr="001A2B64">
        <w:rPr>
          <w:rFonts w:ascii="Times New Roman" w:hAnsi="Times New Roman" w:cs="Times New Roman"/>
          <w:sz w:val="28"/>
          <w:szCs w:val="28"/>
        </w:rPr>
        <w:t xml:space="preserve"> лет, имеющими общее недоразвитие речи,  то есть     страдающими нарушением всех компонентов речи: звукопроизношением, лексикой, грамматическим строем, связной речью, я не раз задумывалась над тем, как разнообразить эту трудную, зачастую монотонную работу? Как сделать ее интересной, увлекательной, желанной для дошкольников?</w:t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  <w:t xml:space="preserve">На помощь пришла игровая, театрализованная деятельность. </w:t>
      </w:r>
      <w:proofErr w:type="gramStart"/>
      <w:r w:rsidRPr="001A2B64">
        <w:rPr>
          <w:rFonts w:ascii="Times New Roman" w:hAnsi="Times New Roman" w:cs="Times New Roman"/>
          <w:sz w:val="28"/>
          <w:szCs w:val="28"/>
        </w:rPr>
        <w:t xml:space="preserve">Сказочный  персонаж, говорящий с детьми на занятии, игры-драматизации, инсценировки, разные  виды театра (кукольный, плоскостной, бибабо, пальчиковый, теневой и др.) стали  хорошими помощниками  воспитателю, учителю-логопеду, музыкальному руководителю  в достижении цели. </w:t>
      </w:r>
      <w:proofErr w:type="gramEnd"/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  <w:t xml:space="preserve">Вначале ведущая роль принадлежит  воспитателю, который знакомит детей с художественными произведениями. За основу для проведения   театрализованных игр я брала народные и авторские сказки  -  неиссякаемый материал для развития словаря, грамматического строя, связной речи детей. </w:t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 xml:space="preserve">Дети вначале выступают зрителями; они не могут  сразу и в полном объеме овладеть творческим процессом, необходимым для участия в театрализованных играх. Речь воспитателя  на этом этапе  служит образцом для подражания.  Дети наблюдают, как взрослый говорит, действует за персонажей, имитирует </w:t>
      </w:r>
      <w:r w:rsidRPr="001A2B64">
        <w:rPr>
          <w:rFonts w:ascii="Times New Roman" w:hAnsi="Times New Roman" w:cs="Times New Roman"/>
          <w:sz w:val="28"/>
          <w:szCs w:val="28"/>
        </w:rPr>
        <w:lastRenderedPageBreak/>
        <w:t xml:space="preserve">ролевые движения. Особое внимание при этом уделяется анализу сюжета игры, характеристике  действий, совершаемых предметами, явлениям, их значению.  Детям предлагалось сравнить героев, выявить отличительные  признаки предметов, «оживающих» в театрализованных играх. </w:t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  <w:t>В то же время учитель-логопед  организовывал различные упражнения: «Пройди, как кошка, как медведь»,  «</w:t>
      </w:r>
      <w:r w:rsidRPr="001A2B64">
        <w:rPr>
          <w:rFonts w:ascii="Times New Roman" w:hAnsi="Times New Roman" w:cs="Times New Roman"/>
          <w:sz w:val="28"/>
          <w:szCs w:val="28"/>
          <w:highlight w:val="yellow"/>
        </w:rPr>
        <w:t>Пробеги, как собака, как волк, как</w:t>
      </w:r>
      <w:r w:rsidRPr="001A2B64">
        <w:rPr>
          <w:rFonts w:ascii="Times New Roman" w:hAnsi="Times New Roman" w:cs="Times New Roman"/>
          <w:sz w:val="28"/>
          <w:szCs w:val="28"/>
        </w:rPr>
        <w:t xml:space="preserve"> мышка» и др.  Детям становилось  намного интересней, когда они не только говорили, но и действовали как сказочные герои.  Они пытались имитировать ролевые движения, наблюдали друг за другом, старались все лучше и лучше играть.  Для более эмоционального восприятия  образного содержания сказки важно дать детям прослушивание аудиозаписи или </w:t>
      </w:r>
      <w:proofErr w:type="spellStart"/>
      <w:r w:rsidRPr="001A2B64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1A2B64">
        <w:rPr>
          <w:rFonts w:ascii="Times New Roman" w:hAnsi="Times New Roman" w:cs="Times New Roman"/>
          <w:sz w:val="28"/>
          <w:szCs w:val="28"/>
        </w:rPr>
        <w:t xml:space="preserve">  сказки. </w:t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  <w:t xml:space="preserve">В театрализованных  играх всегда использовалась музыка, </w:t>
      </w:r>
      <w:r w:rsidR="009147A5" w:rsidRPr="001A2B64">
        <w:rPr>
          <w:rFonts w:ascii="Times New Roman" w:hAnsi="Times New Roman" w:cs="Times New Roman"/>
          <w:sz w:val="28"/>
          <w:szCs w:val="28"/>
        </w:rPr>
        <w:t>которая подчеркивала</w:t>
      </w:r>
      <w:r w:rsidRPr="001A2B64">
        <w:rPr>
          <w:rFonts w:ascii="Times New Roman" w:hAnsi="Times New Roman" w:cs="Times New Roman"/>
          <w:sz w:val="28"/>
          <w:szCs w:val="28"/>
        </w:rPr>
        <w:t xml:space="preserve"> характер героев и по</w:t>
      </w:r>
      <w:r w:rsidR="009147A5" w:rsidRPr="001A2B64">
        <w:rPr>
          <w:rFonts w:ascii="Times New Roman" w:hAnsi="Times New Roman" w:cs="Times New Roman"/>
          <w:sz w:val="28"/>
          <w:szCs w:val="28"/>
        </w:rPr>
        <w:t>могала</w:t>
      </w:r>
      <w:r w:rsidR="009503C0" w:rsidRPr="001A2B64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1A2B64">
        <w:rPr>
          <w:rFonts w:ascii="Times New Roman" w:hAnsi="Times New Roman" w:cs="Times New Roman"/>
          <w:sz w:val="28"/>
          <w:szCs w:val="28"/>
        </w:rPr>
        <w:t xml:space="preserve">  имитировать движения персонажей, при этом совершенствовалось чувство ритма.  А движения, сопровождаемые  репликами, стихами, пением, в свою очередь повышали активность </w:t>
      </w:r>
      <w:proofErr w:type="spellStart"/>
      <w:r w:rsidRPr="001A2B64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1A2B64">
        <w:rPr>
          <w:rFonts w:ascii="Times New Roman" w:hAnsi="Times New Roman" w:cs="Times New Roman"/>
          <w:sz w:val="28"/>
          <w:szCs w:val="28"/>
        </w:rPr>
        <w:t xml:space="preserve"> анализатора, «балансировали» процессы возбуждения и торможения. </w:t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  <w:t>В моей работе театрализованные игры  пронизывают все этапы работы над речью детей: от развития ее понимания в средней группе до умения связно рассказывать, чувствовать и передавать текст  интонационно,  пользоваться движениями, мимикой и жестами, контактировать  с участниками игр в подготовительной к школе группе.  Они имеют разные варианты  -  это и игры-драматизации, и инсценировки  всего произведения или его части, и появление  сказочного персонажа на занятиях по развитию речи, ознакомлению с художественной литературой.</w:t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  <w:t xml:space="preserve">Очень важна в этой работе роль учителя-логопеда.  Если воспитатель знакомит детей с художественным произведением и в театрализованной игре ставит на первое место  воспитательные и нравственные задачи, то учитель-логопед, опираясь на полученные детьми знания, продолжает работу, в свою </w:t>
      </w:r>
      <w:proofErr w:type="gramStart"/>
      <w:r w:rsidRPr="001A2B64"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 w:rsidRPr="001A2B64">
        <w:rPr>
          <w:rFonts w:ascii="Times New Roman" w:hAnsi="Times New Roman" w:cs="Times New Roman"/>
          <w:sz w:val="28"/>
          <w:szCs w:val="28"/>
        </w:rPr>
        <w:t xml:space="preserve"> выдвигая на первый план речевые задачи. </w:t>
      </w:r>
      <w:r w:rsidR="00185AF3" w:rsidRPr="001A2B64">
        <w:rPr>
          <w:rFonts w:ascii="Times New Roman" w:hAnsi="Times New Roman" w:cs="Times New Roman"/>
          <w:sz w:val="28"/>
          <w:szCs w:val="28"/>
        </w:rPr>
        <w:t xml:space="preserve">В ходе подготовки </w:t>
      </w:r>
      <w:r w:rsidR="00185AF3" w:rsidRPr="001A2B64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театрализованной игры или инсценировки </w:t>
      </w:r>
      <w:r w:rsidR="00BC07A0" w:rsidRPr="001A2B64">
        <w:rPr>
          <w:rFonts w:ascii="Times New Roman" w:hAnsi="Times New Roman" w:cs="Times New Roman"/>
          <w:sz w:val="28"/>
          <w:szCs w:val="28"/>
        </w:rPr>
        <w:t xml:space="preserve">я </w:t>
      </w:r>
      <w:r w:rsidR="00185AF3" w:rsidRPr="001A2B64">
        <w:rPr>
          <w:rFonts w:ascii="Times New Roman" w:hAnsi="Times New Roman" w:cs="Times New Roman"/>
          <w:sz w:val="28"/>
          <w:szCs w:val="28"/>
        </w:rPr>
        <w:t>слежу за речью детей и закрепляю навыки, сформированные учителем-логопедом.</w:t>
      </w:r>
      <w:r w:rsidRPr="001A2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  <w:t xml:space="preserve">Составляя сценарий театрализованной игры или представления, я, учитель-логопед и музыкальный руководитель решали, какими у нас будут декорации и костюмы.  В одних случаях, в зависимости от возможностей, это были обычные стулья, ширмы, небольшие детали костюмов, маски действующих лиц; в других  -  изготовленная своими руками </w:t>
      </w:r>
      <w:r w:rsidR="009147A5" w:rsidRPr="001A2B64">
        <w:rPr>
          <w:rFonts w:ascii="Times New Roman" w:hAnsi="Times New Roman" w:cs="Times New Roman"/>
          <w:sz w:val="28"/>
          <w:szCs w:val="28"/>
        </w:rPr>
        <w:t xml:space="preserve">или руками родителей </w:t>
      </w:r>
      <w:r w:rsidRPr="001A2B64">
        <w:rPr>
          <w:rFonts w:ascii="Times New Roman" w:hAnsi="Times New Roman" w:cs="Times New Roman"/>
          <w:sz w:val="28"/>
          <w:szCs w:val="28"/>
        </w:rPr>
        <w:t>бутафория, выполненные по эскизам костюмы, где дети принимали посильное участие.  В представлениях использовали  компьютерную технику для демонстрации на экране места действия. Специально поставленные танцы украшали спектакль</w:t>
      </w:r>
      <w:r w:rsidR="00185AF3" w:rsidRPr="001A2B64">
        <w:rPr>
          <w:rFonts w:ascii="Times New Roman" w:hAnsi="Times New Roman" w:cs="Times New Roman"/>
          <w:sz w:val="28"/>
          <w:szCs w:val="28"/>
        </w:rPr>
        <w:t>, например, театрализованное представление  «На ярмарке»</w:t>
      </w:r>
      <w:r w:rsidRPr="001A2B64">
        <w:rPr>
          <w:rFonts w:ascii="Times New Roman" w:hAnsi="Times New Roman" w:cs="Times New Roman"/>
          <w:sz w:val="28"/>
          <w:szCs w:val="28"/>
        </w:rPr>
        <w:t>.</w:t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  <w:t xml:space="preserve">Поскольку процесс развития лексико-грамматических категорий очень длительный и трудоемкий,  мы с учителем-логопедом  с особой тщательностью  подбираем художественные произведения  для решения этих задач. Театрализованные игры проводим </w:t>
      </w:r>
      <w:r w:rsidR="00BC07A0" w:rsidRPr="001A2B64">
        <w:rPr>
          <w:rFonts w:ascii="Times New Roman" w:hAnsi="Times New Roman" w:cs="Times New Roman"/>
          <w:sz w:val="28"/>
          <w:szCs w:val="28"/>
        </w:rPr>
        <w:t xml:space="preserve">только на основе </w:t>
      </w:r>
      <w:r w:rsidRPr="001A2B64">
        <w:rPr>
          <w:rFonts w:ascii="Times New Roman" w:hAnsi="Times New Roman" w:cs="Times New Roman"/>
          <w:sz w:val="28"/>
          <w:szCs w:val="28"/>
        </w:rPr>
        <w:t xml:space="preserve"> хорошо отработанного материала. (Русские народные сказки «Репка»,  «Теремок», «Как Маша поссорилась с подушкой»</w:t>
      </w:r>
      <w:r w:rsidRPr="001A2B64">
        <w:t xml:space="preserve">, </w:t>
      </w:r>
      <w:r w:rsidRPr="001A2B64">
        <w:rPr>
          <w:sz w:val="28"/>
          <w:szCs w:val="28"/>
        </w:rPr>
        <w:t>«</w:t>
      </w:r>
      <w:r w:rsidRPr="001A2B64">
        <w:rPr>
          <w:rFonts w:ascii="Times New Roman" w:hAnsi="Times New Roman" w:cs="Times New Roman"/>
          <w:sz w:val="28"/>
          <w:szCs w:val="28"/>
        </w:rPr>
        <w:t xml:space="preserve">Как дед корову продавал»;  моим авторским сочинением по сказке «Кошкин дом», по произведению О.Кнышевой «Как Миша стал бизнесменом»).   Для достижения максимальных результатов привлекаем к этой работе родителей, которые в повседневной жизни  смогут закрепить полученные детьми знания. </w:t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  <w:t xml:space="preserve">На информационном стенде для родителей выставляем книги с пройденными художественными произведениями, рекомендуемыми вопросами для беседы, заданиями  для закрепления и повторения лексико-грамматических категорий,  стихами и песнями, разучиваемыми с детьми. </w:t>
      </w:r>
      <w:r w:rsidR="0084286A" w:rsidRPr="001A2B64">
        <w:rPr>
          <w:rFonts w:ascii="Times New Roman" w:hAnsi="Times New Roman" w:cs="Times New Roman"/>
          <w:sz w:val="28"/>
          <w:szCs w:val="28"/>
        </w:rPr>
        <w:t>Родители, под руководством учителя-логопеда,</w:t>
      </w:r>
      <w:r w:rsidR="002D52C7" w:rsidRPr="001A2B64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84286A" w:rsidRPr="001A2B64">
        <w:rPr>
          <w:rFonts w:ascii="Times New Roman" w:hAnsi="Times New Roman" w:cs="Times New Roman"/>
          <w:sz w:val="28"/>
          <w:szCs w:val="28"/>
        </w:rPr>
        <w:t xml:space="preserve"> в исправлении речевого нарушения  и закреплении достигнутого улучшения. </w:t>
      </w:r>
    </w:p>
    <w:p w:rsidR="0084286A" w:rsidRPr="001A2B64" w:rsidRDefault="006A4BE4" w:rsidP="0084286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  <w:t xml:space="preserve">Опыт моей работы показывает, </w:t>
      </w:r>
      <w:r w:rsidR="0084286A" w:rsidRPr="001A2B64">
        <w:rPr>
          <w:rFonts w:ascii="Times New Roman" w:hAnsi="Times New Roman" w:cs="Times New Roman"/>
          <w:sz w:val="28"/>
          <w:szCs w:val="28"/>
        </w:rPr>
        <w:t xml:space="preserve">что  театрализованная игра  хорошая основа для обучения детей.  Она развивает психические функции ребенка, его </w:t>
      </w:r>
      <w:r w:rsidR="0084286A" w:rsidRPr="001A2B64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 способности, </w:t>
      </w:r>
      <w:r w:rsidR="002D52C7" w:rsidRPr="001A2B64">
        <w:rPr>
          <w:rFonts w:ascii="Times New Roman" w:hAnsi="Times New Roman" w:cs="Times New Roman"/>
          <w:sz w:val="28"/>
          <w:szCs w:val="28"/>
        </w:rPr>
        <w:t xml:space="preserve"> умение  взаимодействовать с другими персонажами, Воспитывает артистизм, развивает эмоции, умение перевоплощаться.</w:t>
      </w:r>
      <w:r w:rsidR="0084286A" w:rsidRPr="001A2B64">
        <w:rPr>
          <w:rFonts w:ascii="Times New Roman" w:hAnsi="Times New Roman" w:cs="Times New Roman"/>
          <w:sz w:val="28"/>
          <w:szCs w:val="28"/>
        </w:rPr>
        <w:t xml:space="preserve"> Дети овладевают навыками выразительной речи; у них формируется и совершенствуется пластика движений.  Необходимость  действовать на публике приучает владеть своими эмоциями.  </w:t>
      </w:r>
      <w:r w:rsidR="0084286A" w:rsidRPr="001A2B64">
        <w:rPr>
          <w:rFonts w:ascii="Times New Roman" w:hAnsi="Times New Roman" w:cs="Times New Roman"/>
          <w:b/>
          <w:i/>
          <w:sz w:val="28"/>
          <w:szCs w:val="28"/>
        </w:rPr>
        <w:t>Театр  -  это игра, а игра  -  стихия ребенка.</w:t>
      </w:r>
    </w:p>
    <w:p w:rsidR="0084286A" w:rsidRPr="001A2B64" w:rsidRDefault="0084286A" w:rsidP="00842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</w:r>
    </w:p>
    <w:p w:rsidR="0084286A" w:rsidRPr="001A2B64" w:rsidRDefault="0084286A" w:rsidP="00842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</w:r>
      <w:r w:rsidRPr="001A2B64">
        <w:rPr>
          <w:rFonts w:ascii="Times New Roman" w:hAnsi="Times New Roman" w:cs="Times New Roman"/>
          <w:sz w:val="28"/>
          <w:szCs w:val="28"/>
        </w:rPr>
        <w:tab/>
      </w:r>
    </w:p>
    <w:p w:rsidR="0084286A" w:rsidRPr="001A2B64" w:rsidRDefault="0084286A" w:rsidP="00842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6A" w:rsidRPr="001A2B64" w:rsidRDefault="0084286A" w:rsidP="008428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</w:r>
      <w:r w:rsidR="001A2B64" w:rsidRPr="001A2B64">
        <w:rPr>
          <w:rFonts w:ascii="Times New Roman" w:hAnsi="Times New Roman" w:cs="Times New Roman"/>
          <w:sz w:val="28"/>
          <w:szCs w:val="28"/>
        </w:rPr>
        <w:t>Обобщен многолетний опыт  работы по развитию речи  детей с ОНР с помощью театрализованной деятельности.</w:t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</w:r>
      <w:r w:rsidRPr="001A2B64">
        <w:rPr>
          <w:rFonts w:ascii="Times New Roman" w:hAnsi="Times New Roman" w:cs="Times New Roman"/>
          <w:sz w:val="28"/>
          <w:szCs w:val="28"/>
        </w:rPr>
        <w:tab/>
      </w: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</w:r>
    </w:p>
    <w:p w:rsidR="006A4BE4" w:rsidRPr="001A2B64" w:rsidRDefault="006A4BE4" w:rsidP="006A4B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4BE4" w:rsidRPr="001A2B64" w:rsidRDefault="006A4BE4" w:rsidP="006A4B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64">
        <w:rPr>
          <w:rFonts w:ascii="Times New Roman" w:hAnsi="Times New Roman" w:cs="Times New Roman"/>
          <w:sz w:val="28"/>
          <w:szCs w:val="28"/>
        </w:rPr>
        <w:tab/>
      </w:r>
    </w:p>
    <w:p w:rsidR="006A4BE4" w:rsidRPr="001A2B64" w:rsidRDefault="006A4BE4" w:rsidP="006A4BE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BE4" w:rsidRPr="001A2B64" w:rsidRDefault="006A4BE4" w:rsidP="006A4BE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53B" w:rsidRPr="001A2B64" w:rsidRDefault="0038753B"/>
    <w:sectPr w:rsidR="0038753B" w:rsidRPr="001A2B64" w:rsidSect="001E08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BE4"/>
    <w:rsid w:val="00185AF3"/>
    <w:rsid w:val="001A2B64"/>
    <w:rsid w:val="002D52C7"/>
    <w:rsid w:val="00311DD8"/>
    <w:rsid w:val="0038753B"/>
    <w:rsid w:val="0043136A"/>
    <w:rsid w:val="006A4BE4"/>
    <w:rsid w:val="0073154E"/>
    <w:rsid w:val="0084286A"/>
    <w:rsid w:val="009147A5"/>
    <w:rsid w:val="009503C0"/>
    <w:rsid w:val="00BC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5</cp:revision>
  <dcterms:created xsi:type="dcterms:W3CDTF">2019-03-02T10:12:00Z</dcterms:created>
  <dcterms:modified xsi:type="dcterms:W3CDTF">2019-03-04T03:43:00Z</dcterms:modified>
</cp:coreProperties>
</file>