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30" w:rsidRPr="002812DC" w:rsidRDefault="00F43830" w:rsidP="009F1CF3">
      <w:pPr>
        <w:tabs>
          <w:tab w:val="left" w:pos="3980"/>
          <w:tab w:val="left" w:pos="8505"/>
          <w:tab w:val="left" w:pos="8931"/>
        </w:tabs>
        <w:spacing w:after="0" w:line="240" w:lineRule="auto"/>
        <w:rPr>
          <w:rFonts w:ascii="Times New Roman" w:eastAsia="Times New Roman" w:hAnsi="Times New Roman" w:cs="Times New Roman"/>
          <w:b/>
          <w:sz w:val="32"/>
          <w:szCs w:val="32"/>
          <w:lang w:eastAsia="ru-RU"/>
        </w:rPr>
      </w:pPr>
    </w:p>
    <w:p w:rsidR="00F43830" w:rsidRPr="002812DC" w:rsidRDefault="00F43830" w:rsidP="00F43830">
      <w:pPr>
        <w:tabs>
          <w:tab w:val="left" w:pos="8931"/>
        </w:tabs>
        <w:spacing w:after="0" w:line="240" w:lineRule="auto"/>
        <w:jc w:val="center"/>
        <w:rPr>
          <w:rFonts w:ascii="Times New Roman" w:eastAsia="Times New Roman" w:hAnsi="Times New Roman" w:cs="Times New Roman"/>
          <w:sz w:val="32"/>
          <w:szCs w:val="32"/>
          <w:lang w:eastAsia="ru-RU"/>
        </w:rPr>
      </w:pPr>
      <w:r w:rsidRPr="002812DC">
        <w:rPr>
          <w:rFonts w:ascii="Times New Roman" w:eastAsia="Times New Roman" w:hAnsi="Times New Roman" w:cs="Times New Roman"/>
          <w:sz w:val="32"/>
          <w:szCs w:val="32"/>
          <w:lang w:eastAsia="ru-RU"/>
        </w:rPr>
        <w:t xml:space="preserve">Муниципальное бюджетное  </w:t>
      </w:r>
    </w:p>
    <w:p w:rsidR="00F43830" w:rsidRPr="002812DC" w:rsidRDefault="00F43830" w:rsidP="00F43830">
      <w:pPr>
        <w:spacing w:after="0" w:line="240" w:lineRule="auto"/>
        <w:jc w:val="center"/>
        <w:rPr>
          <w:rFonts w:ascii="Times New Roman" w:eastAsia="Times New Roman" w:hAnsi="Times New Roman" w:cs="Times New Roman"/>
          <w:sz w:val="32"/>
          <w:szCs w:val="32"/>
          <w:lang w:eastAsia="ru-RU"/>
        </w:rPr>
      </w:pPr>
      <w:r w:rsidRPr="002812DC">
        <w:rPr>
          <w:rFonts w:ascii="Times New Roman" w:eastAsia="Times New Roman" w:hAnsi="Times New Roman" w:cs="Times New Roman"/>
          <w:sz w:val="32"/>
          <w:szCs w:val="32"/>
          <w:lang w:eastAsia="ru-RU"/>
        </w:rPr>
        <w:t xml:space="preserve">дошкольное образовательное учреждение </w:t>
      </w:r>
    </w:p>
    <w:p w:rsidR="00F43830" w:rsidRPr="002812DC" w:rsidRDefault="00F43830" w:rsidP="00F43830">
      <w:pPr>
        <w:spacing w:after="0" w:line="240" w:lineRule="auto"/>
        <w:jc w:val="center"/>
        <w:rPr>
          <w:rFonts w:ascii="Times New Roman" w:eastAsia="Times New Roman" w:hAnsi="Times New Roman" w:cs="Times New Roman"/>
          <w:sz w:val="32"/>
          <w:szCs w:val="32"/>
          <w:lang w:eastAsia="ru-RU"/>
        </w:rPr>
      </w:pPr>
      <w:r w:rsidRPr="002812DC">
        <w:rPr>
          <w:rFonts w:ascii="Times New Roman" w:eastAsia="Times New Roman" w:hAnsi="Times New Roman" w:cs="Times New Roman"/>
          <w:sz w:val="32"/>
          <w:szCs w:val="32"/>
          <w:lang w:eastAsia="ru-RU"/>
        </w:rPr>
        <w:t xml:space="preserve">«Детский сад №13» г. Уссурийска, </w:t>
      </w:r>
    </w:p>
    <w:p w:rsidR="00F43830" w:rsidRPr="002812DC" w:rsidRDefault="00F43830" w:rsidP="00F43830">
      <w:pPr>
        <w:spacing w:after="0" w:line="240" w:lineRule="auto"/>
        <w:jc w:val="center"/>
        <w:rPr>
          <w:rFonts w:ascii="Times New Roman" w:eastAsia="Times New Roman" w:hAnsi="Times New Roman" w:cs="Times New Roman"/>
          <w:sz w:val="32"/>
          <w:szCs w:val="32"/>
          <w:lang w:eastAsia="ru-RU"/>
        </w:rPr>
      </w:pPr>
      <w:r w:rsidRPr="002812DC">
        <w:rPr>
          <w:rFonts w:ascii="Times New Roman" w:eastAsia="Times New Roman" w:hAnsi="Times New Roman" w:cs="Times New Roman"/>
          <w:sz w:val="32"/>
          <w:szCs w:val="32"/>
          <w:lang w:eastAsia="ru-RU"/>
        </w:rPr>
        <w:t>Уссурийского городского округа</w:t>
      </w:r>
    </w:p>
    <w:p w:rsidR="00F43830" w:rsidRPr="002812DC" w:rsidRDefault="00F43830" w:rsidP="00F43830">
      <w:pPr>
        <w:tabs>
          <w:tab w:val="left" w:pos="2445"/>
        </w:tabs>
        <w:rPr>
          <w:rFonts w:ascii="Times New Roman" w:hAnsi="Times New Roman" w:cs="Times New Roman"/>
          <w:sz w:val="32"/>
          <w:szCs w:val="32"/>
        </w:rPr>
      </w:pPr>
    </w:p>
    <w:p w:rsidR="00F43830" w:rsidRDefault="00F43830" w:rsidP="00F43830">
      <w:pPr>
        <w:tabs>
          <w:tab w:val="left" w:pos="5312"/>
        </w:tabs>
        <w:rPr>
          <w:rFonts w:ascii="Times New Roman" w:hAnsi="Times New Roman" w:cs="Times New Roman"/>
          <w:sz w:val="28"/>
          <w:szCs w:val="28"/>
        </w:rPr>
      </w:pPr>
      <w:r>
        <w:rPr>
          <w:rFonts w:ascii="Times New Roman" w:hAnsi="Times New Roman" w:cs="Times New Roman"/>
          <w:sz w:val="28"/>
          <w:szCs w:val="28"/>
        </w:rPr>
        <w:tab/>
      </w:r>
    </w:p>
    <w:p w:rsidR="00F43830" w:rsidRDefault="00F43830" w:rsidP="00F43830">
      <w:pPr>
        <w:tabs>
          <w:tab w:val="left" w:pos="5312"/>
        </w:tabs>
        <w:rPr>
          <w:rFonts w:ascii="Times New Roman" w:hAnsi="Times New Roman" w:cs="Times New Roman"/>
          <w:sz w:val="28"/>
          <w:szCs w:val="28"/>
        </w:rPr>
      </w:pPr>
    </w:p>
    <w:p w:rsidR="00F43830" w:rsidRDefault="00F43830" w:rsidP="00F43830">
      <w:pPr>
        <w:tabs>
          <w:tab w:val="left" w:pos="5312"/>
        </w:tabs>
        <w:rPr>
          <w:rFonts w:ascii="Times New Roman" w:hAnsi="Times New Roman" w:cs="Times New Roman"/>
          <w:sz w:val="28"/>
          <w:szCs w:val="28"/>
        </w:rPr>
      </w:pPr>
    </w:p>
    <w:p w:rsidR="00F43830" w:rsidRDefault="00F43830" w:rsidP="00F43830">
      <w:pPr>
        <w:tabs>
          <w:tab w:val="left" w:pos="5312"/>
        </w:tabs>
        <w:rPr>
          <w:rFonts w:ascii="Times New Roman" w:hAnsi="Times New Roman" w:cs="Times New Roman"/>
          <w:sz w:val="28"/>
          <w:szCs w:val="28"/>
        </w:rPr>
      </w:pPr>
    </w:p>
    <w:p w:rsidR="00F43830" w:rsidRDefault="00F43830" w:rsidP="00F43830">
      <w:pPr>
        <w:rPr>
          <w:rFonts w:ascii="Times New Roman" w:hAnsi="Times New Roman" w:cs="Times New Roman"/>
          <w:sz w:val="28"/>
          <w:szCs w:val="28"/>
        </w:rPr>
      </w:pPr>
    </w:p>
    <w:p w:rsidR="00F43830" w:rsidRDefault="00F43830" w:rsidP="00F43830">
      <w:pPr>
        <w:pStyle w:val="a3"/>
        <w:rPr>
          <w:rFonts w:ascii="Times New Roman" w:hAnsi="Times New Roman" w:cs="Times New Roman"/>
          <w:sz w:val="36"/>
          <w:szCs w:val="36"/>
        </w:rPr>
      </w:pPr>
      <w:r>
        <w:rPr>
          <w:rFonts w:ascii="Times New Roman" w:hAnsi="Times New Roman" w:cs="Times New Roman"/>
          <w:sz w:val="36"/>
          <w:szCs w:val="36"/>
        </w:rPr>
        <w:t xml:space="preserve">                        Консультация для родителей  </w:t>
      </w:r>
    </w:p>
    <w:p w:rsidR="00F43830" w:rsidRDefault="00F43830" w:rsidP="00F43830">
      <w:pPr>
        <w:pStyle w:val="a3"/>
        <w:rPr>
          <w:b/>
          <w:sz w:val="28"/>
          <w:szCs w:val="28"/>
        </w:rPr>
      </w:pPr>
    </w:p>
    <w:p w:rsidR="00F43830" w:rsidRPr="00F43830" w:rsidRDefault="00BE4E35" w:rsidP="00F43830">
      <w:pPr>
        <w:pStyle w:val="a3"/>
        <w:jc w:val="center"/>
        <w:rPr>
          <w:rFonts w:ascii="Times New Roman" w:hAnsi="Times New Roman" w:cs="Times New Roman"/>
          <w:b/>
          <w:sz w:val="36"/>
          <w:szCs w:val="36"/>
        </w:rPr>
      </w:pPr>
      <w:r>
        <w:rPr>
          <w:rFonts w:ascii="Times New Roman" w:hAnsi="Times New Roman" w:cs="Times New Roman"/>
          <w:b/>
          <w:sz w:val="36"/>
          <w:szCs w:val="36"/>
        </w:rPr>
        <w:t>тема: « Ребенок и</w:t>
      </w:r>
      <w:r w:rsidR="00DA16D4">
        <w:rPr>
          <w:rFonts w:ascii="Times New Roman" w:hAnsi="Times New Roman" w:cs="Times New Roman"/>
          <w:b/>
          <w:sz w:val="36"/>
          <w:szCs w:val="36"/>
        </w:rPr>
        <w:t xml:space="preserve"> </w:t>
      </w:r>
      <w:r>
        <w:rPr>
          <w:rFonts w:ascii="Times New Roman" w:hAnsi="Times New Roman" w:cs="Times New Roman"/>
          <w:b/>
          <w:sz w:val="36"/>
          <w:szCs w:val="36"/>
        </w:rPr>
        <w:t xml:space="preserve">взрослые </w:t>
      </w:r>
      <w:r w:rsidR="00F43830" w:rsidRPr="00F43830">
        <w:rPr>
          <w:rFonts w:ascii="Times New Roman" w:hAnsi="Times New Roman" w:cs="Times New Roman"/>
          <w:b/>
          <w:sz w:val="36"/>
          <w:szCs w:val="36"/>
        </w:rPr>
        <w:t>»</w:t>
      </w:r>
    </w:p>
    <w:p w:rsidR="00F43830" w:rsidRDefault="00F43830" w:rsidP="00F43830">
      <w:pPr>
        <w:tabs>
          <w:tab w:val="left" w:pos="3573"/>
        </w:tabs>
        <w:spacing w:before="100" w:beforeAutospacing="1" w:after="100" w:afterAutospacing="1" w:line="240" w:lineRule="auto"/>
        <w:outlineLvl w:val="0"/>
        <w:rPr>
          <w:rFonts w:ascii="Times New Roman" w:hAnsi="Times New Roman" w:cs="Times New Roman"/>
          <w:b/>
          <w:sz w:val="40"/>
          <w:szCs w:val="40"/>
        </w:rPr>
      </w:pPr>
    </w:p>
    <w:p w:rsidR="00F43830" w:rsidRDefault="00F43830" w:rsidP="00F43830">
      <w:pPr>
        <w:tabs>
          <w:tab w:val="left" w:pos="3573"/>
        </w:tabs>
        <w:spacing w:before="100" w:beforeAutospacing="1" w:after="100" w:afterAutospacing="1" w:line="240" w:lineRule="auto"/>
        <w:outlineLvl w:val="0"/>
        <w:rPr>
          <w:rFonts w:ascii="Times New Roman" w:hAnsi="Times New Roman" w:cs="Times New Roman"/>
          <w:b/>
          <w:sz w:val="40"/>
          <w:szCs w:val="40"/>
        </w:rPr>
      </w:pPr>
    </w:p>
    <w:p w:rsidR="00F43830" w:rsidRPr="002812DC" w:rsidRDefault="00F43830" w:rsidP="00F43830">
      <w:pPr>
        <w:pStyle w:val="a3"/>
        <w:spacing w:line="276" w:lineRule="auto"/>
        <w:rPr>
          <w:rFonts w:ascii="Times New Roman" w:hAnsi="Times New Roman" w:cs="Times New Roman"/>
          <w:sz w:val="32"/>
          <w:szCs w:val="32"/>
        </w:rPr>
      </w:pPr>
      <w:r w:rsidRPr="002812DC">
        <w:rPr>
          <w:rFonts w:ascii="Times New Roman" w:hAnsi="Times New Roman" w:cs="Times New Roman"/>
        </w:rPr>
        <w:t xml:space="preserve">                                 </w:t>
      </w:r>
      <w:r>
        <w:rPr>
          <w:rFonts w:ascii="Times New Roman" w:hAnsi="Times New Roman" w:cs="Times New Roman"/>
        </w:rPr>
        <w:t xml:space="preserve">                             </w:t>
      </w:r>
      <w:r w:rsidRPr="002812DC">
        <w:rPr>
          <w:rFonts w:ascii="Times New Roman" w:hAnsi="Times New Roman" w:cs="Times New Roman"/>
        </w:rPr>
        <w:t xml:space="preserve">  </w:t>
      </w:r>
      <w:r w:rsidRPr="002812DC">
        <w:rPr>
          <w:rFonts w:ascii="Times New Roman" w:hAnsi="Times New Roman" w:cs="Times New Roman"/>
          <w:sz w:val="32"/>
          <w:szCs w:val="32"/>
        </w:rPr>
        <w:t xml:space="preserve">Составил: </w:t>
      </w:r>
    </w:p>
    <w:p w:rsidR="00F43830" w:rsidRDefault="00F43830" w:rsidP="00F43830">
      <w:pPr>
        <w:pStyle w:val="a3"/>
        <w:spacing w:line="276" w:lineRule="auto"/>
        <w:rPr>
          <w:rFonts w:ascii="Times New Roman" w:hAnsi="Times New Roman" w:cs="Times New Roman"/>
          <w:sz w:val="32"/>
          <w:szCs w:val="32"/>
        </w:rPr>
      </w:pPr>
      <w:r w:rsidRPr="002812DC">
        <w:rPr>
          <w:rFonts w:ascii="Times New Roman" w:hAnsi="Times New Roman" w:cs="Times New Roman"/>
          <w:sz w:val="32"/>
          <w:szCs w:val="32"/>
        </w:rPr>
        <w:t xml:space="preserve">                                            воспитатель Зайцева Ольга Владимировна</w:t>
      </w: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spacing w:line="276" w:lineRule="auto"/>
        <w:rPr>
          <w:rFonts w:ascii="Times New Roman" w:hAnsi="Times New Roman" w:cs="Times New Roman"/>
          <w:sz w:val="32"/>
          <w:szCs w:val="32"/>
        </w:rPr>
      </w:pPr>
    </w:p>
    <w:p w:rsidR="00F43830" w:rsidRDefault="00F43830" w:rsidP="00F43830">
      <w:pPr>
        <w:pStyle w:val="a3"/>
        <w:tabs>
          <w:tab w:val="left" w:pos="3125"/>
        </w:tabs>
        <w:spacing w:line="276" w:lineRule="auto"/>
        <w:rPr>
          <w:rFonts w:ascii="Times New Roman" w:hAnsi="Times New Roman" w:cs="Times New Roman"/>
          <w:sz w:val="32"/>
          <w:szCs w:val="32"/>
        </w:rPr>
      </w:pPr>
    </w:p>
    <w:p w:rsidR="00DA16D4" w:rsidRDefault="00F43830" w:rsidP="00F43830">
      <w:pPr>
        <w:pStyle w:val="a3"/>
        <w:tabs>
          <w:tab w:val="left" w:pos="6005"/>
        </w:tabs>
        <w:spacing w:line="276" w:lineRule="auto"/>
        <w:rPr>
          <w:rFonts w:ascii="Times New Roman" w:hAnsi="Times New Roman" w:cs="Times New Roman"/>
          <w:sz w:val="32"/>
          <w:szCs w:val="32"/>
        </w:rPr>
      </w:pPr>
      <w:r>
        <w:rPr>
          <w:rFonts w:ascii="Times New Roman" w:hAnsi="Times New Roman" w:cs="Times New Roman"/>
          <w:sz w:val="32"/>
          <w:szCs w:val="32"/>
        </w:rPr>
        <w:t xml:space="preserve">                                      Уссурийск 2019 г.</w:t>
      </w:r>
    </w:p>
    <w:p w:rsidR="00F43830" w:rsidRDefault="00F43830" w:rsidP="00F43830">
      <w:pPr>
        <w:pStyle w:val="a3"/>
        <w:tabs>
          <w:tab w:val="left" w:pos="6005"/>
        </w:tabs>
        <w:spacing w:line="276" w:lineRule="auto"/>
        <w:rPr>
          <w:rFonts w:ascii="Times New Roman" w:hAnsi="Times New Roman" w:cs="Times New Roman"/>
          <w:sz w:val="32"/>
          <w:szCs w:val="32"/>
        </w:rPr>
      </w:pPr>
      <w:r>
        <w:rPr>
          <w:rFonts w:ascii="Times New Roman" w:hAnsi="Times New Roman" w:cs="Times New Roman"/>
          <w:sz w:val="32"/>
          <w:szCs w:val="32"/>
        </w:rPr>
        <w:tab/>
      </w:r>
    </w:p>
    <w:p w:rsidR="00DF254C" w:rsidRPr="00F43830" w:rsidRDefault="00C17D88" w:rsidP="00DF254C">
      <w:pPr>
        <w:pStyle w:val="a3"/>
        <w:rPr>
          <w:rFonts w:ascii="Times New Roman" w:hAnsi="Times New Roman" w:cs="Times New Roman"/>
          <w:b/>
          <w:sz w:val="28"/>
          <w:szCs w:val="28"/>
        </w:rPr>
      </w:pPr>
      <w:r w:rsidRPr="00F43830">
        <w:rPr>
          <w:rFonts w:ascii="Times New Roman" w:hAnsi="Times New Roman" w:cs="Times New Roman"/>
          <w:b/>
          <w:sz w:val="28"/>
          <w:szCs w:val="28"/>
        </w:rPr>
        <w:lastRenderedPageBreak/>
        <w:t>Консультация для  родителей</w:t>
      </w:r>
    </w:p>
    <w:p w:rsidR="00F43830" w:rsidRPr="00F43830" w:rsidRDefault="00DF254C" w:rsidP="00F43830">
      <w:pPr>
        <w:pStyle w:val="a3"/>
        <w:rPr>
          <w:rFonts w:ascii="Times New Roman" w:hAnsi="Times New Roman" w:cs="Times New Roman"/>
          <w:b/>
          <w:sz w:val="28"/>
          <w:szCs w:val="28"/>
        </w:rPr>
      </w:pPr>
      <w:r w:rsidRPr="00F43830">
        <w:rPr>
          <w:rFonts w:ascii="Times New Roman" w:hAnsi="Times New Roman" w:cs="Times New Roman"/>
          <w:b/>
          <w:sz w:val="28"/>
          <w:szCs w:val="28"/>
        </w:rPr>
        <w:t>Тема: «</w:t>
      </w:r>
      <w:r w:rsidR="00BE4E35">
        <w:rPr>
          <w:rFonts w:ascii="Times New Roman" w:hAnsi="Times New Roman" w:cs="Times New Roman"/>
          <w:b/>
          <w:sz w:val="28"/>
          <w:szCs w:val="28"/>
        </w:rPr>
        <w:t>Ребенок и взрослые</w:t>
      </w:r>
      <w:bookmarkStart w:id="0" w:name="_GoBack"/>
      <w:bookmarkEnd w:id="0"/>
      <w:r w:rsidRPr="00F43830">
        <w:rPr>
          <w:rFonts w:ascii="Times New Roman" w:hAnsi="Times New Roman" w:cs="Times New Roman"/>
          <w:b/>
          <w:sz w:val="28"/>
          <w:szCs w:val="28"/>
        </w:rPr>
        <w:t>»</w:t>
      </w:r>
      <w:r w:rsidR="00F43830" w:rsidRPr="00F43830">
        <w:rPr>
          <w:rFonts w:ascii="Times New Roman" w:hAnsi="Times New Roman" w:cs="Times New Roman"/>
          <w:b/>
          <w:sz w:val="28"/>
          <w:szCs w:val="28"/>
        </w:rPr>
        <w:t xml:space="preserve"> </w:t>
      </w:r>
    </w:p>
    <w:p w:rsidR="00DF254C" w:rsidRPr="008139A4" w:rsidRDefault="00DF254C" w:rsidP="00DF254C">
      <w:pPr>
        <w:pStyle w:val="a3"/>
        <w:rPr>
          <w:b/>
          <w:sz w:val="28"/>
          <w:szCs w:val="28"/>
        </w:rPr>
      </w:pPr>
      <w:r w:rsidRPr="008139A4">
        <w:rPr>
          <w:b/>
          <w:sz w:val="28"/>
          <w:szCs w:val="28"/>
        </w:rPr>
        <w:t xml:space="preserve"> </w:t>
      </w:r>
    </w:p>
    <w:p w:rsidR="00DF254C" w:rsidRPr="008139A4" w:rsidRDefault="00DF254C" w:rsidP="00DF254C">
      <w:pPr>
        <w:pStyle w:val="a3"/>
        <w:rPr>
          <w:b/>
          <w:sz w:val="28"/>
          <w:szCs w:val="28"/>
        </w:rPr>
      </w:pPr>
      <w:r w:rsidRPr="008139A4">
        <w:rPr>
          <w:b/>
          <w:sz w:val="28"/>
          <w:szCs w:val="28"/>
        </w:rPr>
        <w:t> </w:t>
      </w:r>
    </w:p>
    <w:p w:rsidR="00DF254C" w:rsidRPr="008139A4" w:rsidRDefault="00DF254C" w:rsidP="00DF254C">
      <w:pPr>
        <w:pStyle w:val="a3"/>
        <w:rPr>
          <w:b/>
          <w:sz w:val="28"/>
          <w:szCs w:val="28"/>
        </w:rPr>
      </w:pPr>
      <w:r w:rsidRPr="008139A4">
        <w:rPr>
          <w:b/>
          <w:sz w:val="28"/>
          <w:szCs w:val="28"/>
        </w:rPr>
        <w:t> </w:t>
      </w:r>
    </w:p>
    <w:p w:rsidR="00DF254C" w:rsidRPr="00C17D88" w:rsidRDefault="00C84CAA" w:rsidP="00C17D88">
      <w:pPr>
        <w:pStyle w:val="a3"/>
        <w:spacing w:line="360" w:lineRule="auto"/>
        <w:rPr>
          <w:rFonts w:ascii="Times New Roman" w:hAnsi="Times New Roman" w:cs="Times New Roman"/>
          <w:sz w:val="24"/>
          <w:szCs w:val="24"/>
        </w:rPr>
      </w:pPr>
      <w:r>
        <w:t xml:space="preserve">       </w:t>
      </w:r>
      <w:r w:rsidR="00DF254C" w:rsidRPr="00C17D88">
        <w:rPr>
          <w:rFonts w:ascii="Times New Roman" w:hAnsi="Times New Roman" w:cs="Times New Roman"/>
          <w:sz w:val="24"/>
          <w:szCs w:val="24"/>
        </w:rPr>
        <w:t>Общение со взрослыми выступает как фактор, способствующий развитию. Отношение взрослого к ребенку облегчает понимание социальных норм, подкрепляет соответствующее поведение и помогает ребенку подчиниться социальным влияниям.</w:t>
      </w:r>
    </w:p>
    <w:p w:rsidR="00827E5B"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Общение направлено на удовлетворение важной духовной потребности, которая является одной из ведущих на протяжении всей жизни человека. Потребность в общении состоит в стремлении к особого рода познанию себя и других как личностей, которое неотделимо от отношения, т.е. от стремления к оценке и самооценке. Общение является связующим звеном между людьми, способствует нахождению и передачи о</w:t>
      </w:r>
      <w:r w:rsidR="00827E5B">
        <w:rPr>
          <w:rFonts w:ascii="Times New Roman" w:hAnsi="Times New Roman" w:cs="Times New Roman"/>
          <w:sz w:val="24"/>
          <w:szCs w:val="24"/>
        </w:rPr>
        <w:t xml:space="preserve">бщего между ними </w:t>
      </w:r>
      <w:r w:rsidRPr="00C17D88">
        <w:rPr>
          <w:rFonts w:ascii="Times New Roman" w:hAnsi="Times New Roman" w:cs="Times New Roman"/>
          <w:sz w:val="24"/>
          <w:szCs w:val="24"/>
        </w:rPr>
        <w:t xml:space="preserve">. </w:t>
      </w:r>
      <w:r w:rsidR="00C84CAA">
        <w:rPr>
          <w:rFonts w:ascii="Times New Roman" w:hAnsi="Times New Roman" w:cs="Times New Roman"/>
          <w:sz w:val="24"/>
          <w:szCs w:val="24"/>
        </w:rPr>
        <w:t xml:space="preserve">      </w:t>
      </w:r>
      <w:r w:rsidRPr="00C17D88">
        <w:rPr>
          <w:rFonts w:ascii="Times New Roman" w:hAnsi="Times New Roman" w:cs="Times New Roman"/>
          <w:sz w:val="24"/>
          <w:szCs w:val="24"/>
        </w:rPr>
        <w:t xml:space="preserve">Развитие ребёнка во многом зависит от общения со взрослыми, которое влияет не только на психическое, но и, на ранних этапах, на физическое развитие ребенка. </w:t>
      </w:r>
    </w:p>
    <w:p w:rsidR="00DF254C" w:rsidRPr="00C17D88"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Психическое развитие ребенка начинается с общения. Это первый вид социальной активности, который возникает в онтогенезе и благодаря которому ребенок получает необходимую для его индивидуального развития информацию. Только в общение со взрослыми людьми ребенок может получить общественно-исторический опыт человечества. Первые годы жизни ребенка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w:t>
      </w:r>
      <w:r w:rsidR="00827E5B">
        <w:rPr>
          <w:rFonts w:ascii="Times New Roman" w:hAnsi="Times New Roman" w:cs="Times New Roman"/>
          <w:sz w:val="24"/>
          <w:szCs w:val="24"/>
        </w:rPr>
        <w:t xml:space="preserve">ногом зависит будущее ребенка. </w:t>
      </w:r>
      <w:r w:rsidR="00DF254C" w:rsidRPr="00C17D88">
        <w:rPr>
          <w:rFonts w:ascii="Times New Roman" w:hAnsi="Times New Roman" w:cs="Times New Roman"/>
          <w:sz w:val="24"/>
          <w:szCs w:val="24"/>
        </w:rPr>
        <w:t xml:space="preserve"> Ребенок в процессе общения развивается, приобретает психические и поведенческие качества.</w:t>
      </w:r>
    </w:p>
    <w:p w:rsidR="00DF254C" w:rsidRPr="00C17D88"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Дошкольник не может прочитать в книге ответы на все его интересующие вопросы, поэтому ему так важно о</w:t>
      </w:r>
      <w:r w:rsidR="00827E5B">
        <w:rPr>
          <w:rFonts w:ascii="Times New Roman" w:hAnsi="Times New Roman" w:cs="Times New Roman"/>
          <w:sz w:val="24"/>
          <w:szCs w:val="24"/>
        </w:rPr>
        <w:t xml:space="preserve">бщаться с взрослыми, благодаря </w:t>
      </w:r>
      <w:r w:rsidR="00DF254C" w:rsidRPr="00C17D88">
        <w:rPr>
          <w:rFonts w:ascii="Times New Roman" w:hAnsi="Times New Roman" w:cs="Times New Roman"/>
          <w:sz w:val="24"/>
          <w:szCs w:val="24"/>
        </w:rPr>
        <w:t>им дошкольник раскрываем мир для себя и познает всё лучшее и отрицательное, что есть у человечества.</w:t>
      </w:r>
    </w:p>
    <w:p w:rsidR="00827E5B"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 xml:space="preserve">Среди средств общения выделяют две группы: вербальные (речь) и невербальные (экспрессивно-мимические - улыбка, мимика и предметные - позы, жесты, предметные действия). Причем речь - это ведущее средство, позволяющее передать максимально богатое содержание. В то же время речевые средства подкрепляются невербальными, </w:t>
      </w:r>
      <w:r>
        <w:rPr>
          <w:rFonts w:ascii="Times New Roman" w:hAnsi="Times New Roman" w:cs="Times New Roman"/>
          <w:sz w:val="24"/>
          <w:szCs w:val="24"/>
        </w:rPr>
        <w:t xml:space="preserve">   </w:t>
      </w:r>
      <w:r w:rsidR="00DF254C" w:rsidRPr="00C17D88">
        <w:rPr>
          <w:rFonts w:ascii="Times New Roman" w:hAnsi="Times New Roman" w:cs="Times New Roman"/>
          <w:sz w:val="24"/>
          <w:szCs w:val="24"/>
        </w:rPr>
        <w:t>которые дают дополнительную информацию о собеседнике.</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xml:space="preserve"> </w:t>
      </w:r>
      <w:r w:rsidR="00C84CAA">
        <w:rPr>
          <w:rFonts w:ascii="Times New Roman" w:hAnsi="Times New Roman" w:cs="Times New Roman"/>
          <w:sz w:val="24"/>
          <w:szCs w:val="24"/>
        </w:rPr>
        <w:t xml:space="preserve">      </w:t>
      </w:r>
      <w:r w:rsidRPr="00C17D88">
        <w:rPr>
          <w:rFonts w:ascii="Times New Roman" w:hAnsi="Times New Roman" w:cs="Times New Roman"/>
          <w:sz w:val="24"/>
          <w:szCs w:val="24"/>
        </w:rPr>
        <w:t xml:space="preserve">У ребенка до 7 лет сменяется 4 формы общения со взрослыми: ситуативно-личностная, ситуативно-деловая, вне ситуативно-познавательная и вне ситуативно-личностная. Под формой общения имеется в виду коммуникативная деятельность на определенном этапе ее развития, характеризуемая несколькими параметрами. </w:t>
      </w:r>
    </w:p>
    <w:p w:rsidR="00DF254C" w:rsidRPr="00C17D88"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F254C" w:rsidRPr="00C17D88">
        <w:rPr>
          <w:rFonts w:ascii="Times New Roman" w:hAnsi="Times New Roman" w:cs="Times New Roman"/>
          <w:sz w:val="24"/>
          <w:szCs w:val="24"/>
        </w:rPr>
        <w:t>Таковыми считают:</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время возникновения данной формы общения;</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место, которое она занимает в жизни ребенка;</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главное содержание потребности, которая удовлетворяется детьми в ходе общения;</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ведущие мотивы, побуждающие малыша к общению со взрослыми;</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xml:space="preserve">- основные средства общения, с помощью которых осуществляется коммуникация с другими людьми. </w:t>
      </w:r>
    </w:p>
    <w:p w:rsidR="00DF254C" w:rsidRPr="00C17D88"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DF254C" w:rsidRPr="00C17D88">
        <w:rPr>
          <w:rFonts w:ascii="Times New Roman" w:hAnsi="Times New Roman" w:cs="Times New Roman"/>
          <w:sz w:val="24"/>
          <w:szCs w:val="24"/>
        </w:rPr>
        <w:t>Первой формой общения является ситуативно-личностная. Она считается сложившейся, если малыш смотрит в глаза взрослого, отвечает улыбкой на его улыбку, адресует ему инициативные улыбки, а также двигательное оживление и вокализации, стремится продлить эмоциональный контакт со взрослым, когда ребенок готов перестроить свое поведение в соответствии с поведением старшего партнера. Содержание потребности в общении составляет стремление к доброжелательному вниманию. Мотив общения - личный. Общение происходит с помощью экспрессивно-мимических средств, которые младенец интенсивно осваивает в течение 4-6 недель. Функцию общения выполняет комплекс оживления. В этом возрасте общение является ведущей деятельностью. Оно обусловливает адаптацию малыша к обстоятельствам его жизни и в конечном счете выживание.</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С 6 мес. жизни ребенка данная форма общения сменяется ситуативно-деловой, которая разворачивается в процессе совместных со взрослым манипулятивных действий и удовлетворяет новую потребность малыша - в сотрудничестве. Ребенку недостаточно доброжелательного внимания. Ему необходимо, чтобы взрослый имел отношение к тому, чем занимается малыш и участвовал в этом процессе. На первый план выступают деловые мотивы. А взрослый рассматривается младенцем как эксперт, образец, помощник, участник и организатор совместных действий. Экспрессивно-мимические средства дополняются предметными. Ребенок выражает свое стремление к сотрудничеству позами, жестами. Общение ярко эмоционально окрашено, но не только положительными эмоциями. Дети могут выражать обиду, гнев, если поведение взрослого их не устраивает. Обогащается и спектр положительных переживаний.</w:t>
      </w:r>
    </w:p>
    <w:p w:rsidR="00F43830"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 xml:space="preserve">Ситуативно-деловая форма общения сохраняется до 3 лет, протекая на фоне практического взаимодействия со взрослым, она включена в предметную деятельность. У детей возрастает потребность в сотрудничестве со взрослым, им требуется соучастие в их действиях. В ходе сотрудничества пред дошкольник получает и доброжелательное внимание, и соучастие в практических действиях. Замечания и образец взрослого, благодаря личному контакту, приобретают особое значение при усвоении правильных </w:t>
      </w:r>
      <w:r w:rsidR="00DF254C" w:rsidRPr="00C17D88">
        <w:rPr>
          <w:rFonts w:ascii="Times New Roman" w:hAnsi="Times New Roman" w:cs="Times New Roman"/>
          <w:sz w:val="24"/>
          <w:szCs w:val="24"/>
        </w:rPr>
        <w:lastRenderedPageBreak/>
        <w:t>действий с предметами. Дети переходят от неспецифических, примитивных манипуляций ко все более специфическим, а затем и к культурно-фиксированным действиям с предметами. Обе указанные формы общения носят ситуативный характер, то есть приурочены к данному месту и времени.</w:t>
      </w:r>
    </w:p>
    <w:p w:rsidR="00DF254C" w:rsidRPr="00C17D88"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 xml:space="preserve"> В младшем дошкольном возрасте возникает внеситуативно-познавателъная форма общения. Она включена в совместную со взрослым деятельность, но уже не в практическую, а познавательную. Развитие любознательности, совершенствование способов ее удовлетворения побуждают ребенка ставить все 6олее сложные вопросы. Но решить подобные проблемы самостоятельно он не может. Путь к пониманию явлений, сложных проблем - общение со взрослым. Ведущим становится познавательный мотив. А взрослый теперь выступает в новом качестве как эрудит, «энциклопедист», способный ответить на любой вопрос, сообщить необходимую информацию. Сотрудничество приобретает внеситуативный - теоретический «характер», поскольку обсуждаются проблемы, не обязательно связанные с данной ситуацией. У дошкольников возникает потребность в уважении взрослого, что и определяет повышенную обидчивость детей и их чувствительность к оценкам старших. Дошкольники добиваются уважения, обсуждая важные, серьезные проблемы познавательного характера. Основным коммуникативным средством становится речь, которая обеспечивает внеситуативность общения и позволяет передать и получить максимально содержательную информацию.</w:t>
      </w:r>
    </w:p>
    <w:p w:rsidR="00DF254C" w:rsidRPr="00C17D88"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К концу дошкольного возраста появляется высшая форма общения со взрослым - внеситуативно-личностная. Она аналогична ситуативно-личностной, но в отличие от последней - внеситуативна, что определяет коренное различие в возможности, природе контактов со старшими и их влиянии на психическое развитие детей.</w:t>
      </w:r>
    </w:p>
    <w:p w:rsidR="00DF254C" w:rsidRPr="00C17D88"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 xml:space="preserve">Главным мотивом общения - становится личностный. Взрослый выступает перед дошкольником в полноте своих особенностей, дарований, жизненного опыта. Он не просто индивидуальность, а конкретное историческое социальное лицо, член общества. Он получает в глазах ребенка собственное независимое существование. Поэтому для дошкольника приобретают значение такие детали жизни взрослых, которые их не касаются, но позволяют воссоздать полный образ данного человека. В разговорах преобладают темы не о животных, природе и предметах, а о жизни, работе взрослых, их взаимоотношениях. Общение имеет «теоретический» характер и включено в познавательную деятельность. Ребенок сосредоточен на социальном окружении, на «мире людей», а не предметов. Возникает потребность не просто в доброжелательном внимании, а во взаимопонимании и сопереживании. Детям важно знать, как нужно делать, как поступать правильно. Они соглашаются исправить ошибки, изменить свою точку зрения </w:t>
      </w:r>
      <w:r w:rsidR="00DF254C" w:rsidRPr="00C17D88">
        <w:rPr>
          <w:rFonts w:ascii="Times New Roman" w:hAnsi="Times New Roman" w:cs="Times New Roman"/>
          <w:sz w:val="24"/>
          <w:szCs w:val="24"/>
        </w:rPr>
        <w:lastRenderedPageBreak/>
        <w:t>или отношение к обсуждаемым вопросам, чтобы достичь единства мнений со взрослым. Совпадение своей позиции с позицией взрослого выступает для ребенка доказательством ее правильности.</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Подчеркнем, что строго фиксирована в онтогенезе только последовательность появления форм общения, но не их связь с возрастом.</w:t>
      </w:r>
    </w:p>
    <w:p w:rsidR="00DF254C" w:rsidRPr="00C17D88"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 xml:space="preserve"> Каждая форма общения вносит свой вклад в психическое развитие ребенка. Ситуативно-личностная стимулирует, главным образом, становление перцептивных действий разных систем и анализаторов и реакции хватания. Ситуативно-деловое общение приводит к переходу от отдельных действий к предметной деятельности и развитию речи. </w:t>
      </w:r>
      <w:r w:rsidR="00F43830">
        <w:rPr>
          <w:rFonts w:ascii="Times New Roman" w:hAnsi="Times New Roman" w:cs="Times New Roman"/>
          <w:sz w:val="24"/>
          <w:szCs w:val="24"/>
        </w:rPr>
        <w:t xml:space="preserve">            </w:t>
      </w:r>
      <w:r w:rsidR="00DF254C" w:rsidRPr="00C17D88">
        <w:rPr>
          <w:rFonts w:ascii="Times New Roman" w:hAnsi="Times New Roman" w:cs="Times New Roman"/>
          <w:sz w:val="24"/>
          <w:szCs w:val="24"/>
        </w:rPr>
        <w:t>Внеситуативно-познавательное общение помогает дошкольникам неизмеримо расширить рамки мира, доступного для познания, проследить взаимосвязь явлений, раскрыть некоторые причинно-следственные связи и другие отношения между предметами. Внеситуативно-личностная форма общения вводит ребенка в мир социальных отношений и позволяет занять в нем адекватное место. Ребенок постигает смысл взаимоотношений между людьми, усваивает нравственные нормы и ценности, правила социального взаимодействия.</w:t>
      </w:r>
    </w:p>
    <w:p w:rsidR="00DF254C" w:rsidRPr="00C17D88"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Важнейшее значение данной формы состоит в том, что ребенок узнает благодаря ей о взрослом как об учителе и усваивает представление о себе как об ученике. Поэтому наиболее успешно приобретает новые знания.</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Организуемая взрослым практика общения с детьми обогащает и преобразует их коммуникативные потребности. Важнейшее значение для развития общения имеют воздействия взрослого и его опережающая инициатива в установлении и поддержании контактов с ребенком.</w:t>
      </w:r>
    </w:p>
    <w:p w:rsidR="00DF254C" w:rsidRPr="00C17D88"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Потребность в общении - одно из самых важных человеческих потребностей. Самые тяжелые переживания человека связаны с одиночеством, отверженностью, непонятостью другими людьми. Наиболее радостные и светлые чувства человек переживает в понимании другими, любви, дружбе все это рождает близость и связанность с другими. Только в общении и в отношениях с другими людьми человек может понять и почувствовать самого себя, найти свое место в мире. Общение- это всегда взаимная, обоюдная активность, предполагающая встречную направленность партнеров. Любой акт, нельзя считать общением (даже если он напоминает по внешним признакам взаимодействие), если предметом является тело, лишенное способности восприятия или ответной психической активности.</w:t>
      </w:r>
    </w:p>
    <w:p w:rsidR="00DF254C" w:rsidRPr="00C17D88"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F254C" w:rsidRPr="00C17D88">
        <w:rPr>
          <w:rFonts w:ascii="Times New Roman" w:hAnsi="Times New Roman" w:cs="Times New Roman"/>
          <w:sz w:val="24"/>
          <w:szCs w:val="24"/>
        </w:rPr>
        <w:t>Взрослым иногда кажется, что психическое развитие ребенка происходит как бы само собой, но это не так. Взрослые являются не только условием для создания детям нормальной жизни, но источникам, двигателем психического развития.</w:t>
      </w:r>
    </w:p>
    <w:p w:rsidR="00DF254C" w:rsidRPr="00C17D88" w:rsidRDefault="00F43830"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254C" w:rsidRPr="00C17D88">
        <w:rPr>
          <w:rFonts w:ascii="Times New Roman" w:hAnsi="Times New Roman" w:cs="Times New Roman"/>
          <w:sz w:val="24"/>
          <w:szCs w:val="24"/>
        </w:rPr>
        <w:t>Многочисленные психологические исследования показывают, что общение ребенка со взрослым является главным и решающим условием становления всех психических способностей и качеств ребенка.</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Именно взрослый открывает ребенку все разнообразие эмоции, речи, восприятия и т.д. и если взрослый не объяснит ребенку что снег белый, а земля черная, то ребенок сам этого так и не узнает</w:t>
      </w:r>
    </w:p>
    <w:p w:rsidR="00DF254C" w:rsidRPr="00C17D88" w:rsidRDefault="00DF254C" w:rsidP="00C17D88">
      <w:pPr>
        <w:pStyle w:val="a3"/>
        <w:spacing w:line="360" w:lineRule="auto"/>
        <w:rPr>
          <w:rFonts w:ascii="Times New Roman" w:hAnsi="Times New Roman" w:cs="Times New Roman"/>
          <w:sz w:val="24"/>
          <w:szCs w:val="24"/>
        </w:rPr>
      </w:pPr>
    </w:p>
    <w:p w:rsidR="00DF254C" w:rsidRPr="00C17D88" w:rsidRDefault="00DF254C"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F43830" w:rsidRDefault="00F43830" w:rsidP="00C17D88">
      <w:pPr>
        <w:pStyle w:val="a3"/>
        <w:spacing w:line="360" w:lineRule="auto"/>
        <w:rPr>
          <w:rFonts w:ascii="Times New Roman" w:hAnsi="Times New Roman" w:cs="Times New Roman"/>
          <w:sz w:val="24"/>
          <w:szCs w:val="24"/>
        </w:rPr>
      </w:pPr>
    </w:p>
    <w:p w:rsidR="00DF254C" w:rsidRDefault="00C84CAA" w:rsidP="00C17D88">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Л</w:t>
      </w:r>
      <w:r w:rsidR="00DF254C" w:rsidRPr="00C17D88">
        <w:rPr>
          <w:rFonts w:ascii="Times New Roman" w:hAnsi="Times New Roman" w:cs="Times New Roman"/>
          <w:sz w:val="24"/>
          <w:szCs w:val="24"/>
        </w:rPr>
        <w:t>итература:</w:t>
      </w:r>
    </w:p>
    <w:p w:rsidR="00F43830" w:rsidRPr="00C17D88" w:rsidRDefault="00F43830" w:rsidP="00C17D88">
      <w:pPr>
        <w:pStyle w:val="a3"/>
        <w:spacing w:line="360" w:lineRule="auto"/>
        <w:rPr>
          <w:rFonts w:ascii="Times New Roman" w:hAnsi="Times New Roman" w:cs="Times New Roman"/>
          <w:sz w:val="24"/>
          <w:szCs w:val="24"/>
        </w:rPr>
      </w:pP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xml:space="preserve">1.Ефимкина Р.П. Детская психология. — Новосибирск.: Научно-учебный центр психологии НГУ, 1995. – 32 с. </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xml:space="preserve">2.Смирнова О. Е.. Особенности общения с дошкольниками: Учебное пособие для студ. сред. педаг. учеб. заведений – М.: Издательский центр “Академия”.2000. </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 xml:space="preserve">3.Обухова Л. Ф. Детская (возрастная) психология. Учебник.- М., Российское педагогическое агенство. 1996 </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4.Лисина М. И. Потребность в общении//Лисина М.И. Проблемы онтогенеза общения.- М.: Педагогика, 1986 (в сокращении)</w:t>
      </w:r>
    </w:p>
    <w:p w:rsidR="00DF254C" w:rsidRPr="00C17D88" w:rsidRDefault="00DF254C" w:rsidP="00C17D88">
      <w:pPr>
        <w:pStyle w:val="a3"/>
        <w:spacing w:line="360" w:lineRule="auto"/>
        <w:rPr>
          <w:rFonts w:ascii="Times New Roman" w:hAnsi="Times New Roman" w:cs="Times New Roman"/>
          <w:sz w:val="24"/>
          <w:szCs w:val="24"/>
        </w:rPr>
      </w:pPr>
      <w:r w:rsidRPr="00C17D88">
        <w:rPr>
          <w:rFonts w:ascii="Times New Roman" w:hAnsi="Times New Roman" w:cs="Times New Roman"/>
          <w:sz w:val="24"/>
          <w:szCs w:val="24"/>
        </w:rPr>
        <w:t>5.Мухина В.С. Возрастная психология: феноменология развития, детство, отрочество. – М.: Издательский центр «Академия», 1999. – 456 с.</w:t>
      </w:r>
    </w:p>
    <w:p w:rsidR="00DF254C" w:rsidRPr="00C17D88" w:rsidRDefault="00DF254C" w:rsidP="00C17D88">
      <w:pPr>
        <w:pStyle w:val="a3"/>
        <w:spacing w:line="360" w:lineRule="auto"/>
        <w:rPr>
          <w:rFonts w:ascii="Times New Roman" w:hAnsi="Times New Roman" w:cs="Times New Roman"/>
          <w:sz w:val="24"/>
          <w:szCs w:val="24"/>
        </w:rPr>
      </w:pPr>
    </w:p>
    <w:p w:rsidR="00DF254C" w:rsidRPr="00C17D88" w:rsidRDefault="00DF254C" w:rsidP="00C17D88">
      <w:pPr>
        <w:pStyle w:val="a3"/>
        <w:spacing w:line="360" w:lineRule="auto"/>
        <w:rPr>
          <w:rFonts w:ascii="Times New Roman" w:hAnsi="Times New Roman" w:cs="Times New Roman"/>
          <w:sz w:val="24"/>
          <w:szCs w:val="24"/>
        </w:rPr>
      </w:pPr>
    </w:p>
    <w:p w:rsidR="00AD5F66" w:rsidRPr="00C17D88" w:rsidRDefault="00AD5F66" w:rsidP="00C17D88">
      <w:pPr>
        <w:pStyle w:val="a3"/>
        <w:spacing w:line="360" w:lineRule="auto"/>
        <w:rPr>
          <w:rFonts w:ascii="Times New Roman" w:hAnsi="Times New Roman" w:cs="Times New Roman"/>
          <w:sz w:val="24"/>
          <w:szCs w:val="24"/>
        </w:rPr>
      </w:pPr>
    </w:p>
    <w:sectPr w:rsidR="00AD5F66" w:rsidRPr="00C17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5F"/>
    <w:rsid w:val="00827E5B"/>
    <w:rsid w:val="008C145F"/>
    <w:rsid w:val="009F1CF3"/>
    <w:rsid w:val="00AD5F66"/>
    <w:rsid w:val="00BE4E35"/>
    <w:rsid w:val="00C17D88"/>
    <w:rsid w:val="00C84CAA"/>
    <w:rsid w:val="00DA16D4"/>
    <w:rsid w:val="00DF254C"/>
    <w:rsid w:val="00E51E93"/>
    <w:rsid w:val="00F4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5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2019-02-10T07:34:00Z</dcterms:created>
  <dcterms:modified xsi:type="dcterms:W3CDTF">2019-03-03T11:03:00Z</dcterms:modified>
</cp:coreProperties>
</file>