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F3B4E" w:rsidRPr="00CF3B4E" w:rsidRDefault="00CF3B4E" w:rsidP="00CF3B4E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CF3B4E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Конспект занятия-экспериментирования по теме «Воздух» для детей подготовительной к школе группы.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Программное содержание: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Закрепить и обобщить знания детей о воздухе.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Развивать интерес к познавательной деятельности, высказывая предположения и обосновывая их.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Вызвать интерес к совместному выполнению заданий, создать доброжелательный настрой.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Оборудование и материалы: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карточки с изображением предметов живой и неживой природы;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тазик с водой, стеклянная банка;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изображение тропического острова;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пустая бутылка;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повязки для глаз;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запись пения птиц;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бумажные кораблики (по количеству детей)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целлофановые пакеты (по количеству детей)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;</w:t>
      </w:r>
      <w:proofErr w:type="gramEnd"/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духи, апельсин, хлеб, мыло.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Аквариум с рыбкой.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Предварительная работа: проведение бесед на тему «Воздух»; проведение элементарных опытов с целью знакомства со свойствами воздуха, наблюдения 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за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живой и неживой природой.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стоят полукругом в групповой комнате.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сегодня мы с вами отправляемся в гости. А вот к кому? Сейчас и узнаем.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 воспитателей подходят к девочке с крыльями (фея)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Фея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: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Здравствуйте, ребята. Я рада вас приветствовать в моем королевстве воздуха. Я приглашаю вас в свой мир — мир необычного и таинственного. Я приготовила вам несколько заданий. А в конце вас ждет сюрприз. Что вы знаете о моем мире (Что вы знаете о воздухе)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(ответы детей — воздух невидим, он прозрачный, бесцветный)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Фея: Зачем нам нужен воздух? (ответы детей). Знайте, что человек не может жить без воздуха. А проверить это очень просто.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я знаю как.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предлагает детям плотно закрыть рот, а нос зажать пальцами.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Ну вот, никто из вас не смог прожить без воздуха и ни минуты! А кому еще воздух необходим? (детям, животным, растениям) А кому (чему) воздух не нужен? (ответы </w:t>
      </w: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>детей). А теперь давайте подойдем к мольбертам (на столе возле мольбертов лежат карточки с изображением предметов живой и неживой природы)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Вам надо эти карточки разделить на две группы — кому воздух необходим, а кому нет (дети выполняют задание). Правильно, молодцы, вы все справились с заданием.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Фея: Подумайте, как еще мы можем доказать, что воздух есть везде (вокруг нас) (ответы детей). Давайте проведем такой эксперимент.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Дети садятся на стульчики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показывает детям банку.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Что находится в банке? (ответы детей — она пустая). А вот и нет. В банке находится воздух. Сейчас мы это и докажем.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предлагает детям перевернуть банку вверх дном и опустить ее на дно тазика.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Почему в банку не попала вода? (ответы детей). Правильно, в банке был воздух, ему некуда деваться — поэтому он воду не впустил в банку.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если банку сейчас тихонько наклонить, то. Что будет? (ответы — воздух выйдет). Воздух начнет выходить и мы его увидим.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Один из детей наклоняет банку и в тазике появляются пузыри.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кто-нибудь из вас ловил воздух? Как это можно сделать? (ответы детей). Предлагаю вам взять в руки целлофановые пакеты и попробовать поймать воздух.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подходят к столу, берут пакеты и ловят ими воздух.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У одного ребенка пакет с дыркой — у него воздух не ловится.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почему воздух не ловится этим пакетом? (ответы детей — в пакете дырка, воздух выходит из пакета.) Правильно, воздух можно поймать только 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плотно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закрытый пакет.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Вот так мы с вами смогли доказать, что вокруг нас есть воздух.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Дети садятся на стулья.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Фея: у меня есть маленький сюрприз (достает аквариум с рыбкой) К нам из тропической страны приплыла рыбка. Она приглашает нас к себе в гости. Но прежде чем мы туда 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отправимся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попробуйте ответить на вопрос — чем дышат рыбы? (ответы детей — водой, воздухом). Рыбы дышат воздухом, хотя мы его не видим, он находится в воде.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как мы с вами докажем, что в воде есть воздух (ответы детей). Давайте проведем с вами такой эксперимент.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при детях наливает в банку воду из-под крана.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Внимательно посмотрите на стенки банки, что это за пузырьки? (дети — воздух). Правильно. Воздух есть и в воде, только мы его не видим, он растворяется в воде. Точно так же, когда вы в чай добавляете сахар, он растворяется и чай становится сладким. И таким воздухом дышат рыбы.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Дорогая Фея, мне кажется, что дети устали, им нужно отдохнуть.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Физкультминутка (показывает фея)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Руки подняли и помахали -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Это деревья в лесу.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Локти согнули, кисти встряхнули -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Ветер сбивает росу.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Плавно руками помашем -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к нам птицы летят.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Как они 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сядут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покажем: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Крылья сложим назад.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Фея: Молодцы, ребята. Справились с моими заданиями. Вот вам мой подарок - я предлагаю отправиться в морское путешествие. Каждый из вас будет капитаном корабля (дети берут по бумажному кораблику). А мне пора отправляться по делам!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Фея уходит.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Давайте представим, что таз — это море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.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(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ети опускают кораблики на воду). Вот плывут наши кораблики, плывут, и вдруг начинается шторм — поднялся сильный ветер. Как мы с вами будем делать ветер? (ответы детей — помахать руками, подуть). А кто знает, что такое ветер? (ответы детей — движение воздуха). Правильно.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После такого сильного шторма корабли наши 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пошли ко дну и нас выбросило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на остров. Посмотрите вокруг, как красиво. Как замечательно поют птицы! (раздается пение птиц)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Присаживайтесь на песочек. Обратите внимание, чем пахнет на нашем острове? (ответы детей)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как вы думаете, воздух имеет запах? (ответы детей). И это можно проверить. Закройте глаза, а когда я вам скажу, вы медленно будете вдыхать и говорить, чем пахнет.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 подходит 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у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каждому ребенку и дает им понюхать духи (апельсин, хлеб). Один ребенок вдыхает просто воздух. </w:t>
      </w:r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Воспитатель: Кто что почувствовал? (ответы детей). А ты, Саша? (ребенок отвечает, что ничем не пахло). А почему? (ответы детей) Правильно, Саша ничего не почувствовал, потому что я ему ничего не давала понюхать. Он вдыхал просто воздух. Какой из этого можно сделать вывод? (ответы детей — воздух не имеет запаха, пахнут предметы)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CF3B4E" w:rsidRP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а теперь закройте </w:t>
      </w:r>
      <w:proofErr w:type="gramStart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глаза</w:t>
      </w:r>
      <w:proofErr w:type="gramEnd"/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мы снова окажемся у нас в саду. </w:t>
      </w:r>
    </w:p>
    <w:p w:rsidR="00CF3B4E" w:rsidRDefault="00CF3B4E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CF3B4E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Воспитатель: Вот подошли к концу наши приключения. Давайте теперь вместе попробует сделать вывод, что же мы узнали о воздухе? (ответы детей — воздух невидим, он не имеет запаха, без него невозможно жить, он есть даже в воде, он упругий, если находится в разных вещах) </w:t>
      </w: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Pr="00054B5B" w:rsidRDefault="00054B5B" w:rsidP="00054B5B">
      <w:pPr>
        <w:shd w:val="clear" w:color="auto" w:fill="FFFFFF"/>
        <w:spacing w:after="150" w:line="240" w:lineRule="atLeast"/>
        <w:outlineLvl w:val="0"/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</w:pPr>
      <w:r w:rsidRPr="00054B5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lastRenderedPageBreak/>
        <w:t xml:space="preserve">Тема: «Как увидеть воздух» опыты, эксперименты в подготовительной группе </w:t>
      </w:r>
      <w:proofErr w:type="spellStart"/>
      <w:r w:rsidRPr="00054B5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>Мракина</w:t>
      </w:r>
      <w:proofErr w:type="spellEnd"/>
      <w:r w:rsidRPr="00054B5B">
        <w:rPr>
          <w:rFonts w:ascii="Arial" w:eastAsia="Times New Roman" w:hAnsi="Arial" w:cs="Arial"/>
          <w:color w:val="FD9A00"/>
          <w:kern w:val="36"/>
          <w:sz w:val="30"/>
          <w:szCs w:val="30"/>
          <w:lang w:eastAsia="ru-RU"/>
        </w:rPr>
        <w:t xml:space="preserve"> Н. В.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Тема: «Как увидеть воздух»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Программное содержание: 1. Познакомить детей с понятием «воздух», его свойствами и ролью в жизни всего живого.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2. Закрепить у детей умение давать ответ на вопрос путём исследовательской деятельности.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3. Воспитывать интерес к окружающей действительности.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4. Индивидуальная работа: с Олей К., Русланом Ю. – учить отвечать на вопрос полным предложением.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Материал: банка 0, 5л., сеча, спички, воздушный шар, иллюстрации, стакан с водой на каждого ребёнка и рюмка, трубочки – соломки, комочек земли, салфетки, мыльные пузыри, рассказ для чтения, пустые стаканчики. </w:t>
      </w:r>
      <w:proofErr w:type="gramEnd"/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Предшествующая работа: Рассматривание иллюстраций, беседы, чтение художественной литературы, наблюдение за дождевыми червями, надувание шаров, мыльных пузырей, наблюдение за ветром, паром.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Ход занятия: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1 часть: - Ребята посмотрите вокруг себя, что вы видите? (ответ детей)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Чем мы дышим? (ответ детей)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кто из вас видит воздух? (ответ детей)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Почему мы невидим воздух? (он прозрачный, бесцветный)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что ещё бывает прозрачным? (ответ детей)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Опыт №1: На столе у вас стоят стаканы, что в нём? (в стакане вода) (ответ детей)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Как вы узнали? (стакан прозрачный через него всё видно)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Сейчас проведём опыт: </w:t>
      </w: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Пустую рюмку опустите</w:t>
      </w:r>
      <w:proofErr w:type="gramEnd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 стакан с водой медленно и прямо.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Попадает в рюмку вода? (ответ детей: нет)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Почему? (ответ детей: там находится 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Наклоните слегка рюмку, что мы видим? (пузырьки)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Подумайте, откуда они взялись? (воздух выходит из рюмки и его место занимает вода)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Какой же воздух ребята? (бесцветный)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Возьмите соломку и опустите в стакан с водой и подуйте слегка. Что выходит из воды? (ответ детей: пузыри) Как вы думаете, что внутри пузырей? (воздух)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Опыт №2: - Я пускаю мыльные пузыри. Что внутри? (воздух)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-Что делают пузыри? (летят)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Почему они летят, как вы думаете? (воздух лёгкий)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у меня в руке? (воздушный шар)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lastRenderedPageBreak/>
        <w:t xml:space="preserve">- Ещё раз проверим, что воздух легкий или нет. Что внутри шара? (внутри шара 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Я развязываю шар, он, что делает? (сдувается, улетает)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почему? (из него выходит 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Без воздуха он падает, </w:t>
      </w: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значит</w:t>
      </w:r>
      <w:proofErr w:type="gramEnd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ещё раз доказали, что воздух лёгкий, а шарик сам тяжелый. На шарах можно летать (показываю иллюстрации)</w:t>
      </w: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.</w:t>
      </w:r>
      <w:proofErr w:type="gramEnd"/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Ребята, кто ещё дышит воздухом? (ответы детей) Правильно, все у кого есть носы.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растения? (ответ детей)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Ребята подышите на ладошку ртом, потом носом.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почувствовала ладошка? (тёплый 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А когда мы ещё можем увидеть тёплый воздух? (если дышим ртом в морозную погоду на улице)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мы видим? (пар)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Это и есть воздух, у нас в организме тёплый воздух, а на улице холодный. А теперь проверим, как долго мы можем находиться без воздуха. Закройте ладонью нос и рот. Долго продержались, не дыша? (нет)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Значит, что из этого следует? (мы не можем долго быть без воздуха)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proofErr w:type="spell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Физминутка</w:t>
      </w:r>
      <w:proofErr w:type="spellEnd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: (на выбор)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2 часть: - Чтение сказки «Сказка о ветрах» Б. Зубкова. Как называются разные ветры? (ответ детей) Ребята подуйте на ладонь. Что выходит изо рта? (тёплый 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делает воздух? (движется)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из этого следует ветер это движение воздуха.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3часть: - Ещё раз </w:t>
      </w: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вспомним кому нужен</w:t>
      </w:r>
      <w:proofErr w:type="gramEnd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воздух? (людям, животным, растениям, птицам.)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Давайте </w:t>
      </w: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проверим</w:t>
      </w:r>
      <w:proofErr w:type="gramEnd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есть ли в земле воздух. Надо опустить комок земли в стакан с водой. Опустили? Что мы видим? (пузырьки)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Что из этого следует? (в земле есть воздух)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- Кому нужен в земле воздух? (подземным жителям: </w:t>
      </w: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дождевые</w:t>
      </w:r>
      <w:proofErr w:type="gramEnd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червям)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Когда идёт дождь сильный, дождевые черви выходят на поверхность земли. Почему? (им нечем дышать, вода заполняет все дырочки в земле)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Вывод: в земле тоже есть воздух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4 опыт: - воздух, очень дружит с огнём, он его кормит. Мы сейчас это увидим. Я зажигаю свечу, она горит. Как она горит? (хорошо) А теперь накрываю пустой банкой. Что происходит с огнём? (он тухнет) Почему? (воздух кончается и огонь тухнет)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Вывод: </w:t>
      </w:r>
      <w:proofErr w:type="gramStart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>Нет воздуха нет</w:t>
      </w:r>
      <w:proofErr w:type="gramEnd"/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 и огня. 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color w:val="555555"/>
          <w:sz w:val="21"/>
          <w:szCs w:val="21"/>
          <w:lang w:eastAsia="ru-RU"/>
        </w:rPr>
        <w:t xml:space="preserve">Вывод занятия: Воздух нужен всему живому организму. Надо его беречь и не загрязнять. Воздух прозрачный и бесцветный, лёгкий, движется, он тёплый и холодный дружит с огнём. Как мы увидели воздух сегодня на занятии? (через пузырьки) Понравилось ли вам проводить опыты? Молодцы сегодня все. </w:t>
      </w:r>
    </w:p>
    <w:p w:rsidR="00054B5B" w:rsidRPr="00054B5B" w:rsidRDefault="00054B5B" w:rsidP="00054B5B">
      <w:pPr>
        <w:shd w:val="clear" w:color="auto" w:fill="FFFFFF"/>
        <w:spacing w:before="100" w:beforeAutospacing="1" w:after="100" w:afterAutospacing="1" w:line="240" w:lineRule="auto"/>
        <w:outlineLvl w:val="3"/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</w:pPr>
      <w:r w:rsidRPr="00054B5B">
        <w:rPr>
          <w:rFonts w:ascii="Arial" w:eastAsia="Times New Roman" w:hAnsi="Arial" w:cs="Arial"/>
          <w:b/>
          <w:bCs/>
          <w:color w:val="62C62C"/>
          <w:sz w:val="21"/>
          <w:szCs w:val="21"/>
          <w:lang w:eastAsia="ru-RU"/>
        </w:rPr>
        <w:lastRenderedPageBreak/>
        <w:t>Похожие записи:</w:t>
      </w:r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5" w:history="1">
        <w:r w:rsidRPr="00054B5B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Узнай все о себе, воздушный шар</w:t>
        </w:r>
      </w:hyperlink>
    </w:p>
    <w:p w:rsidR="00054B5B" w:rsidRPr="00054B5B" w:rsidRDefault="00054B5B" w:rsidP="00054B5B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hyperlink r:id="rId6" w:history="1">
        <w:r w:rsidRPr="00054B5B">
          <w:rPr>
            <w:rFonts w:ascii="Arial" w:eastAsia="Times New Roman" w:hAnsi="Arial" w:cs="Arial"/>
            <w:color w:val="009FD9"/>
            <w:sz w:val="21"/>
            <w:szCs w:val="21"/>
            <w:lang w:eastAsia="ru-RU"/>
          </w:rPr>
          <w:t>Исследуем воздух и возможности человека</w:t>
        </w:r>
      </w:hyperlink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  <w:bookmarkStart w:id="0" w:name="_GoBack"/>
      <w:bookmarkEnd w:id="0"/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054B5B" w:rsidRPr="00CF3B4E" w:rsidRDefault="00054B5B" w:rsidP="00CF3B4E">
      <w:pPr>
        <w:shd w:val="clear" w:color="auto" w:fill="FFFFFF"/>
        <w:spacing w:before="225" w:after="225" w:line="240" w:lineRule="auto"/>
        <w:jc w:val="both"/>
        <w:rPr>
          <w:rFonts w:ascii="Arial" w:eastAsia="Times New Roman" w:hAnsi="Arial" w:cs="Arial"/>
          <w:color w:val="555555"/>
          <w:sz w:val="21"/>
          <w:szCs w:val="21"/>
          <w:lang w:eastAsia="ru-RU"/>
        </w:rPr>
      </w:pPr>
    </w:p>
    <w:p w:rsidR="00C15272" w:rsidRDefault="00C15272"/>
    <w:sectPr w:rsidR="00C152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40EED"/>
    <w:rsid w:val="00054B5B"/>
    <w:rsid w:val="00C15272"/>
    <w:rsid w:val="00C40EED"/>
    <w:rsid w:val="00CF3B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330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96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7646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5904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8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4782146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522497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2007745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38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689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82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1490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786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574069">
                          <w:marLeft w:val="150"/>
                          <w:marRight w:val="15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70694384">
                              <w:marLeft w:val="0"/>
                              <w:marRight w:val="0"/>
                              <w:marTop w:val="0"/>
                              <w:marBottom w:val="150"/>
                              <w:divBdr>
                                <w:top w:val="single" w:sz="6" w:space="15" w:color="AFD5E2"/>
                                <w:left w:val="single" w:sz="6" w:space="15" w:color="AFD5E2"/>
                                <w:bottom w:val="single" w:sz="6" w:space="15" w:color="AFD5E2"/>
                                <w:right w:val="single" w:sz="6" w:space="15" w:color="AFD5E2"/>
                              </w:divBdr>
                              <w:divsChild>
                                <w:div w:id="19145838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maaam.ru/detskijsad/isleduem-vozduh-i-vozmozhnosti-cheloveka.html" TargetMode="External"/><Relationship Id="rId5" Type="http://schemas.openxmlformats.org/officeDocument/2006/relationships/hyperlink" Target="http://www.maaam.ru/detskijsad/uznai-vse-o-sebe-vozdushnyi-shar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1609</Words>
  <Characters>9174</Characters>
  <Application>Microsoft Office Word</Application>
  <DocSecurity>0</DocSecurity>
  <Lines>76</Lines>
  <Paragraphs>21</Paragraphs>
  <ScaleCrop>false</ScaleCrop>
  <Company/>
  <LinksUpToDate>false</LinksUpToDate>
  <CharactersWithSpaces>10762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днс</dc:creator>
  <cp:keywords/>
  <dc:description/>
  <cp:lastModifiedBy>днс</cp:lastModifiedBy>
  <cp:revision>5</cp:revision>
  <dcterms:created xsi:type="dcterms:W3CDTF">2012-11-08T15:51:00Z</dcterms:created>
  <dcterms:modified xsi:type="dcterms:W3CDTF">2012-11-08T15:54:00Z</dcterms:modified>
</cp:coreProperties>
</file>