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7" w:rsidRP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  <w:r w:rsidRPr="008C6524">
        <w:rPr>
          <w:b/>
          <w:bCs/>
          <w:color w:val="333333"/>
        </w:rPr>
        <w:t>Муниципальное казенное общеобразовательное учреждение</w:t>
      </w: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  <w:r w:rsidRPr="008C6524">
        <w:rPr>
          <w:b/>
          <w:bCs/>
          <w:color w:val="333333"/>
        </w:rPr>
        <w:t>«Панаевская школа-интернат»</w:t>
      </w: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Классный час</w:t>
      </w: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на тему: «Профилактика экстремизма и воспитание толерантности»</w:t>
      </w: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автор-составитель:</w:t>
      </w: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социальный педагог </w:t>
      </w: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Табитуев Лука Николаевич</w:t>
      </w: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right"/>
        <w:rPr>
          <w:b/>
          <w:bCs/>
          <w:color w:val="333333"/>
        </w:rPr>
      </w:pPr>
    </w:p>
    <w:p w:rsidR="008C6524" w:rsidRDefault="008C6524" w:rsidP="008C6524">
      <w:pPr>
        <w:pStyle w:val="a3"/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с.Панаевск</w:t>
      </w:r>
    </w:p>
    <w:p w:rsidR="008C6524" w:rsidRPr="00444659" w:rsidRDefault="008C6524" w:rsidP="00444659">
      <w:pPr>
        <w:pStyle w:val="a3"/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2019</w:t>
      </w:r>
    </w:p>
    <w:p w:rsidR="00247BA7" w:rsidRPr="00247BA7" w:rsidRDefault="00247BA7" w:rsidP="00247BA7">
      <w:pPr>
        <w:pStyle w:val="a3"/>
        <w:shd w:val="clear" w:color="auto" w:fill="FFFFFF"/>
        <w:jc w:val="center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lastRenderedPageBreak/>
        <w:t>Классный час на тему: Профилактика экстремизма и воспитание толерантности»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Цели: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1B20CF" w:rsidRDefault="001B20CF" w:rsidP="001B20CF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правовой культуры у обучающихся среднего звена;</w:t>
      </w:r>
    </w:p>
    <w:p w:rsidR="001B20CF" w:rsidRDefault="001B20CF" w:rsidP="001B20CF">
      <w:pPr>
        <w:pStyle w:val="a3"/>
        <w:shd w:val="clear" w:color="auto" w:fill="FFFFFF"/>
        <w:rPr>
          <w:color w:val="333333"/>
          <w:sz w:val="28"/>
          <w:szCs w:val="28"/>
        </w:rPr>
      </w:pPr>
      <w:bookmarkStart w:id="0" w:name="_GoBack"/>
      <w:bookmarkEnd w:id="0"/>
    </w:p>
    <w:p w:rsidR="00247BA7" w:rsidRPr="00247BA7" w:rsidRDefault="00247BA7" w:rsidP="001B20CF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формирование негативного отношения к насилию и агрессии в любой форме;</w:t>
      </w:r>
    </w:p>
    <w:p w:rsidR="00247BA7" w:rsidRPr="00247BA7" w:rsidRDefault="001B20CF" w:rsidP="00247BA7">
      <w:pPr>
        <w:pStyle w:val="a3"/>
        <w:shd w:val="clear" w:color="auto" w:fill="FFFFFF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247BA7" w:rsidRPr="00247BA7">
        <w:rPr>
          <w:color w:val="333333"/>
          <w:sz w:val="28"/>
          <w:szCs w:val="28"/>
        </w:rPr>
        <w:t>) формирование уважения и признания к себе и к людям, к их культуре;</w:t>
      </w:r>
    </w:p>
    <w:p w:rsidR="00247BA7" w:rsidRPr="00247BA7" w:rsidRDefault="001B20CF" w:rsidP="00247BA7">
      <w:pPr>
        <w:pStyle w:val="a3"/>
        <w:shd w:val="clear" w:color="auto" w:fill="FFFFFF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247BA7" w:rsidRPr="00247BA7">
        <w:rPr>
          <w:color w:val="333333"/>
          <w:sz w:val="28"/>
          <w:szCs w:val="28"/>
        </w:rPr>
        <w:t>) развитие способности к межнациональному и межрелигиозному взаимодействию;</w:t>
      </w:r>
    </w:p>
    <w:p w:rsidR="00247BA7" w:rsidRPr="00247BA7" w:rsidRDefault="001B20CF" w:rsidP="00247BA7">
      <w:pPr>
        <w:pStyle w:val="a3"/>
        <w:shd w:val="clear" w:color="auto" w:fill="FFFFFF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247BA7" w:rsidRPr="00247BA7">
        <w:rPr>
          <w:color w:val="333333"/>
          <w:sz w:val="28"/>
          <w:szCs w:val="28"/>
        </w:rPr>
        <w:t>) развитие способности к толерантному общению, к конструктивному взаимодействию с представителями социума независимо от их   принадлежности и мировоззрения;</w:t>
      </w:r>
    </w:p>
    <w:p w:rsidR="00247BA7" w:rsidRPr="00247BA7" w:rsidRDefault="00247BA7" w:rsidP="00247BA7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247BA7" w:rsidRPr="00247BA7" w:rsidRDefault="00247BA7" w:rsidP="00247BA7">
      <w:pPr>
        <w:pStyle w:val="a3"/>
        <w:shd w:val="clear" w:color="auto" w:fill="FFFFFF"/>
        <w:jc w:val="center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Ход классного часа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 xml:space="preserve">Ребята, сегодня мы с вами будем говорить о таких опасных и страшных явлениях, как терроризм и экстремизм, а </w:t>
      </w:r>
      <w:r w:rsidR="00003ADC" w:rsidRPr="00247BA7">
        <w:rPr>
          <w:color w:val="444444"/>
          <w:sz w:val="28"/>
          <w:szCs w:val="28"/>
        </w:rPr>
        <w:t>также</w:t>
      </w:r>
      <w:r w:rsidRPr="00247BA7">
        <w:rPr>
          <w:color w:val="444444"/>
          <w:sz w:val="28"/>
          <w:szCs w:val="28"/>
        </w:rPr>
        <w:t xml:space="preserve"> поговорим о </w:t>
      </w:r>
      <w:r w:rsidR="001B20CF" w:rsidRPr="00247BA7">
        <w:rPr>
          <w:color w:val="444444"/>
          <w:sz w:val="28"/>
          <w:szCs w:val="28"/>
        </w:rPr>
        <w:t>том,</w:t>
      </w:r>
      <w:r w:rsidRPr="00247BA7">
        <w:rPr>
          <w:color w:val="444444"/>
          <w:sz w:val="28"/>
          <w:szCs w:val="28"/>
        </w:rPr>
        <w:t xml:space="preserve"> что такое толерантности и почему в настоящее время так остро встает вопрос толерантности. 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Человечество всегда воевало. За последние пять тысяч лет зафиксировано около 15 000 больших и малых войн, в которых погибло несколько миллиардов человек. Много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444444"/>
          <w:sz w:val="28"/>
          <w:szCs w:val="28"/>
        </w:rPr>
        <w:lastRenderedPageBreak/>
        <w:t>Экстремизм и терроризм - это: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 Некоторое время назад в наш лексикон плотно вошли такие страшные слова, как «терроризм» и «экстремизм». Теперь уже каждый ребенок знает о том, что скрывается за этими понятиями.  «Толковый словарь» В.И.Даля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расстрелами. (Предварительно записано на доске).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Попробуем разобраться в причинах возникновения экстремизма и терроризма. Выясним, кто составляет социальную базу экстремизма и терроризма.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444444"/>
          <w:sz w:val="28"/>
          <w:szCs w:val="28"/>
        </w:rPr>
        <w:t>О терроризме и формах его проявления.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В последние годы терроризм стал особенно изощрен, кровав и безжалостен. Взрывы в публичных местах: поездах, на вокзалах, ресторанах, в метро; похищения государственных деятелей, партийных лидеров; убийства, ограбления, захваты государственных учреждений, посольств, самолетов. Возникают новые невиданные прежде направления терроризма: воздушный, ядерный, биологический, экологический и информационный. Все они носят явные черты политического терроризма. 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Цели:</w:t>
      </w:r>
    </w:p>
    <w:p w:rsidR="00247BA7" w:rsidRPr="00247BA7" w:rsidRDefault="00247BA7" w:rsidP="00247BA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получить денежный выкуп</w:t>
      </w:r>
    </w:p>
    <w:p w:rsidR="00247BA7" w:rsidRPr="00247BA7" w:rsidRDefault="00247BA7" w:rsidP="00247BA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освободить из тюрем арестованных боевиков</w:t>
      </w:r>
    </w:p>
    <w:p w:rsidR="00247BA7" w:rsidRPr="00247BA7" w:rsidRDefault="00247BA7" w:rsidP="00247BA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диктовать свою волю правительствам некоторых государств.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Каждый из вас хотя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заложниками… В заложники взяты 1128 человек: дети, родители, сотрудники школы. Три дня террористы удерживали их в здании школы, отказывая им в самом необходимом. В результате террористического акта погибли 334 человека - среди них были и дети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 человечества.  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444444"/>
          <w:sz w:val="28"/>
          <w:szCs w:val="28"/>
        </w:rPr>
        <w:t>Экстремизм (равно как и терроризм) относится к числу самых опасных и трудно прогнозируемых явлений современности.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444444"/>
          <w:sz w:val="28"/>
          <w:szCs w:val="28"/>
        </w:rPr>
        <w:t>Что такое толерантность:</w:t>
      </w:r>
    </w:p>
    <w:p w:rsidR="00247BA7" w:rsidRPr="00247BA7" w:rsidRDefault="00247BA7" w:rsidP="00247BA7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В жизни человек общается с представителями различных национальностей, культур, миров, концессий, социальных слоев, поэтому важно научиться уважать культурные ценности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247BA7" w:rsidRPr="00247BA7" w:rsidRDefault="00247BA7" w:rsidP="00247BA7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Предлагаю всем сосредоточиться на следующих вопросах (беседа).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Вспомните, как вы в детстве переживали обиды?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Из-за чего вы огорчались?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Кто проявлял к вам жалость и сострадание в трудную минуту?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- Что такое терпение?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Что такое толерантность?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В чем их схожесть?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Как вы понимаете выражение “толерантность в общении”?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Все ли терпимо?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i/>
          <w:iCs/>
          <w:color w:val="333333"/>
          <w:sz w:val="28"/>
          <w:szCs w:val="28"/>
        </w:rPr>
        <w:t>- </w:t>
      </w:r>
      <w:r w:rsidRPr="00247BA7">
        <w:rPr>
          <w:color w:val="333333"/>
          <w:sz w:val="28"/>
          <w:szCs w:val="28"/>
        </w:rPr>
        <w:t>Где границы терпимости?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Итак, мы видим, что термин “толерантность” объемен и многогранен.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Учитель:</w:t>
      </w:r>
      <w:r w:rsidRPr="00247BA7">
        <w:rPr>
          <w:i/>
          <w:iCs/>
          <w:color w:val="333333"/>
          <w:sz w:val="28"/>
          <w:szCs w:val="28"/>
        </w:rPr>
        <w:t> </w:t>
      </w:r>
      <w:r w:rsidRPr="00247BA7">
        <w:rPr>
          <w:color w:val="333333"/>
          <w:sz w:val="28"/>
          <w:szCs w:val="28"/>
        </w:rPr>
        <w:t>Из этого можно сделать вывод, что ситуация в целом такова: толерантность превратилась в ключевую проблему для всего мира;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Игра - “Дополни”.</w:t>
      </w:r>
      <w:r w:rsidRPr="00247BA7">
        <w:rPr>
          <w:color w:val="333333"/>
          <w:sz w:val="28"/>
          <w:szCs w:val="28"/>
        </w:rPr>
        <w:t> “Быть толерантным - это значит...” </w:t>
      </w:r>
      <w:r w:rsidRPr="00247BA7">
        <w:rPr>
          <w:i/>
          <w:iCs/>
          <w:color w:val="333333"/>
          <w:sz w:val="28"/>
          <w:szCs w:val="28"/>
        </w:rPr>
        <w:t>(все ответы записываются на доске).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lastRenderedPageBreak/>
        <w:t xml:space="preserve"> Мы видим, что есть два пути развития личности - толерантный и </w:t>
      </w:r>
      <w:r>
        <w:rPr>
          <w:color w:val="333333"/>
          <w:sz w:val="28"/>
          <w:szCs w:val="28"/>
        </w:rPr>
        <w:t>и</w:t>
      </w:r>
      <w:r w:rsidRPr="00247BA7">
        <w:rPr>
          <w:color w:val="333333"/>
          <w:sz w:val="28"/>
          <w:szCs w:val="28"/>
        </w:rPr>
        <w:t>нтолерантный. Интолерантный путь характеризуется представлением о собственной исключительности, низким уровнем воспитанности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Работа по группам.</w:t>
      </w:r>
      <w:r w:rsidRPr="00247BA7">
        <w:rPr>
          <w:color w:val="333333"/>
          <w:sz w:val="28"/>
          <w:szCs w:val="28"/>
        </w:rPr>
        <w:t> Необходимо продумать, изобразить и объяснить эмблему толерантности </w:t>
      </w:r>
      <w:r w:rsidRPr="00247BA7">
        <w:rPr>
          <w:i/>
          <w:iCs/>
          <w:color w:val="333333"/>
          <w:sz w:val="28"/>
          <w:szCs w:val="28"/>
        </w:rPr>
        <w:t>(работают 2 группы).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Защита своей эмблемы</w:t>
      </w:r>
      <w:r w:rsidRPr="00247BA7">
        <w:rPr>
          <w:color w:val="333333"/>
          <w:sz w:val="28"/>
          <w:szCs w:val="28"/>
        </w:rPr>
        <w:t>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b/>
          <w:bCs/>
          <w:color w:val="333333"/>
          <w:sz w:val="28"/>
          <w:szCs w:val="28"/>
        </w:rPr>
        <w:t>Заключение.</w:t>
      </w:r>
    </w:p>
    <w:p w:rsidR="00247BA7" w:rsidRPr="00247BA7" w:rsidRDefault="00247BA7" w:rsidP="00247BA7">
      <w:pPr>
        <w:pStyle w:val="a3"/>
        <w:shd w:val="clear" w:color="auto" w:fill="FFFFFF"/>
        <w:rPr>
          <w:sz w:val="28"/>
          <w:szCs w:val="28"/>
        </w:rPr>
      </w:pPr>
      <w:r w:rsidRPr="00247BA7">
        <w:rPr>
          <w:color w:val="333333"/>
          <w:sz w:val="28"/>
          <w:szCs w:val="28"/>
        </w:rPr>
        <w:t xml:space="preserve">Бывают разные ситуации – но надо оставаться человеком. Доброта спасет мир. </w:t>
      </w:r>
    </w:p>
    <w:p w:rsidR="00247BA7" w:rsidRPr="00247BA7" w:rsidRDefault="00247BA7" w:rsidP="00247BA7">
      <w:pPr>
        <w:pStyle w:val="a3"/>
        <w:rPr>
          <w:sz w:val="28"/>
          <w:szCs w:val="28"/>
        </w:rPr>
      </w:pPr>
    </w:p>
    <w:p w:rsidR="00DD5BC1" w:rsidRPr="00247BA7" w:rsidRDefault="00DD5BC1">
      <w:pPr>
        <w:rPr>
          <w:sz w:val="28"/>
          <w:szCs w:val="28"/>
        </w:rPr>
      </w:pPr>
    </w:p>
    <w:sectPr w:rsidR="00DD5BC1" w:rsidRPr="0024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6351"/>
    <w:multiLevelType w:val="multilevel"/>
    <w:tmpl w:val="E37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76D93"/>
    <w:multiLevelType w:val="hybridMultilevel"/>
    <w:tmpl w:val="4A5AE89C"/>
    <w:lvl w:ilvl="0" w:tplc="7086524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6F"/>
    <w:rsid w:val="00003ADC"/>
    <w:rsid w:val="000E126F"/>
    <w:rsid w:val="000F3092"/>
    <w:rsid w:val="001B20CF"/>
    <w:rsid w:val="00247BA7"/>
    <w:rsid w:val="00444659"/>
    <w:rsid w:val="008C6524"/>
    <w:rsid w:val="00D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B6F"/>
  <w15:docId w15:val="{983984A1-70DB-4884-A874-8E695FB2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F6FB-5DB5-4BF5-92D5-AF808692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МКУОШИ Панаевская ШИС(П)ОО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Табитуев </dc:creator>
  <cp:keywords/>
  <dc:description/>
  <cp:lastModifiedBy>Учитель</cp:lastModifiedBy>
  <cp:revision>9</cp:revision>
  <cp:lastPrinted>2017-10-19T06:18:00Z</cp:lastPrinted>
  <dcterms:created xsi:type="dcterms:W3CDTF">2017-10-19T06:11:00Z</dcterms:created>
  <dcterms:modified xsi:type="dcterms:W3CDTF">2019-01-24T10:30:00Z</dcterms:modified>
</cp:coreProperties>
</file>