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30" w:rsidRDefault="005F4730" w:rsidP="005F47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FE">
        <w:rPr>
          <w:rFonts w:ascii="Times New Roman" w:hAnsi="Times New Roman" w:cs="Times New Roman"/>
          <w:b/>
          <w:sz w:val="28"/>
          <w:szCs w:val="28"/>
        </w:rPr>
        <w:t xml:space="preserve">Конспект по конструированию </w:t>
      </w:r>
    </w:p>
    <w:p w:rsidR="005F4730" w:rsidRDefault="005F4730" w:rsidP="005F47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</w:t>
      </w:r>
      <w:r w:rsidRPr="00A87AFE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FE">
        <w:rPr>
          <w:rFonts w:ascii="Times New Roman" w:hAnsi="Times New Roman" w:cs="Times New Roman"/>
          <w:b/>
          <w:sz w:val="28"/>
          <w:szCs w:val="28"/>
        </w:rPr>
        <w:t>на тему «Будка для собак»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b/>
          <w:sz w:val="28"/>
          <w:szCs w:val="28"/>
        </w:rPr>
        <w:t>Цель:</w:t>
      </w:r>
      <w:r w:rsidRPr="00A87AFE">
        <w:rPr>
          <w:rFonts w:ascii="Times New Roman" w:hAnsi="Times New Roman" w:cs="Times New Roman"/>
          <w:sz w:val="28"/>
          <w:szCs w:val="28"/>
        </w:rPr>
        <w:t xml:space="preserve"> закреплять умение строить домик из строительного материала; формировать умение передвигаться по площадке, следуя указаниям, которые даются в игровой форме.</w:t>
      </w:r>
    </w:p>
    <w:p w:rsidR="005F4730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30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ED9">
        <w:rPr>
          <w:rFonts w:ascii="Times New Roman" w:hAnsi="Times New Roman" w:cs="Times New Roman"/>
          <w:sz w:val="28"/>
          <w:szCs w:val="28"/>
        </w:rPr>
        <w:t>Продолжать учить сооружать</w:t>
      </w:r>
      <w:r w:rsidRPr="00A87AFE">
        <w:rPr>
          <w:rFonts w:ascii="Times New Roman" w:hAnsi="Times New Roman" w:cs="Times New Roman"/>
          <w:sz w:val="28"/>
          <w:szCs w:val="28"/>
        </w:rPr>
        <w:t xml:space="preserve"> элементарные постройки по образцу, проявля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87AFE">
        <w:rPr>
          <w:rFonts w:ascii="Times New Roman" w:hAnsi="Times New Roman" w:cs="Times New Roman"/>
          <w:sz w:val="28"/>
          <w:szCs w:val="28"/>
        </w:rPr>
        <w:t xml:space="preserve"> желание построить домик для </w:t>
      </w:r>
      <w:r>
        <w:rPr>
          <w:rFonts w:ascii="Times New Roman" w:hAnsi="Times New Roman" w:cs="Times New Roman"/>
          <w:sz w:val="28"/>
          <w:szCs w:val="28"/>
        </w:rPr>
        <w:t>собачки</w:t>
      </w:r>
      <w:r w:rsidRPr="00A87AFE">
        <w:rPr>
          <w:rFonts w:ascii="Times New Roman" w:hAnsi="Times New Roman" w:cs="Times New Roman"/>
          <w:sz w:val="28"/>
          <w:szCs w:val="28"/>
        </w:rPr>
        <w:t xml:space="preserve"> самостоятельно, отвечать на вопросы при обсуждении д</w:t>
      </w:r>
      <w:r>
        <w:rPr>
          <w:rFonts w:ascii="Times New Roman" w:hAnsi="Times New Roman" w:cs="Times New Roman"/>
          <w:sz w:val="28"/>
          <w:szCs w:val="28"/>
        </w:rPr>
        <w:t>омика, принимать участие в игре.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Совершенствовать конструктивные умения, развивать умение называть и использовать основные строительные детали.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Воспитывать желание сооружать и обыгрывать постройки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730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DA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87A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7AFE">
        <w:rPr>
          <w:rFonts w:ascii="Times New Roman" w:hAnsi="Times New Roman" w:cs="Times New Roman"/>
          <w:sz w:val="28"/>
          <w:szCs w:val="28"/>
        </w:rPr>
        <w:t xml:space="preserve"> сюжетные картинки, строительный материал (кубики), игрушка Собака.</w:t>
      </w:r>
    </w:p>
    <w:p w:rsidR="005F4730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30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F4730" w:rsidRPr="008B0A11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DA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87AFE">
        <w:rPr>
          <w:rFonts w:ascii="Times New Roman" w:hAnsi="Times New Roman" w:cs="Times New Roman"/>
          <w:sz w:val="28"/>
          <w:szCs w:val="28"/>
        </w:rPr>
        <w:t>В нашем дворе живет собака. Ее зовут Панда. И вот не давно у нее появился детеныш – маленький щенок. На улице холодно, и щенок все время жмется к маме. Как мы с Вами можем помочь собаке и ее щенку. Мы можем построить домик, который называется будка.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Воспитатель объясняет: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 xml:space="preserve">- Будку я построю из кубиков. Сначала я строю стены. Кубики я ставлю на узкую короткую сторону рядом друг с другом, потом делаю окно: приставляю кубик узкой длинной стороной. Теперь - потолок. Я кладу плашмя кубик сверху широкой стороной. Чтобы дождик не намочил нашу будку, чего </w:t>
      </w:r>
      <w:r w:rsidRPr="00A87AFE">
        <w:rPr>
          <w:rFonts w:ascii="Times New Roman" w:hAnsi="Times New Roman" w:cs="Times New Roman"/>
          <w:sz w:val="28"/>
          <w:szCs w:val="28"/>
        </w:rPr>
        <w:lastRenderedPageBreak/>
        <w:t>не хватает? Крыши! Ставлю крышу длинной частью.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Ох, ребята, что же нам еще необходимо для тепла в доме, чтобы ветер не задувал в будку? - Двери! Смотрите, один кирпичик ставлю на боковую узкую часть и рядом ставлю другой так же. Видите, из окна видно, что двери закрыты. Захочет собака или щенок в домик зайти двери откроют, - чик-чик - и они внутри! Закроют – и они снаружи!</w:t>
      </w:r>
    </w:p>
    <w:p w:rsidR="005F4730" w:rsidRPr="008B0A11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11">
        <w:rPr>
          <w:rFonts w:ascii="Times New Roman" w:hAnsi="Times New Roman" w:cs="Times New Roman"/>
          <w:b/>
          <w:sz w:val="28"/>
          <w:szCs w:val="28"/>
        </w:rPr>
        <w:t>2. Физкультминутка «Один, два, три, четыре, пять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Один, два, три, четыре, пять — топаем ногами,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Один, два, три, четыре, пять — хлопаем руками,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Один, два, три, четыре, пять — занимаемся опять.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А в лесу растёт черника,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Надо глубже приседать. (Приседания.)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Нагулялся я в лесу.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Корзинку с ягодой несу. (Ходьба на месте.)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Дети проходят за столы, где лежит уже раздаточный материал. Воспитатель предлагает детям построить для своего персонажа отдельную будку.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- Ребята, а собачка Панда спрашивает, как построить такую будку. Кто хочет ей рассказать? (Ребенок напоминает, что сначала, что потом мы ставили)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Воспитатель помогает детям методом пассивного действия, подсказки (уточнение - ровные стены, ветер дуть не будет, дождь не промочит). Когда будки готовы, в них вселяются собаки.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Нашим собачкам очень понравились будки, которые вы построили. Они говорят вам «Спасибо!» А вам понравилось? Что мы сегодня делали? Из каких деталей строили будку? Кому мы помогли? Вам понравилось?</w:t>
      </w:r>
    </w:p>
    <w:p w:rsidR="005F4730" w:rsidRPr="00A87AFE" w:rsidRDefault="005F4730" w:rsidP="005F47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AFE">
        <w:rPr>
          <w:rFonts w:ascii="Times New Roman" w:hAnsi="Times New Roman" w:cs="Times New Roman"/>
          <w:sz w:val="28"/>
          <w:szCs w:val="28"/>
        </w:rPr>
        <w:t>Посмотрите, как смотрят наши собачки на будки ваши. Им не терпится в них влезть.</w:t>
      </w:r>
    </w:p>
    <w:p w:rsidR="00571351" w:rsidRDefault="00571351"/>
    <w:sectPr w:rsidR="00571351" w:rsidSect="00A43A90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5F4730"/>
    <w:rsid w:val="00571351"/>
    <w:rsid w:val="005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Company>Дом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Блок2</dc:creator>
  <cp:keywords/>
  <dc:description/>
  <cp:lastModifiedBy>Блок2</cp:lastModifiedBy>
  <cp:revision>1</cp:revision>
  <dcterms:created xsi:type="dcterms:W3CDTF">2018-12-12T07:32:00Z</dcterms:created>
  <dcterms:modified xsi:type="dcterms:W3CDTF">2018-12-12T07:33:00Z</dcterms:modified>
</cp:coreProperties>
</file>