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F04" w:rsidRPr="00866CF3" w:rsidRDefault="006C5056" w:rsidP="00866CF3">
      <w:pPr>
        <w:spacing w:after="0"/>
        <w:jc w:val="center"/>
        <w:rPr>
          <w:rFonts w:ascii="Times New Roman" w:hAnsi="Times New Roman" w:cs="Times New Roman"/>
          <w:sz w:val="24"/>
          <w:szCs w:val="24"/>
        </w:rPr>
      </w:pPr>
      <w:r>
        <w:rPr>
          <w:rFonts w:ascii="Times New Roman" w:hAnsi="Times New Roman" w:cs="Times New Roman"/>
          <w:b/>
          <w:noProof/>
          <w:sz w:val="28"/>
          <w:szCs w:val="24"/>
          <w:lang w:eastAsia="ru-RU"/>
        </w:rPr>
        <w:drawing>
          <wp:anchor distT="0" distB="0" distL="114300" distR="114300" simplePos="0" relativeHeight="251658240" behindDoc="1" locked="0" layoutInCell="1" allowOverlap="1" wp14:anchorId="32511342" wp14:editId="6B5C88B7">
            <wp:simplePos x="0" y="0"/>
            <wp:positionH relativeFrom="column">
              <wp:posOffset>-1194435</wp:posOffset>
            </wp:positionH>
            <wp:positionV relativeFrom="paragraph">
              <wp:posOffset>-720090</wp:posOffset>
            </wp:positionV>
            <wp:extent cx="7677150" cy="10696575"/>
            <wp:effectExtent l="0" t="0" r="0" b="0"/>
            <wp:wrapNone/>
            <wp:docPr id="1" name="Рисунок 1" descr="C:\Users\Almira\Pictures\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ira\Pictures\картин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71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CF3" w:rsidRPr="00866CF3">
        <w:rPr>
          <w:rFonts w:ascii="Times New Roman" w:hAnsi="Times New Roman" w:cs="Times New Roman"/>
          <w:sz w:val="24"/>
          <w:szCs w:val="24"/>
        </w:rPr>
        <w:t>МИНИСТЕРСТВО ТРУДА И СОЦИАЛЬНОЙ ЗАЩИТЫ НАСЕЛЕНИЯ РБ</w:t>
      </w:r>
    </w:p>
    <w:p w:rsidR="00FB6CF5" w:rsidRDefault="00866CF3" w:rsidP="00866CF3">
      <w:pPr>
        <w:spacing w:after="0"/>
        <w:jc w:val="center"/>
        <w:rPr>
          <w:rFonts w:ascii="Times New Roman" w:hAnsi="Times New Roman" w:cs="Times New Roman"/>
          <w:sz w:val="24"/>
          <w:szCs w:val="24"/>
        </w:rPr>
      </w:pPr>
      <w:r w:rsidRPr="00866CF3">
        <w:rPr>
          <w:rFonts w:ascii="Times New Roman" w:hAnsi="Times New Roman" w:cs="Times New Roman"/>
          <w:sz w:val="24"/>
          <w:szCs w:val="24"/>
        </w:rPr>
        <w:t xml:space="preserve">ГБУ РБ ЗАПАДНЫЙ МЕЖРАЙОННЫЙ ЦЕНТР </w:t>
      </w:r>
    </w:p>
    <w:p w:rsidR="00866CF3" w:rsidRPr="00866CF3" w:rsidRDefault="00866CF3" w:rsidP="00866CF3">
      <w:pPr>
        <w:spacing w:after="0"/>
        <w:jc w:val="center"/>
        <w:rPr>
          <w:rFonts w:ascii="Times New Roman" w:hAnsi="Times New Roman" w:cs="Times New Roman"/>
          <w:sz w:val="24"/>
          <w:szCs w:val="24"/>
        </w:rPr>
      </w:pPr>
      <w:r w:rsidRPr="00866CF3">
        <w:rPr>
          <w:rFonts w:ascii="Times New Roman" w:hAnsi="Times New Roman" w:cs="Times New Roman"/>
          <w:sz w:val="24"/>
          <w:szCs w:val="24"/>
        </w:rPr>
        <w:t>СОЦИАЛЬНОЙ ПОМОЩИ СЕМЬЕ И ДЕТЯМ</w:t>
      </w:r>
    </w:p>
    <w:p w:rsidR="00866CF3" w:rsidRDefault="00866CF3">
      <w:pPr>
        <w:spacing w:after="0"/>
        <w:jc w:val="center"/>
        <w:rPr>
          <w:rFonts w:ascii="Times New Roman" w:hAnsi="Times New Roman" w:cs="Times New Roman"/>
          <w:sz w:val="24"/>
          <w:szCs w:val="24"/>
        </w:rPr>
      </w:pPr>
    </w:p>
    <w:p w:rsidR="00866CF3" w:rsidRDefault="00866CF3">
      <w:pPr>
        <w:spacing w:after="0"/>
        <w:jc w:val="center"/>
        <w:rPr>
          <w:rFonts w:ascii="Times New Roman" w:hAnsi="Times New Roman" w:cs="Times New Roman"/>
          <w:sz w:val="24"/>
          <w:szCs w:val="24"/>
        </w:rPr>
      </w:pPr>
    </w:p>
    <w:tbl>
      <w:tblPr>
        <w:tblStyle w:val="a3"/>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933"/>
      </w:tblGrid>
      <w:tr w:rsidR="00866CF3" w:rsidTr="00FB6CF5">
        <w:tc>
          <w:tcPr>
            <w:tcW w:w="6062" w:type="dxa"/>
          </w:tcPr>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«Согласовано»</w:t>
            </w:r>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Заместитель директора ГБУ РБ</w:t>
            </w:r>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Западный МЦСПСД</w:t>
            </w:r>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 xml:space="preserve">_____________Э.Р. </w:t>
            </w:r>
            <w:proofErr w:type="spellStart"/>
            <w:r>
              <w:rPr>
                <w:rFonts w:ascii="Times New Roman" w:hAnsi="Times New Roman" w:cs="Times New Roman"/>
                <w:sz w:val="24"/>
                <w:szCs w:val="24"/>
              </w:rPr>
              <w:t>Шангареева</w:t>
            </w:r>
            <w:proofErr w:type="spellEnd"/>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«____» __________2016г.</w:t>
            </w:r>
          </w:p>
        </w:tc>
        <w:tc>
          <w:tcPr>
            <w:tcW w:w="3933" w:type="dxa"/>
          </w:tcPr>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«Утверждаю»</w:t>
            </w:r>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Директор ГБУ РБ</w:t>
            </w:r>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Западный МЦСПСД</w:t>
            </w:r>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 xml:space="preserve">______________Р.Н. </w:t>
            </w:r>
            <w:proofErr w:type="spellStart"/>
            <w:r>
              <w:rPr>
                <w:rFonts w:ascii="Times New Roman" w:hAnsi="Times New Roman" w:cs="Times New Roman"/>
                <w:sz w:val="24"/>
                <w:szCs w:val="24"/>
              </w:rPr>
              <w:t>Ахметзянова</w:t>
            </w:r>
            <w:proofErr w:type="spellEnd"/>
          </w:p>
          <w:p w:rsidR="00866CF3" w:rsidRDefault="00866CF3" w:rsidP="00866CF3">
            <w:pPr>
              <w:rPr>
                <w:rFonts w:ascii="Times New Roman" w:hAnsi="Times New Roman" w:cs="Times New Roman"/>
                <w:sz w:val="24"/>
                <w:szCs w:val="24"/>
              </w:rPr>
            </w:pPr>
            <w:r>
              <w:rPr>
                <w:rFonts w:ascii="Times New Roman" w:hAnsi="Times New Roman" w:cs="Times New Roman"/>
                <w:sz w:val="24"/>
                <w:szCs w:val="24"/>
              </w:rPr>
              <w:t>«____»____________2016г.</w:t>
            </w:r>
          </w:p>
        </w:tc>
      </w:tr>
    </w:tbl>
    <w:p w:rsidR="00866CF3" w:rsidRDefault="00866CF3">
      <w:pPr>
        <w:spacing w:after="0"/>
        <w:jc w:val="center"/>
        <w:rPr>
          <w:rFonts w:ascii="Times New Roman" w:hAnsi="Times New Roman" w:cs="Times New Roman"/>
          <w:sz w:val="24"/>
          <w:szCs w:val="24"/>
        </w:rPr>
      </w:pPr>
    </w:p>
    <w:p w:rsidR="00866CF3" w:rsidRDefault="00866CF3">
      <w:pPr>
        <w:spacing w:after="0"/>
        <w:jc w:val="center"/>
        <w:rPr>
          <w:rFonts w:ascii="Times New Roman" w:hAnsi="Times New Roman" w:cs="Times New Roman"/>
          <w:sz w:val="24"/>
          <w:szCs w:val="24"/>
        </w:rPr>
      </w:pPr>
    </w:p>
    <w:p w:rsidR="00D0284E" w:rsidRDefault="00D0284E">
      <w:pPr>
        <w:spacing w:after="0"/>
        <w:jc w:val="center"/>
        <w:rPr>
          <w:rFonts w:ascii="Times New Roman" w:hAnsi="Times New Roman" w:cs="Times New Roman"/>
          <w:sz w:val="24"/>
          <w:szCs w:val="24"/>
        </w:rPr>
      </w:pPr>
    </w:p>
    <w:p w:rsidR="00D0284E" w:rsidRDefault="00D0284E" w:rsidP="008D5286">
      <w:pPr>
        <w:spacing w:after="0"/>
        <w:rPr>
          <w:rFonts w:ascii="Times New Roman" w:hAnsi="Times New Roman" w:cs="Times New Roman"/>
          <w:sz w:val="24"/>
          <w:szCs w:val="24"/>
        </w:rPr>
      </w:pPr>
    </w:p>
    <w:p w:rsidR="00D0284E" w:rsidRDefault="00D0284E">
      <w:pPr>
        <w:spacing w:after="0"/>
        <w:jc w:val="center"/>
        <w:rPr>
          <w:rFonts w:ascii="Times New Roman" w:hAnsi="Times New Roman" w:cs="Times New Roman"/>
          <w:sz w:val="24"/>
          <w:szCs w:val="24"/>
        </w:rPr>
      </w:pPr>
    </w:p>
    <w:p w:rsidR="00866CF3" w:rsidRPr="00D0284E" w:rsidRDefault="00866CF3" w:rsidP="00D0284E">
      <w:pPr>
        <w:spacing w:after="0" w:line="360" w:lineRule="auto"/>
        <w:jc w:val="center"/>
        <w:rPr>
          <w:rFonts w:ascii="Times New Roman" w:hAnsi="Times New Roman" w:cs="Times New Roman"/>
          <w:b/>
          <w:sz w:val="28"/>
          <w:szCs w:val="24"/>
        </w:rPr>
      </w:pPr>
    </w:p>
    <w:p w:rsidR="00866CF3" w:rsidRPr="00C41130" w:rsidRDefault="00D0284E" w:rsidP="00D0284E">
      <w:pPr>
        <w:spacing w:after="0" w:line="360" w:lineRule="auto"/>
        <w:jc w:val="center"/>
        <w:rPr>
          <w:rFonts w:ascii="Times New Roman" w:hAnsi="Times New Roman" w:cs="Times New Roman"/>
          <w:b/>
          <w:sz w:val="40"/>
          <w:szCs w:val="40"/>
        </w:rPr>
      </w:pPr>
      <w:r w:rsidRPr="00C41130">
        <w:rPr>
          <w:rFonts w:ascii="Times New Roman" w:hAnsi="Times New Roman" w:cs="Times New Roman"/>
          <w:b/>
          <w:sz w:val="40"/>
          <w:szCs w:val="40"/>
        </w:rPr>
        <w:t>«</w:t>
      </w:r>
      <w:r w:rsidR="00464EEF">
        <w:rPr>
          <w:rFonts w:ascii="Times New Roman" w:hAnsi="Times New Roman" w:cs="Times New Roman"/>
          <w:b/>
          <w:sz w:val="40"/>
          <w:szCs w:val="40"/>
        </w:rPr>
        <w:t>Жизнь одна</w:t>
      </w:r>
      <w:r w:rsidRPr="00C41130">
        <w:rPr>
          <w:rFonts w:ascii="Times New Roman" w:hAnsi="Times New Roman" w:cs="Times New Roman"/>
          <w:b/>
          <w:sz w:val="40"/>
          <w:szCs w:val="40"/>
        </w:rPr>
        <w:t>»</w:t>
      </w:r>
    </w:p>
    <w:p w:rsidR="00464EEF" w:rsidRDefault="00D0284E" w:rsidP="00D0284E">
      <w:pPr>
        <w:spacing w:after="0" w:line="360" w:lineRule="auto"/>
        <w:jc w:val="center"/>
        <w:rPr>
          <w:rFonts w:ascii="Times New Roman" w:hAnsi="Times New Roman" w:cs="Times New Roman"/>
          <w:b/>
          <w:sz w:val="28"/>
          <w:szCs w:val="24"/>
        </w:rPr>
      </w:pPr>
      <w:r w:rsidRPr="00D0284E">
        <w:rPr>
          <w:rFonts w:ascii="Times New Roman" w:hAnsi="Times New Roman" w:cs="Times New Roman"/>
          <w:b/>
          <w:sz w:val="28"/>
          <w:szCs w:val="24"/>
        </w:rPr>
        <w:t xml:space="preserve">ПРОГРАММА </w:t>
      </w:r>
      <w:r w:rsidR="00464EEF">
        <w:rPr>
          <w:rFonts w:ascii="Times New Roman" w:hAnsi="Times New Roman" w:cs="Times New Roman"/>
          <w:b/>
          <w:sz w:val="28"/>
          <w:szCs w:val="24"/>
        </w:rPr>
        <w:t xml:space="preserve">ПО ПРОФИЛАКТИКЕ </w:t>
      </w:r>
    </w:p>
    <w:p w:rsidR="00464EEF" w:rsidRDefault="00464EEF" w:rsidP="00D0284E">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СУИЦИДАЛЬНЫХ НАМЕРЕНИЙ </w:t>
      </w:r>
    </w:p>
    <w:p w:rsidR="00464EEF" w:rsidRDefault="00464EEF" w:rsidP="00D0284E">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У ДЕТЕЙ И ПОДРОСТКОВ</w:t>
      </w:r>
    </w:p>
    <w:p w:rsidR="00D0284E" w:rsidRDefault="00464EEF" w:rsidP="00464EEF">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 В ВОЗРАСТЕ 12-15 ЛЕТ</w:t>
      </w:r>
      <w:r w:rsidR="00FB6CF5">
        <w:rPr>
          <w:rFonts w:ascii="Times New Roman" w:hAnsi="Times New Roman" w:cs="Times New Roman"/>
          <w:b/>
          <w:sz w:val="28"/>
          <w:szCs w:val="24"/>
        </w:rPr>
        <w:t xml:space="preserve"> </w:t>
      </w:r>
    </w:p>
    <w:p w:rsidR="00D0284E" w:rsidRDefault="00D0284E" w:rsidP="00D0284E">
      <w:pPr>
        <w:spacing w:after="0" w:line="360" w:lineRule="auto"/>
        <w:jc w:val="center"/>
        <w:rPr>
          <w:rFonts w:ascii="Times New Roman" w:hAnsi="Times New Roman" w:cs="Times New Roman"/>
          <w:b/>
          <w:sz w:val="28"/>
          <w:szCs w:val="24"/>
        </w:rPr>
      </w:pPr>
    </w:p>
    <w:p w:rsidR="00D0284E" w:rsidRDefault="00D0284E" w:rsidP="002E1147">
      <w:pPr>
        <w:tabs>
          <w:tab w:val="left" w:pos="7605"/>
        </w:tabs>
        <w:spacing w:after="0" w:line="360" w:lineRule="auto"/>
        <w:rPr>
          <w:rFonts w:ascii="Times New Roman" w:hAnsi="Times New Roman" w:cs="Times New Roman"/>
          <w:b/>
          <w:sz w:val="28"/>
          <w:szCs w:val="24"/>
        </w:rPr>
      </w:pPr>
    </w:p>
    <w:p w:rsidR="00D0284E" w:rsidRDefault="00D0284E" w:rsidP="00D0284E">
      <w:pPr>
        <w:spacing w:after="0" w:line="360" w:lineRule="auto"/>
        <w:jc w:val="center"/>
        <w:rPr>
          <w:rFonts w:ascii="Times New Roman" w:hAnsi="Times New Roman" w:cs="Times New Roman"/>
          <w:b/>
          <w:sz w:val="28"/>
          <w:szCs w:val="24"/>
        </w:rPr>
      </w:pPr>
    </w:p>
    <w:p w:rsidR="00D0284E" w:rsidRDefault="00D0284E" w:rsidP="00D0284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Автор-составитель:</w:t>
      </w:r>
    </w:p>
    <w:p w:rsidR="00D0284E" w:rsidRPr="00D0284E" w:rsidRDefault="00464EEF" w:rsidP="00D0284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Камалова А.Г.</w:t>
      </w:r>
    </w:p>
    <w:p w:rsidR="00D0284E" w:rsidRPr="00D0284E" w:rsidRDefault="00464EEF" w:rsidP="00D0284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Психолог ОППН</w:t>
      </w:r>
    </w:p>
    <w:p w:rsidR="00D0284E" w:rsidRDefault="00D0284E" w:rsidP="00D0284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Руководитель:</w:t>
      </w:r>
    </w:p>
    <w:p w:rsidR="00D0284E" w:rsidRDefault="00D0284E" w:rsidP="00D0284E">
      <w:pPr>
        <w:spacing w:after="0" w:line="240" w:lineRule="auto"/>
        <w:jc w:val="right"/>
        <w:rPr>
          <w:rFonts w:ascii="Times New Roman" w:hAnsi="Times New Roman" w:cs="Times New Roman"/>
          <w:b/>
          <w:sz w:val="24"/>
          <w:szCs w:val="24"/>
        </w:rPr>
      </w:pPr>
      <w:proofErr w:type="spellStart"/>
      <w:r>
        <w:rPr>
          <w:rFonts w:ascii="Times New Roman" w:hAnsi="Times New Roman" w:cs="Times New Roman"/>
          <w:b/>
          <w:sz w:val="24"/>
          <w:szCs w:val="24"/>
        </w:rPr>
        <w:t>Залютдинова</w:t>
      </w:r>
      <w:proofErr w:type="spellEnd"/>
      <w:r>
        <w:rPr>
          <w:rFonts w:ascii="Times New Roman" w:hAnsi="Times New Roman" w:cs="Times New Roman"/>
          <w:b/>
          <w:sz w:val="24"/>
          <w:szCs w:val="24"/>
        </w:rPr>
        <w:t xml:space="preserve"> Г.Г.</w:t>
      </w:r>
    </w:p>
    <w:p w:rsidR="00D0284E" w:rsidRPr="00D0284E" w:rsidRDefault="00D0284E" w:rsidP="00D0284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з</w:t>
      </w:r>
      <w:r w:rsidRPr="00D0284E">
        <w:rPr>
          <w:rFonts w:ascii="Times New Roman" w:hAnsi="Times New Roman" w:cs="Times New Roman"/>
          <w:sz w:val="24"/>
          <w:szCs w:val="24"/>
        </w:rPr>
        <w:t>ав</w:t>
      </w:r>
      <w:proofErr w:type="gramStart"/>
      <w:r w:rsidRPr="00D0284E">
        <w:rPr>
          <w:rFonts w:ascii="Times New Roman" w:hAnsi="Times New Roman" w:cs="Times New Roman"/>
          <w:sz w:val="24"/>
          <w:szCs w:val="24"/>
        </w:rPr>
        <w:t>.о</w:t>
      </w:r>
      <w:proofErr w:type="gramEnd"/>
      <w:r w:rsidRPr="00D0284E">
        <w:rPr>
          <w:rFonts w:ascii="Times New Roman" w:hAnsi="Times New Roman" w:cs="Times New Roman"/>
          <w:sz w:val="24"/>
          <w:szCs w:val="24"/>
        </w:rPr>
        <w:t xml:space="preserve">тделением </w:t>
      </w:r>
    </w:p>
    <w:p w:rsidR="00D0284E" w:rsidRPr="00D0284E" w:rsidRDefault="00D0284E" w:rsidP="00D0284E">
      <w:pPr>
        <w:spacing w:after="0" w:line="240" w:lineRule="auto"/>
        <w:jc w:val="right"/>
        <w:rPr>
          <w:rFonts w:ascii="Times New Roman" w:hAnsi="Times New Roman" w:cs="Times New Roman"/>
          <w:sz w:val="24"/>
          <w:szCs w:val="24"/>
        </w:rPr>
      </w:pPr>
      <w:r w:rsidRPr="00D0284E">
        <w:rPr>
          <w:rFonts w:ascii="Times New Roman" w:hAnsi="Times New Roman" w:cs="Times New Roman"/>
          <w:sz w:val="24"/>
          <w:szCs w:val="24"/>
        </w:rPr>
        <w:t>социальной помощи семье и детям</w:t>
      </w:r>
    </w:p>
    <w:p w:rsidR="00D0284E" w:rsidRDefault="00D0284E" w:rsidP="00D0284E">
      <w:pPr>
        <w:spacing w:after="0" w:line="240" w:lineRule="auto"/>
        <w:jc w:val="right"/>
        <w:rPr>
          <w:rFonts w:ascii="Times New Roman" w:hAnsi="Times New Roman" w:cs="Times New Roman"/>
          <w:b/>
          <w:sz w:val="24"/>
          <w:szCs w:val="24"/>
        </w:rPr>
      </w:pPr>
    </w:p>
    <w:p w:rsidR="00D0284E" w:rsidRDefault="00D0284E" w:rsidP="00D0284E">
      <w:pPr>
        <w:spacing w:after="0" w:line="240" w:lineRule="auto"/>
        <w:jc w:val="right"/>
        <w:rPr>
          <w:rFonts w:ascii="Times New Roman" w:hAnsi="Times New Roman" w:cs="Times New Roman"/>
          <w:b/>
          <w:sz w:val="24"/>
          <w:szCs w:val="24"/>
        </w:rPr>
      </w:pPr>
    </w:p>
    <w:p w:rsidR="00D0284E" w:rsidRDefault="00D0284E" w:rsidP="00D0284E">
      <w:pPr>
        <w:spacing w:after="0" w:line="240" w:lineRule="auto"/>
        <w:jc w:val="right"/>
        <w:rPr>
          <w:rFonts w:ascii="Times New Roman" w:hAnsi="Times New Roman" w:cs="Times New Roman"/>
          <w:b/>
          <w:sz w:val="24"/>
          <w:szCs w:val="24"/>
        </w:rPr>
      </w:pPr>
    </w:p>
    <w:p w:rsidR="00D0284E" w:rsidRDefault="00D0284E" w:rsidP="00D0284E">
      <w:pPr>
        <w:spacing w:after="0" w:line="240" w:lineRule="auto"/>
        <w:jc w:val="right"/>
        <w:rPr>
          <w:rFonts w:ascii="Times New Roman" w:hAnsi="Times New Roman" w:cs="Times New Roman"/>
          <w:b/>
          <w:sz w:val="24"/>
          <w:szCs w:val="24"/>
        </w:rPr>
      </w:pPr>
    </w:p>
    <w:p w:rsidR="00CC2AD8" w:rsidRDefault="00CC2AD8" w:rsidP="00464EEF">
      <w:pPr>
        <w:spacing w:after="0" w:line="240" w:lineRule="auto"/>
        <w:rPr>
          <w:rFonts w:ascii="Times New Roman" w:hAnsi="Times New Roman" w:cs="Times New Roman"/>
          <w:b/>
          <w:sz w:val="24"/>
          <w:szCs w:val="24"/>
        </w:rPr>
      </w:pPr>
    </w:p>
    <w:p w:rsidR="00D0284E" w:rsidRDefault="00D0284E" w:rsidP="00D0284E">
      <w:pPr>
        <w:spacing w:after="0" w:line="240" w:lineRule="auto"/>
        <w:jc w:val="right"/>
        <w:rPr>
          <w:rFonts w:ascii="Times New Roman" w:hAnsi="Times New Roman" w:cs="Times New Roman"/>
          <w:b/>
          <w:sz w:val="24"/>
          <w:szCs w:val="24"/>
        </w:rPr>
      </w:pPr>
    </w:p>
    <w:p w:rsidR="00464EEF" w:rsidRDefault="00D0284E" w:rsidP="00464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ОКТЯБРЬСКИЙ</w:t>
      </w:r>
    </w:p>
    <w:p w:rsidR="00D80200" w:rsidRDefault="00D80200" w:rsidP="00464E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r w:rsidR="00464EEF">
        <w:rPr>
          <w:rFonts w:ascii="Times New Roman" w:hAnsi="Times New Roman" w:cs="Times New Roman"/>
          <w:sz w:val="24"/>
          <w:szCs w:val="24"/>
        </w:rPr>
        <w:t>г.</w:t>
      </w:r>
    </w:p>
    <w:p w:rsidR="00464EEF" w:rsidRDefault="00464EEF"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6C5056" w:rsidRDefault="006C5056" w:rsidP="00162302">
      <w:pPr>
        <w:spacing w:after="0" w:line="240" w:lineRule="auto"/>
        <w:jc w:val="center"/>
        <w:rPr>
          <w:rFonts w:ascii="Times New Roman" w:hAnsi="Times New Roman" w:cs="Times New Roman"/>
          <w:b/>
          <w:sz w:val="24"/>
          <w:szCs w:val="24"/>
        </w:rPr>
      </w:pPr>
    </w:p>
    <w:p w:rsidR="006C5056" w:rsidRDefault="006C5056" w:rsidP="00162302">
      <w:pPr>
        <w:spacing w:after="0" w:line="240" w:lineRule="auto"/>
        <w:jc w:val="center"/>
        <w:rPr>
          <w:rFonts w:ascii="Times New Roman" w:hAnsi="Times New Roman" w:cs="Times New Roman"/>
          <w:b/>
          <w:sz w:val="24"/>
          <w:szCs w:val="24"/>
        </w:rPr>
      </w:pPr>
    </w:p>
    <w:p w:rsidR="006C5056" w:rsidRDefault="006C5056" w:rsidP="004773EE">
      <w:pPr>
        <w:spacing w:after="0" w:line="240" w:lineRule="auto"/>
        <w:rPr>
          <w:rFonts w:ascii="Times New Roman" w:hAnsi="Times New Roman" w:cs="Times New Roman"/>
          <w:b/>
          <w:sz w:val="24"/>
          <w:szCs w:val="24"/>
        </w:rPr>
      </w:pPr>
    </w:p>
    <w:p w:rsidR="00162302" w:rsidRPr="004773EE" w:rsidRDefault="00162302" w:rsidP="00162302">
      <w:pPr>
        <w:spacing w:after="0" w:line="240" w:lineRule="auto"/>
        <w:jc w:val="center"/>
        <w:rPr>
          <w:rFonts w:ascii="Times New Roman" w:hAnsi="Times New Roman" w:cs="Times New Roman"/>
          <w:b/>
          <w:sz w:val="28"/>
          <w:szCs w:val="24"/>
        </w:rPr>
      </w:pPr>
      <w:r w:rsidRPr="004773EE">
        <w:rPr>
          <w:rFonts w:ascii="Times New Roman" w:hAnsi="Times New Roman" w:cs="Times New Roman"/>
          <w:b/>
          <w:sz w:val="28"/>
          <w:szCs w:val="24"/>
        </w:rPr>
        <w:t>СОДЕРЖАНИЕ</w:t>
      </w:r>
    </w:p>
    <w:p w:rsidR="00162302" w:rsidRPr="004773EE" w:rsidRDefault="00162302" w:rsidP="00162302">
      <w:pPr>
        <w:spacing w:after="0" w:line="240" w:lineRule="auto"/>
        <w:jc w:val="center"/>
        <w:rPr>
          <w:rFonts w:ascii="Times New Roman" w:hAnsi="Times New Roman" w:cs="Times New Roman"/>
          <w:b/>
          <w:sz w:val="28"/>
          <w:szCs w:val="24"/>
        </w:rPr>
      </w:pPr>
    </w:p>
    <w:p w:rsidR="00162302" w:rsidRPr="004773EE" w:rsidRDefault="00162302" w:rsidP="00162302">
      <w:pPr>
        <w:numPr>
          <w:ilvl w:val="0"/>
          <w:numId w:val="30"/>
        </w:num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Паспорт пр</w:t>
      </w:r>
      <w:r w:rsidR="004773EE">
        <w:rPr>
          <w:rFonts w:ascii="Times New Roman" w:hAnsi="Times New Roman" w:cs="Times New Roman"/>
          <w:sz w:val="28"/>
          <w:szCs w:val="24"/>
        </w:rPr>
        <w:t>ограммы………………………………………………4</w:t>
      </w:r>
    </w:p>
    <w:p w:rsidR="00162302" w:rsidRPr="004773EE" w:rsidRDefault="00162302" w:rsidP="00162302">
      <w:pPr>
        <w:numPr>
          <w:ilvl w:val="0"/>
          <w:numId w:val="30"/>
        </w:num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Пояснительна</w:t>
      </w:r>
      <w:r w:rsidR="004773EE">
        <w:rPr>
          <w:rFonts w:ascii="Times New Roman" w:hAnsi="Times New Roman" w:cs="Times New Roman"/>
          <w:sz w:val="28"/>
          <w:szCs w:val="24"/>
        </w:rPr>
        <w:t>я записка……………………………………………7</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2.1.Обоснование акту</w:t>
      </w:r>
      <w:r w:rsidR="004773EE">
        <w:rPr>
          <w:rFonts w:ascii="Times New Roman" w:hAnsi="Times New Roman" w:cs="Times New Roman"/>
          <w:sz w:val="28"/>
          <w:szCs w:val="24"/>
        </w:rPr>
        <w:t>альности………………………………………</w:t>
      </w:r>
      <w:r w:rsidRPr="004773EE">
        <w:rPr>
          <w:rFonts w:ascii="Times New Roman" w:hAnsi="Times New Roman" w:cs="Times New Roman"/>
          <w:sz w:val="28"/>
          <w:szCs w:val="24"/>
        </w:rPr>
        <w:t xml:space="preserve"> </w:t>
      </w:r>
      <w:r w:rsidR="004773EE">
        <w:rPr>
          <w:rFonts w:ascii="Times New Roman" w:hAnsi="Times New Roman" w:cs="Times New Roman"/>
          <w:sz w:val="28"/>
          <w:szCs w:val="24"/>
        </w:rPr>
        <w:t>8</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2.2.Целевая гру</w:t>
      </w:r>
      <w:r w:rsidR="004773EE">
        <w:rPr>
          <w:rFonts w:ascii="Times New Roman" w:hAnsi="Times New Roman" w:cs="Times New Roman"/>
          <w:sz w:val="28"/>
          <w:szCs w:val="24"/>
        </w:rPr>
        <w:t>ппа…………………………………………………..10</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2.3.Цель пр</w:t>
      </w:r>
      <w:r w:rsidR="004773EE">
        <w:rPr>
          <w:rFonts w:ascii="Times New Roman" w:hAnsi="Times New Roman" w:cs="Times New Roman"/>
          <w:sz w:val="28"/>
          <w:szCs w:val="24"/>
        </w:rPr>
        <w:t>ограммы………………………………………………..10</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2.4.Задачи п</w:t>
      </w:r>
      <w:r w:rsidR="002E1147" w:rsidRPr="004773EE">
        <w:rPr>
          <w:rFonts w:ascii="Times New Roman" w:hAnsi="Times New Roman" w:cs="Times New Roman"/>
          <w:sz w:val="28"/>
          <w:szCs w:val="24"/>
        </w:rPr>
        <w:t>р</w:t>
      </w:r>
      <w:r w:rsidR="004773EE">
        <w:rPr>
          <w:rFonts w:ascii="Times New Roman" w:hAnsi="Times New Roman" w:cs="Times New Roman"/>
          <w:sz w:val="28"/>
          <w:szCs w:val="24"/>
        </w:rPr>
        <w:t>ограммы……………………………………………….10</w:t>
      </w:r>
    </w:p>
    <w:p w:rsidR="00162302" w:rsidRPr="004773EE" w:rsidRDefault="00162302" w:rsidP="00162302">
      <w:pPr>
        <w:spacing w:after="0" w:line="240" w:lineRule="auto"/>
        <w:ind w:left="284" w:right="-143" w:firstLine="76"/>
        <w:jc w:val="both"/>
        <w:rPr>
          <w:rFonts w:ascii="Times New Roman" w:hAnsi="Times New Roman" w:cs="Times New Roman"/>
          <w:bCs/>
          <w:sz w:val="28"/>
          <w:szCs w:val="24"/>
        </w:rPr>
      </w:pPr>
      <w:r w:rsidRPr="004773EE">
        <w:rPr>
          <w:rFonts w:ascii="Times New Roman" w:hAnsi="Times New Roman" w:cs="Times New Roman"/>
          <w:sz w:val="28"/>
          <w:szCs w:val="24"/>
        </w:rPr>
        <w:t>2.5.</w:t>
      </w:r>
      <w:r w:rsidRPr="004773EE">
        <w:rPr>
          <w:rFonts w:ascii="Times New Roman" w:hAnsi="Times New Roman" w:cs="Times New Roman"/>
          <w:bCs/>
          <w:sz w:val="28"/>
          <w:szCs w:val="24"/>
        </w:rPr>
        <w:t xml:space="preserve"> Ожидаемые результаты, целевые и</w:t>
      </w:r>
      <w:r w:rsidR="002E1147" w:rsidRPr="004773EE">
        <w:rPr>
          <w:rFonts w:ascii="Times New Roman" w:hAnsi="Times New Roman" w:cs="Times New Roman"/>
          <w:bCs/>
          <w:sz w:val="28"/>
          <w:szCs w:val="24"/>
        </w:rPr>
        <w:t>ндикаторы и методы их оценки……</w:t>
      </w:r>
      <w:r w:rsidR="004773EE">
        <w:rPr>
          <w:rFonts w:ascii="Times New Roman" w:hAnsi="Times New Roman" w:cs="Times New Roman"/>
          <w:bCs/>
          <w:sz w:val="28"/>
          <w:szCs w:val="24"/>
        </w:rPr>
        <w:t>……………………………………………………………11</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 Механизм реализации программы «Жизнь одна</w:t>
      </w:r>
      <w:r w:rsidR="004773EE">
        <w:rPr>
          <w:rFonts w:ascii="Times New Roman" w:hAnsi="Times New Roman" w:cs="Times New Roman"/>
          <w:sz w:val="28"/>
          <w:szCs w:val="24"/>
        </w:rPr>
        <w:t>»……………12</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3.1. Этап реализац</w:t>
      </w:r>
      <w:r w:rsidR="004773EE">
        <w:rPr>
          <w:rFonts w:ascii="Times New Roman" w:hAnsi="Times New Roman" w:cs="Times New Roman"/>
          <w:sz w:val="28"/>
          <w:szCs w:val="24"/>
        </w:rPr>
        <w:t>ии программы…………………………………12</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3.2. Этапы и сроки реал</w:t>
      </w:r>
      <w:r w:rsidR="004773EE">
        <w:rPr>
          <w:rFonts w:ascii="Times New Roman" w:hAnsi="Times New Roman" w:cs="Times New Roman"/>
          <w:sz w:val="28"/>
          <w:szCs w:val="24"/>
        </w:rPr>
        <w:t>изации программы………………………12</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3.3. Формы и мет</w:t>
      </w:r>
      <w:r w:rsidR="004773EE">
        <w:rPr>
          <w:rFonts w:ascii="Times New Roman" w:hAnsi="Times New Roman" w:cs="Times New Roman"/>
          <w:sz w:val="28"/>
          <w:szCs w:val="24"/>
        </w:rPr>
        <w:t>оды работы………………………………………13</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3.4. Ресу</w:t>
      </w:r>
      <w:r w:rsidR="004773EE">
        <w:rPr>
          <w:rFonts w:ascii="Times New Roman" w:hAnsi="Times New Roman" w:cs="Times New Roman"/>
          <w:sz w:val="28"/>
          <w:szCs w:val="24"/>
        </w:rPr>
        <w:t>рсы…………………………………………………………14</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3.5. Направление деятельности</w:t>
      </w:r>
      <w:r w:rsidR="002E1147" w:rsidRPr="004773EE">
        <w:rPr>
          <w:rFonts w:ascii="Times New Roman" w:hAnsi="Times New Roman" w:cs="Times New Roman"/>
          <w:sz w:val="28"/>
          <w:szCs w:val="24"/>
        </w:rPr>
        <w:t xml:space="preserve"> и их содержание…………</w:t>
      </w:r>
      <w:r w:rsidR="004773EE">
        <w:rPr>
          <w:rFonts w:ascii="Times New Roman" w:hAnsi="Times New Roman" w:cs="Times New Roman"/>
          <w:sz w:val="28"/>
          <w:szCs w:val="24"/>
        </w:rPr>
        <w:t>……..18</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3.6. План мероп</w:t>
      </w:r>
      <w:r w:rsidR="004773EE">
        <w:rPr>
          <w:rFonts w:ascii="Times New Roman" w:hAnsi="Times New Roman" w:cs="Times New Roman"/>
          <w:sz w:val="28"/>
          <w:szCs w:val="24"/>
        </w:rPr>
        <w:t>риятий……………………………………………..20</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 xml:space="preserve">3.7.  Контроль и </w:t>
      </w:r>
      <w:r w:rsidR="004773EE">
        <w:rPr>
          <w:rFonts w:ascii="Times New Roman" w:hAnsi="Times New Roman" w:cs="Times New Roman"/>
          <w:sz w:val="28"/>
          <w:szCs w:val="24"/>
        </w:rPr>
        <w:t>управление…………………………………………21</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3.8. Оценка результ</w:t>
      </w:r>
      <w:r w:rsidR="002E1147" w:rsidRPr="004773EE">
        <w:rPr>
          <w:rFonts w:ascii="Times New Roman" w:hAnsi="Times New Roman" w:cs="Times New Roman"/>
          <w:sz w:val="28"/>
          <w:szCs w:val="24"/>
        </w:rPr>
        <w:t>а</w:t>
      </w:r>
      <w:r w:rsidR="004773EE">
        <w:rPr>
          <w:rFonts w:ascii="Times New Roman" w:hAnsi="Times New Roman" w:cs="Times New Roman"/>
          <w:sz w:val="28"/>
          <w:szCs w:val="24"/>
        </w:rPr>
        <w:t>тов программы………………………………22</w:t>
      </w:r>
    </w:p>
    <w:p w:rsidR="00162302" w:rsidRPr="004773EE" w:rsidRDefault="00162302"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3.9. Список лит</w:t>
      </w:r>
      <w:r w:rsidR="004773EE">
        <w:rPr>
          <w:rFonts w:ascii="Times New Roman" w:hAnsi="Times New Roman" w:cs="Times New Roman"/>
          <w:sz w:val="28"/>
          <w:szCs w:val="24"/>
        </w:rPr>
        <w:t>ературы……………………………………………23</w:t>
      </w:r>
      <w:bookmarkStart w:id="0" w:name="_GoBack"/>
      <w:bookmarkEnd w:id="0"/>
    </w:p>
    <w:p w:rsidR="002E1147" w:rsidRPr="004773EE" w:rsidRDefault="002E1147"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4. Приложение………………………………………………………</w:t>
      </w:r>
      <w:r w:rsidR="004773EE" w:rsidRPr="004773EE">
        <w:rPr>
          <w:rFonts w:ascii="Times New Roman" w:hAnsi="Times New Roman" w:cs="Times New Roman"/>
          <w:sz w:val="28"/>
          <w:szCs w:val="24"/>
        </w:rPr>
        <w:t>25</w:t>
      </w:r>
    </w:p>
    <w:p w:rsidR="004773EE" w:rsidRPr="004773EE" w:rsidRDefault="004773EE" w:rsidP="00162302">
      <w:pPr>
        <w:spacing w:after="0" w:line="240" w:lineRule="auto"/>
        <w:ind w:left="284" w:right="-143" w:firstLine="76"/>
        <w:jc w:val="both"/>
        <w:rPr>
          <w:rFonts w:ascii="Times New Roman" w:hAnsi="Times New Roman" w:cs="Times New Roman"/>
          <w:sz w:val="28"/>
          <w:szCs w:val="24"/>
        </w:rPr>
      </w:pPr>
      <w:r w:rsidRPr="004773EE">
        <w:rPr>
          <w:rFonts w:ascii="Times New Roman" w:hAnsi="Times New Roman" w:cs="Times New Roman"/>
          <w:sz w:val="28"/>
          <w:szCs w:val="24"/>
        </w:rPr>
        <w:t>5. Приложение………………………………………………………32</w:t>
      </w:r>
    </w:p>
    <w:p w:rsidR="006C5056" w:rsidRPr="004773EE" w:rsidRDefault="006C5056" w:rsidP="00162302">
      <w:pPr>
        <w:spacing w:after="0" w:line="240" w:lineRule="auto"/>
        <w:ind w:left="284" w:right="-143" w:firstLine="76"/>
        <w:jc w:val="both"/>
        <w:rPr>
          <w:rFonts w:ascii="Times New Roman" w:hAnsi="Times New Roman" w:cs="Times New Roman"/>
          <w:sz w:val="28"/>
          <w:szCs w:val="24"/>
        </w:rPr>
      </w:pPr>
    </w:p>
    <w:p w:rsidR="00162302" w:rsidRDefault="00162302" w:rsidP="00162302">
      <w:pPr>
        <w:spacing w:after="0" w:line="240" w:lineRule="auto"/>
        <w:jc w:val="both"/>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162302" w:rsidRDefault="00162302"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64EEF">
      <w:pPr>
        <w:spacing w:after="0" w:line="240" w:lineRule="auto"/>
        <w:jc w:val="center"/>
        <w:rPr>
          <w:rFonts w:ascii="Times New Roman" w:hAnsi="Times New Roman" w:cs="Times New Roman"/>
          <w:sz w:val="24"/>
          <w:szCs w:val="24"/>
        </w:rPr>
      </w:pPr>
    </w:p>
    <w:p w:rsidR="002E1147" w:rsidRDefault="002E1147" w:rsidP="004773EE">
      <w:pPr>
        <w:spacing w:after="0" w:line="240" w:lineRule="auto"/>
        <w:rPr>
          <w:rFonts w:ascii="Times New Roman" w:hAnsi="Times New Roman" w:cs="Times New Roman"/>
          <w:sz w:val="24"/>
          <w:szCs w:val="24"/>
        </w:rPr>
      </w:pPr>
    </w:p>
    <w:p w:rsidR="001915E7" w:rsidRPr="008D5586" w:rsidRDefault="001915E7" w:rsidP="001915E7">
      <w:pPr>
        <w:spacing w:after="0" w:line="240" w:lineRule="auto"/>
        <w:rPr>
          <w:rFonts w:ascii="Times New Roman" w:hAnsi="Times New Roman" w:cs="Times New Roman"/>
          <w:sz w:val="24"/>
          <w:szCs w:val="24"/>
        </w:rPr>
      </w:pPr>
    </w:p>
    <w:p w:rsidR="008D5286" w:rsidRPr="008D5586" w:rsidRDefault="008D5586" w:rsidP="008D5586">
      <w:pPr>
        <w:pStyle w:val="a4"/>
        <w:spacing w:after="0" w:line="240" w:lineRule="auto"/>
        <w:ind w:left="0"/>
        <w:jc w:val="center"/>
        <w:rPr>
          <w:rFonts w:ascii="Times New Roman" w:hAnsi="Times New Roman" w:cs="Times New Roman"/>
          <w:sz w:val="28"/>
          <w:szCs w:val="24"/>
        </w:rPr>
      </w:pPr>
      <w:r>
        <w:rPr>
          <w:rFonts w:ascii="Times New Roman" w:hAnsi="Times New Roman" w:cs="Times New Roman"/>
          <w:sz w:val="28"/>
          <w:szCs w:val="24"/>
        </w:rPr>
        <w:t>1.</w:t>
      </w:r>
      <w:r w:rsidR="008D5286" w:rsidRPr="008D5586">
        <w:rPr>
          <w:rFonts w:ascii="Times New Roman" w:hAnsi="Times New Roman" w:cs="Times New Roman"/>
          <w:sz w:val="28"/>
          <w:szCs w:val="24"/>
        </w:rPr>
        <w:t>Паспорт программы</w:t>
      </w:r>
    </w:p>
    <w:p w:rsidR="008D5286" w:rsidRDefault="008D5286" w:rsidP="00D0284E">
      <w:pPr>
        <w:spacing w:after="0" w:line="240" w:lineRule="auto"/>
        <w:jc w:val="center"/>
        <w:rPr>
          <w:rFonts w:ascii="Times New Roman" w:hAnsi="Times New Roman" w:cs="Times New Roman"/>
          <w:sz w:val="28"/>
          <w:szCs w:val="24"/>
        </w:rPr>
      </w:pPr>
    </w:p>
    <w:tbl>
      <w:tblPr>
        <w:tblStyle w:val="a3"/>
        <w:tblW w:w="0" w:type="auto"/>
        <w:tblLook w:val="04A0" w:firstRow="1" w:lastRow="0" w:firstColumn="1" w:lastColumn="0" w:noHBand="0" w:noVBand="1"/>
      </w:tblPr>
      <w:tblGrid>
        <w:gridCol w:w="4252"/>
        <w:gridCol w:w="4328"/>
      </w:tblGrid>
      <w:tr w:rsidR="008D5286" w:rsidTr="008D5286">
        <w:tc>
          <w:tcPr>
            <w:tcW w:w="4785" w:type="dxa"/>
          </w:tcPr>
          <w:p w:rsidR="008D5286" w:rsidRDefault="008D5286" w:rsidP="008D5286">
            <w:pPr>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4785" w:type="dxa"/>
          </w:tcPr>
          <w:p w:rsidR="008D5286" w:rsidRDefault="008D5286" w:rsidP="00464EEF">
            <w:pPr>
              <w:jc w:val="both"/>
              <w:rPr>
                <w:rFonts w:ascii="Times New Roman" w:hAnsi="Times New Roman" w:cs="Times New Roman"/>
                <w:sz w:val="24"/>
                <w:szCs w:val="24"/>
              </w:rPr>
            </w:pPr>
            <w:r>
              <w:rPr>
                <w:rFonts w:ascii="Times New Roman" w:hAnsi="Times New Roman" w:cs="Times New Roman"/>
                <w:sz w:val="24"/>
                <w:szCs w:val="24"/>
              </w:rPr>
              <w:t>«</w:t>
            </w:r>
            <w:r w:rsidR="00464EEF">
              <w:rPr>
                <w:rFonts w:ascii="Times New Roman" w:hAnsi="Times New Roman" w:cs="Times New Roman"/>
                <w:sz w:val="24"/>
                <w:szCs w:val="24"/>
              </w:rPr>
              <w:t>Жизнь одна</w:t>
            </w:r>
            <w:r>
              <w:rPr>
                <w:rFonts w:ascii="Times New Roman" w:hAnsi="Times New Roman" w:cs="Times New Roman"/>
                <w:sz w:val="24"/>
                <w:szCs w:val="24"/>
              </w:rPr>
              <w:t>»</w:t>
            </w:r>
          </w:p>
        </w:tc>
      </w:tr>
      <w:tr w:rsidR="008D5286" w:rsidTr="008D5286">
        <w:tc>
          <w:tcPr>
            <w:tcW w:w="4785" w:type="dxa"/>
          </w:tcPr>
          <w:p w:rsidR="008D5286" w:rsidRDefault="008D5286" w:rsidP="008D5286">
            <w:pPr>
              <w:rPr>
                <w:rFonts w:ascii="Times New Roman" w:hAnsi="Times New Roman" w:cs="Times New Roman"/>
                <w:sz w:val="24"/>
                <w:szCs w:val="24"/>
              </w:rPr>
            </w:pPr>
            <w:r>
              <w:rPr>
                <w:rFonts w:ascii="Times New Roman" w:hAnsi="Times New Roman" w:cs="Times New Roman"/>
                <w:sz w:val="24"/>
                <w:szCs w:val="24"/>
              </w:rPr>
              <w:t>Автор программы</w:t>
            </w:r>
          </w:p>
        </w:tc>
        <w:tc>
          <w:tcPr>
            <w:tcW w:w="4785" w:type="dxa"/>
          </w:tcPr>
          <w:p w:rsidR="008D5286" w:rsidRDefault="00464EEF" w:rsidP="008D5286">
            <w:pPr>
              <w:jc w:val="both"/>
              <w:rPr>
                <w:rFonts w:ascii="Times New Roman" w:hAnsi="Times New Roman" w:cs="Times New Roman"/>
                <w:sz w:val="24"/>
                <w:szCs w:val="24"/>
              </w:rPr>
            </w:pPr>
            <w:r>
              <w:rPr>
                <w:rFonts w:ascii="Times New Roman" w:hAnsi="Times New Roman" w:cs="Times New Roman"/>
                <w:sz w:val="24"/>
                <w:szCs w:val="24"/>
              </w:rPr>
              <w:t>Камалова А.Г.</w:t>
            </w:r>
          </w:p>
        </w:tc>
      </w:tr>
      <w:tr w:rsidR="008D5286" w:rsidTr="008D5286">
        <w:tc>
          <w:tcPr>
            <w:tcW w:w="4785" w:type="dxa"/>
          </w:tcPr>
          <w:p w:rsidR="008D5286" w:rsidRDefault="008D5286" w:rsidP="008D5286">
            <w:pPr>
              <w:rPr>
                <w:rFonts w:ascii="Times New Roman" w:hAnsi="Times New Roman" w:cs="Times New Roman"/>
                <w:sz w:val="24"/>
                <w:szCs w:val="24"/>
              </w:rPr>
            </w:pPr>
            <w:r>
              <w:rPr>
                <w:rFonts w:ascii="Times New Roman" w:hAnsi="Times New Roman" w:cs="Times New Roman"/>
                <w:sz w:val="24"/>
                <w:szCs w:val="24"/>
              </w:rPr>
              <w:t>Территориальная реализация программы</w:t>
            </w:r>
          </w:p>
        </w:tc>
        <w:tc>
          <w:tcPr>
            <w:tcW w:w="4785" w:type="dxa"/>
          </w:tcPr>
          <w:p w:rsidR="008D5286" w:rsidRDefault="008D5286" w:rsidP="00C41130">
            <w:pPr>
              <w:jc w:val="both"/>
              <w:rPr>
                <w:rFonts w:ascii="Times New Roman" w:hAnsi="Times New Roman" w:cs="Times New Roman"/>
                <w:sz w:val="24"/>
                <w:szCs w:val="24"/>
              </w:rPr>
            </w:pPr>
            <w:r>
              <w:rPr>
                <w:rFonts w:ascii="Times New Roman" w:hAnsi="Times New Roman" w:cs="Times New Roman"/>
                <w:sz w:val="24"/>
                <w:szCs w:val="24"/>
              </w:rPr>
              <w:t xml:space="preserve">г. Октябрьский РБ </w:t>
            </w:r>
          </w:p>
        </w:tc>
      </w:tr>
      <w:tr w:rsidR="008D5286" w:rsidTr="008D5286">
        <w:tc>
          <w:tcPr>
            <w:tcW w:w="4785" w:type="dxa"/>
          </w:tcPr>
          <w:p w:rsidR="008D5286" w:rsidRDefault="008D5286" w:rsidP="008D5286">
            <w:pPr>
              <w:rPr>
                <w:rFonts w:ascii="Times New Roman" w:hAnsi="Times New Roman" w:cs="Times New Roman"/>
                <w:sz w:val="24"/>
                <w:szCs w:val="24"/>
              </w:rPr>
            </w:pPr>
            <w:r>
              <w:rPr>
                <w:rFonts w:ascii="Times New Roman" w:hAnsi="Times New Roman" w:cs="Times New Roman"/>
                <w:sz w:val="24"/>
                <w:szCs w:val="24"/>
              </w:rPr>
              <w:t>Учреждение, реализующее про</w:t>
            </w:r>
            <w:r w:rsidR="009A53C1">
              <w:rPr>
                <w:rFonts w:ascii="Times New Roman" w:hAnsi="Times New Roman" w:cs="Times New Roman"/>
                <w:sz w:val="24"/>
                <w:szCs w:val="24"/>
              </w:rPr>
              <w:t>г</w:t>
            </w:r>
            <w:r>
              <w:rPr>
                <w:rFonts w:ascii="Times New Roman" w:hAnsi="Times New Roman" w:cs="Times New Roman"/>
                <w:sz w:val="24"/>
                <w:szCs w:val="24"/>
              </w:rPr>
              <w:t>рамму</w:t>
            </w:r>
          </w:p>
        </w:tc>
        <w:tc>
          <w:tcPr>
            <w:tcW w:w="4785" w:type="dxa"/>
          </w:tcPr>
          <w:p w:rsidR="008D5286" w:rsidRDefault="009A53C1" w:rsidP="008D5286">
            <w:pPr>
              <w:jc w:val="both"/>
              <w:rPr>
                <w:rFonts w:ascii="Times New Roman" w:hAnsi="Times New Roman" w:cs="Times New Roman"/>
                <w:sz w:val="24"/>
                <w:szCs w:val="24"/>
              </w:rPr>
            </w:pPr>
            <w:r>
              <w:rPr>
                <w:rFonts w:ascii="Times New Roman" w:hAnsi="Times New Roman" w:cs="Times New Roman"/>
                <w:sz w:val="24"/>
                <w:szCs w:val="24"/>
              </w:rPr>
              <w:t>ГБУ РБ Западный межрайонный центр социальной помощи семье и детям</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Руководитель программы</w:t>
            </w:r>
          </w:p>
        </w:tc>
        <w:tc>
          <w:tcPr>
            <w:tcW w:w="4785" w:type="dxa"/>
          </w:tcPr>
          <w:p w:rsidR="008D5286" w:rsidRDefault="009A53C1" w:rsidP="008D5286">
            <w:pPr>
              <w:jc w:val="both"/>
              <w:rPr>
                <w:rFonts w:ascii="Times New Roman" w:hAnsi="Times New Roman" w:cs="Times New Roman"/>
                <w:sz w:val="24"/>
                <w:szCs w:val="24"/>
              </w:rPr>
            </w:pPr>
            <w:proofErr w:type="spellStart"/>
            <w:r>
              <w:rPr>
                <w:rFonts w:ascii="Times New Roman" w:hAnsi="Times New Roman" w:cs="Times New Roman"/>
                <w:sz w:val="24"/>
                <w:szCs w:val="24"/>
              </w:rPr>
              <w:t>Залютдинова</w:t>
            </w:r>
            <w:proofErr w:type="spellEnd"/>
            <w:r>
              <w:rPr>
                <w:rFonts w:ascii="Times New Roman" w:hAnsi="Times New Roman" w:cs="Times New Roman"/>
                <w:sz w:val="24"/>
                <w:szCs w:val="24"/>
              </w:rPr>
              <w:t xml:space="preserve"> Г.Г.</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Актуальность проблемы</w:t>
            </w:r>
          </w:p>
        </w:tc>
        <w:tc>
          <w:tcPr>
            <w:tcW w:w="4785" w:type="dxa"/>
          </w:tcPr>
          <w:p w:rsidR="00DA2C24" w:rsidRDefault="00937903" w:rsidP="00937903">
            <w:p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464EEF" w:rsidRPr="00464EEF">
              <w:rPr>
                <w:rFonts w:ascii="Times New Roman" w:hAnsi="Times New Roman" w:cs="Times New Roman"/>
                <w:sz w:val="24"/>
                <w:szCs w:val="24"/>
                <w:shd w:val="clear" w:color="auto" w:fill="FFFFFF"/>
              </w:rPr>
              <w:t>Актуальность изучения суицидально</w:t>
            </w:r>
            <w:r>
              <w:rPr>
                <w:rFonts w:ascii="Times New Roman" w:hAnsi="Times New Roman" w:cs="Times New Roman"/>
                <w:sz w:val="24"/>
                <w:szCs w:val="24"/>
                <w:shd w:val="clear" w:color="auto" w:fill="FFFFFF"/>
              </w:rPr>
              <w:t>го поведения возрастает в психо</w:t>
            </w:r>
            <w:r w:rsidR="00464EEF" w:rsidRPr="00464EEF">
              <w:rPr>
                <w:rFonts w:ascii="Times New Roman" w:hAnsi="Times New Roman" w:cs="Times New Roman"/>
                <w:sz w:val="24"/>
                <w:szCs w:val="24"/>
                <w:shd w:val="clear" w:color="auto" w:fill="FFFFFF"/>
              </w:rPr>
              <w:t>логии, так как происходит существенное уве</w:t>
            </w:r>
            <w:r>
              <w:rPr>
                <w:rFonts w:ascii="Times New Roman" w:hAnsi="Times New Roman" w:cs="Times New Roman"/>
                <w:sz w:val="24"/>
                <w:szCs w:val="24"/>
                <w:shd w:val="clear" w:color="auto" w:fill="FFFFFF"/>
              </w:rPr>
              <w:t>личение числа детей и подро</w:t>
            </w:r>
            <w:r w:rsidR="00464EEF" w:rsidRPr="00464EEF">
              <w:rPr>
                <w:rFonts w:ascii="Times New Roman" w:hAnsi="Times New Roman" w:cs="Times New Roman"/>
                <w:sz w:val="24"/>
                <w:szCs w:val="24"/>
                <w:shd w:val="clear" w:color="auto" w:fill="FFFFFF"/>
              </w:rPr>
              <w:t>стков до 18 лет, совершивших суицидальные действия. По официальной статистике, каждый год кончают жизнь самоубийством 1 100 000 человек. В официальную статистику самоубийств попадают только явные случаи суицида, поэтому число реальных самоубийств значительно превосходит официальные цифры – считается, что еж</w:t>
            </w:r>
            <w:r>
              <w:rPr>
                <w:rFonts w:ascii="Times New Roman" w:hAnsi="Times New Roman" w:cs="Times New Roman"/>
                <w:sz w:val="24"/>
                <w:szCs w:val="24"/>
                <w:shd w:val="clear" w:color="auto" w:fill="FFFFFF"/>
              </w:rPr>
              <w:t>егодно в мире кончают собой бо</w:t>
            </w:r>
            <w:r w:rsidR="00464EEF" w:rsidRPr="00464EEF">
              <w:rPr>
                <w:rFonts w:ascii="Times New Roman" w:hAnsi="Times New Roman" w:cs="Times New Roman"/>
                <w:sz w:val="24"/>
                <w:szCs w:val="24"/>
                <w:shd w:val="clear" w:color="auto" w:fill="FFFFFF"/>
              </w:rPr>
              <w:t>лее 4 000 000 человек. По статистике ВОЗ по количеству подростковых суицидов среди детей в возрасте от 15 до 19 лет Россия занимает одно из первых мест. По этим же данным в Росс</w:t>
            </w:r>
            <w:r>
              <w:rPr>
                <w:rFonts w:ascii="Times New Roman" w:hAnsi="Times New Roman" w:cs="Times New Roman"/>
                <w:sz w:val="24"/>
                <w:szCs w:val="24"/>
                <w:shd w:val="clear" w:color="auto" w:fill="FFFFFF"/>
              </w:rPr>
              <w:t>ии ежегодно добровольно расста</w:t>
            </w:r>
            <w:r w:rsidR="00464EEF" w:rsidRPr="00464EEF">
              <w:rPr>
                <w:rFonts w:ascii="Times New Roman" w:hAnsi="Times New Roman" w:cs="Times New Roman"/>
                <w:sz w:val="24"/>
                <w:szCs w:val="24"/>
                <w:shd w:val="clear" w:color="auto" w:fill="FFFFFF"/>
              </w:rPr>
              <w:t xml:space="preserve">ются с жизнью около 2,5 тысяч несовершеннолетних в год. Подросткам свойственна тенденция к повторным </w:t>
            </w:r>
            <w:r>
              <w:rPr>
                <w:rFonts w:ascii="Times New Roman" w:hAnsi="Times New Roman" w:cs="Times New Roman"/>
                <w:sz w:val="24"/>
                <w:szCs w:val="24"/>
                <w:shd w:val="clear" w:color="auto" w:fill="FFFFFF"/>
              </w:rPr>
              <w:t>суицидальным действиям. По дан</w:t>
            </w:r>
            <w:r w:rsidR="00464EEF" w:rsidRPr="00464EEF">
              <w:rPr>
                <w:rFonts w:ascii="Times New Roman" w:hAnsi="Times New Roman" w:cs="Times New Roman"/>
                <w:sz w:val="24"/>
                <w:szCs w:val="24"/>
                <w:shd w:val="clear" w:color="auto" w:fill="FFFFFF"/>
              </w:rPr>
              <w:t xml:space="preserve">ным половина </w:t>
            </w:r>
            <w:proofErr w:type="spellStart"/>
            <w:r w:rsidR="00464EEF" w:rsidRPr="00464EEF">
              <w:rPr>
                <w:rFonts w:ascii="Times New Roman" w:hAnsi="Times New Roman" w:cs="Times New Roman"/>
                <w:sz w:val="24"/>
                <w:szCs w:val="24"/>
                <w:shd w:val="clear" w:color="auto" w:fill="FFFFFF"/>
              </w:rPr>
              <w:t>суицидентов</w:t>
            </w:r>
            <w:proofErr w:type="spellEnd"/>
            <w:r w:rsidR="00464EEF" w:rsidRPr="00464EEF">
              <w:rPr>
                <w:rFonts w:ascii="Times New Roman" w:hAnsi="Times New Roman" w:cs="Times New Roman"/>
                <w:sz w:val="24"/>
                <w:szCs w:val="24"/>
                <w:shd w:val="clear" w:color="auto" w:fill="FFFFFF"/>
              </w:rPr>
              <w:t xml:space="preserve"> детского и подросткового возраста совершали повторный суицид</w:t>
            </w:r>
            <w:r>
              <w:rPr>
                <w:rFonts w:ascii="Times New Roman" w:hAnsi="Times New Roman" w:cs="Times New Roman"/>
                <w:sz w:val="24"/>
                <w:szCs w:val="24"/>
                <w:shd w:val="clear" w:color="auto" w:fill="FFFFFF"/>
              </w:rPr>
              <w:t xml:space="preserve">. </w:t>
            </w:r>
            <w:r w:rsidRPr="00937903">
              <w:rPr>
                <w:rFonts w:ascii="Times New Roman" w:hAnsi="Times New Roman" w:cs="Times New Roman"/>
                <w:sz w:val="24"/>
                <w:szCs w:val="24"/>
                <w:shd w:val="clear" w:color="auto" w:fill="FFFFFF"/>
              </w:rPr>
              <w:t>Традиционно пограничные расстройства личности связывают с суицидными попытками без летального исхода, однако все более очевидными становятся факты, ч</w:t>
            </w:r>
            <w:r>
              <w:rPr>
                <w:rFonts w:ascii="Times New Roman" w:hAnsi="Times New Roman" w:cs="Times New Roman"/>
                <w:sz w:val="24"/>
                <w:szCs w:val="24"/>
                <w:shd w:val="clear" w:color="auto" w:fill="FFFFFF"/>
              </w:rPr>
              <w:t>то для этих пациентов характер</w:t>
            </w:r>
            <w:r w:rsidRPr="00937903">
              <w:rPr>
                <w:rFonts w:ascii="Times New Roman" w:hAnsi="Times New Roman" w:cs="Times New Roman"/>
                <w:sz w:val="24"/>
                <w:szCs w:val="24"/>
                <w:shd w:val="clear" w:color="auto" w:fill="FFFFFF"/>
              </w:rPr>
              <w:t>ным явля</w:t>
            </w:r>
            <w:r>
              <w:rPr>
                <w:rFonts w:ascii="Times New Roman" w:hAnsi="Times New Roman" w:cs="Times New Roman"/>
                <w:sz w:val="24"/>
                <w:szCs w:val="24"/>
                <w:shd w:val="clear" w:color="auto" w:fill="FFFFFF"/>
              </w:rPr>
              <w:t xml:space="preserve">ется и самоубийство. </w:t>
            </w:r>
            <w:r w:rsidRPr="00937903">
              <w:rPr>
                <w:rFonts w:ascii="Times New Roman" w:hAnsi="Times New Roman" w:cs="Times New Roman"/>
                <w:sz w:val="24"/>
                <w:szCs w:val="24"/>
                <w:shd w:val="clear" w:color="auto" w:fill="FFFFFF"/>
              </w:rPr>
              <w:t>Часто суицидальное поведение рассматривается как результат формирования и развития определенного «жизненного сценария», закладываемого еще в раннем детстве. В то же время проблема суицидально</w:t>
            </w:r>
            <w:r>
              <w:rPr>
                <w:rFonts w:ascii="Times New Roman" w:hAnsi="Times New Roman" w:cs="Times New Roman"/>
                <w:sz w:val="24"/>
                <w:szCs w:val="24"/>
                <w:shd w:val="clear" w:color="auto" w:fill="FFFFFF"/>
              </w:rPr>
              <w:t>го поведения остается недоста</w:t>
            </w:r>
            <w:r w:rsidRPr="00937903">
              <w:rPr>
                <w:rFonts w:ascii="Times New Roman" w:hAnsi="Times New Roman" w:cs="Times New Roman"/>
                <w:sz w:val="24"/>
                <w:szCs w:val="24"/>
                <w:shd w:val="clear" w:color="auto" w:fill="FFFFFF"/>
              </w:rPr>
              <w:t xml:space="preserve">точно изученной, не смотря на большой </w:t>
            </w:r>
            <w:r w:rsidRPr="00937903">
              <w:rPr>
                <w:rFonts w:ascii="Times New Roman" w:hAnsi="Times New Roman" w:cs="Times New Roman"/>
                <w:sz w:val="24"/>
                <w:szCs w:val="24"/>
                <w:shd w:val="clear" w:color="auto" w:fill="FFFFFF"/>
              </w:rPr>
              <w:lastRenderedPageBreak/>
              <w:t>интерес к ней со стороны разных специалистов и ее крайнюю важность, и актуальность в современном мире.</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lastRenderedPageBreak/>
              <w:t>Целевая группа</w:t>
            </w:r>
          </w:p>
        </w:tc>
        <w:tc>
          <w:tcPr>
            <w:tcW w:w="4785" w:type="dxa"/>
          </w:tcPr>
          <w:p w:rsidR="008D5286" w:rsidRDefault="009A53C1" w:rsidP="00464EEF">
            <w:pPr>
              <w:jc w:val="both"/>
              <w:rPr>
                <w:rFonts w:ascii="Times New Roman" w:hAnsi="Times New Roman" w:cs="Times New Roman"/>
                <w:sz w:val="24"/>
                <w:szCs w:val="24"/>
              </w:rPr>
            </w:pPr>
            <w:r>
              <w:rPr>
                <w:rFonts w:ascii="Times New Roman" w:hAnsi="Times New Roman" w:cs="Times New Roman"/>
                <w:sz w:val="24"/>
                <w:szCs w:val="24"/>
              </w:rPr>
              <w:t>Дети в возрасте</w:t>
            </w:r>
            <w:r w:rsidR="00464EEF">
              <w:rPr>
                <w:rFonts w:ascii="Times New Roman" w:hAnsi="Times New Roman" w:cs="Times New Roman"/>
                <w:sz w:val="24"/>
                <w:szCs w:val="24"/>
              </w:rPr>
              <w:t xml:space="preserve"> 12</w:t>
            </w:r>
            <w:r>
              <w:rPr>
                <w:rFonts w:ascii="Times New Roman" w:hAnsi="Times New Roman" w:cs="Times New Roman"/>
                <w:sz w:val="24"/>
                <w:szCs w:val="24"/>
              </w:rPr>
              <w:t>-1</w:t>
            </w:r>
            <w:r w:rsidR="00464EEF">
              <w:rPr>
                <w:rFonts w:ascii="Times New Roman" w:hAnsi="Times New Roman" w:cs="Times New Roman"/>
                <w:sz w:val="24"/>
                <w:szCs w:val="24"/>
              </w:rPr>
              <w:t>5</w:t>
            </w:r>
            <w:r>
              <w:rPr>
                <w:rFonts w:ascii="Times New Roman" w:hAnsi="Times New Roman" w:cs="Times New Roman"/>
                <w:sz w:val="24"/>
                <w:szCs w:val="24"/>
              </w:rPr>
              <w:t xml:space="preserve">лет </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Цель программы</w:t>
            </w:r>
          </w:p>
        </w:tc>
        <w:tc>
          <w:tcPr>
            <w:tcW w:w="4785" w:type="dxa"/>
          </w:tcPr>
          <w:p w:rsidR="008D5286" w:rsidRPr="008A25F5" w:rsidRDefault="00937903" w:rsidP="008D5286">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Формирование эмоциональной стабильности и положительной самооценки у подростков.</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Задачи программы</w:t>
            </w:r>
          </w:p>
        </w:tc>
        <w:tc>
          <w:tcPr>
            <w:tcW w:w="4785" w:type="dxa"/>
          </w:tcPr>
          <w:p w:rsidR="00F978F9" w:rsidRDefault="00F978F9" w:rsidP="00937903">
            <w:pPr>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937903">
              <w:rPr>
                <w:rFonts w:ascii="Times New Roman" w:eastAsia="Times New Roman" w:hAnsi="Times New Roman" w:cs="Times New Roman"/>
                <w:sz w:val="24"/>
                <w:szCs w:val="24"/>
                <w:lang w:eastAsia="ru-RU"/>
              </w:rPr>
              <w:t>Обучение способам внутреннего самоконтроля и сдерживания негативных импульсов, конструктивным способам выхода из конфликтных ситуаций.</w:t>
            </w:r>
          </w:p>
          <w:p w:rsidR="00937903" w:rsidRDefault="00937903" w:rsidP="00937903">
            <w:pPr>
              <w:jc w:val="both"/>
              <w:rPr>
                <w:rFonts w:ascii="Times New Roman" w:hAnsi="Times New Roman" w:cs="Times New Roman"/>
                <w:sz w:val="24"/>
                <w:szCs w:val="24"/>
              </w:rPr>
            </w:pPr>
            <w:r>
              <w:rPr>
                <w:rFonts w:ascii="Times New Roman" w:hAnsi="Times New Roman" w:cs="Times New Roman"/>
                <w:sz w:val="24"/>
                <w:szCs w:val="24"/>
              </w:rPr>
              <w:t>Формирование адекватной самооценки и уверенности в себе.</w:t>
            </w:r>
          </w:p>
          <w:p w:rsidR="00937903" w:rsidRPr="008A25F5" w:rsidRDefault="00732E94" w:rsidP="00937903">
            <w:pPr>
              <w:jc w:val="both"/>
              <w:rPr>
                <w:rFonts w:ascii="Times New Roman" w:hAnsi="Times New Roman" w:cs="Times New Roman"/>
                <w:sz w:val="24"/>
                <w:szCs w:val="24"/>
              </w:rPr>
            </w:pPr>
            <w:r>
              <w:rPr>
                <w:rFonts w:ascii="Times New Roman" w:hAnsi="Times New Roman" w:cs="Times New Roman"/>
                <w:sz w:val="24"/>
                <w:szCs w:val="24"/>
              </w:rPr>
              <w:t>Развитие навыков адекватного общения со сверстниками и взрослыми в окружающем социуме, позитивной моральной позиции.</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Ожидаемые результаты</w:t>
            </w:r>
          </w:p>
        </w:tc>
        <w:tc>
          <w:tcPr>
            <w:tcW w:w="4785" w:type="dxa"/>
          </w:tcPr>
          <w:p w:rsidR="00732E94" w:rsidRDefault="00732E94" w:rsidP="00732E94">
            <w:pPr>
              <w:shd w:val="clear" w:color="auto" w:fill="FFFFFF"/>
              <w:jc w:val="both"/>
              <w:rPr>
                <w:rFonts w:ascii="Times New Roman" w:hAnsi="Times New Roman" w:cs="Times New Roman"/>
                <w:sz w:val="24"/>
              </w:rPr>
            </w:pPr>
            <w:r>
              <w:rPr>
                <w:rFonts w:ascii="Times New Roman" w:hAnsi="Times New Roman" w:cs="Times New Roman"/>
                <w:sz w:val="24"/>
              </w:rPr>
              <w:t>1.</w:t>
            </w:r>
            <w:r w:rsidRPr="00732E94">
              <w:rPr>
                <w:rFonts w:ascii="Times New Roman" w:hAnsi="Times New Roman" w:cs="Times New Roman"/>
                <w:sz w:val="24"/>
              </w:rPr>
              <w:t>Снятие тревожности и напряжения</w:t>
            </w:r>
            <w:r>
              <w:rPr>
                <w:rFonts w:ascii="Times New Roman" w:hAnsi="Times New Roman" w:cs="Times New Roman"/>
                <w:sz w:val="24"/>
              </w:rPr>
              <w:t xml:space="preserve"> у подростков.</w:t>
            </w:r>
          </w:p>
          <w:p w:rsidR="00ED632E" w:rsidRDefault="00732E94" w:rsidP="00732E94">
            <w:pPr>
              <w:shd w:val="clear" w:color="auto" w:fill="FFFFFF"/>
              <w:jc w:val="both"/>
              <w:rPr>
                <w:rFonts w:ascii="Times New Roman" w:hAnsi="Times New Roman" w:cs="Times New Roman"/>
                <w:sz w:val="24"/>
              </w:rPr>
            </w:pPr>
            <w:r>
              <w:rPr>
                <w:rFonts w:ascii="Times New Roman" w:hAnsi="Times New Roman" w:cs="Times New Roman"/>
                <w:sz w:val="24"/>
              </w:rPr>
              <w:t>2.Овладение способами самоконтроля и овладение механизмами сдерживания негативных эмоций.</w:t>
            </w:r>
          </w:p>
          <w:p w:rsidR="00732E94" w:rsidRDefault="00732E94" w:rsidP="00732E94">
            <w:pPr>
              <w:shd w:val="clear" w:color="auto" w:fill="FFFFFF"/>
              <w:jc w:val="both"/>
              <w:rPr>
                <w:rFonts w:ascii="Times New Roman" w:hAnsi="Times New Roman" w:cs="Times New Roman"/>
                <w:sz w:val="24"/>
              </w:rPr>
            </w:pPr>
            <w:r>
              <w:rPr>
                <w:rFonts w:ascii="Times New Roman" w:hAnsi="Times New Roman" w:cs="Times New Roman"/>
                <w:sz w:val="24"/>
              </w:rPr>
              <w:t>3.Способность подростков к конструктивному общению и адекватной жизненной позиции.</w:t>
            </w:r>
          </w:p>
          <w:p w:rsidR="00BD77C2" w:rsidRDefault="00BD77C2" w:rsidP="00732E94">
            <w:pPr>
              <w:shd w:val="clear" w:color="auto" w:fill="FFFFFF"/>
              <w:jc w:val="both"/>
              <w:rPr>
                <w:rFonts w:ascii="Times New Roman" w:hAnsi="Times New Roman" w:cs="Times New Roman"/>
                <w:sz w:val="24"/>
              </w:rPr>
            </w:pPr>
            <w:r>
              <w:rPr>
                <w:rFonts w:ascii="Times New Roman" w:hAnsi="Times New Roman" w:cs="Times New Roman"/>
                <w:sz w:val="24"/>
              </w:rPr>
              <w:t>4.Снижение числа подростков имеющие суицидальное поведение.</w:t>
            </w:r>
          </w:p>
          <w:p w:rsidR="00BD77C2" w:rsidRDefault="00BD77C2" w:rsidP="00732E94">
            <w:pPr>
              <w:shd w:val="clear" w:color="auto" w:fill="FFFFFF"/>
              <w:jc w:val="both"/>
              <w:rPr>
                <w:rFonts w:ascii="Times New Roman" w:hAnsi="Times New Roman" w:cs="Times New Roman"/>
                <w:sz w:val="24"/>
              </w:rPr>
            </w:pPr>
            <w:r>
              <w:rPr>
                <w:rFonts w:ascii="Times New Roman" w:hAnsi="Times New Roman" w:cs="Times New Roman"/>
                <w:sz w:val="24"/>
              </w:rPr>
              <w:t>5. Увеличение числа детей и подростков с позитивной моральной позицией.</w:t>
            </w:r>
          </w:p>
          <w:p w:rsidR="00BA31CE" w:rsidRPr="00BA31CE" w:rsidRDefault="00BA31CE" w:rsidP="00732E94">
            <w:pPr>
              <w:shd w:val="clear" w:color="auto" w:fill="FFFFFF"/>
              <w:jc w:val="both"/>
              <w:rPr>
                <w:rFonts w:ascii="Times New Roman" w:hAnsi="Times New Roman" w:cs="Times New Roman"/>
                <w:bCs/>
                <w:i/>
                <w:sz w:val="24"/>
              </w:rPr>
            </w:pPr>
            <w:r w:rsidRPr="00BA31CE">
              <w:rPr>
                <w:rFonts w:ascii="Times New Roman" w:hAnsi="Times New Roman" w:cs="Times New Roman"/>
                <w:sz w:val="24"/>
              </w:rPr>
              <w:t>6.Увеличение числа родителей владеющих информацией о профилактике суицидальных намерений у подростков, первой помощи во время попытки самоубийства.</w:t>
            </w:r>
            <w:r w:rsidRPr="00BA31CE">
              <w:rPr>
                <w:rFonts w:ascii="Times New Roman" w:hAnsi="Times New Roman" w:cs="Times New Roman"/>
                <w:bCs/>
                <w:i/>
                <w:sz w:val="24"/>
              </w:rPr>
              <w:t xml:space="preserve"> </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Целевые индикаторы</w:t>
            </w:r>
          </w:p>
        </w:tc>
        <w:tc>
          <w:tcPr>
            <w:tcW w:w="4785" w:type="dxa"/>
          </w:tcPr>
          <w:p w:rsidR="00F71383" w:rsidRDefault="00005284" w:rsidP="00F71383">
            <w:pPr>
              <w:jc w:val="both"/>
              <w:rPr>
                <w:rFonts w:ascii="Times New Roman" w:hAnsi="Times New Roman" w:cs="Times New Roman"/>
                <w:sz w:val="24"/>
                <w:szCs w:val="24"/>
              </w:rPr>
            </w:pPr>
            <w:r>
              <w:rPr>
                <w:rFonts w:ascii="Times New Roman" w:hAnsi="Times New Roman" w:cs="Times New Roman"/>
                <w:sz w:val="24"/>
                <w:szCs w:val="24"/>
              </w:rPr>
              <w:t>Значение индикатора</w:t>
            </w:r>
            <w:r w:rsidR="00F71383">
              <w:rPr>
                <w:rFonts w:ascii="Times New Roman" w:hAnsi="Times New Roman" w:cs="Times New Roman"/>
                <w:sz w:val="24"/>
                <w:szCs w:val="24"/>
              </w:rPr>
              <w:t xml:space="preserve"> (показателя) </w:t>
            </w:r>
          </w:p>
          <w:p w:rsidR="008D231B" w:rsidRDefault="00F71383" w:rsidP="00F71383">
            <w:pPr>
              <w:jc w:val="both"/>
              <w:rPr>
                <w:rFonts w:ascii="Times New Roman" w:hAnsi="Times New Roman" w:cs="Times New Roman"/>
                <w:sz w:val="24"/>
                <w:szCs w:val="24"/>
              </w:rPr>
            </w:pPr>
            <w:r>
              <w:rPr>
                <w:rFonts w:ascii="Times New Roman" w:hAnsi="Times New Roman" w:cs="Times New Roman"/>
                <w:sz w:val="24"/>
                <w:szCs w:val="24"/>
              </w:rPr>
              <w:t xml:space="preserve">в 2015 году </w:t>
            </w:r>
            <w:r w:rsidR="008D231B">
              <w:rPr>
                <w:rFonts w:ascii="Times New Roman" w:hAnsi="Times New Roman" w:cs="Times New Roman"/>
                <w:sz w:val="24"/>
                <w:szCs w:val="24"/>
              </w:rPr>
              <w:t xml:space="preserve">посещение подростками занятий и тренингов – 40 человек (100%) из них 25 человек (75%) </w:t>
            </w:r>
            <w:r w:rsidR="000C2AAC">
              <w:rPr>
                <w:rFonts w:ascii="Times New Roman" w:hAnsi="Times New Roman" w:cs="Times New Roman"/>
                <w:sz w:val="24"/>
                <w:szCs w:val="24"/>
              </w:rPr>
              <w:t>будут име</w:t>
            </w:r>
            <w:r w:rsidR="008D231B">
              <w:rPr>
                <w:rFonts w:ascii="Times New Roman" w:hAnsi="Times New Roman" w:cs="Times New Roman"/>
                <w:sz w:val="24"/>
                <w:szCs w:val="24"/>
              </w:rPr>
              <w:t>т</w:t>
            </w:r>
            <w:r w:rsidR="000C2AAC">
              <w:rPr>
                <w:rFonts w:ascii="Times New Roman" w:hAnsi="Times New Roman" w:cs="Times New Roman"/>
                <w:sz w:val="24"/>
                <w:szCs w:val="24"/>
              </w:rPr>
              <w:t>ь</w:t>
            </w:r>
            <w:r w:rsidR="008D231B">
              <w:rPr>
                <w:rFonts w:ascii="Times New Roman" w:hAnsi="Times New Roman" w:cs="Times New Roman"/>
                <w:sz w:val="24"/>
                <w:szCs w:val="24"/>
              </w:rPr>
              <w:t xml:space="preserve"> положительный результат.</w:t>
            </w:r>
          </w:p>
          <w:p w:rsidR="00F71383" w:rsidRDefault="008D231B" w:rsidP="00F71383">
            <w:pPr>
              <w:jc w:val="both"/>
              <w:rPr>
                <w:rFonts w:ascii="Times New Roman" w:hAnsi="Times New Roman" w:cs="Times New Roman"/>
                <w:sz w:val="24"/>
                <w:szCs w:val="24"/>
              </w:rPr>
            </w:pPr>
            <w:r>
              <w:rPr>
                <w:rFonts w:ascii="Times New Roman" w:hAnsi="Times New Roman" w:cs="Times New Roman"/>
                <w:sz w:val="24"/>
                <w:szCs w:val="24"/>
              </w:rPr>
              <w:t xml:space="preserve"> в 2016 году посещение подростков занятий и тренингов – 60 человек (100%) из них 50 (90%) человек </w:t>
            </w:r>
            <w:r w:rsidR="000C2AAC">
              <w:rPr>
                <w:rFonts w:ascii="Times New Roman" w:hAnsi="Times New Roman" w:cs="Times New Roman"/>
                <w:sz w:val="24"/>
                <w:szCs w:val="24"/>
              </w:rPr>
              <w:t xml:space="preserve">будут </w:t>
            </w:r>
            <w:r>
              <w:rPr>
                <w:rFonts w:ascii="Times New Roman" w:hAnsi="Times New Roman" w:cs="Times New Roman"/>
                <w:sz w:val="24"/>
                <w:szCs w:val="24"/>
              </w:rPr>
              <w:t>имет</w:t>
            </w:r>
            <w:r w:rsidR="000C2AAC">
              <w:rPr>
                <w:rFonts w:ascii="Times New Roman" w:hAnsi="Times New Roman" w:cs="Times New Roman"/>
                <w:sz w:val="24"/>
                <w:szCs w:val="24"/>
              </w:rPr>
              <w:t>ь</w:t>
            </w:r>
            <w:r>
              <w:rPr>
                <w:rFonts w:ascii="Times New Roman" w:hAnsi="Times New Roman" w:cs="Times New Roman"/>
                <w:sz w:val="24"/>
                <w:szCs w:val="24"/>
              </w:rPr>
              <w:t xml:space="preserve"> </w:t>
            </w:r>
            <w:r w:rsidR="000C2AAC">
              <w:rPr>
                <w:rFonts w:ascii="Times New Roman" w:hAnsi="Times New Roman" w:cs="Times New Roman"/>
                <w:sz w:val="24"/>
                <w:szCs w:val="24"/>
              </w:rPr>
              <w:t>положительный результат.</w:t>
            </w:r>
          </w:p>
        </w:tc>
      </w:tr>
      <w:tr w:rsidR="008D5286" w:rsidTr="008D5286">
        <w:tc>
          <w:tcPr>
            <w:tcW w:w="4785" w:type="dxa"/>
          </w:tcPr>
          <w:p w:rsidR="008D5286" w:rsidRDefault="009A53C1" w:rsidP="008D5286">
            <w:pPr>
              <w:rPr>
                <w:rFonts w:ascii="Times New Roman" w:hAnsi="Times New Roman" w:cs="Times New Roman"/>
                <w:sz w:val="24"/>
                <w:szCs w:val="24"/>
              </w:rPr>
            </w:pPr>
            <w:r>
              <w:rPr>
                <w:rFonts w:ascii="Times New Roman" w:hAnsi="Times New Roman" w:cs="Times New Roman"/>
                <w:sz w:val="24"/>
                <w:szCs w:val="24"/>
              </w:rPr>
              <w:t>Этапы и сроки реализации</w:t>
            </w:r>
          </w:p>
        </w:tc>
        <w:tc>
          <w:tcPr>
            <w:tcW w:w="4785" w:type="dxa"/>
          </w:tcPr>
          <w:p w:rsidR="006147C9" w:rsidRDefault="009E0686" w:rsidP="008D5286">
            <w:pPr>
              <w:jc w:val="both"/>
              <w:rPr>
                <w:rFonts w:ascii="Times New Roman" w:hAnsi="Times New Roman" w:cs="Times New Roman"/>
                <w:sz w:val="24"/>
                <w:szCs w:val="24"/>
              </w:rPr>
            </w:pPr>
            <w:r>
              <w:rPr>
                <w:rFonts w:ascii="Times New Roman" w:hAnsi="Times New Roman" w:cs="Times New Roman"/>
                <w:sz w:val="24"/>
                <w:szCs w:val="24"/>
              </w:rPr>
              <w:t>Организационный (подготовительный) –</w:t>
            </w:r>
          </w:p>
          <w:p w:rsidR="008D5286" w:rsidRDefault="009E0686" w:rsidP="008D5286">
            <w:pPr>
              <w:jc w:val="both"/>
              <w:rPr>
                <w:rFonts w:ascii="Times New Roman" w:hAnsi="Times New Roman" w:cs="Times New Roman"/>
                <w:sz w:val="24"/>
                <w:szCs w:val="24"/>
              </w:rPr>
            </w:pPr>
            <w:r>
              <w:rPr>
                <w:rFonts w:ascii="Times New Roman" w:hAnsi="Times New Roman" w:cs="Times New Roman"/>
                <w:sz w:val="24"/>
                <w:szCs w:val="24"/>
              </w:rPr>
              <w:t xml:space="preserve"> </w:t>
            </w:r>
            <w:r w:rsidR="000C2AAC">
              <w:rPr>
                <w:rFonts w:ascii="Times New Roman" w:hAnsi="Times New Roman" w:cs="Times New Roman"/>
                <w:sz w:val="24"/>
                <w:szCs w:val="24"/>
              </w:rPr>
              <w:t>2 недели</w:t>
            </w:r>
            <w:r>
              <w:rPr>
                <w:rFonts w:ascii="Times New Roman" w:hAnsi="Times New Roman" w:cs="Times New Roman"/>
                <w:sz w:val="24"/>
                <w:szCs w:val="24"/>
              </w:rPr>
              <w:t>;</w:t>
            </w:r>
          </w:p>
          <w:p w:rsidR="009E0686" w:rsidRDefault="009E0686" w:rsidP="008D5286">
            <w:pPr>
              <w:jc w:val="both"/>
              <w:rPr>
                <w:rFonts w:ascii="Times New Roman" w:hAnsi="Times New Roman" w:cs="Times New Roman"/>
                <w:sz w:val="24"/>
                <w:szCs w:val="24"/>
              </w:rPr>
            </w:pPr>
            <w:proofErr w:type="gramStart"/>
            <w:r>
              <w:rPr>
                <w:rFonts w:ascii="Times New Roman" w:hAnsi="Times New Roman" w:cs="Times New Roman"/>
                <w:sz w:val="24"/>
                <w:szCs w:val="24"/>
              </w:rPr>
              <w:t>практический</w:t>
            </w:r>
            <w:proofErr w:type="gramEnd"/>
            <w:r>
              <w:rPr>
                <w:rFonts w:ascii="Times New Roman" w:hAnsi="Times New Roman" w:cs="Times New Roman"/>
                <w:sz w:val="24"/>
                <w:szCs w:val="24"/>
              </w:rPr>
              <w:t xml:space="preserve"> (основной) – 2 года;</w:t>
            </w:r>
          </w:p>
          <w:p w:rsidR="009E0686" w:rsidRDefault="009E0686" w:rsidP="008D5286">
            <w:pPr>
              <w:jc w:val="both"/>
              <w:rPr>
                <w:rFonts w:ascii="Times New Roman" w:hAnsi="Times New Roman" w:cs="Times New Roman"/>
                <w:sz w:val="24"/>
                <w:szCs w:val="24"/>
              </w:rPr>
            </w:pPr>
            <w:proofErr w:type="gramStart"/>
            <w:r>
              <w:rPr>
                <w:rFonts w:ascii="Times New Roman" w:hAnsi="Times New Roman" w:cs="Times New Roman"/>
                <w:sz w:val="24"/>
                <w:szCs w:val="24"/>
              </w:rPr>
              <w:t>итоговый</w:t>
            </w:r>
            <w:proofErr w:type="gramEnd"/>
            <w:r>
              <w:rPr>
                <w:rFonts w:ascii="Times New Roman" w:hAnsi="Times New Roman" w:cs="Times New Roman"/>
                <w:sz w:val="24"/>
                <w:szCs w:val="24"/>
              </w:rPr>
              <w:t xml:space="preserve"> (аналитический) </w:t>
            </w:r>
            <w:r w:rsidR="00B412B3">
              <w:rPr>
                <w:rFonts w:ascii="Times New Roman" w:hAnsi="Times New Roman" w:cs="Times New Roman"/>
                <w:sz w:val="24"/>
                <w:szCs w:val="24"/>
              </w:rPr>
              <w:t>–</w:t>
            </w:r>
            <w:r>
              <w:rPr>
                <w:rFonts w:ascii="Times New Roman" w:hAnsi="Times New Roman" w:cs="Times New Roman"/>
                <w:sz w:val="24"/>
                <w:szCs w:val="24"/>
              </w:rPr>
              <w:t xml:space="preserve"> </w:t>
            </w:r>
            <w:r w:rsidR="00B412B3">
              <w:rPr>
                <w:rFonts w:ascii="Times New Roman" w:hAnsi="Times New Roman" w:cs="Times New Roman"/>
                <w:sz w:val="24"/>
                <w:szCs w:val="24"/>
              </w:rPr>
              <w:t>2 месяца.</w:t>
            </w:r>
          </w:p>
        </w:tc>
      </w:tr>
      <w:tr w:rsidR="008D5286" w:rsidTr="008D5286">
        <w:tc>
          <w:tcPr>
            <w:tcW w:w="4785" w:type="dxa"/>
          </w:tcPr>
          <w:p w:rsidR="008D5286" w:rsidRDefault="001B6218" w:rsidP="008D5286">
            <w:pPr>
              <w:rPr>
                <w:rFonts w:ascii="Times New Roman" w:hAnsi="Times New Roman" w:cs="Times New Roman"/>
                <w:sz w:val="24"/>
                <w:szCs w:val="24"/>
              </w:rPr>
            </w:pPr>
            <w:r>
              <w:rPr>
                <w:rFonts w:ascii="Times New Roman" w:hAnsi="Times New Roman" w:cs="Times New Roman"/>
                <w:sz w:val="24"/>
                <w:szCs w:val="24"/>
              </w:rPr>
              <w:t>Формы и методы работы</w:t>
            </w:r>
          </w:p>
        </w:tc>
        <w:tc>
          <w:tcPr>
            <w:tcW w:w="4785" w:type="dxa"/>
          </w:tcPr>
          <w:p w:rsidR="000E4ED4" w:rsidRPr="00D00FF1" w:rsidRDefault="000E4ED4" w:rsidP="000E4ED4">
            <w:pPr>
              <w:rPr>
                <w:rFonts w:ascii="Times New Roman" w:hAnsi="Times New Roman" w:cs="Times New Roman"/>
                <w:sz w:val="24"/>
                <w:szCs w:val="24"/>
              </w:rPr>
            </w:pPr>
            <w:r w:rsidRPr="00D00FF1">
              <w:rPr>
                <w:rFonts w:ascii="Times New Roman" w:hAnsi="Times New Roman" w:cs="Times New Roman"/>
                <w:sz w:val="24"/>
                <w:szCs w:val="24"/>
              </w:rPr>
              <w:t>Формы работы</w:t>
            </w:r>
            <w:r w:rsidR="00B412B3">
              <w:rPr>
                <w:rFonts w:ascii="Times New Roman" w:hAnsi="Times New Roman" w:cs="Times New Roman"/>
                <w:sz w:val="24"/>
                <w:szCs w:val="24"/>
              </w:rPr>
              <w:t xml:space="preserve"> (групповые</w:t>
            </w:r>
            <w:r w:rsidR="00B32E3B">
              <w:rPr>
                <w:rFonts w:ascii="Times New Roman" w:hAnsi="Times New Roman" w:cs="Times New Roman"/>
                <w:sz w:val="24"/>
                <w:szCs w:val="24"/>
              </w:rPr>
              <w:t xml:space="preserve">, </w:t>
            </w:r>
            <w:r w:rsidR="00B32E3B">
              <w:rPr>
                <w:rFonts w:ascii="Times New Roman" w:hAnsi="Times New Roman" w:cs="Times New Roman"/>
                <w:sz w:val="24"/>
                <w:szCs w:val="24"/>
              </w:rPr>
              <w:lastRenderedPageBreak/>
              <w:t>подгрупповые</w:t>
            </w:r>
            <w:r w:rsidR="00B412B3">
              <w:rPr>
                <w:rFonts w:ascii="Times New Roman" w:hAnsi="Times New Roman" w:cs="Times New Roman"/>
                <w:sz w:val="24"/>
                <w:szCs w:val="24"/>
              </w:rPr>
              <w:t>)</w:t>
            </w:r>
            <w:r w:rsidR="000E28E2">
              <w:rPr>
                <w:rFonts w:ascii="Times New Roman" w:hAnsi="Times New Roman" w:cs="Times New Roman"/>
                <w:sz w:val="24"/>
                <w:szCs w:val="24"/>
              </w:rPr>
              <w:t>.</w:t>
            </w:r>
          </w:p>
          <w:p w:rsidR="008D5286" w:rsidRDefault="000E4ED4" w:rsidP="00DC609D">
            <w:pPr>
              <w:rPr>
                <w:rFonts w:ascii="Times New Roman" w:hAnsi="Times New Roman" w:cs="Times New Roman"/>
                <w:sz w:val="24"/>
                <w:szCs w:val="24"/>
              </w:rPr>
            </w:pPr>
            <w:r w:rsidRPr="00D00FF1">
              <w:rPr>
                <w:rFonts w:ascii="Times New Roman" w:hAnsi="Times New Roman" w:cs="Times New Roman"/>
                <w:sz w:val="24"/>
                <w:szCs w:val="24"/>
              </w:rPr>
              <w:t>Методы работы:</w:t>
            </w:r>
            <w:r w:rsidR="000C2AAC">
              <w:rPr>
                <w:rFonts w:ascii="Times New Roman" w:hAnsi="Times New Roman" w:cs="Times New Roman"/>
                <w:sz w:val="24"/>
                <w:szCs w:val="24"/>
              </w:rPr>
              <w:t xml:space="preserve"> организационные,  практические, исследовательские, аналитические.</w:t>
            </w:r>
          </w:p>
        </w:tc>
      </w:tr>
      <w:tr w:rsidR="008D5286" w:rsidTr="008D5286">
        <w:tc>
          <w:tcPr>
            <w:tcW w:w="4785" w:type="dxa"/>
          </w:tcPr>
          <w:p w:rsidR="008D5286" w:rsidRDefault="001B6218" w:rsidP="008D5286">
            <w:pPr>
              <w:rPr>
                <w:rFonts w:ascii="Times New Roman" w:hAnsi="Times New Roman" w:cs="Times New Roman"/>
                <w:sz w:val="24"/>
                <w:szCs w:val="24"/>
              </w:rPr>
            </w:pPr>
            <w:r>
              <w:rPr>
                <w:rFonts w:ascii="Times New Roman" w:hAnsi="Times New Roman" w:cs="Times New Roman"/>
                <w:sz w:val="24"/>
                <w:szCs w:val="24"/>
              </w:rPr>
              <w:lastRenderedPageBreak/>
              <w:t>Ресурсы</w:t>
            </w:r>
          </w:p>
        </w:tc>
        <w:tc>
          <w:tcPr>
            <w:tcW w:w="4785" w:type="dxa"/>
          </w:tcPr>
          <w:p w:rsidR="00674481" w:rsidRPr="00B32E3B" w:rsidRDefault="00B32E3B" w:rsidP="00B32E3B">
            <w:pPr>
              <w:jc w:val="both"/>
              <w:rPr>
                <w:rFonts w:ascii="Times New Roman" w:hAnsi="Times New Roman" w:cs="Times New Roman"/>
                <w:sz w:val="24"/>
                <w:szCs w:val="24"/>
              </w:rPr>
            </w:pPr>
            <w:r>
              <w:rPr>
                <w:rFonts w:ascii="Times New Roman" w:hAnsi="Times New Roman" w:cs="Times New Roman"/>
                <w:sz w:val="24"/>
                <w:szCs w:val="24"/>
              </w:rPr>
              <w:t>Кадровые,</w:t>
            </w:r>
            <w:r w:rsidR="00AA63F0" w:rsidRPr="00B32E3B">
              <w:rPr>
                <w:rFonts w:ascii="Times New Roman" w:hAnsi="Times New Roman" w:cs="Times New Roman"/>
                <w:sz w:val="24"/>
                <w:szCs w:val="24"/>
              </w:rPr>
              <w:t xml:space="preserve"> </w:t>
            </w:r>
            <w:r>
              <w:rPr>
                <w:rFonts w:ascii="Times New Roman" w:hAnsi="Times New Roman" w:cs="Times New Roman"/>
                <w:sz w:val="24"/>
                <w:szCs w:val="24"/>
              </w:rPr>
              <w:t>материально-технические, н</w:t>
            </w:r>
            <w:r w:rsidR="004E4C07" w:rsidRPr="00B32E3B">
              <w:rPr>
                <w:rFonts w:ascii="Times New Roman" w:hAnsi="Times New Roman" w:cs="Times New Roman"/>
                <w:sz w:val="24"/>
                <w:szCs w:val="24"/>
              </w:rPr>
              <w:t>ормативно-правовые документы</w:t>
            </w:r>
            <w:r>
              <w:rPr>
                <w:rFonts w:ascii="Times New Roman" w:hAnsi="Times New Roman" w:cs="Times New Roman"/>
                <w:sz w:val="24"/>
                <w:szCs w:val="24"/>
              </w:rPr>
              <w:t>, м</w:t>
            </w:r>
            <w:r w:rsidR="007A3C67" w:rsidRPr="00B32E3B">
              <w:rPr>
                <w:rFonts w:ascii="Times New Roman" w:hAnsi="Times New Roman" w:cs="Times New Roman"/>
                <w:sz w:val="24"/>
                <w:szCs w:val="24"/>
              </w:rPr>
              <w:t>ет</w:t>
            </w:r>
            <w:r w:rsidR="00674481" w:rsidRPr="00B32E3B">
              <w:rPr>
                <w:rFonts w:ascii="Times New Roman" w:hAnsi="Times New Roman" w:cs="Times New Roman"/>
                <w:sz w:val="24"/>
                <w:szCs w:val="24"/>
              </w:rPr>
              <w:t>одические пособия при разработке</w:t>
            </w:r>
            <w:r>
              <w:rPr>
                <w:rFonts w:ascii="Times New Roman" w:hAnsi="Times New Roman" w:cs="Times New Roman"/>
                <w:sz w:val="24"/>
                <w:szCs w:val="24"/>
              </w:rPr>
              <w:t xml:space="preserve"> программы, н</w:t>
            </w:r>
            <w:r w:rsidR="009D5222" w:rsidRPr="00B32E3B">
              <w:rPr>
                <w:rFonts w:ascii="Times New Roman" w:hAnsi="Times New Roman" w:cs="Times New Roman"/>
                <w:sz w:val="24"/>
                <w:szCs w:val="24"/>
              </w:rPr>
              <w:t xml:space="preserve">аглядный и раздаточный </w:t>
            </w:r>
            <w:proofErr w:type="gramStart"/>
            <w:r w:rsidR="009D5222" w:rsidRPr="00B32E3B">
              <w:rPr>
                <w:rFonts w:ascii="Times New Roman" w:hAnsi="Times New Roman" w:cs="Times New Roman"/>
                <w:sz w:val="24"/>
                <w:szCs w:val="24"/>
              </w:rPr>
              <w:t>материал</w:t>
            </w:r>
            <w:proofErr w:type="gramEnd"/>
            <w:r w:rsidR="009D5222" w:rsidRPr="00B32E3B">
              <w:rPr>
                <w:rFonts w:ascii="Times New Roman" w:hAnsi="Times New Roman" w:cs="Times New Roman"/>
                <w:sz w:val="24"/>
                <w:szCs w:val="24"/>
              </w:rPr>
              <w:t xml:space="preserve"> п</w:t>
            </w:r>
            <w:r w:rsidR="000C2AAC">
              <w:rPr>
                <w:rFonts w:ascii="Times New Roman" w:hAnsi="Times New Roman" w:cs="Times New Roman"/>
                <w:sz w:val="24"/>
                <w:szCs w:val="24"/>
              </w:rPr>
              <w:t>одготовленный для деятельности в</w:t>
            </w:r>
            <w:r w:rsidR="009D5222" w:rsidRPr="00B32E3B">
              <w:rPr>
                <w:rFonts w:ascii="Times New Roman" w:hAnsi="Times New Roman" w:cs="Times New Roman"/>
                <w:sz w:val="24"/>
                <w:szCs w:val="24"/>
              </w:rPr>
              <w:t xml:space="preserve"> рамках программных мероприятий</w:t>
            </w:r>
            <w:r>
              <w:rPr>
                <w:rFonts w:ascii="Times New Roman" w:hAnsi="Times New Roman" w:cs="Times New Roman"/>
                <w:sz w:val="24"/>
                <w:szCs w:val="24"/>
              </w:rPr>
              <w:t>, диагностический инструментарий.</w:t>
            </w:r>
          </w:p>
        </w:tc>
      </w:tr>
      <w:tr w:rsidR="008D5286" w:rsidTr="008D5286">
        <w:tc>
          <w:tcPr>
            <w:tcW w:w="4785" w:type="dxa"/>
          </w:tcPr>
          <w:p w:rsidR="008D5286" w:rsidRDefault="001B6218" w:rsidP="008D5286">
            <w:pPr>
              <w:rPr>
                <w:rFonts w:ascii="Times New Roman" w:hAnsi="Times New Roman" w:cs="Times New Roman"/>
                <w:sz w:val="24"/>
                <w:szCs w:val="24"/>
              </w:rPr>
            </w:pPr>
            <w:r>
              <w:rPr>
                <w:rFonts w:ascii="Times New Roman" w:hAnsi="Times New Roman" w:cs="Times New Roman"/>
                <w:sz w:val="24"/>
                <w:szCs w:val="24"/>
              </w:rPr>
              <w:t>Направления и их содержание</w:t>
            </w:r>
          </w:p>
        </w:tc>
        <w:tc>
          <w:tcPr>
            <w:tcW w:w="4785" w:type="dxa"/>
          </w:tcPr>
          <w:p w:rsidR="00220AC5" w:rsidRDefault="00E564EF" w:rsidP="00220AC5">
            <w:pPr>
              <w:jc w:val="both"/>
              <w:rPr>
                <w:rFonts w:ascii="Times New Roman" w:hAnsi="Times New Roman" w:cs="Times New Roman"/>
                <w:sz w:val="24"/>
                <w:szCs w:val="24"/>
              </w:rPr>
            </w:pPr>
            <w:r w:rsidRPr="006D61B6">
              <w:rPr>
                <w:rFonts w:ascii="Times New Roman" w:hAnsi="Times New Roman" w:cs="Times New Roman"/>
                <w:sz w:val="24"/>
                <w:szCs w:val="24"/>
              </w:rPr>
              <w:t xml:space="preserve"> </w:t>
            </w:r>
            <w:r w:rsidR="00220AC5" w:rsidRPr="00220AC5">
              <w:rPr>
                <w:rFonts w:ascii="Times New Roman" w:hAnsi="Times New Roman" w:cs="Times New Roman"/>
                <w:sz w:val="24"/>
                <w:szCs w:val="24"/>
              </w:rPr>
              <w:t xml:space="preserve">Для достижения поставленной цели </w:t>
            </w:r>
            <w:r w:rsidR="00220AC5">
              <w:rPr>
                <w:rFonts w:ascii="Times New Roman" w:hAnsi="Times New Roman" w:cs="Times New Roman"/>
                <w:sz w:val="24"/>
                <w:szCs w:val="24"/>
              </w:rPr>
              <w:t>д</w:t>
            </w:r>
            <w:r w:rsidR="00220AC5" w:rsidRPr="006D61B6">
              <w:rPr>
                <w:rFonts w:ascii="Times New Roman" w:hAnsi="Times New Roman" w:cs="Times New Roman"/>
                <w:sz w:val="24"/>
                <w:szCs w:val="24"/>
              </w:rPr>
              <w:t>анн</w:t>
            </w:r>
            <w:r w:rsidR="00220AC5">
              <w:rPr>
                <w:rFonts w:ascii="Times New Roman" w:hAnsi="Times New Roman" w:cs="Times New Roman"/>
                <w:sz w:val="24"/>
                <w:szCs w:val="24"/>
              </w:rPr>
              <w:t xml:space="preserve">ая </w:t>
            </w:r>
            <w:r w:rsidR="00220AC5" w:rsidRPr="006D61B6">
              <w:rPr>
                <w:rFonts w:ascii="Times New Roman" w:hAnsi="Times New Roman" w:cs="Times New Roman"/>
                <w:sz w:val="24"/>
                <w:szCs w:val="24"/>
              </w:rPr>
              <w:t xml:space="preserve">программа направлена </w:t>
            </w:r>
            <w:r w:rsidR="00220AC5">
              <w:rPr>
                <w:rFonts w:ascii="Times New Roman" w:hAnsi="Times New Roman" w:cs="Times New Roman"/>
                <w:sz w:val="24"/>
                <w:szCs w:val="24"/>
              </w:rPr>
              <w:t>на профилактику</w:t>
            </w:r>
            <w:r w:rsidR="00220AC5" w:rsidRPr="00220AC5">
              <w:rPr>
                <w:rFonts w:ascii="Times New Roman" w:hAnsi="Times New Roman" w:cs="Times New Roman"/>
                <w:sz w:val="24"/>
                <w:szCs w:val="24"/>
              </w:rPr>
              <w:t xml:space="preserve"> суицидального поведения подростков. Данная программа также включает в себя работу психолога с родителями, которая состоит из следующих направлений: </w:t>
            </w:r>
          </w:p>
          <w:p w:rsidR="00220AC5" w:rsidRDefault="00220AC5" w:rsidP="00220AC5">
            <w:pPr>
              <w:jc w:val="both"/>
              <w:rPr>
                <w:rFonts w:ascii="Times New Roman" w:hAnsi="Times New Roman" w:cs="Times New Roman"/>
                <w:sz w:val="24"/>
                <w:szCs w:val="24"/>
              </w:rPr>
            </w:pPr>
            <w:r>
              <w:rPr>
                <w:rFonts w:ascii="Times New Roman" w:hAnsi="Times New Roman" w:cs="Times New Roman"/>
                <w:sz w:val="24"/>
                <w:szCs w:val="24"/>
              </w:rPr>
              <w:t>1.</w:t>
            </w:r>
            <w:r w:rsidRPr="00220AC5">
              <w:rPr>
                <w:rFonts w:ascii="Times New Roman" w:hAnsi="Times New Roman" w:cs="Times New Roman"/>
                <w:sz w:val="24"/>
                <w:szCs w:val="24"/>
              </w:rPr>
              <w:t xml:space="preserve">Психологическое просвещение-приобщение </w:t>
            </w:r>
            <w:r>
              <w:rPr>
                <w:rFonts w:ascii="Times New Roman" w:hAnsi="Times New Roman" w:cs="Times New Roman"/>
                <w:sz w:val="24"/>
                <w:szCs w:val="24"/>
              </w:rPr>
              <w:t>родите</w:t>
            </w:r>
            <w:r w:rsidRPr="00220AC5">
              <w:rPr>
                <w:rFonts w:ascii="Times New Roman" w:hAnsi="Times New Roman" w:cs="Times New Roman"/>
                <w:sz w:val="24"/>
                <w:szCs w:val="24"/>
              </w:rPr>
              <w:t>лей подростков к психологиче</w:t>
            </w:r>
            <w:r>
              <w:rPr>
                <w:rFonts w:ascii="Times New Roman" w:hAnsi="Times New Roman" w:cs="Times New Roman"/>
                <w:sz w:val="24"/>
                <w:szCs w:val="24"/>
              </w:rPr>
              <w:t>ским знаниям. Информирование подростков о смысле жизни, формирование понимания смерти, как бесповоротное прекращение жизни. Просвещение родителей прово</w:t>
            </w:r>
            <w:r w:rsidRPr="00220AC5">
              <w:rPr>
                <w:rFonts w:ascii="Times New Roman" w:hAnsi="Times New Roman" w:cs="Times New Roman"/>
                <w:sz w:val="24"/>
                <w:szCs w:val="24"/>
              </w:rPr>
              <w:t xml:space="preserve">дится на </w:t>
            </w:r>
            <w:r>
              <w:rPr>
                <w:rFonts w:ascii="Times New Roman" w:hAnsi="Times New Roman" w:cs="Times New Roman"/>
                <w:sz w:val="24"/>
                <w:szCs w:val="24"/>
              </w:rPr>
              <w:t>лекциях, беседах и занятиях</w:t>
            </w:r>
            <w:r w:rsidRPr="00220AC5">
              <w:rPr>
                <w:rFonts w:ascii="Times New Roman" w:hAnsi="Times New Roman" w:cs="Times New Roman"/>
                <w:sz w:val="24"/>
                <w:szCs w:val="24"/>
              </w:rPr>
              <w:t xml:space="preserve"> с сообщениями о возрастных особенностях подросткового возраста, о психолог</w:t>
            </w:r>
            <w:proofErr w:type="gramStart"/>
            <w:r w:rsidRPr="00220AC5">
              <w:rPr>
                <w:rFonts w:ascii="Times New Roman" w:hAnsi="Times New Roman" w:cs="Times New Roman"/>
                <w:sz w:val="24"/>
                <w:szCs w:val="24"/>
              </w:rPr>
              <w:t>о-</w:t>
            </w:r>
            <w:proofErr w:type="gramEnd"/>
            <w:r w:rsidRPr="00220AC5">
              <w:rPr>
                <w:rFonts w:ascii="Times New Roman" w:hAnsi="Times New Roman" w:cs="Times New Roman"/>
                <w:sz w:val="24"/>
                <w:szCs w:val="24"/>
              </w:rPr>
              <w:t xml:space="preserve"> педагогических особенностях по</w:t>
            </w:r>
            <w:r>
              <w:rPr>
                <w:rFonts w:ascii="Times New Roman" w:hAnsi="Times New Roman" w:cs="Times New Roman"/>
                <w:sz w:val="24"/>
                <w:szCs w:val="24"/>
              </w:rPr>
              <w:t>дростков, склонных к суицидаль</w:t>
            </w:r>
            <w:r w:rsidRPr="00220AC5">
              <w:rPr>
                <w:rFonts w:ascii="Times New Roman" w:hAnsi="Times New Roman" w:cs="Times New Roman"/>
                <w:sz w:val="24"/>
                <w:szCs w:val="24"/>
              </w:rPr>
              <w:t xml:space="preserve">ному поведению, о результатах </w:t>
            </w:r>
            <w:r>
              <w:rPr>
                <w:rFonts w:ascii="Times New Roman" w:hAnsi="Times New Roman" w:cs="Times New Roman"/>
                <w:sz w:val="24"/>
                <w:szCs w:val="24"/>
              </w:rPr>
              <w:t>психологической работы с подро</w:t>
            </w:r>
            <w:r w:rsidRPr="00220AC5">
              <w:rPr>
                <w:rFonts w:ascii="Times New Roman" w:hAnsi="Times New Roman" w:cs="Times New Roman"/>
                <w:sz w:val="24"/>
                <w:szCs w:val="24"/>
              </w:rPr>
              <w:t>стками и др.</w:t>
            </w:r>
            <w:r>
              <w:rPr>
                <w:rFonts w:ascii="Times New Roman" w:hAnsi="Times New Roman" w:cs="Times New Roman"/>
                <w:sz w:val="24"/>
                <w:szCs w:val="24"/>
              </w:rPr>
              <w:t xml:space="preserve"> Информирование детей проходит на занятиях, игровых тренингах, консультациях в виде разрешени</w:t>
            </w:r>
            <w:r w:rsidR="00EE5F90">
              <w:rPr>
                <w:rFonts w:ascii="Times New Roman" w:hAnsi="Times New Roman" w:cs="Times New Roman"/>
                <w:sz w:val="24"/>
                <w:szCs w:val="24"/>
              </w:rPr>
              <w:t>я</w:t>
            </w:r>
            <w:r>
              <w:rPr>
                <w:rFonts w:ascii="Times New Roman" w:hAnsi="Times New Roman" w:cs="Times New Roman"/>
                <w:sz w:val="24"/>
                <w:szCs w:val="24"/>
              </w:rPr>
              <w:t xml:space="preserve"> какой либо ситуации, незаконченного предложения, рисуночного теста</w:t>
            </w:r>
            <w:r w:rsidR="00EE5F90">
              <w:rPr>
                <w:rFonts w:ascii="Times New Roman" w:hAnsi="Times New Roman" w:cs="Times New Roman"/>
                <w:sz w:val="24"/>
                <w:szCs w:val="24"/>
              </w:rPr>
              <w:t xml:space="preserve">, просмотра видеосюжета и обсуждения, </w:t>
            </w:r>
            <w:proofErr w:type="spellStart"/>
            <w:r w:rsidR="00EE5F90">
              <w:rPr>
                <w:rFonts w:ascii="Times New Roman" w:hAnsi="Times New Roman" w:cs="Times New Roman"/>
                <w:sz w:val="24"/>
                <w:szCs w:val="24"/>
              </w:rPr>
              <w:t>арттерапии</w:t>
            </w:r>
            <w:proofErr w:type="spellEnd"/>
            <w:r>
              <w:rPr>
                <w:rFonts w:ascii="Times New Roman" w:hAnsi="Times New Roman" w:cs="Times New Roman"/>
                <w:sz w:val="24"/>
                <w:szCs w:val="24"/>
              </w:rPr>
              <w:t xml:space="preserve"> и др.</w:t>
            </w:r>
          </w:p>
          <w:p w:rsidR="00EE5F90" w:rsidRDefault="00EE5F90" w:rsidP="00EE5F90">
            <w:pPr>
              <w:jc w:val="both"/>
              <w:rPr>
                <w:rFonts w:ascii="Times New Roman" w:hAnsi="Times New Roman" w:cs="Times New Roman"/>
                <w:sz w:val="24"/>
                <w:szCs w:val="24"/>
              </w:rPr>
            </w:pPr>
            <w:r>
              <w:rPr>
                <w:rFonts w:ascii="Times New Roman" w:hAnsi="Times New Roman" w:cs="Times New Roman"/>
                <w:sz w:val="24"/>
                <w:szCs w:val="24"/>
              </w:rPr>
              <w:t xml:space="preserve"> 2.</w:t>
            </w:r>
            <w:r w:rsidR="00220AC5" w:rsidRPr="00220AC5">
              <w:rPr>
                <w:rFonts w:ascii="Times New Roman" w:hAnsi="Times New Roman" w:cs="Times New Roman"/>
                <w:sz w:val="24"/>
                <w:szCs w:val="24"/>
              </w:rPr>
              <w:t xml:space="preserve">Психологическое консультирование </w:t>
            </w:r>
            <w:r>
              <w:rPr>
                <w:rFonts w:ascii="Times New Roman" w:hAnsi="Times New Roman" w:cs="Times New Roman"/>
                <w:sz w:val="24"/>
                <w:szCs w:val="24"/>
              </w:rPr>
              <w:t>родителей подро</w:t>
            </w:r>
            <w:r w:rsidR="00220AC5" w:rsidRPr="00220AC5">
              <w:rPr>
                <w:rFonts w:ascii="Times New Roman" w:hAnsi="Times New Roman" w:cs="Times New Roman"/>
                <w:sz w:val="24"/>
                <w:szCs w:val="24"/>
              </w:rPr>
              <w:t xml:space="preserve">стков, обратившихся к психологу с различными проблемами. </w:t>
            </w:r>
            <w:r>
              <w:rPr>
                <w:rFonts w:ascii="Times New Roman" w:hAnsi="Times New Roman" w:cs="Times New Roman"/>
                <w:sz w:val="24"/>
                <w:szCs w:val="24"/>
              </w:rPr>
              <w:t xml:space="preserve">Индивидуальные, подгрупповые и групповые встречи, занятия с элементами тренинга, лекции, консультации с подростками по психологической коррекции конфликтного и агрессивного </w:t>
            </w:r>
            <w:r>
              <w:rPr>
                <w:rFonts w:ascii="Times New Roman" w:hAnsi="Times New Roman" w:cs="Times New Roman"/>
                <w:sz w:val="24"/>
                <w:szCs w:val="24"/>
              </w:rPr>
              <w:lastRenderedPageBreak/>
              <w:t>поведения, смысла жизни.</w:t>
            </w:r>
          </w:p>
          <w:p w:rsidR="00674481" w:rsidRPr="00F73BEE" w:rsidRDefault="00EE5F90" w:rsidP="00EE5F90">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3.</w:t>
            </w:r>
            <w:r w:rsidR="00220AC5" w:rsidRPr="00220AC5">
              <w:rPr>
                <w:rFonts w:ascii="Times New Roman" w:hAnsi="Times New Roman" w:cs="Times New Roman"/>
                <w:sz w:val="24"/>
                <w:szCs w:val="24"/>
              </w:rPr>
              <w:t>Психологическая диагностика</w:t>
            </w:r>
            <w:r>
              <w:rPr>
                <w:rFonts w:ascii="Times New Roman" w:hAnsi="Times New Roman" w:cs="Times New Roman"/>
                <w:sz w:val="24"/>
                <w:szCs w:val="24"/>
              </w:rPr>
              <w:t xml:space="preserve"> подростков,</w:t>
            </w:r>
            <w:r w:rsidR="00220AC5" w:rsidRPr="00220AC5">
              <w:rPr>
                <w:rFonts w:ascii="Times New Roman" w:hAnsi="Times New Roman" w:cs="Times New Roman"/>
                <w:sz w:val="24"/>
                <w:szCs w:val="24"/>
              </w:rPr>
              <w:t xml:space="preserve"> с</w:t>
            </w:r>
            <w:r>
              <w:rPr>
                <w:rFonts w:ascii="Times New Roman" w:hAnsi="Times New Roman" w:cs="Times New Roman"/>
                <w:sz w:val="24"/>
                <w:szCs w:val="24"/>
              </w:rPr>
              <w:t>емьи и семейных отношений с це</w:t>
            </w:r>
            <w:r w:rsidR="00220AC5" w:rsidRPr="00220AC5">
              <w:rPr>
                <w:rFonts w:ascii="Times New Roman" w:hAnsi="Times New Roman" w:cs="Times New Roman"/>
                <w:sz w:val="24"/>
                <w:szCs w:val="24"/>
              </w:rPr>
              <w:t>лью изучения психологической атмосферы семейных отношений и семьи подростков, склонных к суицидальному поведению</w:t>
            </w:r>
            <w:r>
              <w:rPr>
                <w:rFonts w:ascii="Times New Roman" w:hAnsi="Times New Roman" w:cs="Times New Roman"/>
                <w:sz w:val="24"/>
                <w:szCs w:val="24"/>
              </w:rPr>
              <w:t>.</w:t>
            </w:r>
          </w:p>
        </w:tc>
      </w:tr>
      <w:tr w:rsidR="008D5286" w:rsidTr="004D4E11">
        <w:trPr>
          <w:trHeight w:val="1832"/>
        </w:trPr>
        <w:tc>
          <w:tcPr>
            <w:tcW w:w="4785" w:type="dxa"/>
          </w:tcPr>
          <w:p w:rsidR="008D5286" w:rsidRDefault="001B6218" w:rsidP="008D5286">
            <w:pPr>
              <w:rPr>
                <w:rFonts w:ascii="Times New Roman" w:hAnsi="Times New Roman" w:cs="Times New Roman"/>
                <w:sz w:val="24"/>
                <w:szCs w:val="24"/>
              </w:rPr>
            </w:pPr>
            <w:r>
              <w:rPr>
                <w:rFonts w:ascii="Times New Roman" w:hAnsi="Times New Roman" w:cs="Times New Roman"/>
                <w:sz w:val="24"/>
                <w:szCs w:val="24"/>
              </w:rPr>
              <w:lastRenderedPageBreak/>
              <w:t>Мероприятия про</w:t>
            </w:r>
            <w:r w:rsidR="00B046F0">
              <w:rPr>
                <w:rFonts w:ascii="Times New Roman" w:hAnsi="Times New Roman" w:cs="Times New Roman"/>
                <w:sz w:val="24"/>
                <w:szCs w:val="24"/>
              </w:rPr>
              <w:t>г</w:t>
            </w:r>
            <w:r>
              <w:rPr>
                <w:rFonts w:ascii="Times New Roman" w:hAnsi="Times New Roman" w:cs="Times New Roman"/>
                <w:sz w:val="24"/>
                <w:szCs w:val="24"/>
              </w:rPr>
              <w:t>раммы</w:t>
            </w:r>
          </w:p>
        </w:tc>
        <w:tc>
          <w:tcPr>
            <w:tcW w:w="4785" w:type="dxa"/>
          </w:tcPr>
          <w:p w:rsidR="00A01A4A" w:rsidRPr="00A01A4A" w:rsidRDefault="00656F96" w:rsidP="00A01A4A">
            <w:pPr>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3C04CF">
              <w:rPr>
                <w:rFonts w:ascii="Times New Roman" w:hAnsi="Times New Roman" w:cs="Times New Roman"/>
                <w:sz w:val="24"/>
                <w:szCs w:val="24"/>
              </w:rPr>
              <w:t xml:space="preserve">по профилактике суицидальных намерений </w:t>
            </w:r>
            <w:r>
              <w:rPr>
                <w:rFonts w:ascii="Times New Roman" w:hAnsi="Times New Roman" w:cs="Times New Roman"/>
                <w:sz w:val="24"/>
                <w:szCs w:val="24"/>
              </w:rPr>
              <w:t>«</w:t>
            </w:r>
            <w:r w:rsidR="003C04CF">
              <w:rPr>
                <w:rFonts w:ascii="Times New Roman" w:hAnsi="Times New Roman" w:cs="Times New Roman"/>
                <w:sz w:val="24"/>
                <w:szCs w:val="24"/>
              </w:rPr>
              <w:t>Жизнь одна</w:t>
            </w:r>
            <w:r>
              <w:rPr>
                <w:rFonts w:ascii="Times New Roman" w:hAnsi="Times New Roman" w:cs="Times New Roman"/>
                <w:sz w:val="24"/>
                <w:szCs w:val="24"/>
              </w:rPr>
              <w:t xml:space="preserve">» с участием </w:t>
            </w:r>
            <w:r w:rsidR="003C04CF">
              <w:rPr>
                <w:rFonts w:ascii="Times New Roman" w:hAnsi="Times New Roman" w:cs="Times New Roman"/>
                <w:sz w:val="24"/>
                <w:szCs w:val="24"/>
              </w:rPr>
              <w:t>родителей и подростков п</w:t>
            </w:r>
            <w:r w:rsidR="00407246">
              <w:rPr>
                <w:rFonts w:ascii="Times New Roman" w:hAnsi="Times New Roman" w:cs="Times New Roman"/>
                <w:sz w:val="24"/>
                <w:szCs w:val="24"/>
              </w:rPr>
              <w:t xml:space="preserve">роводятся в соответствии с планом </w:t>
            </w:r>
            <w:r w:rsidR="003C04CF">
              <w:rPr>
                <w:rFonts w:ascii="Times New Roman" w:hAnsi="Times New Roman" w:cs="Times New Roman"/>
                <w:sz w:val="24"/>
                <w:szCs w:val="24"/>
              </w:rPr>
              <w:t>мероприятий</w:t>
            </w:r>
          </w:p>
          <w:p w:rsidR="00A01A4A" w:rsidRDefault="00407246" w:rsidP="003C04CF">
            <w:pPr>
              <w:jc w:val="both"/>
              <w:rPr>
                <w:rFonts w:ascii="Times New Roman" w:hAnsi="Times New Roman" w:cs="Times New Roman"/>
                <w:sz w:val="24"/>
                <w:szCs w:val="24"/>
              </w:rPr>
            </w:pPr>
            <w:r>
              <w:rPr>
                <w:rFonts w:ascii="Times New Roman" w:hAnsi="Times New Roman" w:cs="Times New Roman"/>
                <w:sz w:val="24"/>
                <w:szCs w:val="24"/>
              </w:rPr>
              <w:t xml:space="preserve"> </w:t>
            </w:r>
            <w:r w:rsidR="003C04CF">
              <w:rPr>
                <w:rFonts w:ascii="Times New Roman" w:hAnsi="Times New Roman" w:cs="Times New Roman"/>
                <w:sz w:val="24"/>
                <w:szCs w:val="24"/>
              </w:rPr>
              <w:t xml:space="preserve">Встречи </w:t>
            </w:r>
            <w:r>
              <w:rPr>
                <w:rFonts w:ascii="Times New Roman" w:hAnsi="Times New Roman" w:cs="Times New Roman"/>
                <w:sz w:val="24"/>
                <w:szCs w:val="24"/>
              </w:rPr>
              <w:t xml:space="preserve">проводятся </w:t>
            </w:r>
            <w:r w:rsidR="00656F96">
              <w:rPr>
                <w:rFonts w:ascii="Times New Roman" w:hAnsi="Times New Roman" w:cs="Times New Roman"/>
                <w:sz w:val="24"/>
                <w:szCs w:val="24"/>
              </w:rPr>
              <w:t>еже</w:t>
            </w:r>
            <w:r w:rsidR="003C04CF">
              <w:rPr>
                <w:rFonts w:ascii="Times New Roman" w:hAnsi="Times New Roman" w:cs="Times New Roman"/>
                <w:sz w:val="24"/>
                <w:szCs w:val="24"/>
              </w:rPr>
              <w:t>квартально</w:t>
            </w:r>
            <w:r>
              <w:rPr>
                <w:rFonts w:ascii="Times New Roman" w:hAnsi="Times New Roman" w:cs="Times New Roman"/>
                <w:sz w:val="24"/>
                <w:szCs w:val="24"/>
              </w:rPr>
              <w:t xml:space="preserve"> по намеченному плану и </w:t>
            </w:r>
            <w:proofErr w:type="gramStart"/>
            <w:r>
              <w:rPr>
                <w:rFonts w:ascii="Times New Roman" w:hAnsi="Times New Roman" w:cs="Times New Roman"/>
                <w:sz w:val="24"/>
                <w:szCs w:val="24"/>
              </w:rPr>
              <w:t>разработанным</w:t>
            </w:r>
            <w:proofErr w:type="gramEnd"/>
            <w:r>
              <w:rPr>
                <w:rFonts w:ascii="Times New Roman" w:hAnsi="Times New Roman" w:cs="Times New Roman"/>
                <w:sz w:val="24"/>
                <w:szCs w:val="24"/>
              </w:rPr>
              <w:t xml:space="preserve"> </w:t>
            </w:r>
            <w:r w:rsidR="00656F96">
              <w:rPr>
                <w:rFonts w:ascii="Times New Roman" w:hAnsi="Times New Roman" w:cs="Times New Roman"/>
                <w:sz w:val="24"/>
                <w:szCs w:val="24"/>
              </w:rPr>
              <w:t>конспекту</w:t>
            </w:r>
            <w:r>
              <w:rPr>
                <w:rFonts w:ascii="Times New Roman" w:hAnsi="Times New Roman" w:cs="Times New Roman"/>
                <w:sz w:val="24"/>
                <w:szCs w:val="24"/>
              </w:rPr>
              <w:t>.</w:t>
            </w:r>
          </w:p>
        </w:tc>
      </w:tr>
    </w:tbl>
    <w:p w:rsidR="008D5286" w:rsidRDefault="008D5286" w:rsidP="00D0284E">
      <w:pPr>
        <w:spacing w:after="0" w:line="240" w:lineRule="auto"/>
        <w:jc w:val="center"/>
        <w:rPr>
          <w:rFonts w:ascii="Times New Roman" w:hAnsi="Times New Roman" w:cs="Times New Roman"/>
          <w:sz w:val="24"/>
          <w:szCs w:val="24"/>
        </w:rPr>
      </w:pPr>
    </w:p>
    <w:p w:rsidR="00EC1C9E" w:rsidRPr="006B7AB6" w:rsidRDefault="00EC1C9E" w:rsidP="003B6091">
      <w:pPr>
        <w:pStyle w:val="a4"/>
        <w:numPr>
          <w:ilvl w:val="0"/>
          <w:numId w:val="3"/>
        </w:numPr>
        <w:spacing w:after="0" w:line="360" w:lineRule="auto"/>
        <w:jc w:val="center"/>
        <w:rPr>
          <w:rFonts w:ascii="Times New Roman" w:hAnsi="Times New Roman" w:cs="Times New Roman"/>
          <w:sz w:val="28"/>
          <w:szCs w:val="24"/>
        </w:rPr>
      </w:pPr>
      <w:r w:rsidRPr="006B7AB6">
        <w:rPr>
          <w:rFonts w:ascii="Times New Roman" w:hAnsi="Times New Roman" w:cs="Times New Roman"/>
          <w:sz w:val="28"/>
          <w:szCs w:val="24"/>
        </w:rPr>
        <w:t>Пояснительная записка.</w:t>
      </w:r>
    </w:p>
    <w:p w:rsidR="00565FDF" w:rsidRDefault="00565FDF" w:rsidP="003B6091">
      <w:pPr>
        <w:pStyle w:val="ab"/>
        <w:spacing w:line="360" w:lineRule="auto"/>
        <w:ind w:firstLine="708"/>
        <w:jc w:val="both"/>
        <w:rPr>
          <w:rFonts w:ascii="Times New Roman" w:hAnsi="Times New Roman" w:cs="Times New Roman"/>
          <w:sz w:val="28"/>
          <w:szCs w:val="28"/>
        </w:rPr>
      </w:pPr>
      <w:r w:rsidRPr="00565FDF">
        <w:rPr>
          <w:rFonts w:ascii="Times New Roman" w:hAnsi="Times New Roman" w:cs="Times New Roman"/>
          <w:sz w:val="28"/>
          <w:szCs w:val="28"/>
        </w:rPr>
        <w:t>Суицид (самоубийство) — это смерть, наступившая по неестественным причинам в результате повреждений, нанесенных добровольно самому себе. Суициду подвержены в равной степени люди различных социальных слоев, культур, вероисповеданий и возрастов. Профилактика суицида в этом отношении имеет огромное значение.</w:t>
      </w:r>
    </w:p>
    <w:p w:rsidR="00565FDF" w:rsidRDefault="00565FDF" w:rsidP="003B6091">
      <w:pPr>
        <w:pStyle w:val="ab"/>
        <w:spacing w:line="360" w:lineRule="auto"/>
        <w:ind w:firstLine="708"/>
        <w:jc w:val="both"/>
        <w:rPr>
          <w:rFonts w:ascii="Times New Roman" w:hAnsi="Times New Roman" w:cs="Times New Roman"/>
          <w:sz w:val="28"/>
          <w:szCs w:val="28"/>
        </w:rPr>
      </w:pPr>
      <w:r w:rsidRPr="00565FDF">
        <w:rPr>
          <w:rFonts w:ascii="Times New Roman" w:hAnsi="Times New Roman" w:cs="Times New Roman"/>
          <w:sz w:val="28"/>
          <w:szCs w:val="28"/>
        </w:rPr>
        <w:t>Это крайне опасное поведение, к которому приводит невозможность разрешения сложных жизненных ситуаций. Чаще проявлениям суицидального поведения подвержены молодые люди от 14 и до 16 лет, а также мужчины среднего возраста (40–50 лет). Среди женщин и студентов суицид встречается реже, но он чаще ведет к смерти. При этом только каждый пятый высказывает свои мысли вслух, что затрудняет предотвращение трагедии.</w:t>
      </w:r>
    </w:p>
    <w:p w:rsidR="00565FDF" w:rsidRPr="00E672A6" w:rsidRDefault="00565FDF" w:rsidP="003B6091">
      <w:pPr>
        <w:pStyle w:val="ab"/>
        <w:spacing w:line="360" w:lineRule="auto"/>
        <w:ind w:firstLine="708"/>
        <w:jc w:val="both"/>
        <w:rPr>
          <w:rFonts w:ascii="Times New Roman" w:hAnsi="Times New Roman" w:cs="Times New Roman"/>
          <w:iCs/>
          <w:sz w:val="28"/>
          <w:szCs w:val="28"/>
        </w:rPr>
      </w:pPr>
      <w:r w:rsidRPr="00E672A6">
        <w:rPr>
          <w:rFonts w:ascii="Times New Roman" w:hAnsi="Times New Roman" w:cs="Times New Roman"/>
          <w:iCs/>
          <w:sz w:val="28"/>
          <w:szCs w:val="28"/>
        </w:rPr>
        <w:t>Суицид среди детей в последнее время участился, что сопряжено с конфликтами в неблагополучных семьях, неурядицами с педагогами и одноклассниками в школе.</w:t>
      </w:r>
    </w:p>
    <w:p w:rsidR="00565FDF" w:rsidRDefault="00565FDF" w:rsidP="003B6091">
      <w:pPr>
        <w:pStyle w:val="ab"/>
        <w:spacing w:line="360" w:lineRule="auto"/>
        <w:ind w:firstLine="708"/>
        <w:jc w:val="both"/>
        <w:rPr>
          <w:rFonts w:ascii="Times New Roman" w:hAnsi="Times New Roman" w:cs="Times New Roman"/>
          <w:sz w:val="28"/>
          <w:szCs w:val="28"/>
        </w:rPr>
      </w:pPr>
      <w:r w:rsidRPr="00565FDF">
        <w:rPr>
          <w:rFonts w:ascii="Times New Roman" w:hAnsi="Times New Roman" w:cs="Times New Roman"/>
          <w:sz w:val="28"/>
          <w:szCs w:val="28"/>
        </w:rPr>
        <w:t xml:space="preserve">По статистике, в год кончают жизнь самоубийством около 3 тысяч человек, из них большая часть несовершеннолетних, и это, не считая попыток. Изучением проблемы и профилактикой суицида </w:t>
      </w:r>
      <w:r w:rsidRPr="00565FDF">
        <w:rPr>
          <w:rFonts w:ascii="Times New Roman" w:hAnsi="Times New Roman" w:cs="Times New Roman"/>
          <w:sz w:val="28"/>
          <w:szCs w:val="28"/>
        </w:rPr>
        <w:lastRenderedPageBreak/>
        <w:t>среди молодежи и студентов занимаются медицинские и социальные работники, психологи, педагоги.</w:t>
      </w:r>
    </w:p>
    <w:p w:rsidR="00565FDF" w:rsidRPr="00565FDF" w:rsidRDefault="00565FDF" w:rsidP="003B6091">
      <w:pPr>
        <w:pStyle w:val="ab"/>
        <w:spacing w:line="360" w:lineRule="auto"/>
        <w:ind w:firstLine="360"/>
        <w:jc w:val="both"/>
        <w:rPr>
          <w:rFonts w:ascii="Times New Roman" w:hAnsi="Times New Roman" w:cs="Times New Roman"/>
          <w:sz w:val="28"/>
          <w:szCs w:val="28"/>
        </w:rPr>
      </w:pPr>
      <w:r w:rsidRPr="00565FDF">
        <w:rPr>
          <w:rFonts w:ascii="Times New Roman" w:hAnsi="Times New Roman" w:cs="Times New Roman"/>
          <w:sz w:val="28"/>
          <w:szCs w:val="28"/>
        </w:rPr>
        <w:t>Вполне излечимой и контролируемой предпосылкой суицидального действия является депрессия. Другие причины заключаются в следующем:</w:t>
      </w:r>
    </w:p>
    <w:p w:rsidR="00565FDF" w:rsidRPr="00565FDF" w:rsidRDefault="00565FDF" w:rsidP="003B6091">
      <w:pPr>
        <w:pStyle w:val="ab"/>
        <w:numPr>
          <w:ilvl w:val="0"/>
          <w:numId w:val="21"/>
        </w:numPr>
        <w:spacing w:line="360" w:lineRule="auto"/>
        <w:jc w:val="both"/>
        <w:rPr>
          <w:rFonts w:ascii="Times New Roman" w:hAnsi="Times New Roman" w:cs="Times New Roman"/>
          <w:sz w:val="28"/>
          <w:szCs w:val="28"/>
        </w:rPr>
      </w:pPr>
      <w:r w:rsidRPr="00565FDF">
        <w:rPr>
          <w:rFonts w:ascii="Times New Roman" w:hAnsi="Times New Roman" w:cs="Times New Roman"/>
          <w:sz w:val="28"/>
          <w:szCs w:val="28"/>
        </w:rPr>
        <w:t>социальная незащищенность, финансовый крах, разочарования в жизни, потеря близких людей;</w:t>
      </w:r>
    </w:p>
    <w:p w:rsidR="00565FDF" w:rsidRPr="00565FDF" w:rsidRDefault="00565FDF" w:rsidP="003B6091">
      <w:pPr>
        <w:pStyle w:val="ab"/>
        <w:numPr>
          <w:ilvl w:val="0"/>
          <w:numId w:val="21"/>
        </w:numPr>
        <w:spacing w:line="360" w:lineRule="auto"/>
        <w:jc w:val="both"/>
        <w:rPr>
          <w:rFonts w:ascii="Times New Roman" w:hAnsi="Times New Roman" w:cs="Times New Roman"/>
          <w:sz w:val="28"/>
          <w:szCs w:val="28"/>
        </w:rPr>
      </w:pPr>
      <w:r w:rsidRPr="00565FDF">
        <w:rPr>
          <w:rFonts w:ascii="Times New Roman" w:hAnsi="Times New Roman" w:cs="Times New Roman"/>
          <w:sz w:val="28"/>
          <w:szCs w:val="28"/>
        </w:rPr>
        <w:t>особенности нервной системы (агрессия, повышенная импульсивность);</w:t>
      </w:r>
    </w:p>
    <w:p w:rsidR="00565FDF" w:rsidRPr="00565FDF" w:rsidRDefault="00565FDF" w:rsidP="003B6091">
      <w:pPr>
        <w:pStyle w:val="ab"/>
        <w:numPr>
          <w:ilvl w:val="0"/>
          <w:numId w:val="21"/>
        </w:numPr>
        <w:spacing w:line="360" w:lineRule="auto"/>
        <w:jc w:val="both"/>
        <w:rPr>
          <w:rFonts w:ascii="Times New Roman" w:hAnsi="Times New Roman" w:cs="Times New Roman"/>
          <w:sz w:val="28"/>
          <w:szCs w:val="28"/>
        </w:rPr>
      </w:pPr>
      <w:r w:rsidRPr="00565FDF">
        <w:rPr>
          <w:rFonts w:ascii="Times New Roman" w:hAnsi="Times New Roman" w:cs="Times New Roman"/>
          <w:sz w:val="28"/>
          <w:szCs w:val="28"/>
        </w:rPr>
        <w:t>физическое насилие в детском возрасте, стрессы (алкоголизм или развод родителей, телесные наказания);</w:t>
      </w:r>
    </w:p>
    <w:p w:rsidR="00E672A6" w:rsidRDefault="00565FDF" w:rsidP="003B6091">
      <w:pPr>
        <w:pStyle w:val="ab"/>
        <w:numPr>
          <w:ilvl w:val="0"/>
          <w:numId w:val="21"/>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наличие неизлечимой болезни, сопровождающейся болью</w:t>
      </w:r>
      <w:r w:rsidR="00E672A6">
        <w:rPr>
          <w:rFonts w:ascii="Times New Roman" w:hAnsi="Times New Roman" w:cs="Times New Roman"/>
          <w:sz w:val="28"/>
          <w:szCs w:val="28"/>
        </w:rPr>
        <w:t>;</w:t>
      </w:r>
    </w:p>
    <w:p w:rsidR="00565FDF" w:rsidRPr="00E672A6" w:rsidRDefault="00565FDF" w:rsidP="003B6091">
      <w:pPr>
        <w:pStyle w:val="ab"/>
        <w:numPr>
          <w:ilvl w:val="0"/>
          <w:numId w:val="21"/>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перепады настроения и поведения, связанные с приемом алкогольных напитков и психотропных препаратов;</w:t>
      </w:r>
    </w:p>
    <w:p w:rsidR="00565FDF" w:rsidRPr="00565FDF" w:rsidRDefault="00565FDF" w:rsidP="003B6091">
      <w:pPr>
        <w:pStyle w:val="ab"/>
        <w:numPr>
          <w:ilvl w:val="0"/>
          <w:numId w:val="21"/>
        </w:numPr>
        <w:spacing w:line="360" w:lineRule="auto"/>
        <w:jc w:val="both"/>
        <w:rPr>
          <w:rFonts w:ascii="Times New Roman" w:hAnsi="Times New Roman" w:cs="Times New Roman"/>
          <w:sz w:val="28"/>
          <w:szCs w:val="28"/>
        </w:rPr>
      </w:pPr>
      <w:r w:rsidRPr="00565FDF">
        <w:rPr>
          <w:rFonts w:ascii="Times New Roman" w:hAnsi="Times New Roman" w:cs="Times New Roman"/>
          <w:sz w:val="28"/>
          <w:szCs w:val="28"/>
        </w:rPr>
        <w:t>психическая неустойчивость, расстройства личности;</w:t>
      </w:r>
    </w:p>
    <w:p w:rsidR="00565FDF" w:rsidRPr="00565FDF" w:rsidRDefault="00565FDF" w:rsidP="003B6091">
      <w:pPr>
        <w:pStyle w:val="ab"/>
        <w:numPr>
          <w:ilvl w:val="0"/>
          <w:numId w:val="21"/>
        </w:numPr>
        <w:spacing w:line="360" w:lineRule="auto"/>
        <w:jc w:val="both"/>
        <w:rPr>
          <w:rFonts w:ascii="Times New Roman" w:hAnsi="Times New Roman" w:cs="Times New Roman"/>
          <w:sz w:val="28"/>
          <w:szCs w:val="28"/>
        </w:rPr>
      </w:pPr>
      <w:r w:rsidRPr="00565FDF">
        <w:rPr>
          <w:rFonts w:ascii="Times New Roman" w:hAnsi="Times New Roman" w:cs="Times New Roman"/>
          <w:sz w:val="28"/>
          <w:szCs w:val="28"/>
        </w:rPr>
        <w:t>психотравмирующие поведение, отсутствие понимания близких людей, неприятности в школе у подростков;</w:t>
      </w:r>
    </w:p>
    <w:p w:rsidR="00565FDF" w:rsidRPr="00565FDF" w:rsidRDefault="00565FDF" w:rsidP="003B6091">
      <w:pPr>
        <w:pStyle w:val="ab"/>
        <w:numPr>
          <w:ilvl w:val="0"/>
          <w:numId w:val="21"/>
        </w:numPr>
        <w:spacing w:line="360" w:lineRule="auto"/>
        <w:jc w:val="both"/>
        <w:rPr>
          <w:rFonts w:ascii="Times New Roman" w:hAnsi="Times New Roman" w:cs="Times New Roman"/>
          <w:sz w:val="28"/>
          <w:szCs w:val="28"/>
        </w:rPr>
      </w:pPr>
      <w:r w:rsidRPr="00565FDF">
        <w:rPr>
          <w:rFonts w:ascii="Times New Roman" w:hAnsi="Times New Roman" w:cs="Times New Roman"/>
          <w:sz w:val="28"/>
          <w:szCs w:val="28"/>
        </w:rPr>
        <w:t>заниженная самооценка, трудности в общении, безответная любовь у школьников и студентов.</w:t>
      </w:r>
    </w:p>
    <w:p w:rsidR="00565FDF" w:rsidRPr="00565FDF" w:rsidRDefault="00565FDF" w:rsidP="003B6091">
      <w:pPr>
        <w:pStyle w:val="ab"/>
        <w:spacing w:line="360" w:lineRule="auto"/>
        <w:ind w:firstLine="360"/>
        <w:jc w:val="both"/>
        <w:rPr>
          <w:rFonts w:ascii="Times New Roman" w:hAnsi="Times New Roman" w:cs="Times New Roman"/>
          <w:sz w:val="28"/>
          <w:szCs w:val="28"/>
        </w:rPr>
      </w:pPr>
      <w:r w:rsidRPr="00565FDF">
        <w:rPr>
          <w:rFonts w:ascii="Times New Roman" w:hAnsi="Times New Roman" w:cs="Times New Roman"/>
          <w:sz w:val="28"/>
          <w:szCs w:val="28"/>
        </w:rPr>
        <w:t>У подростков страх перед смертью и восприятие ее формируется ближе к 18 годам. Поэтому суицид для детей не означает конец. Молодые люди не в состоянии оценивать жизнь. Неустойчивая психика, депрессивное поведение, чувство ненужности, ранняя половая жизнь, разочарование в семейных отношениях, отсутствие идеологии и цели зачастую приводят к непоправимым последствиям.</w:t>
      </w:r>
    </w:p>
    <w:p w:rsidR="00565FDF" w:rsidRPr="00565FDF" w:rsidRDefault="00565FDF" w:rsidP="003B6091">
      <w:pPr>
        <w:pStyle w:val="ab"/>
        <w:spacing w:line="360" w:lineRule="auto"/>
        <w:ind w:firstLine="360"/>
        <w:jc w:val="both"/>
        <w:rPr>
          <w:rFonts w:ascii="Times New Roman" w:hAnsi="Times New Roman" w:cs="Times New Roman"/>
          <w:sz w:val="28"/>
          <w:szCs w:val="28"/>
        </w:rPr>
      </w:pPr>
      <w:r w:rsidRPr="00565FDF">
        <w:rPr>
          <w:rFonts w:ascii="Times New Roman" w:hAnsi="Times New Roman" w:cs="Times New Roman"/>
          <w:sz w:val="28"/>
          <w:szCs w:val="28"/>
        </w:rPr>
        <w:t xml:space="preserve">Различают несколько типов суицидального поведения. Демонстративный суицид больше характерен для подростков и студентов. Это театрализованное представление, шантаж с целью добиться сочувствия, избежать наказания, разжалобить кого-либо. Обычно сцена разыгрывается в том месте, где находится человек, </w:t>
      </w:r>
      <w:r w:rsidRPr="00565FDF">
        <w:rPr>
          <w:rFonts w:ascii="Times New Roman" w:hAnsi="Times New Roman" w:cs="Times New Roman"/>
          <w:sz w:val="28"/>
          <w:szCs w:val="28"/>
        </w:rPr>
        <w:lastRenderedPageBreak/>
        <w:t>которому она адресована. Опасно, если такое поведение может привести к плачевным последствиям. Количество попыток демонстративного суицида в 15 раз больше, чем исполненных.</w:t>
      </w:r>
    </w:p>
    <w:p w:rsidR="00565FDF" w:rsidRPr="00565FDF" w:rsidRDefault="00565FDF" w:rsidP="003B6091">
      <w:pPr>
        <w:pStyle w:val="ab"/>
        <w:spacing w:line="360" w:lineRule="auto"/>
        <w:ind w:firstLine="360"/>
        <w:jc w:val="both"/>
        <w:rPr>
          <w:rFonts w:ascii="Times New Roman" w:hAnsi="Times New Roman" w:cs="Times New Roman"/>
          <w:sz w:val="28"/>
          <w:szCs w:val="28"/>
        </w:rPr>
      </w:pPr>
      <w:r w:rsidRPr="00565FDF">
        <w:rPr>
          <w:rFonts w:ascii="Times New Roman" w:hAnsi="Times New Roman" w:cs="Times New Roman"/>
          <w:sz w:val="28"/>
          <w:szCs w:val="28"/>
        </w:rPr>
        <w:t>При аффективном типе суицидального поведения попытка совершается под действием обиды или гнева. Возможна демонстрация, длящаяся от нескольких минут до суток.</w:t>
      </w:r>
    </w:p>
    <w:p w:rsidR="00565FDF" w:rsidRDefault="00565FDF" w:rsidP="003B6091">
      <w:pPr>
        <w:pStyle w:val="ab"/>
        <w:spacing w:line="360" w:lineRule="auto"/>
        <w:ind w:firstLine="360"/>
        <w:jc w:val="both"/>
        <w:rPr>
          <w:rFonts w:ascii="Times New Roman" w:hAnsi="Times New Roman" w:cs="Times New Roman"/>
          <w:sz w:val="28"/>
          <w:szCs w:val="28"/>
        </w:rPr>
      </w:pPr>
      <w:r w:rsidRPr="00565FDF">
        <w:rPr>
          <w:rFonts w:ascii="Times New Roman" w:hAnsi="Times New Roman" w:cs="Times New Roman"/>
          <w:sz w:val="28"/>
          <w:szCs w:val="28"/>
        </w:rPr>
        <w:t>Истинный суицид обычно обдумывается и подготавливается заранее. Человек задумывается о смысле жизни, замыкается в себе, ведет дневник. Он планирует предстоящие действия до мелочей, оставляет прощальную записку для родных или друзей. Так как разрабатывается план действий, попытка часто приводит к смерти.</w:t>
      </w:r>
    </w:p>
    <w:p w:rsidR="00E672A6" w:rsidRPr="00E672A6" w:rsidRDefault="00E672A6" w:rsidP="003B6091">
      <w:pPr>
        <w:pStyle w:val="ab"/>
        <w:spacing w:line="360" w:lineRule="auto"/>
        <w:ind w:firstLine="360"/>
        <w:jc w:val="both"/>
        <w:rPr>
          <w:rFonts w:ascii="Times New Roman" w:hAnsi="Times New Roman" w:cs="Times New Roman"/>
          <w:sz w:val="28"/>
          <w:szCs w:val="28"/>
        </w:rPr>
      </w:pPr>
      <w:r w:rsidRPr="00E672A6">
        <w:rPr>
          <w:rFonts w:ascii="Times New Roman" w:hAnsi="Times New Roman" w:cs="Times New Roman"/>
          <w:sz w:val="28"/>
          <w:szCs w:val="28"/>
        </w:rPr>
        <w:t>Причины суицидального настроения кроются в отсутствии теплых эмоциональных связей детей и родителей. Ложное поведение более характерно для детей и подростков, алкоголиков и наркоманов. Основная цель – шантаж, добыча денег или материальных ценностей любым способом. Человек пытается порезать вены, принять неядовитые препараты или повеситься, но так, чтобы не нанести себе вред.</w:t>
      </w:r>
    </w:p>
    <w:p w:rsidR="00E672A6" w:rsidRPr="00E672A6" w:rsidRDefault="00E672A6" w:rsidP="003B6091">
      <w:pPr>
        <w:pStyle w:val="ab"/>
        <w:spacing w:line="360" w:lineRule="auto"/>
        <w:ind w:firstLine="360"/>
        <w:jc w:val="both"/>
        <w:rPr>
          <w:rFonts w:ascii="Times New Roman" w:hAnsi="Times New Roman" w:cs="Times New Roman"/>
          <w:sz w:val="28"/>
          <w:szCs w:val="28"/>
        </w:rPr>
      </w:pPr>
      <w:r w:rsidRPr="00E672A6">
        <w:rPr>
          <w:rFonts w:ascii="Times New Roman" w:hAnsi="Times New Roman" w:cs="Times New Roman"/>
          <w:sz w:val="28"/>
          <w:szCs w:val="28"/>
        </w:rPr>
        <w:t>Чаще всего самоубийцы выбирают отравление медикаментами, токсичными и сильнодействующими веществами. Истинное суицидальное поведение подростков заканчивается повешением или прыжком с высоты.</w:t>
      </w:r>
    </w:p>
    <w:p w:rsidR="00E672A6" w:rsidRPr="00E672A6" w:rsidRDefault="00E672A6" w:rsidP="003B6091">
      <w:pPr>
        <w:pStyle w:val="ab"/>
        <w:spacing w:line="360" w:lineRule="auto"/>
        <w:ind w:firstLine="360"/>
        <w:jc w:val="both"/>
        <w:rPr>
          <w:rFonts w:ascii="Times New Roman" w:hAnsi="Times New Roman" w:cs="Times New Roman"/>
          <w:iCs/>
          <w:sz w:val="28"/>
          <w:szCs w:val="28"/>
        </w:rPr>
      </w:pPr>
      <w:r w:rsidRPr="00E672A6">
        <w:rPr>
          <w:rFonts w:ascii="Times New Roman" w:hAnsi="Times New Roman" w:cs="Times New Roman"/>
          <w:iCs/>
          <w:sz w:val="28"/>
          <w:szCs w:val="28"/>
        </w:rPr>
        <w:t>Странное поведение, использование необычных способов говорит о наличии у человека психоза.</w:t>
      </w:r>
    </w:p>
    <w:p w:rsidR="00E672A6" w:rsidRPr="00E672A6" w:rsidRDefault="00E672A6" w:rsidP="003B6091">
      <w:pPr>
        <w:pStyle w:val="ab"/>
        <w:spacing w:line="360" w:lineRule="auto"/>
        <w:ind w:firstLine="360"/>
        <w:jc w:val="both"/>
        <w:rPr>
          <w:rFonts w:ascii="Times New Roman" w:hAnsi="Times New Roman" w:cs="Times New Roman"/>
          <w:sz w:val="28"/>
          <w:szCs w:val="28"/>
        </w:rPr>
      </w:pPr>
      <w:r w:rsidRPr="00E672A6">
        <w:rPr>
          <w:rFonts w:ascii="Times New Roman" w:hAnsi="Times New Roman" w:cs="Times New Roman"/>
          <w:sz w:val="28"/>
          <w:szCs w:val="28"/>
        </w:rPr>
        <w:t>Суицидальное поведение может продолжаться от нескольких минут до нескольких месяцев, чаще встречается у детей подросткового возраста и студентов. Особенно подвержены ему брошенные дети, живущие в интернатах, или «приемыши».</w:t>
      </w:r>
    </w:p>
    <w:p w:rsidR="00E672A6" w:rsidRPr="00E672A6" w:rsidRDefault="00E672A6" w:rsidP="003B6091">
      <w:pPr>
        <w:pStyle w:val="ab"/>
        <w:spacing w:line="360" w:lineRule="auto"/>
        <w:ind w:firstLine="360"/>
        <w:jc w:val="both"/>
        <w:rPr>
          <w:rFonts w:ascii="Times New Roman" w:hAnsi="Times New Roman" w:cs="Times New Roman"/>
          <w:sz w:val="28"/>
          <w:szCs w:val="28"/>
        </w:rPr>
      </w:pPr>
      <w:r w:rsidRPr="00E672A6">
        <w:rPr>
          <w:rFonts w:ascii="Times New Roman" w:hAnsi="Times New Roman" w:cs="Times New Roman"/>
          <w:sz w:val="28"/>
          <w:szCs w:val="28"/>
        </w:rPr>
        <w:lastRenderedPageBreak/>
        <w:t xml:space="preserve">По статистике, большая часть самоубийств регистрируется весной и летом. Из-за депрессий суицидальное поведение встречается у 70%, а 15% из них совершают задуманное. </w:t>
      </w:r>
    </w:p>
    <w:p w:rsidR="00E672A6" w:rsidRPr="00E672A6" w:rsidRDefault="00E672A6" w:rsidP="003B6091">
      <w:pPr>
        <w:pStyle w:val="ab"/>
        <w:spacing w:line="360" w:lineRule="auto"/>
        <w:ind w:firstLine="360"/>
        <w:jc w:val="both"/>
        <w:rPr>
          <w:rFonts w:ascii="Times New Roman" w:hAnsi="Times New Roman" w:cs="Times New Roman"/>
          <w:sz w:val="28"/>
          <w:szCs w:val="28"/>
        </w:rPr>
      </w:pPr>
      <w:r w:rsidRPr="00E672A6">
        <w:rPr>
          <w:rFonts w:ascii="Times New Roman" w:hAnsi="Times New Roman" w:cs="Times New Roman"/>
          <w:sz w:val="28"/>
          <w:szCs w:val="28"/>
        </w:rPr>
        <w:t>Отдельное место в группе риска занимают дети подросткового возраста:</w:t>
      </w:r>
    </w:p>
    <w:p w:rsidR="00E672A6" w:rsidRPr="00E672A6" w:rsidRDefault="00E672A6" w:rsidP="003B6091">
      <w:pPr>
        <w:pStyle w:val="ab"/>
        <w:numPr>
          <w:ilvl w:val="0"/>
          <w:numId w:val="22"/>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отличники, испытывающие неудовлетворение собой и вину за несоответствие стандартам;</w:t>
      </w:r>
    </w:p>
    <w:p w:rsidR="00E672A6" w:rsidRPr="00E672A6" w:rsidRDefault="00E672A6" w:rsidP="003B6091">
      <w:pPr>
        <w:pStyle w:val="ab"/>
        <w:numPr>
          <w:ilvl w:val="0"/>
          <w:numId w:val="22"/>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замкнувшиеся в себе дети, дети в депрессии из-за снижения показателей в учебе;</w:t>
      </w:r>
    </w:p>
    <w:p w:rsidR="00E672A6" w:rsidRPr="00E672A6" w:rsidRDefault="00E672A6" w:rsidP="003B6091">
      <w:pPr>
        <w:pStyle w:val="ab"/>
        <w:numPr>
          <w:ilvl w:val="0"/>
          <w:numId w:val="22"/>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ребята, которые не могут выполнить завышенные требования взрослых;</w:t>
      </w:r>
    </w:p>
    <w:p w:rsidR="00E672A6" w:rsidRPr="00E672A6" w:rsidRDefault="00E672A6" w:rsidP="003B6091">
      <w:pPr>
        <w:pStyle w:val="ab"/>
        <w:numPr>
          <w:ilvl w:val="0"/>
          <w:numId w:val="22"/>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подростки, склонные к тревожно-депрессивным состояниям, особенно если в семье были попытки суицидального характера;</w:t>
      </w:r>
    </w:p>
    <w:p w:rsidR="00E672A6" w:rsidRDefault="00E672A6" w:rsidP="003B6091">
      <w:pPr>
        <w:pStyle w:val="ab"/>
        <w:numPr>
          <w:ilvl w:val="0"/>
          <w:numId w:val="22"/>
        </w:numPr>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дети из проблемных семей, испытывающие физическое насилие.</w:t>
      </w:r>
    </w:p>
    <w:p w:rsidR="00CD0CF6" w:rsidRPr="003B6091" w:rsidRDefault="00E672A6" w:rsidP="003B6091">
      <w:pPr>
        <w:pStyle w:val="ab"/>
        <w:spacing w:line="360" w:lineRule="auto"/>
        <w:jc w:val="both"/>
        <w:rPr>
          <w:rFonts w:ascii="Times New Roman" w:hAnsi="Times New Roman" w:cs="Times New Roman"/>
          <w:sz w:val="28"/>
          <w:szCs w:val="28"/>
        </w:rPr>
      </w:pPr>
      <w:r w:rsidRPr="00E672A6">
        <w:rPr>
          <w:rFonts w:ascii="Times New Roman" w:hAnsi="Times New Roman" w:cs="Times New Roman"/>
          <w:sz w:val="28"/>
          <w:szCs w:val="28"/>
        </w:rPr>
        <w:t>Ос</w:t>
      </w:r>
      <w:r>
        <w:rPr>
          <w:rFonts w:ascii="Times New Roman" w:hAnsi="Times New Roman" w:cs="Times New Roman"/>
          <w:sz w:val="28"/>
          <w:szCs w:val="28"/>
        </w:rPr>
        <w:t xml:space="preserve">обенности подросткового суицида. </w:t>
      </w:r>
      <w:r w:rsidRPr="00E672A6">
        <w:rPr>
          <w:rFonts w:ascii="Times New Roman" w:hAnsi="Times New Roman" w:cs="Times New Roman"/>
          <w:sz w:val="28"/>
          <w:szCs w:val="28"/>
        </w:rPr>
        <w:t>Переходный возраст – сложный этап формирования личности, который мало у кого проходит гладко. Часто непростая жизненная ситуация толкает подростков на отчаянный шаг. Необходимо как можно раньше объяснить подросткам, что такое суицид и как изб</w:t>
      </w:r>
      <w:r w:rsidR="00BA31CE">
        <w:rPr>
          <w:rFonts w:ascii="Times New Roman" w:hAnsi="Times New Roman" w:cs="Times New Roman"/>
          <w:sz w:val="28"/>
          <w:szCs w:val="28"/>
        </w:rPr>
        <w:t>ежать проблемы.</w:t>
      </w:r>
    </w:p>
    <w:p w:rsidR="00D1011E" w:rsidRPr="00E93386" w:rsidRDefault="00D1011E" w:rsidP="003B6091">
      <w:pPr>
        <w:spacing w:after="0" w:line="360" w:lineRule="auto"/>
        <w:jc w:val="center"/>
        <w:rPr>
          <w:rFonts w:ascii="Times New Roman" w:hAnsi="Times New Roman" w:cs="Times New Roman"/>
          <w:bCs/>
          <w:sz w:val="28"/>
          <w:szCs w:val="24"/>
        </w:rPr>
      </w:pPr>
      <w:r>
        <w:rPr>
          <w:rFonts w:ascii="Times New Roman" w:hAnsi="Times New Roman" w:cs="Times New Roman"/>
          <w:bCs/>
          <w:sz w:val="28"/>
          <w:szCs w:val="24"/>
        </w:rPr>
        <w:t>2.2. Целевая группа.</w:t>
      </w:r>
    </w:p>
    <w:p w:rsidR="00D1011E" w:rsidRDefault="00CD0CF6"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Подростки</w:t>
      </w:r>
      <w:r w:rsidR="00D1011E" w:rsidRPr="00D1011E">
        <w:rPr>
          <w:rFonts w:ascii="Times New Roman" w:hAnsi="Times New Roman" w:cs="Times New Roman"/>
          <w:bCs/>
          <w:sz w:val="28"/>
          <w:szCs w:val="24"/>
        </w:rPr>
        <w:t xml:space="preserve"> в возрасте </w:t>
      </w:r>
      <w:r>
        <w:rPr>
          <w:rFonts w:ascii="Times New Roman" w:hAnsi="Times New Roman" w:cs="Times New Roman"/>
          <w:bCs/>
          <w:sz w:val="28"/>
          <w:szCs w:val="24"/>
        </w:rPr>
        <w:t>12</w:t>
      </w:r>
      <w:r w:rsidR="00D1011E" w:rsidRPr="00D1011E">
        <w:rPr>
          <w:rFonts w:ascii="Times New Roman" w:hAnsi="Times New Roman" w:cs="Times New Roman"/>
          <w:bCs/>
          <w:sz w:val="28"/>
          <w:szCs w:val="24"/>
        </w:rPr>
        <w:t>-1</w:t>
      </w:r>
      <w:r>
        <w:rPr>
          <w:rFonts w:ascii="Times New Roman" w:hAnsi="Times New Roman" w:cs="Times New Roman"/>
          <w:bCs/>
          <w:sz w:val="28"/>
          <w:szCs w:val="24"/>
        </w:rPr>
        <w:t>5</w:t>
      </w:r>
      <w:r w:rsidR="00D1011E" w:rsidRPr="00D1011E">
        <w:rPr>
          <w:rFonts w:ascii="Times New Roman" w:hAnsi="Times New Roman" w:cs="Times New Roman"/>
          <w:bCs/>
          <w:sz w:val="28"/>
          <w:szCs w:val="24"/>
        </w:rPr>
        <w:t xml:space="preserve"> лет</w:t>
      </w:r>
      <w:r w:rsidR="00D1011E">
        <w:rPr>
          <w:rFonts w:ascii="Times New Roman" w:hAnsi="Times New Roman" w:cs="Times New Roman"/>
          <w:bCs/>
          <w:sz w:val="28"/>
          <w:szCs w:val="24"/>
        </w:rPr>
        <w:t xml:space="preserve"> (</w:t>
      </w:r>
      <w:r w:rsidR="00745865">
        <w:rPr>
          <w:rFonts w:ascii="Times New Roman" w:hAnsi="Times New Roman" w:cs="Times New Roman"/>
          <w:bCs/>
          <w:sz w:val="28"/>
          <w:szCs w:val="24"/>
        </w:rPr>
        <w:t>школьный возраст</w:t>
      </w:r>
      <w:r w:rsidR="00D1011E">
        <w:rPr>
          <w:rFonts w:ascii="Times New Roman" w:hAnsi="Times New Roman" w:cs="Times New Roman"/>
          <w:bCs/>
          <w:sz w:val="28"/>
          <w:szCs w:val="24"/>
        </w:rPr>
        <w:t>).</w:t>
      </w:r>
    </w:p>
    <w:p w:rsidR="00745865" w:rsidRDefault="00CD0CF6" w:rsidP="003B6091">
      <w:pPr>
        <w:pStyle w:val="a4"/>
        <w:spacing w:after="0" w:line="360" w:lineRule="auto"/>
        <w:ind w:left="0"/>
        <w:jc w:val="center"/>
        <w:rPr>
          <w:rFonts w:ascii="Times New Roman" w:hAnsi="Times New Roman" w:cs="Times New Roman"/>
          <w:bCs/>
          <w:sz w:val="28"/>
          <w:szCs w:val="24"/>
        </w:rPr>
      </w:pPr>
      <w:r>
        <w:rPr>
          <w:rFonts w:ascii="Times New Roman" w:hAnsi="Times New Roman" w:cs="Times New Roman"/>
          <w:bCs/>
          <w:sz w:val="28"/>
          <w:szCs w:val="24"/>
        </w:rPr>
        <w:t>2.3.Цель программы.</w:t>
      </w:r>
    </w:p>
    <w:p w:rsidR="00CD0CF6" w:rsidRDefault="00CD0CF6" w:rsidP="003B6091">
      <w:pPr>
        <w:spacing w:after="0" w:line="360" w:lineRule="auto"/>
        <w:jc w:val="both"/>
        <w:rPr>
          <w:rFonts w:ascii="Times New Roman" w:eastAsia="Times New Roman" w:hAnsi="Times New Roman" w:cs="Times New Roman"/>
          <w:sz w:val="28"/>
          <w:szCs w:val="28"/>
          <w:lang w:eastAsia="ru-RU"/>
        </w:rPr>
      </w:pPr>
      <w:r w:rsidRPr="00CD0CF6">
        <w:rPr>
          <w:rFonts w:ascii="Times New Roman" w:eastAsia="Times New Roman" w:hAnsi="Times New Roman" w:cs="Times New Roman"/>
          <w:sz w:val="28"/>
          <w:szCs w:val="28"/>
          <w:lang w:eastAsia="ru-RU"/>
        </w:rPr>
        <w:t>Формирование эмоциональной стабильности и</w:t>
      </w:r>
      <w:r>
        <w:rPr>
          <w:rFonts w:ascii="Times New Roman" w:eastAsia="Times New Roman" w:hAnsi="Times New Roman" w:cs="Times New Roman"/>
          <w:sz w:val="28"/>
          <w:szCs w:val="28"/>
          <w:lang w:eastAsia="ru-RU"/>
        </w:rPr>
        <w:t xml:space="preserve"> </w:t>
      </w:r>
      <w:r w:rsidRPr="00CD0CF6">
        <w:rPr>
          <w:rFonts w:ascii="Times New Roman" w:eastAsia="Times New Roman" w:hAnsi="Times New Roman" w:cs="Times New Roman"/>
          <w:sz w:val="28"/>
          <w:szCs w:val="28"/>
          <w:lang w:eastAsia="ru-RU"/>
        </w:rPr>
        <w:t>положительной самооценки у подростков.</w:t>
      </w:r>
    </w:p>
    <w:p w:rsidR="00D1011E" w:rsidRDefault="00D1011E" w:rsidP="003B6091">
      <w:pPr>
        <w:spacing w:after="0" w:line="360" w:lineRule="auto"/>
        <w:jc w:val="center"/>
        <w:rPr>
          <w:rFonts w:ascii="Times New Roman" w:hAnsi="Times New Roman" w:cs="Times New Roman"/>
          <w:bCs/>
          <w:sz w:val="28"/>
          <w:szCs w:val="24"/>
        </w:rPr>
      </w:pPr>
      <w:r>
        <w:rPr>
          <w:rFonts w:ascii="Times New Roman" w:hAnsi="Times New Roman" w:cs="Times New Roman"/>
          <w:bCs/>
          <w:sz w:val="28"/>
          <w:szCs w:val="24"/>
        </w:rPr>
        <w:t>2.4.Задачи программы.</w:t>
      </w:r>
    </w:p>
    <w:p w:rsidR="00CD0CF6" w:rsidRPr="00CD0CF6" w:rsidRDefault="00CD0CF6" w:rsidP="003B609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CD0CF6">
        <w:rPr>
          <w:rFonts w:ascii="Times New Roman" w:eastAsia="Times New Roman" w:hAnsi="Times New Roman" w:cs="Times New Roman"/>
          <w:sz w:val="28"/>
          <w:szCs w:val="28"/>
          <w:lang w:eastAsia="ru-RU"/>
        </w:rPr>
        <w:t>Обучение способам внутреннего самоконтроля и сдерживания негативных импульсов, конструктивным способам выхода из конфликтных ситуаций.</w:t>
      </w:r>
    </w:p>
    <w:p w:rsidR="00CD0CF6" w:rsidRPr="00CD0CF6" w:rsidRDefault="00CD0CF6" w:rsidP="003B609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Pr="00CD0CF6">
        <w:rPr>
          <w:rFonts w:ascii="Times New Roman" w:eastAsia="Times New Roman" w:hAnsi="Times New Roman" w:cs="Times New Roman"/>
          <w:sz w:val="28"/>
          <w:szCs w:val="28"/>
          <w:lang w:eastAsia="ru-RU"/>
        </w:rPr>
        <w:t>Формирование адекватной самооценки и уверенности в себе.</w:t>
      </w:r>
    </w:p>
    <w:p w:rsidR="00C00B61" w:rsidRDefault="00CD0CF6" w:rsidP="003B609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D0CF6">
        <w:rPr>
          <w:rFonts w:ascii="Times New Roman" w:eastAsia="Times New Roman" w:hAnsi="Times New Roman" w:cs="Times New Roman"/>
          <w:sz w:val="28"/>
          <w:szCs w:val="28"/>
          <w:lang w:eastAsia="ru-RU"/>
        </w:rPr>
        <w:t>Развитие навыков адекватного общения со сверстниками и взрослыми в окружающем социуме, позитивной моральной позиции.</w:t>
      </w:r>
    </w:p>
    <w:p w:rsidR="00836022" w:rsidRPr="00164A44" w:rsidRDefault="00836022" w:rsidP="003B6091">
      <w:pPr>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 xml:space="preserve">4.Информирование родителей о </w:t>
      </w:r>
    </w:p>
    <w:p w:rsidR="00CD0CF6" w:rsidRDefault="00CD0CF6" w:rsidP="003B6091">
      <w:pPr>
        <w:spacing w:after="0" w:line="360" w:lineRule="auto"/>
        <w:jc w:val="center"/>
        <w:rPr>
          <w:rFonts w:ascii="Times New Roman" w:hAnsi="Times New Roman" w:cs="Times New Roman"/>
          <w:bCs/>
          <w:sz w:val="28"/>
          <w:szCs w:val="24"/>
        </w:rPr>
      </w:pPr>
    </w:p>
    <w:p w:rsidR="00631777" w:rsidRDefault="002956A4" w:rsidP="003B6091">
      <w:pPr>
        <w:spacing w:after="0" w:line="360" w:lineRule="auto"/>
        <w:jc w:val="center"/>
        <w:rPr>
          <w:rFonts w:ascii="Times New Roman" w:hAnsi="Times New Roman" w:cs="Times New Roman"/>
          <w:bCs/>
          <w:sz w:val="28"/>
          <w:szCs w:val="24"/>
        </w:rPr>
      </w:pPr>
      <w:r>
        <w:rPr>
          <w:rFonts w:ascii="Times New Roman" w:hAnsi="Times New Roman" w:cs="Times New Roman"/>
          <w:bCs/>
          <w:sz w:val="28"/>
          <w:szCs w:val="24"/>
        </w:rPr>
        <w:t xml:space="preserve">2.5.Ожидаемые результаты, </w:t>
      </w:r>
    </w:p>
    <w:p w:rsidR="00D1011E" w:rsidRDefault="002956A4" w:rsidP="003B6091">
      <w:pPr>
        <w:spacing w:after="0" w:line="360" w:lineRule="auto"/>
        <w:jc w:val="center"/>
        <w:rPr>
          <w:rFonts w:ascii="Times New Roman" w:hAnsi="Times New Roman" w:cs="Times New Roman"/>
          <w:bCs/>
          <w:sz w:val="28"/>
          <w:szCs w:val="24"/>
        </w:rPr>
      </w:pPr>
      <w:r>
        <w:rPr>
          <w:rFonts w:ascii="Times New Roman" w:hAnsi="Times New Roman" w:cs="Times New Roman"/>
          <w:bCs/>
          <w:sz w:val="28"/>
          <w:szCs w:val="24"/>
        </w:rPr>
        <w:t>целевые индикаторы и методы их оценки.</w:t>
      </w:r>
    </w:p>
    <w:p w:rsidR="00164A44" w:rsidRDefault="00164A44" w:rsidP="003B6091">
      <w:pPr>
        <w:spacing w:after="0" w:line="360" w:lineRule="auto"/>
        <w:jc w:val="center"/>
        <w:rPr>
          <w:rFonts w:ascii="Times New Roman" w:hAnsi="Times New Roman" w:cs="Times New Roman"/>
          <w:bCs/>
          <w:sz w:val="28"/>
          <w:szCs w:val="24"/>
        </w:rPr>
      </w:pPr>
    </w:p>
    <w:p w:rsidR="00CD0CF6" w:rsidRPr="00CD0CF6" w:rsidRDefault="00CD0CF6" w:rsidP="003B6091">
      <w:pPr>
        <w:spacing w:after="0" w:line="360" w:lineRule="auto"/>
        <w:jc w:val="both"/>
        <w:rPr>
          <w:rFonts w:ascii="Times New Roman" w:eastAsia="Times New Roman" w:hAnsi="Times New Roman" w:cs="Times New Roman"/>
          <w:sz w:val="28"/>
          <w:szCs w:val="28"/>
          <w:lang w:eastAsia="ru-RU"/>
        </w:rPr>
      </w:pPr>
      <w:r w:rsidRPr="00CD0CF6">
        <w:rPr>
          <w:rFonts w:ascii="Times New Roman" w:eastAsia="Times New Roman" w:hAnsi="Times New Roman" w:cs="Times New Roman"/>
          <w:sz w:val="28"/>
          <w:szCs w:val="28"/>
          <w:lang w:eastAsia="ru-RU"/>
        </w:rPr>
        <w:t>1.</w:t>
      </w:r>
      <w:r w:rsidR="00732E94" w:rsidRPr="00CD0CF6">
        <w:rPr>
          <w:rFonts w:ascii="Times New Roman" w:eastAsia="Times New Roman" w:hAnsi="Times New Roman" w:cs="Times New Roman"/>
          <w:sz w:val="28"/>
          <w:szCs w:val="28"/>
          <w:lang w:eastAsia="ru-RU"/>
        </w:rPr>
        <w:t>Снятие тревожности и напряжения</w:t>
      </w:r>
      <w:r w:rsidRPr="00CD0CF6">
        <w:rPr>
          <w:rFonts w:ascii="Times New Roman" w:eastAsia="Times New Roman" w:hAnsi="Times New Roman" w:cs="Times New Roman"/>
          <w:sz w:val="28"/>
          <w:szCs w:val="28"/>
          <w:lang w:eastAsia="ru-RU"/>
        </w:rPr>
        <w:t xml:space="preserve"> у подростков.</w:t>
      </w:r>
    </w:p>
    <w:p w:rsidR="00CD0CF6" w:rsidRPr="00CD0CF6" w:rsidRDefault="00CD0CF6" w:rsidP="003B6091">
      <w:pPr>
        <w:spacing w:after="0" w:line="360" w:lineRule="auto"/>
        <w:jc w:val="both"/>
        <w:rPr>
          <w:rFonts w:ascii="Times New Roman" w:eastAsia="Times New Roman" w:hAnsi="Times New Roman" w:cs="Times New Roman"/>
          <w:sz w:val="28"/>
          <w:szCs w:val="28"/>
          <w:lang w:eastAsia="ru-RU"/>
        </w:rPr>
      </w:pPr>
      <w:r w:rsidRPr="00CD0CF6">
        <w:rPr>
          <w:rFonts w:ascii="Times New Roman" w:eastAsia="Times New Roman" w:hAnsi="Times New Roman" w:cs="Times New Roman"/>
          <w:sz w:val="28"/>
          <w:szCs w:val="28"/>
          <w:lang w:eastAsia="ru-RU"/>
        </w:rPr>
        <w:t>2.Овладение способами самоконтроля и овладение механизмами сдерживания негативных эмоций.</w:t>
      </w:r>
    </w:p>
    <w:p w:rsidR="00CD0CF6" w:rsidRPr="00CD0CF6" w:rsidRDefault="00CD0CF6" w:rsidP="003B6091">
      <w:pPr>
        <w:spacing w:after="0" w:line="360" w:lineRule="auto"/>
        <w:jc w:val="both"/>
        <w:rPr>
          <w:rFonts w:ascii="Times New Roman" w:eastAsia="Times New Roman" w:hAnsi="Times New Roman" w:cs="Times New Roman"/>
          <w:sz w:val="28"/>
          <w:szCs w:val="28"/>
          <w:lang w:eastAsia="ru-RU"/>
        </w:rPr>
      </w:pPr>
      <w:r w:rsidRPr="00CD0CF6">
        <w:rPr>
          <w:rFonts w:ascii="Times New Roman" w:eastAsia="Times New Roman" w:hAnsi="Times New Roman" w:cs="Times New Roman"/>
          <w:sz w:val="28"/>
          <w:szCs w:val="28"/>
          <w:lang w:eastAsia="ru-RU"/>
        </w:rPr>
        <w:t>3.Способность подростков к конструктивному общению и адекватной жизненной позиции.</w:t>
      </w:r>
    </w:p>
    <w:p w:rsidR="00CD0CF6" w:rsidRPr="00CD0CF6" w:rsidRDefault="00CD0CF6" w:rsidP="003B6091">
      <w:pPr>
        <w:spacing w:after="0" w:line="360" w:lineRule="auto"/>
        <w:jc w:val="both"/>
        <w:rPr>
          <w:rFonts w:ascii="Times New Roman" w:eastAsia="Times New Roman" w:hAnsi="Times New Roman" w:cs="Times New Roman"/>
          <w:sz w:val="28"/>
          <w:szCs w:val="28"/>
          <w:lang w:eastAsia="ru-RU"/>
        </w:rPr>
      </w:pPr>
      <w:r w:rsidRPr="00CD0CF6">
        <w:rPr>
          <w:rFonts w:ascii="Times New Roman" w:eastAsia="Times New Roman" w:hAnsi="Times New Roman" w:cs="Times New Roman"/>
          <w:sz w:val="28"/>
          <w:szCs w:val="28"/>
          <w:lang w:eastAsia="ru-RU"/>
        </w:rPr>
        <w:t>4.Снижение числа подростков имеющие суицидальное поведение.</w:t>
      </w:r>
    </w:p>
    <w:p w:rsidR="00836022" w:rsidRDefault="00836022" w:rsidP="003B609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CD0CF6" w:rsidRPr="00CD0CF6">
        <w:rPr>
          <w:rFonts w:ascii="Times New Roman" w:eastAsia="Times New Roman" w:hAnsi="Times New Roman" w:cs="Times New Roman"/>
          <w:sz w:val="28"/>
          <w:szCs w:val="28"/>
          <w:lang w:eastAsia="ru-RU"/>
        </w:rPr>
        <w:t>Увеличение числа детей и подростков с позитивной моральной позицией.</w:t>
      </w:r>
    </w:p>
    <w:p w:rsidR="00836022" w:rsidRDefault="00836022" w:rsidP="003B6091">
      <w:pPr>
        <w:spacing w:after="0" w:line="360" w:lineRule="auto"/>
        <w:jc w:val="both"/>
        <w:rPr>
          <w:rFonts w:ascii="Times New Roman" w:hAnsi="Times New Roman" w:cs="Times New Roman"/>
          <w:bCs/>
          <w:i/>
          <w:sz w:val="24"/>
          <w:szCs w:val="24"/>
        </w:rPr>
      </w:pPr>
      <w:r>
        <w:rPr>
          <w:rFonts w:ascii="Times New Roman" w:eastAsia="Times New Roman" w:hAnsi="Times New Roman" w:cs="Times New Roman"/>
          <w:sz w:val="28"/>
          <w:szCs w:val="28"/>
          <w:lang w:eastAsia="ru-RU"/>
        </w:rPr>
        <w:t xml:space="preserve">6.Увеличение числа родителей владеющих информацией о профилактике суицидальных намерений у подростков, первой помощи </w:t>
      </w:r>
      <w:r w:rsidR="00BA31CE">
        <w:rPr>
          <w:rFonts w:ascii="Times New Roman" w:eastAsia="Times New Roman" w:hAnsi="Times New Roman" w:cs="Times New Roman"/>
          <w:sz w:val="28"/>
          <w:szCs w:val="28"/>
          <w:lang w:eastAsia="ru-RU"/>
        </w:rPr>
        <w:t>во время</w:t>
      </w:r>
      <w:r>
        <w:rPr>
          <w:rFonts w:ascii="Times New Roman" w:eastAsia="Times New Roman" w:hAnsi="Times New Roman" w:cs="Times New Roman"/>
          <w:sz w:val="28"/>
          <w:szCs w:val="28"/>
          <w:lang w:eastAsia="ru-RU"/>
        </w:rPr>
        <w:t xml:space="preserve"> попытки самоубийства.</w:t>
      </w:r>
      <w:r w:rsidR="00164A44" w:rsidRPr="008D5586">
        <w:rPr>
          <w:rFonts w:ascii="Times New Roman" w:hAnsi="Times New Roman" w:cs="Times New Roman"/>
          <w:bCs/>
          <w:i/>
          <w:sz w:val="24"/>
          <w:szCs w:val="24"/>
        </w:rPr>
        <w:t xml:space="preserve"> </w:t>
      </w:r>
    </w:p>
    <w:p w:rsidR="00836022" w:rsidRDefault="00836022" w:rsidP="003B6091">
      <w:pPr>
        <w:spacing w:after="0" w:line="360" w:lineRule="auto"/>
        <w:jc w:val="both"/>
        <w:rPr>
          <w:rFonts w:ascii="Times New Roman" w:hAnsi="Times New Roman" w:cs="Times New Roman"/>
          <w:bCs/>
          <w:i/>
          <w:sz w:val="24"/>
          <w:szCs w:val="24"/>
        </w:rPr>
      </w:pPr>
    </w:p>
    <w:p w:rsidR="002956A4" w:rsidRDefault="008D5586" w:rsidP="00836022">
      <w:pPr>
        <w:spacing w:after="0" w:line="240" w:lineRule="auto"/>
        <w:jc w:val="right"/>
        <w:rPr>
          <w:rFonts w:ascii="Times New Roman" w:hAnsi="Times New Roman" w:cs="Times New Roman"/>
          <w:bCs/>
          <w:i/>
          <w:sz w:val="24"/>
          <w:szCs w:val="24"/>
        </w:rPr>
      </w:pPr>
      <w:r w:rsidRPr="008D5586">
        <w:rPr>
          <w:rFonts w:ascii="Times New Roman" w:hAnsi="Times New Roman" w:cs="Times New Roman"/>
          <w:bCs/>
          <w:i/>
          <w:sz w:val="24"/>
          <w:szCs w:val="24"/>
        </w:rPr>
        <w:t>Таблица 1</w:t>
      </w:r>
    </w:p>
    <w:p w:rsidR="008D5586" w:rsidRPr="008D5586" w:rsidRDefault="008D5586" w:rsidP="008D5586">
      <w:pPr>
        <w:spacing w:after="0" w:line="240" w:lineRule="auto"/>
        <w:jc w:val="center"/>
        <w:rPr>
          <w:rFonts w:ascii="Times New Roman" w:hAnsi="Times New Roman" w:cs="Times New Roman"/>
          <w:b/>
          <w:bCs/>
          <w:sz w:val="24"/>
          <w:szCs w:val="24"/>
        </w:rPr>
      </w:pPr>
      <w:r w:rsidRPr="008D5586">
        <w:rPr>
          <w:rFonts w:ascii="Times New Roman" w:hAnsi="Times New Roman" w:cs="Times New Roman"/>
          <w:b/>
          <w:bCs/>
          <w:sz w:val="24"/>
          <w:szCs w:val="24"/>
        </w:rPr>
        <w:t xml:space="preserve">Целевые индикаторы </w:t>
      </w:r>
    </w:p>
    <w:tbl>
      <w:tblPr>
        <w:tblStyle w:val="a3"/>
        <w:tblW w:w="0" w:type="auto"/>
        <w:tblLook w:val="04A0" w:firstRow="1" w:lastRow="0" w:firstColumn="1" w:lastColumn="0" w:noHBand="0" w:noVBand="1"/>
      </w:tblPr>
      <w:tblGrid>
        <w:gridCol w:w="644"/>
        <w:gridCol w:w="4425"/>
        <w:gridCol w:w="1784"/>
        <w:gridCol w:w="1727"/>
      </w:tblGrid>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 xml:space="preserve">№ </w:t>
            </w:r>
            <w:proofErr w:type="gramStart"/>
            <w:r w:rsidRPr="00603E61">
              <w:rPr>
                <w:rFonts w:ascii="Times New Roman" w:hAnsi="Times New Roman" w:cs="Times New Roman"/>
                <w:bCs/>
                <w:sz w:val="24"/>
                <w:szCs w:val="24"/>
              </w:rPr>
              <w:t>п</w:t>
            </w:r>
            <w:proofErr w:type="gramEnd"/>
            <w:r w:rsidRPr="00603E61">
              <w:rPr>
                <w:rFonts w:ascii="Times New Roman" w:hAnsi="Times New Roman" w:cs="Times New Roman"/>
                <w:bCs/>
                <w:sz w:val="24"/>
                <w:szCs w:val="24"/>
              </w:rPr>
              <w:t>/п</w:t>
            </w:r>
          </w:p>
        </w:tc>
        <w:tc>
          <w:tcPr>
            <w:tcW w:w="4962" w:type="dxa"/>
          </w:tcPr>
          <w:p w:rsidR="003E3DD4" w:rsidRPr="00603E61" w:rsidRDefault="003E3DD4" w:rsidP="003E3DD4">
            <w:pPr>
              <w:jc w:val="both"/>
              <w:rPr>
                <w:rFonts w:ascii="Times New Roman" w:hAnsi="Times New Roman" w:cs="Times New Roman"/>
                <w:bCs/>
                <w:sz w:val="24"/>
                <w:szCs w:val="24"/>
              </w:rPr>
            </w:pPr>
            <w:r w:rsidRPr="00603E61">
              <w:rPr>
                <w:rFonts w:ascii="Times New Roman" w:hAnsi="Times New Roman" w:cs="Times New Roman"/>
                <w:bCs/>
                <w:sz w:val="24"/>
                <w:szCs w:val="24"/>
              </w:rPr>
              <w:t xml:space="preserve">Значение индикатора (показателя) </w:t>
            </w:r>
          </w:p>
          <w:p w:rsidR="003E3DD4" w:rsidRPr="00603E61" w:rsidRDefault="003E3DD4" w:rsidP="003E3DD4">
            <w:pPr>
              <w:jc w:val="center"/>
              <w:rPr>
                <w:rFonts w:ascii="Times New Roman" w:hAnsi="Times New Roman" w:cs="Times New Roman"/>
                <w:bCs/>
                <w:color w:val="FF0000"/>
                <w:sz w:val="24"/>
                <w:szCs w:val="24"/>
              </w:rPr>
            </w:pPr>
          </w:p>
        </w:tc>
        <w:tc>
          <w:tcPr>
            <w:tcW w:w="1984" w:type="dxa"/>
          </w:tcPr>
          <w:p w:rsidR="003E3DD4" w:rsidRPr="00603E61" w:rsidRDefault="003E3DD4" w:rsidP="003E3DD4">
            <w:pPr>
              <w:jc w:val="center"/>
              <w:rPr>
                <w:rFonts w:ascii="Times New Roman" w:hAnsi="Times New Roman" w:cs="Times New Roman"/>
                <w:bCs/>
                <w:sz w:val="24"/>
                <w:szCs w:val="24"/>
              </w:rPr>
            </w:pPr>
            <w:r w:rsidRPr="00603E61">
              <w:rPr>
                <w:rFonts w:ascii="Times New Roman" w:hAnsi="Times New Roman" w:cs="Times New Roman"/>
                <w:bCs/>
                <w:sz w:val="24"/>
                <w:szCs w:val="24"/>
              </w:rPr>
              <w:t>2015 год</w:t>
            </w:r>
          </w:p>
          <w:p w:rsidR="001364FD" w:rsidRPr="00603E61" w:rsidRDefault="001364FD" w:rsidP="003E3DD4">
            <w:pPr>
              <w:jc w:val="center"/>
              <w:rPr>
                <w:rFonts w:ascii="Times New Roman" w:hAnsi="Times New Roman" w:cs="Times New Roman"/>
                <w:bCs/>
                <w:sz w:val="24"/>
                <w:szCs w:val="24"/>
              </w:rPr>
            </w:pPr>
          </w:p>
        </w:tc>
        <w:tc>
          <w:tcPr>
            <w:tcW w:w="1949" w:type="dxa"/>
          </w:tcPr>
          <w:p w:rsidR="003E3DD4" w:rsidRPr="00603E61" w:rsidRDefault="003E3DD4" w:rsidP="003E3DD4">
            <w:pPr>
              <w:jc w:val="center"/>
              <w:rPr>
                <w:rFonts w:ascii="Times New Roman" w:hAnsi="Times New Roman" w:cs="Times New Roman"/>
                <w:bCs/>
                <w:sz w:val="24"/>
                <w:szCs w:val="24"/>
              </w:rPr>
            </w:pPr>
            <w:r w:rsidRPr="00603E61">
              <w:rPr>
                <w:rFonts w:ascii="Times New Roman" w:hAnsi="Times New Roman" w:cs="Times New Roman"/>
                <w:bCs/>
                <w:sz w:val="24"/>
                <w:szCs w:val="24"/>
              </w:rPr>
              <w:t>2016 год</w:t>
            </w:r>
          </w:p>
          <w:p w:rsidR="000B064D" w:rsidRPr="00603E61" w:rsidRDefault="000B064D" w:rsidP="003E3DD4">
            <w:pPr>
              <w:jc w:val="center"/>
              <w:rPr>
                <w:rFonts w:ascii="Times New Roman" w:hAnsi="Times New Roman" w:cs="Times New Roman"/>
                <w:bCs/>
                <w:sz w:val="24"/>
                <w:szCs w:val="24"/>
              </w:rPr>
            </w:pPr>
            <w:r w:rsidRPr="00603E61">
              <w:rPr>
                <w:rFonts w:ascii="Times New Roman" w:hAnsi="Times New Roman" w:cs="Times New Roman"/>
                <w:bCs/>
                <w:sz w:val="24"/>
                <w:szCs w:val="24"/>
              </w:rPr>
              <w:t>1 квартал</w:t>
            </w:r>
          </w:p>
        </w:tc>
      </w:tr>
      <w:tr w:rsidR="003E3DD4" w:rsidTr="003E3DD4">
        <w:tc>
          <w:tcPr>
            <w:tcW w:w="675" w:type="dxa"/>
          </w:tcPr>
          <w:p w:rsidR="003E3DD4" w:rsidRPr="00603E61" w:rsidRDefault="003E3DD4" w:rsidP="002956A4">
            <w:pPr>
              <w:jc w:val="both"/>
              <w:rPr>
                <w:rFonts w:ascii="Times New Roman" w:hAnsi="Times New Roman" w:cs="Times New Roman"/>
                <w:bCs/>
                <w:sz w:val="24"/>
                <w:szCs w:val="24"/>
              </w:rPr>
            </w:pPr>
            <w:r w:rsidRPr="00603E61">
              <w:rPr>
                <w:rFonts w:ascii="Times New Roman" w:hAnsi="Times New Roman" w:cs="Times New Roman"/>
                <w:bCs/>
                <w:sz w:val="24"/>
                <w:szCs w:val="24"/>
              </w:rPr>
              <w:t>1.</w:t>
            </w:r>
          </w:p>
        </w:tc>
        <w:tc>
          <w:tcPr>
            <w:tcW w:w="4962" w:type="dxa"/>
          </w:tcPr>
          <w:p w:rsidR="003E3DD4" w:rsidRPr="00603E61" w:rsidRDefault="00A6425F" w:rsidP="002956A4">
            <w:pPr>
              <w:jc w:val="both"/>
              <w:rPr>
                <w:rFonts w:ascii="Times New Roman" w:hAnsi="Times New Roman" w:cs="Times New Roman"/>
                <w:bCs/>
                <w:color w:val="FF0000"/>
                <w:sz w:val="24"/>
                <w:szCs w:val="24"/>
              </w:rPr>
            </w:pPr>
            <w:r>
              <w:rPr>
                <w:rFonts w:ascii="Times New Roman" w:hAnsi="Times New Roman" w:cs="Times New Roman"/>
                <w:bCs/>
                <w:sz w:val="24"/>
                <w:szCs w:val="24"/>
              </w:rPr>
              <w:t>числен</w:t>
            </w:r>
            <w:r w:rsidR="00164A44">
              <w:rPr>
                <w:rFonts w:ascii="Times New Roman" w:hAnsi="Times New Roman" w:cs="Times New Roman"/>
                <w:bCs/>
                <w:sz w:val="24"/>
                <w:szCs w:val="24"/>
              </w:rPr>
              <w:t>н</w:t>
            </w:r>
            <w:r>
              <w:rPr>
                <w:rFonts w:ascii="Times New Roman" w:hAnsi="Times New Roman" w:cs="Times New Roman"/>
                <w:bCs/>
                <w:sz w:val="24"/>
                <w:szCs w:val="24"/>
              </w:rPr>
              <w:t>ость</w:t>
            </w:r>
            <w:r w:rsidR="003E3DD4" w:rsidRPr="00603E61">
              <w:rPr>
                <w:rFonts w:ascii="Times New Roman" w:hAnsi="Times New Roman" w:cs="Times New Roman"/>
                <w:bCs/>
                <w:sz w:val="24"/>
                <w:szCs w:val="24"/>
              </w:rPr>
              <w:t xml:space="preserve"> несовершеннолетних состоящих на учете межведомственного совета по вопросам охраны материнства, отцовства и детства</w:t>
            </w:r>
          </w:p>
        </w:tc>
        <w:tc>
          <w:tcPr>
            <w:tcW w:w="1984" w:type="dxa"/>
          </w:tcPr>
          <w:p w:rsidR="003E3DD4" w:rsidRPr="00603E61" w:rsidRDefault="001364FD" w:rsidP="001364FD">
            <w:pPr>
              <w:jc w:val="center"/>
              <w:rPr>
                <w:rFonts w:ascii="Times New Roman" w:hAnsi="Times New Roman" w:cs="Times New Roman"/>
                <w:bCs/>
                <w:color w:val="FF0000"/>
                <w:sz w:val="24"/>
                <w:szCs w:val="24"/>
              </w:rPr>
            </w:pPr>
            <w:r w:rsidRPr="00603E61">
              <w:rPr>
                <w:rFonts w:ascii="Times New Roman" w:hAnsi="Times New Roman" w:cs="Times New Roman"/>
                <w:bCs/>
                <w:sz w:val="24"/>
                <w:szCs w:val="24"/>
              </w:rPr>
              <w:t>257 чел.</w:t>
            </w:r>
          </w:p>
        </w:tc>
        <w:tc>
          <w:tcPr>
            <w:tcW w:w="1949" w:type="dxa"/>
          </w:tcPr>
          <w:p w:rsidR="003E3DD4" w:rsidRPr="00603E61" w:rsidRDefault="000B064D" w:rsidP="001364FD">
            <w:pPr>
              <w:jc w:val="center"/>
              <w:rPr>
                <w:rFonts w:ascii="Times New Roman" w:hAnsi="Times New Roman" w:cs="Times New Roman"/>
                <w:bCs/>
                <w:sz w:val="24"/>
                <w:szCs w:val="24"/>
              </w:rPr>
            </w:pPr>
            <w:r w:rsidRPr="00603E61">
              <w:rPr>
                <w:rFonts w:ascii="Times New Roman" w:hAnsi="Times New Roman" w:cs="Times New Roman"/>
                <w:bCs/>
                <w:sz w:val="24"/>
                <w:szCs w:val="24"/>
              </w:rPr>
              <w:t>210</w:t>
            </w:r>
            <w:r w:rsidR="001364FD" w:rsidRPr="00603E61">
              <w:rPr>
                <w:rFonts w:ascii="Times New Roman" w:hAnsi="Times New Roman" w:cs="Times New Roman"/>
                <w:bCs/>
                <w:sz w:val="24"/>
                <w:szCs w:val="24"/>
              </w:rPr>
              <w:t xml:space="preserve"> чел.</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2.</w:t>
            </w:r>
          </w:p>
        </w:tc>
        <w:tc>
          <w:tcPr>
            <w:tcW w:w="4962" w:type="dxa"/>
          </w:tcPr>
          <w:p w:rsidR="003E3DD4" w:rsidRPr="00603E61" w:rsidRDefault="00A6425F" w:rsidP="002956A4">
            <w:pPr>
              <w:jc w:val="both"/>
              <w:rPr>
                <w:rFonts w:ascii="Times New Roman" w:hAnsi="Times New Roman" w:cs="Times New Roman"/>
                <w:bCs/>
                <w:color w:val="FF0000"/>
                <w:sz w:val="24"/>
                <w:szCs w:val="24"/>
              </w:rPr>
            </w:pPr>
            <w:r>
              <w:rPr>
                <w:rFonts w:ascii="Times New Roman" w:hAnsi="Times New Roman" w:cs="Times New Roman"/>
                <w:bCs/>
                <w:sz w:val="24"/>
                <w:szCs w:val="24"/>
              </w:rPr>
              <w:t>численность</w:t>
            </w:r>
            <w:r w:rsidR="003E3DD4" w:rsidRPr="00603E61">
              <w:rPr>
                <w:rFonts w:ascii="Times New Roman" w:hAnsi="Times New Roman" w:cs="Times New Roman"/>
                <w:bCs/>
                <w:sz w:val="24"/>
                <w:szCs w:val="24"/>
              </w:rPr>
              <w:t xml:space="preserve"> семей состоящих на учете межведомственного совета по вопросам охраны материнства, отцовства и детства</w:t>
            </w:r>
          </w:p>
        </w:tc>
        <w:tc>
          <w:tcPr>
            <w:tcW w:w="1984" w:type="dxa"/>
          </w:tcPr>
          <w:p w:rsidR="003E3DD4" w:rsidRPr="00603E61" w:rsidRDefault="001364FD" w:rsidP="001364FD">
            <w:pPr>
              <w:jc w:val="center"/>
              <w:rPr>
                <w:rFonts w:ascii="Times New Roman" w:hAnsi="Times New Roman" w:cs="Times New Roman"/>
                <w:bCs/>
                <w:sz w:val="24"/>
                <w:szCs w:val="24"/>
              </w:rPr>
            </w:pPr>
            <w:r w:rsidRPr="00603E61">
              <w:rPr>
                <w:rFonts w:ascii="Times New Roman" w:hAnsi="Times New Roman" w:cs="Times New Roman"/>
                <w:bCs/>
                <w:sz w:val="24"/>
                <w:szCs w:val="24"/>
              </w:rPr>
              <w:t>121 семья</w:t>
            </w:r>
          </w:p>
        </w:tc>
        <w:tc>
          <w:tcPr>
            <w:tcW w:w="1949" w:type="dxa"/>
          </w:tcPr>
          <w:p w:rsidR="003E3DD4" w:rsidRPr="00603E61" w:rsidRDefault="000B064D" w:rsidP="001364FD">
            <w:pPr>
              <w:jc w:val="center"/>
              <w:rPr>
                <w:rFonts w:ascii="Times New Roman" w:hAnsi="Times New Roman" w:cs="Times New Roman"/>
                <w:bCs/>
                <w:sz w:val="24"/>
                <w:szCs w:val="24"/>
              </w:rPr>
            </w:pPr>
            <w:r w:rsidRPr="00603E61">
              <w:rPr>
                <w:rFonts w:ascii="Times New Roman" w:hAnsi="Times New Roman" w:cs="Times New Roman"/>
                <w:bCs/>
                <w:sz w:val="24"/>
                <w:szCs w:val="24"/>
              </w:rPr>
              <w:t>96</w:t>
            </w:r>
            <w:r w:rsidR="001364FD" w:rsidRPr="00603E61">
              <w:rPr>
                <w:rFonts w:ascii="Times New Roman" w:hAnsi="Times New Roman" w:cs="Times New Roman"/>
                <w:bCs/>
                <w:sz w:val="24"/>
                <w:szCs w:val="24"/>
              </w:rPr>
              <w:t xml:space="preserve"> семей</w:t>
            </w:r>
          </w:p>
        </w:tc>
      </w:tr>
      <w:tr w:rsidR="003E3DD4" w:rsidTr="003E3DD4">
        <w:tc>
          <w:tcPr>
            <w:tcW w:w="675" w:type="dxa"/>
          </w:tcPr>
          <w:p w:rsidR="003E3DD4" w:rsidRPr="00603E61" w:rsidRDefault="003E3DD4" w:rsidP="002956A4">
            <w:pPr>
              <w:jc w:val="both"/>
              <w:rPr>
                <w:rFonts w:ascii="Times New Roman" w:hAnsi="Times New Roman" w:cs="Times New Roman"/>
                <w:bCs/>
                <w:sz w:val="24"/>
                <w:szCs w:val="24"/>
              </w:rPr>
            </w:pPr>
            <w:r w:rsidRPr="00603E61">
              <w:rPr>
                <w:rFonts w:ascii="Times New Roman" w:hAnsi="Times New Roman" w:cs="Times New Roman"/>
                <w:bCs/>
                <w:sz w:val="24"/>
                <w:szCs w:val="24"/>
              </w:rPr>
              <w:t>3.</w:t>
            </w:r>
          </w:p>
        </w:tc>
        <w:tc>
          <w:tcPr>
            <w:tcW w:w="4962" w:type="dxa"/>
          </w:tcPr>
          <w:p w:rsidR="003E3DD4" w:rsidRPr="00603E61" w:rsidRDefault="00A6425F" w:rsidP="00A6425F">
            <w:pPr>
              <w:jc w:val="both"/>
              <w:rPr>
                <w:rFonts w:ascii="Times New Roman" w:hAnsi="Times New Roman" w:cs="Times New Roman"/>
                <w:bCs/>
                <w:color w:val="FF0000"/>
                <w:sz w:val="24"/>
                <w:szCs w:val="24"/>
              </w:rPr>
            </w:pPr>
            <w:r>
              <w:rPr>
                <w:rFonts w:ascii="Times New Roman" w:hAnsi="Times New Roman" w:cs="Times New Roman"/>
                <w:bCs/>
                <w:sz w:val="24"/>
                <w:szCs w:val="24"/>
              </w:rPr>
              <w:t>общая</w:t>
            </w:r>
            <w:r w:rsidR="003E3DD4" w:rsidRPr="00603E61">
              <w:rPr>
                <w:rFonts w:ascii="Times New Roman" w:hAnsi="Times New Roman" w:cs="Times New Roman"/>
                <w:bCs/>
                <w:sz w:val="24"/>
                <w:szCs w:val="24"/>
              </w:rPr>
              <w:t xml:space="preserve"> числ</w:t>
            </w:r>
            <w:r>
              <w:rPr>
                <w:rFonts w:ascii="Times New Roman" w:hAnsi="Times New Roman" w:cs="Times New Roman"/>
                <w:bCs/>
                <w:sz w:val="24"/>
                <w:szCs w:val="24"/>
              </w:rPr>
              <w:t>енность</w:t>
            </w:r>
            <w:r w:rsidR="003E3DD4" w:rsidRPr="00603E61">
              <w:rPr>
                <w:rFonts w:ascii="Times New Roman" w:hAnsi="Times New Roman" w:cs="Times New Roman"/>
                <w:bCs/>
                <w:sz w:val="24"/>
                <w:szCs w:val="24"/>
              </w:rPr>
              <w:t xml:space="preserve"> детей, участвующих в мероприятиях программы</w:t>
            </w:r>
          </w:p>
        </w:tc>
        <w:tc>
          <w:tcPr>
            <w:tcW w:w="1984" w:type="dxa"/>
          </w:tcPr>
          <w:p w:rsidR="003E3DD4" w:rsidRPr="00603E61" w:rsidRDefault="00BA31CE" w:rsidP="001364FD">
            <w:pPr>
              <w:jc w:val="center"/>
              <w:rPr>
                <w:rFonts w:ascii="Times New Roman" w:hAnsi="Times New Roman" w:cs="Times New Roman"/>
                <w:bCs/>
                <w:sz w:val="24"/>
                <w:szCs w:val="24"/>
              </w:rPr>
            </w:pPr>
            <w:r>
              <w:rPr>
                <w:rFonts w:ascii="Times New Roman" w:hAnsi="Times New Roman" w:cs="Times New Roman"/>
                <w:bCs/>
                <w:sz w:val="24"/>
                <w:szCs w:val="24"/>
              </w:rPr>
              <w:t>40</w:t>
            </w:r>
            <w:r w:rsidR="000B064D" w:rsidRPr="00603E61">
              <w:rPr>
                <w:rFonts w:ascii="Times New Roman" w:hAnsi="Times New Roman" w:cs="Times New Roman"/>
                <w:bCs/>
                <w:sz w:val="24"/>
                <w:szCs w:val="24"/>
              </w:rPr>
              <w:t xml:space="preserve"> чел.</w:t>
            </w:r>
          </w:p>
        </w:tc>
        <w:tc>
          <w:tcPr>
            <w:tcW w:w="1949" w:type="dxa"/>
          </w:tcPr>
          <w:p w:rsidR="003E3DD4" w:rsidRPr="00603E61" w:rsidRDefault="00BA31CE" w:rsidP="000B064D">
            <w:pPr>
              <w:jc w:val="center"/>
              <w:rPr>
                <w:rFonts w:ascii="Times New Roman" w:hAnsi="Times New Roman" w:cs="Times New Roman"/>
                <w:bCs/>
                <w:color w:val="FF0000"/>
                <w:sz w:val="24"/>
                <w:szCs w:val="24"/>
              </w:rPr>
            </w:pPr>
            <w:r>
              <w:rPr>
                <w:rFonts w:ascii="Times New Roman" w:hAnsi="Times New Roman" w:cs="Times New Roman"/>
                <w:bCs/>
                <w:sz w:val="24"/>
                <w:szCs w:val="24"/>
              </w:rPr>
              <w:t>60</w:t>
            </w:r>
            <w:r w:rsidR="000B064D" w:rsidRPr="00603E61">
              <w:rPr>
                <w:rFonts w:ascii="Times New Roman" w:hAnsi="Times New Roman" w:cs="Times New Roman"/>
                <w:bCs/>
                <w:sz w:val="24"/>
                <w:szCs w:val="24"/>
              </w:rPr>
              <w:t xml:space="preserve"> чел.</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4.</w:t>
            </w:r>
          </w:p>
        </w:tc>
        <w:tc>
          <w:tcPr>
            <w:tcW w:w="4962" w:type="dxa"/>
          </w:tcPr>
          <w:p w:rsidR="003E3DD4" w:rsidRPr="00603E61" w:rsidRDefault="00A6425F" w:rsidP="002956A4">
            <w:pPr>
              <w:jc w:val="both"/>
              <w:rPr>
                <w:rFonts w:ascii="Times New Roman" w:hAnsi="Times New Roman" w:cs="Times New Roman"/>
                <w:bCs/>
                <w:color w:val="FF0000"/>
                <w:sz w:val="24"/>
                <w:szCs w:val="24"/>
              </w:rPr>
            </w:pPr>
            <w:r>
              <w:rPr>
                <w:rFonts w:ascii="Times New Roman" w:hAnsi="Times New Roman" w:cs="Times New Roman"/>
                <w:bCs/>
                <w:sz w:val="24"/>
                <w:szCs w:val="24"/>
              </w:rPr>
              <w:t>общая численность</w:t>
            </w:r>
            <w:r w:rsidR="003E3DD4" w:rsidRPr="00603E61">
              <w:rPr>
                <w:rFonts w:ascii="Times New Roman" w:hAnsi="Times New Roman" w:cs="Times New Roman"/>
                <w:bCs/>
                <w:sz w:val="24"/>
                <w:szCs w:val="24"/>
              </w:rPr>
              <w:t xml:space="preserve"> взрослых (родители, опекуны, попечители и другие лица, непосредственно связанные с </w:t>
            </w:r>
            <w:r w:rsidR="003E3DD4" w:rsidRPr="00603E61">
              <w:rPr>
                <w:rFonts w:ascii="Times New Roman" w:hAnsi="Times New Roman" w:cs="Times New Roman"/>
                <w:bCs/>
                <w:sz w:val="24"/>
                <w:szCs w:val="24"/>
              </w:rPr>
              <w:lastRenderedPageBreak/>
              <w:t>несовершеннолетними), принимающих участие  в программе</w:t>
            </w:r>
          </w:p>
        </w:tc>
        <w:tc>
          <w:tcPr>
            <w:tcW w:w="1984" w:type="dxa"/>
          </w:tcPr>
          <w:p w:rsidR="003E3DD4" w:rsidRPr="00603E61" w:rsidRDefault="00BA31CE" w:rsidP="000B064D">
            <w:pPr>
              <w:jc w:val="center"/>
              <w:rPr>
                <w:rFonts w:ascii="Times New Roman" w:hAnsi="Times New Roman" w:cs="Times New Roman"/>
                <w:bCs/>
                <w:sz w:val="24"/>
                <w:szCs w:val="24"/>
              </w:rPr>
            </w:pPr>
            <w:r>
              <w:rPr>
                <w:rFonts w:ascii="Times New Roman" w:hAnsi="Times New Roman" w:cs="Times New Roman"/>
                <w:bCs/>
                <w:sz w:val="24"/>
                <w:szCs w:val="24"/>
              </w:rPr>
              <w:lastRenderedPageBreak/>
              <w:t>70</w:t>
            </w:r>
            <w:r w:rsidR="000B064D" w:rsidRPr="00603E61">
              <w:rPr>
                <w:rFonts w:ascii="Times New Roman" w:hAnsi="Times New Roman" w:cs="Times New Roman"/>
                <w:bCs/>
                <w:sz w:val="24"/>
                <w:szCs w:val="24"/>
              </w:rPr>
              <w:t xml:space="preserve"> чел.</w:t>
            </w:r>
          </w:p>
        </w:tc>
        <w:tc>
          <w:tcPr>
            <w:tcW w:w="1949" w:type="dxa"/>
          </w:tcPr>
          <w:p w:rsidR="003E3DD4" w:rsidRPr="00603E61" w:rsidRDefault="00BA31CE" w:rsidP="000B064D">
            <w:pPr>
              <w:jc w:val="center"/>
              <w:rPr>
                <w:rFonts w:ascii="Times New Roman" w:hAnsi="Times New Roman" w:cs="Times New Roman"/>
                <w:bCs/>
                <w:sz w:val="24"/>
                <w:szCs w:val="24"/>
              </w:rPr>
            </w:pPr>
            <w:r>
              <w:rPr>
                <w:rFonts w:ascii="Times New Roman" w:hAnsi="Times New Roman" w:cs="Times New Roman"/>
                <w:bCs/>
                <w:sz w:val="24"/>
                <w:szCs w:val="24"/>
              </w:rPr>
              <w:t>90</w:t>
            </w:r>
            <w:r w:rsidR="005D135A">
              <w:rPr>
                <w:rFonts w:ascii="Times New Roman" w:hAnsi="Times New Roman" w:cs="Times New Roman"/>
                <w:bCs/>
                <w:sz w:val="24"/>
                <w:szCs w:val="24"/>
              </w:rPr>
              <w:t xml:space="preserve"> </w:t>
            </w:r>
            <w:r w:rsidR="000B064D" w:rsidRPr="00603E61">
              <w:rPr>
                <w:rFonts w:ascii="Times New Roman" w:hAnsi="Times New Roman" w:cs="Times New Roman"/>
                <w:bCs/>
                <w:sz w:val="24"/>
                <w:szCs w:val="24"/>
              </w:rPr>
              <w:t>чел.</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lastRenderedPageBreak/>
              <w:t>5.</w:t>
            </w:r>
          </w:p>
        </w:tc>
        <w:tc>
          <w:tcPr>
            <w:tcW w:w="4962" w:type="dxa"/>
          </w:tcPr>
          <w:p w:rsidR="003E3DD4" w:rsidRPr="00603E61" w:rsidRDefault="00A6425F" w:rsidP="002956A4">
            <w:pPr>
              <w:jc w:val="both"/>
              <w:rPr>
                <w:rFonts w:ascii="Times New Roman" w:hAnsi="Times New Roman" w:cs="Times New Roman"/>
                <w:bCs/>
                <w:color w:val="FF0000"/>
                <w:sz w:val="24"/>
                <w:szCs w:val="24"/>
              </w:rPr>
            </w:pPr>
            <w:r>
              <w:rPr>
                <w:rFonts w:ascii="Times New Roman" w:hAnsi="Times New Roman" w:cs="Times New Roman"/>
                <w:bCs/>
                <w:sz w:val="24"/>
                <w:szCs w:val="24"/>
              </w:rPr>
              <w:t>численность</w:t>
            </w:r>
            <w:r w:rsidR="003E3DD4" w:rsidRPr="00603E61">
              <w:rPr>
                <w:rFonts w:ascii="Times New Roman" w:hAnsi="Times New Roman" w:cs="Times New Roman"/>
                <w:bCs/>
                <w:sz w:val="24"/>
                <w:szCs w:val="24"/>
              </w:rPr>
              <w:t xml:space="preserve"> добровольцев, </w:t>
            </w:r>
            <w:r w:rsidR="00CD2006" w:rsidRPr="00603E61">
              <w:rPr>
                <w:rFonts w:ascii="Times New Roman" w:hAnsi="Times New Roman" w:cs="Times New Roman"/>
                <w:bCs/>
                <w:sz w:val="24"/>
                <w:szCs w:val="24"/>
              </w:rPr>
              <w:t xml:space="preserve">спонсоров </w:t>
            </w:r>
            <w:r w:rsidR="003E3DD4" w:rsidRPr="00603E61">
              <w:rPr>
                <w:rFonts w:ascii="Times New Roman" w:hAnsi="Times New Roman" w:cs="Times New Roman"/>
                <w:bCs/>
                <w:sz w:val="24"/>
                <w:szCs w:val="24"/>
              </w:rPr>
              <w:t>принимающих участие в программе</w:t>
            </w:r>
          </w:p>
        </w:tc>
        <w:tc>
          <w:tcPr>
            <w:tcW w:w="1984" w:type="dxa"/>
          </w:tcPr>
          <w:p w:rsidR="003E3DD4" w:rsidRPr="00603E61" w:rsidRDefault="005D135A" w:rsidP="005D135A">
            <w:pPr>
              <w:jc w:val="center"/>
              <w:rPr>
                <w:rFonts w:ascii="Times New Roman" w:hAnsi="Times New Roman" w:cs="Times New Roman"/>
                <w:bCs/>
                <w:sz w:val="24"/>
                <w:szCs w:val="24"/>
              </w:rPr>
            </w:pPr>
            <w:r>
              <w:rPr>
                <w:rFonts w:ascii="Times New Roman" w:hAnsi="Times New Roman" w:cs="Times New Roman"/>
                <w:bCs/>
                <w:sz w:val="24"/>
                <w:szCs w:val="24"/>
              </w:rPr>
              <w:t>9</w:t>
            </w:r>
            <w:r w:rsidR="00CD2006" w:rsidRPr="00603E61">
              <w:rPr>
                <w:rFonts w:ascii="Times New Roman" w:hAnsi="Times New Roman" w:cs="Times New Roman"/>
                <w:bCs/>
                <w:sz w:val="24"/>
                <w:szCs w:val="24"/>
              </w:rPr>
              <w:t xml:space="preserve"> чел.</w:t>
            </w:r>
          </w:p>
        </w:tc>
        <w:tc>
          <w:tcPr>
            <w:tcW w:w="1949" w:type="dxa"/>
          </w:tcPr>
          <w:p w:rsidR="003E3DD4" w:rsidRPr="00603E61" w:rsidRDefault="005D135A" w:rsidP="00CD2006">
            <w:pPr>
              <w:jc w:val="center"/>
              <w:rPr>
                <w:rFonts w:ascii="Times New Roman" w:hAnsi="Times New Roman" w:cs="Times New Roman"/>
                <w:bCs/>
                <w:sz w:val="24"/>
                <w:szCs w:val="24"/>
              </w:rPr>
            </w:pPr>
            <w:r>
              <w:rPr>
                <w:rFonts w:ascii="Times New Roman" w:hAnsi="Times New Roman" w:cs="Times New Roman"/>
                <w:bCs/>
                <w:sz w:val="24"/>
                <w:szCs w:val="24"/>
              </w:rPr>
              <w:t xml:space="preserve">5 </w:t>
            </w:r>
            <w:r w:rsidR="00CD2006" w:rsidRPr="00603E61">
              <w:rPr>
                <w:rFonts w:ascii="Times New Roman" w:hAnsi="Times New Roman" w:cs="Times New Roman"/>
                <w:bCs/>
                <w:sz w:val="24"/>
                <w:szCs w:val="24"/>
              </w:rPr>
              <w:t>чел.</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6.</w:t>
            </w:r>
          </w:p>
        </w:tc>
        <w:tc>
          <w:tcPr>
            <w:tcW w:w="4962"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число специалистов, заинтересованных организаций</w:t>
            </w:r>
          </w:p>
        </w:tc>
        <w:tc>
          <w:tcPr>
            <w:tcW w:w="1984" w:type="dxa"/>
          </w:tcPr>
          <w:p w:rsidR="003E3DD4" w:rsidRPr="00603E61" w:rsidRDefault="005D135A" w:rsidP="00CD2006">
            <w:pPr>
              <w:jc w:val="center"/>
              <w:rPr>
                <w:rFonts w:ascii="Times New Roman" w:hAnsi="Times New Roman" w:cs="Times New Roman"/>
                <w:bCs/>
                <w:sz w:val="24"/>
                <w:szCs w:val="24"/>
              </w:rPr>
            </w:pPr>
            <w:r>
              <w:rPr>
                <w:rFonts w:ascii="Times New Roman" w:hAnsi="Times New Roman" w:cs="Times New Roman"/>
                <w:bCs/>
                <w:sz w:val="24"/>
                <w:szCs w:val="24"/>
              </w:rPr>
              <w:t xml:space="preserve">9 </w:t>
            </w:r>
            <w:r w:rsidR="00CD2006" w:rsidRPr="00603E61">
              <w:rPr>
                <w:rFonts w:ascii="Times New Roman" w:hAnsi="Times New Roman" w:cs="Times New Roman"/>
                <w:bCs/>
                <w:sz w:val="24"/>
                <w:szCs w:val="24"/>
              </w:rPr>
              <w:t>чел.</w:t>
            </w:r>
          </w:p>
        </w:tc>
        <w:tc>
          <w:tcPr>
            <w:tcW w:w="1949" w:type="dxa"/>
          </w:tcPr>
          <w:p w:rsidR="003E3DD4" w:rsidRPr="00603E61" w:rsidRDefault="005D135A" w:rsidP="00CD2006">
            <w:pPr>
              <w:jc w:val="center"/>
              <w:rPr>
                <w:rFonts w:ascii="Times New Roman" w:hAnsi="Times New Roman" w:cs="Times New Roman"/>
                <w:bCs/>
                <w:sz w:val="24"/>
                <w:szCs w:val="24"/>
              </w:rPr>
            </w:pPr>
            <w:r>
              <w:rPr>
                <w:rFonts w:ascii="Times New Roman" w:hAnsi="Times New Roman" w:cs="Times New Roman"/>
                <w:bCs/>
                <w:sz w:val="24"/>
                <w:szCs w:val="24"/>
              </w:rPr>
              <w:t xml:space="preserve">5 </w:t>
            </w:r>
            <w:r w:rsidR="00CD2006" w:rsidRPr="00603E61">
              <w:rPr>
                <w:rFonts w:ascii="Times New Roman" w:hAnsi="Times New Roman" w:cs="Times New Roman"/>
                <w:bCs/>
                <w:sz w:val="24"/>
                <w:szCs w:val="24"/>
              </w:rPr>
              <w:t>чел.</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7.</w:t>
            </w:r>
          </w:p>
        </w:tc>
        <w:tc>
          <w:tcPr>
            <w:tcW w:w="4962"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количество мероприятий</w:t>
            </w:r>
          </w:p>
        </w:tc>
        <w:tc>
          <w:tcPr>
            <w:tcW w:w="1984" w:type="dxa"/>
          </w:tcPr>
          <w:p w:rsidR="003E3DD4" w:rsidRPr="00603E61" w:rsidRDefault="00BA31CE" w:rsidP="005D135A">
            <w:pPr>
              <w:jc w:val="center"/>
              <w:rPr>
                <w:rFonts w:ascii="Times New Roman" w:hAnsi="Times New Roman" w:cs="Times New Roman"/>
                <w:bCs/>
                <w:sz w:val="24"/>
                <w:szCs w:val="24"/>
              </w:rPr>
            </w:pPr>
            <w:r>
              <w:rPr>
                <w:rFonts w:ascii="Times New Roman" w:hAnsi="Times New Roman" w:cs="Times New Roman"/>
                <w:bCs/>
                <w:sz w:val="24"/>
                <w:szCs w:val="24"/>
              </w:rPr>
              <w:t>4</w:t>
            </w:r>
            <w:r w:rsidR="00603E61" w:rsidRPr="00603E61">
              <w:rPr>
                <w:rFonts w:ascii="Times New Roman" w:hAnsi="Times New Roman" w:cs="Times New Roman"/>
                <w:bCs/>
                <w:sz w:val="24"/>
                <w:szCs w:val="24"/>
              </w:rPr>
              <w:t xml:space="preserve"> шт.</w:t>
            </w:r>
          </w:p>
        </w:tc>
        <w:tc>
          <w:tcPr>
            <w:tcW w:w="1949" w:type="dxa"/>
          </w:tcPr>
          <w:p w:rsidR="003E3DD4" w:rsidRPr="00603E61" w:rsidRDefault="00BA31CE" w:rsidP="00603E61">
            <w:pPr>
              <w:jc w:val="center"/>
              <w:rPr>
                <w:rFonts w:ascii="Times New Roman" w:hAnsi="Times New Roman" w:cs="Times New Roman"/>
                <w:bCs/>
                <w:sz w:val="24"/>
                <w:szCs w:val="24"/>
              </w:rPr>
            </w:pPr>
            <w:r>
              <w:rPr>
                <w:rFonts w:ascii="Times New Roman" w:hAnsi="Times New Roman" w:cs="Times New Roman"/>
                <w:bCs/>
                <w:sz w:val="24"/>
                <w:szCs w:val="24"/>
              </w:rPr>
              <w:t>4</w:t>
            </w:r>
            <w:r w:rsidR="00603E61" w:rsidRPr="00603E61">
              <w:rPr>
                <w:rFonts w:ascii="Times New Roman" w:hAnsi="Times New Roman" w:cs="Times New Roman"/>
                <w:bCs/>
                <w:sz w:val="24"/>
                <w:szCs w:val="24"/>
              </w:rPr>
              <w:t xml:space="preserve"> шт.</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8.</w:t>
            </w:r>
          </w:p>
        </w:tc>
        <w:tc>
          <w:tcPr>
            <w:tcW w:w="4962"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количество изданных материалов (буклеты, брошюры, рекомендаций, пособий)</w:t>
            </w:r>
          </w:p>
        </w:tc>
        <w:tc>
          <w:tcPr>
            <w:tcW w:w="1984" w:type="dxa"/>
          </w:tcPr>
          <w:p w:rsidR="003E3DD4" w:rsidRPr="00603E61" w:rsidRDefault="00BA31CE" w:rsidP="00603E61">
            <w:pPr>
              <w:jc w:val="center"/>
              <w:rPr>
                <w:rFonts w:ascii="Times New Roman" w:hAnsi="Times New Roman" w:cs="Times New Roman"/>
                <w:bCs/>
                <w:sz w:val="24"/>
                <w:szCs w:val="24"/>
              </w:rPr>
            </w:pPr>
            <w:r>
              <w:rPr>
                <w:rFonts w:ascii="Times New Roman" w:hAnsi="Times New Roman" w:cs="Times New Roman"/>
                <w:bCs/>
                <w:sz w:val="24"/>
                <w:szCs w:val="24"/>
              </w:rPr>
              <w:t>3</w:t>
            </w:r>
            <w:r w:rsidR="00603E61" w:rsidRPr="00603E61">
              <w:rPr>
                <w:rFonts w:ascii="Times New Roman" w:hAnsi="Times New Roman" w:cs="Times New Roman"/>
                <w:bCs/>
                <w:sz w:val="24"/>
                <w:szCs w:val="24"/>
              </w:rPr>
              <w:t xml:space="preserve"> буклетов</w:t>
            </w:r>
          </w:p>
        </w:tc>
        <w:tc>
          <w:tcPr>
            <w:tcW w:w="1949" w:type="dxa"/>
          </w:tcPr>
          <w:p w:rsidR="003E3DD4" w:rsidRPr="00603E61" w:rsidRDefault="00BA31CE" w:rsidP="00603E61">
            <w:pPr>
              <w:jc w:val="center"/>
              <w:rPr>
                <w:rFonts w:ascii="Times New Roman" w:hAnsi="Times New Roman" w:cs="Times New Roman"/>
                <w:bCs/>
                <w:sz w:val="24"/>
                <w:szCs w:val="24"/>
              </w:rPr>
            </w:pPr>
            <w:r>
              <w:rPr>
                <w:rFonts w:ascii="Times New Roman" w:hAnsi="Times New Roman" w:cs="Times New Roman"/>
                <w:bCs/>
                <w:sz w:val="24"/>
                <w:szCs w:val="24"/>
              </w:rPr>
              <w:t>4</w:t>
            </w:r>
            <w:r w:rsidR="00603E61" w:rsidRPr="00603E61">
              <w:rPr>
                <w:rFonts w:ascii="Times New Roman" w:hAnsi="Times New Roman" w:cs="Times New Roman"/>
                <w:bCs/>
                <w:sz w:val="24"/>
                <w:szCs w:val="24"/>
              </w:rPr>
              <w:t xml:space="preserve"> буклета</w:t>
            </w: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9.</w:t>
            </w:r>
          </w:p>
        </w:tc>
        <w:tc>
          <w:tcPr>
            <w:tcW w:w="4962"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число публикаций в печатных средствах массовой информации о ходе и результатах реализации программы</w:t>
            </w:r>
          </w:p>
        </w:tc>
        <w:tc>
          <w:tcPr>
            <w:tcW w:w="1984" w:type="dxa"/>
          </w:tcPr>
          <w:p w:rsidR="003E3DD4" w:rsidRPr="00603E61" w:rsidRDefault="003E3DD4" w:rsidP="00603E61">
            <w:pPr>
              <w:jc w:val="center"/>
              <w:rPr>
                <w:rFonts w:ascii="Times New Roman" w:hAnsi="Times New Roman" w:cs="Times New Roman"/>
                <w:bCs/>
                <w:sz w:val="24"/>
                <w:szCs w:val="24"/>
              </w:rPr>
            </w:pPr>
          </w:p>
        </w:tc>
        <w:tc>
          <w:tcPr>
            <w:tcW w:w="1949" w:type="dxa"/>
          </w:tcPr>
          <w:p w:rsidR="003E3DD4" w:rsidRPr="00603E61" w:rsidRDefault="003E3DD4" w:rsidP="00603E61">
            <w:pPr>
              <w:jc w:val="center"/>
              <w:rPr>
                <w:rFonts w:ascii="Times New Roman" w:hAnsi="Times New Roman" w:cs="Times New Roman"/>
                <w:bCs/>
                <w:sz w:val="24"/>
                <w:szCs w:val="24"/>
              </w:rPr>
            </w:pPr>
          </w:p>
        </w:tc>
      </w:tr>
      <w:tr w:rsidR="003E3DD4" w:rsidTr="003E3DD4">
        <w:tc>
          <w:tcPr>
            <w:tcW w:w="675"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10.</w:t>
            </w:r>
          </w:p>
        </w:tc>
        <w:tc>
          <w:tcPr>
            <w:tcW w:w="4962" w:type="dxa"/>
          </w:tcPr>
          <w:p w:rsidR="003E3DD4" w:rsidRPr="00603E61" w:rsidRDefault="003E3DD4" w:rsidP="002956A4">
            <w:pPr>
              <w:jc w:val="both"/>
              <w:rPr>
                <w:rFonts w:ascii="Times New Roman" w:hAnsi="Times New Roman" w:cs="Times New Roman"/>
                <w:bCs/>
                <w:color w:val="FF0000"/>
                <w:sz w:val="24"/>
                <w:szCs w:val="24"/>
              </w:rPr>
            </w:pPr>
            <w:r w:rsidRPr="00603E61">
              <w:rPr>
                <w:rFonts w:ascii="Times New Roman" w:hAnsi="Times New Roman" w:cs="Times New Roman"/>
                <w:bCs/>
                <w:sz w:val="24"/>
                <w:szCs w:val="24"/>
              </w:rPr>
              <w:t xml:space="preserve">число публикаций по тематике программы, размещенных на Интернет-ресурсах  </w:t>
            </w:r>
          </w:p>
        </w:tc>
        <w:tc>
          <w:tcPr>
            <w:tcW w:w="1984" w:type="dxa"/>
          </w:tcPr>
          <w:p w:rsidR="003E3DD4" w:rsidRPr="00603E61" w:rsidRDefault="00BA31CE" w:rsidP="005D135A">
            <w:pPr>
              <w:jc w:val="center"/>
              <w:rPr>
                <w:rFonts w:ascii="Times New Roman" w:hAnsi="Times New Roman" w:cs="Times New Roman"/>
                <w:bCs/>
                <w:sz w:val="24"/>
                <w:szCs w:val="24"/>
              </w:rPr>
            </w:pPr>
            <w:r>
              <w:rPr>
                <w:rFonts w:ascii="Times New Roman" w:hAnsi="Times New Roman" w:cs="Times New Roman"/>
                <w:bCs/>
                <w:sz w:val="24"/>
                <w:szCs w:val="24"/>
              </w:rPr>
              <w:t>5</w:t>
            </w:r>
            <w:r w:rsidR="00603E61" w:rsidRPr="00603E61">
              <w:rPr>
                <w:rFonts w:ascii="Times New Roman" w:hAnsi="Times New Roman" w:cs="Times New Roman"/>
                <w:bCs/>
                <w:sz w:val="24"/>
                <w:szCs w:val="24"/>
              </w:rPr>
              <w:t xml:space="preserve"> шт.</w:t>
            </w:r>
          </w:p>
        </w:tc>
        <w:tc>
          <w:tcPr>
            <w:tcW w:w="1949" w:type="dxa"/>
          </w:tcPr>
          <w:p w:rsidR="003E3DD4" w:rsidRPr="00603E61" w:rsidRDefault="00BA31CE" w:rsidP="00603E61">
            <w:pPr>
              <w:jc w:val="center"/>
              <w:rPr>
                <w:rFonts w:ascii="Times New Roman" w:hAnsi="Times New Roman" w:cs="Times New Roman"/>
                <w:bCs/>
                <w:sz w:val="24"/>
                <w:szCs w:val="24"/>
              </w:rPr>
            </w:pPr>
            <w:r>
              <w:rPr>
                <w:rFonts w:ascii="Times New Roman" w:hAnsi="Times New Roman" w:cs="Times New Roman"/>
                <w:bCs/>
                <w:sz w:val="24"/>
                <w:szCs w:val="24"/>
              </w:rPr>
              <w:t>7</w:t>
            </w:r>
            <w:r w:rsidR="005D135A">
              <w:rPr>
                <w:rFonts w:ascii="Times New Roman" w:hAnsi="Times New Roman" w:cs="Times New Roman"/>
                <w:bCs/>
                <w:sz w:val="24"/>
                <w:szCs w:val="24"/>
              </w:rPr>
              <w:t xml:space="preserve"> </w:t>
            </w:r>
            <w:r w:rsidR="00603E61" w:rsidRPr="00603E61">
              <w:rPr>
                <w:rFonts w:ascii="Times New Roman" w:hAnsi="Times New Roman" w:cs="Times New Roman"/>
                <w:bCs/>
                <w:sz w:val="24"/>
                <w:szCs w:val="24"/>
              </w:rPr>
              <w:t>шт.</w:t>
            </w:r>
          </w:p>
        </w:tc>
      </w:tr>
    </w:tbl>
    <w:p w:rsidR="00EC1C9E" w:rsidRPr="00EC1C9E" w:rsidRDefault="00EC1C9E" w:rsidP="00EC1C9E">
      <w:pPr>
        <w:spacing w:after="0" w:line="240" w:lineRule="auto"/>
        <w:jc w:val="both"/>
        <w:rPr>
          <w:rFonts w:ascii="Times New Roman" w:hAnsi="Times New Roman" w:cs="Times New Roman"/>
          <w:sz w:val="28"/>
          <w:szCs w:val="24"/>
        </w:rPr>
      </w:pPr>
    </w:p>
    <w:p w:rsidR="001F5448" w:rsidRDefault="002956A4" w:rsidP="003B6091">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3.</w:t>
      </w:r>
      <w:r w:rsidR="001F5448" w:rsidRPr="001F5448">
        <w:rPr>
          <w:rFonts w:ascii="Times New Roman" w:hAnsi="Times New Roman" w:cs="Times New Roman"/>
          <w:sz w:val="28"/>
          <w:szCs w:val="24"/>
        </w:rPr>
        <w:t>Механизм реализации программы</w:t>
      </w:r>
      <w:r w:rsidR="001F5448">
        <w:rPr>
          <w:rFonts w:ascii="Times New Roman" w:hAnsi="Times New Roman" w:cs="Times New Roman"/>
          <w:sz w:val="28"/>
          <w:szCs w:val="24"/>
        </w:rPr>
        <w:t xml:space="preserve"> </w:t>
      </w:r>
      <w:r w:rsidR="001F5448" w:rsidRPr="001F5448">
        <w:rPr>
          <w:rFonts w:ascii="Times New Roman" w:hAnsi="Times New Roman" w:cs="Times New Roman"/>
          <w:sz w:val="28"/>
          <w:szCs w:val="24"/>
        </w:rPr>
        <w:t>«</w:t>
      </w:r>
      <w:r w:rsidR="00BA31CE">
        <w:rPr>
          <w:rFonts w:ascii="Times New Roman" w:hAnsi="Times New Roman" w:cs="Times New Roman"/>
          <w:sz w:val="28"/>
          <w:szCs w:val="24"/>
        </w:rPr>
        <w:t>Жизнь одна</w:t>
      </w:r>
      <w:r w:rsidR="001F5448" w:rsidRPr="001F5448">
        <w:rPr>
          <w:rFonts w:ascii="Times New Roman" w:hAnsi="Times New Roman" w:cs="Times New Roman"/>
          <w:sz w:val="28"/>
          <w:szCs w:val="24"/>
        </w:rPr>
        <w:t>»</w:t>
      </w:r>
    </w:p>
    <w:p w:rsidR="008D5586" w:rsidRDefault="008D5586" w:rsidP="003B6091">
      <w:pPr>
        <w:spacing w:after="0" w:line="360" w:lineRule="auto"/>
        <w:jc w:val="center"/>
        <w:rPr>
          <w:rFonts w:ascii="Times New Roman" w:hAnsi="Times New Roman" w:cs="Times New Roman"/>
          <w:sz w:val="28"/>
          <w:szCs w:val="24"/>
        </w:rPr>
      </w:pPr>
    </w:p>
    <w:p w:rsidR="002956A4" w:rsidRDefault="002956A4" w:rsidP="003B6091">
      <w:pPr>
        <w:spacing w:after="0" w:line="360" w:lineRule="auto"/>
        <w:jc w:val="center"/>
        <w:rPr>
          <w:rFonts w:ascii="Times New Roman" w:hAnsi="Times New Roman" w:cs="Times New Roman"/>
          <w:sz w:val="28"/>
          <w:szCs w:val="24"/>
        </w:rPr>
      </w:pPr>
      <w:r w:rsidRPr="002956A4">
        <w:rPr>
          <w:rFonts w:ascii="Times New Roman" w:hAnsi="Times New Roman" w:cs="Times New Roman"/>
          <w:sz w:val="28"/>
          <w:szCs w:val="24"/>
        </w:rPr>
        <w:t>3.1.Этапы и сроки реализации программы.</w:t>
      </w:r>
    </w:p>
    <w:p w:rsidR="00AC79EC" w:rsidRDefault="00AC79EC" w:rsidP="003B6091">
      <w:pPr>
        <w:spacing w:after="0" w:line="360" w:lineRule="auto"/>
        <w:jc w:val="center"/>
        <w:rPr>
          <w:rFonts w:ascii="Times New Roman" w:hAnsi="Times New Roman" w:cs="Times New Roman"/>
          <w:sz w:val="28"/>
          <w:szCs w:val="24"/>
        </w:rPr>
      </w:pPr>
    </w:p>
    <w:p w:rsidR="00AC79EC" w:rsidRDefault="00AC79EC" w:rsidP="003B6091">
      <w:pPr>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Процесс реализации программы состоит из трех этапов представленных в Таблице 2.</w:t>
      </w:r>
    </w:p>
    <w:p w:rsidR="00AC79EC" w:rsidRDefault="00AC79EC" w:rsidP="00AC79EC">
      <w:pPr>
        <w:spacing w:after="0" w:line="240" w:lineRule="auto"/>
        <w:jc w:val="right"/>
        <w:rPr>
          <w:rFonts w:ascii="Times New Roman" w:hAnsi="Times New Roman" w:cs="Times New Roman"/>
          <w:i/>
          <w:sz w:val="24"/>
          <w:szCs w:val="24"/>
        </w:rPr>
      </w:pPr>
    </w:p>
    <w:p w:rsidR="00AC79EC" w:rsidRPr="008D5586" w:rsidRDefault="00AC79EC" w:rsidP="00AC79EC">
      <w:pPr>
        <w:spacing w:after="0" w:line="240" w:lineRule="auto"/>
        <w:jc w:val="right"/>
        <w:rPr>
          <w:rFonts w:ascii="Times New Roman" w:hAnsi="Times New Roman" w:cs="Times New Roman"/>
          <w:i/>
          <w:sz w:val="24"/>
          <w:szCs w:val="24"/>
        </w:rPr>
      </w:pPr>
      <w:r w:rsidRPr="008D5586">
        <w:rPr>
          <w:rFonts w:ascii="Times New Roman" w:hAnsi="Times New Roman" w:cs="Times New Roman"/>
          <w:i/>
          <w:sz w:val="24"/>
          <w:szCs w:val="24"/>
        </w:rPr>
        <w:t>Таблица 2</w:t>
      </w:r>
    </w:p>
    <w:p w:rsidR="00AC79EC" w:rsidRPr="008D5586" w:rsidRDefault="00AC79EC" w:rsidP="00AC79EC">
      <w:pPr>
        <w:spacing w:after="0" w:line="240" w:lineRule="auto"/>
        <w:jc w:val="center"/>
        <w:rPr>
          <w:rFonts w:ascii="Times New Roman" w:hAnsi="Times New Roman" w:cs="Times New Roman"/>
          <w:b/>
          <w:sz w:val="24"/>
          <w:szCs w:val="24"/>
        </w:rPr>
      </w:pPr>
      <w:r w:rsidRPr="008D5586">
        <w:rPr>
          <w:rFonts w:ascii="Times New Roman" w:hAnsi="Times New Roman" w:cs="Times New Roman"/>
          <w:b/>
          <w:sz w:val="24"/>
          <w:szCs w:val="24"/>
        </w:rPr>
        <w:t>Этап</w:t>
      </w:r>
      <w:r>
        <w:rPr>
          <w:rFonts w:ascii="Times New Roman" w:hAnsi="Times New Roman" w:cs="Times New Roman"/>
          <w:b/>
          <w:sz w:val="24"/>
          <w:szCs w:val="24"/>
        </w:rPr>
        <w:t>ы</w:t>
      </w:r>
      <w:r w:rsidRPr="008D5586">
        <w:rPr>
          <w:rFonts w:ascii="Times New Roman" w:hAnsi="Times New Roman" w:cs="Times New Roman"/>
          <w:b/>
          <w:sz w:val="24"/>
          <w:szCs w:val="24"/>
        </w:rPr>
        <w:t xml:space="preserve"> реализации программы</w:t>
      </w:r>
    </w:p>
    <w:tbl>
      <w:tblPr>
        <w:tblStyle w:val="a3"/>
        <w:tblW w:w="0" w:type="auto"/>
        <w:tblLook w:val="04A0" w:firstRow="1" w:lastRow="0" w:firstColumn="1" w:lastColumn="0" w:noHBand="0" w:noVBand="1"/>
      </w:tblPr>
      <w:tblGrid>
        <w:gridCol w:w="2910"/>
        <w:gridCol w:w="2750"/>
        <w:gridCol w:w="2920"/>
      </w:tblGrid>
      <w:tr w:rsidR="00AC79EC" w:rsidTr="00631777">
        <w:tc>
          <w:tcPr>
            <w:tcW w:w="3190" w:type="dxa"/>
          </w:tcPr>
          <w:p w:rsidR="00AC79EC" w:rsidRPr="008F6479" w:rsidRDefault="00AC79EC" w:rsidP="00631777">
            <w:pPr>
              <w:jc w:val="both"/>
              <w:rPr>
                <w:rFonts w:ascii="Times New Roman" w:hAnsi="Times New Roman" w:cs="Times New Roman"/>
                <w:sz w:val="24"/>
                <w:szCs w:val="24"/>
              </w:rPr>
            </w:pPr>
            <w:r w:rsidRPr="008F6479">
              <w:rPr>
                <w:rFonts w:ascii="Times New Roman" w:hAnsi="Times New Roman" w:cs="Times New Roman"/>
                <w:sz w:val="24"/>
                <w:szCs w:val="24"/>
              </w:rPr>
              <w:t>№ Мероприятия</w:t>
            </w:r>
          </w:p>
          <w:p w:rsidR="00AC79EC" w:rsidRDefault="00AC79EC" w:rsidP="00631777">
            <w:pPr>
              <w:jc w:val="both"/>
              <w:rPr>
                <w:rFonts w:ascii="Times New Roman" w:hAnsi="Times New Roman" w:cs="Times New Roman"/>
                <w:b/>
                <w:sz w:val="24"/>
                <w:szCs w:val="24"/>
              </w:rPr>
            </w:pPr>
            <w:r w:rsidRPr="008F6479">
              <w:rPr>
                <w:rFonts w:ascii="Times New Roman" w:hAnsi="Times New Roman" w:cs="Times New Roman"/>
                <w:sz w:val="24"/>
                <w:szCs w:val="24"/>
              </w:rPr>
              <w:t>Направление деятельности</w:t>
            </w:r>
          </w:p>
        </w:tc>
        <w:tc>
          <w:tcPr>
            <w:tcW w:w="3190" w:type="dxa"/>
          </w:tcPr>
          <w:p w:rsidR="00AC79EC" w:rsidRPr="008F6479" w:rsidRDefault="00AC79EC" w:rsidP="00631777">
            <w:pPr>
              <w:jc w:val="both"/>
              <w:rPr>
                <w:rFonts w:ascii="Times New Roman" w:hAnsi="Times New Roman" w:cs="Times New Roman"/>
                <w:sz w:val="24"/>
                <w:szCs w:val="24"/>
              </w:rPr>
            </w:pPr>
            <w:r w:rsidRPr="008F6479">
              <w:rPr>
                <w:rFonts w:ascii="Times New Roman" w:hAnsi="Times New Roman" w:cs="Times New Roman"/>
                <w:sz w:val="24"/>
                <w:szCs w:val="24"/>
              </w:rPr>
              <w:t>Сроки. Ответственные исполнители</w:t>
            </w:r>
          </w:p>
        </w:tc>
        <w:tc>
          <w:tcPr>
            <w:tcW w:w="3190" w:type="dxa"/>
          </w:tcPr>
          <w:p w:rsidR="00AC79EC" w:rsidRPr="008F6479" w:rsidRDefault="00AC79EC" w:rsidP="00631777">
            <w:pPr>
              <w:jc w:val="both"/>
              <w:rPr>
                <w:rFonts w:ascii="Times New Roman" w:hAnsi="Times New Roman" w:cs="Times New Roman"/>
                <w:sz w:val="24"/>
                <w:szCs w:val="24"/>
              </w:rPr>
            </w:pPr>
            <w:r w:rsidRPr="008F6479">
              <w:rPr>
                <w:rFonts w:ascii="Times New Roman" w:hAnsi="Times New Roman" w:cs="Times New Roman"/>
                <w:sz w:val="24"/>
                <w:szCs w:val="24"/>
              </w:rPr>
              <w:t>Форма отчетности/срок ее предоставления</w:t>
            </w:r>
          </w:p>
        </w:tc>
      </w:tr>
      <w:tr w:rsidR="00AC79EC" w:rsidTr="00631777">
        <w:tc>
          <w:tcPr>
            <w:tcW w:w="3190" w:type="dxa"/>
          </w:tcPr>
          <w:p w:rsidR="00AC79EC" w:rsidRPr="002B7E66" w:rsidRDefault="00AC79EC" w:rsidP="00631777">
            <w:pPr>
              <w:jc w:val="both"/>
              <w:rPr>
                <w:rFonts w:ascii="Times New Roman" w:hAnsi="Times New Roman" w:cs="Times New Roman"/>
                <w:sz w:val="24"/>
                <w:szCs w:val="24"/>
              </w:rPr>
            </w:pPr>
            <w:r w:rsidRPr="002B7E66">
              <w:rPr>
                <w:rFonts w:ascii="Times New Roman" w:hAnsi="Times New Roman" w:cs="Times New Roman"/>
                <w:sz w:val="24"/>
                <w:szCs w:val="24"/>
              </w:rPr>
              <w:t xml:space="preserve">Организационный (подготовительный) </w:t>
            </w:r>
          </w:p>
          <w:p w:rsidR="00AC79EC" w:rsidRDefault="00AC79EC" w:rsidP="00631777">
            <w:pPr>
              <w:jc w:val="both"/>
              <w:rPr>
                <w:rFonts w:ascii="Times New Roman" w:hAnsi="Times New Roman" w:cs="Times New Roman"/>
                <w:b/>
                <w:sz w:val="24"/>
                <w:szCs w:val="24"/>
              </w:rPr>
            </w:pPr>
          </w:p>
        </w:tc>
        <w:tc>
          <w:tcPr>
            <w:tcW w:w="3190" w:type="dxa"/>
          </w:tcPr>
          <w:p w:rsidR="00AC79EC" w:rsidRDefault="00AC79EC" w:rsidP="00631777">
            <w:pPr>
              <w:jc w:val="both"/>
              <w:rPr>
                <w:rFonts w:ascii="Times New Roman" w:hAnsi="Times New Roman" w:cs="Times New Roman"/>
                <w:sz w:val="24"/>
                <w:szCs w:val="24"/>
              </w:rPr>
            </w:pPr>
            <w:r w:rsidRPr="002B7E66">
              <w:rPr>
                <w:rFonts w:ascii="Times New Roman" w:hAnsi="Times New Roman" w:cs="Times New Roman"/>
                <w:sz w:val="24"/>
                <w:szCs w:val="24"/>
              </w:rPr>
              <w:t xml:space="preserve"> </w:t>
            </w:r>
            <w:r w:rsidR="00BA31CE">
              <w:rPr>
                <w:rFonts w:ascii="Times New Roman" w:hAnsi="Times New Roman" w:cs="Times New Roman"/>
                <w:sz w:val="24"/>
                <w:szCs w:val="24"/>
              </w:rPr>
              <w:t>2 недели</w:t>
            </w:r>
            <w:r w:rsidRPr="002B7E66">
              <w:rPr>
                <w:rFonts w:ascii="Times New Roman" w:hAnsi="Times New Roman" w:cs="Times New Roman"/>
                <w:sz w:val="24"/>
                <w:szCs w:val="24"/>
              </w:rPr>
              <w:t>;</w:t>
            </w:r>
            <w:r>
              <w:rPr>
                <w:rFonts w:ascii="Times New Roman" w:hAnsi="Times New Roman" w:cs="Times New Roman"/>
                <w:sz w:val="24"/>
                <w:szCs w:val="24"/>
              </w:rPr>
              <w:t xml:space="preserve"> </w:t>
            </w:r>
          </w:p>
          <w:p w:rsidR="00AC79EC" w:rsidRDefault="00AC79EC" w:rsidP="00631777">
            <w:pPr>
              <w:jc w:val="both"/>
              <w:rPr>
                <w:rFonts w:ascii="Times New Roman" w:hAnsi="Times New Roman" w:cs="Times New Roman"/>
                <w:b/>
                <w:sz w:val="24"/>
                <w:szCs w:val="24"/>
              </w:rPr>
            </w:pPr>
            <w:r>
              <w:rPr>
                <w:rFonts w:ascii="Times New Roman" w:hAnsi="Times New Roman" w:cs="Times New Roman"/>
                <w:sz w:val="24"/>
                <w:szCs w:val="24"/>
              </w:rPr>
              <w:t>Заведующий отделением, специалисты отделения.</w:t>
            </w:r>
          </w:p>
        </w:tc>
        <w:tc>
          <w:tcPr>
            <w:tcW w:w="3190" w:type="dxa"/>
          </w:tcPr>
          <w:p w:rsidR="00AC79EC" w:rsidRDefault="00AC79EC" w:rsidP="00631777">
            <w:pPr>
              <w:jc w:val="both"/>
              <w:rPr>
                <w:rFonts w:ascii="Times New Roman" w:hAnsi="Times New Roman" w:cs="Times New Roman"/>
                <w:sz w:val="24"/>
                <w:szCs w:val="24"/>
              </w:rPr>
            </w:pPr>
            <w:r w:rsidRPr="002B7E66">
              <w:rPr>
                <w:rFonts w:ascii="Times New Roman" w:hAnsi="Times New Roman" w:cs="Times New Roman"/>
                <w:sz w:val="24"/>
                <w:szCs w:val="24"/>
              </w:rPr>
              <w:t>Предупредительный контроль.</w:t>
            </w:r>
            <w:r>
              <w:rPr>
                <w:rFonts w:ascii="Times New Roman" w:hAnsi="Times New Roman" w:cs="Times New Roman"/>
                <w:sz w:val="24"/>
                <w:szCs w:val="24"/>
              </w:rPr>
              <w:t xml:space="preserve"> </w:t>
            </w:r>
          </w:p>
          <w:p w:rsidR="00AC79EC" w:rsidRPr="002B7E66" w:rsidRDefault="00AC79EC" w:rsidP="00631777">
            <w:pPr>
              <w:jc w:val="both"/>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10 дней.</w:t>
            </w:r>
          </w:p>
        </w:tc>
      </w:tr>
      <w:tr w:rsidR="00AC79EC" w:rsidTr="00631777">
        <w:tc>
          <w:tcPr>
            <w:tcW w:w="3190" w:type="dxa"/>
          </w:tcPr>
          <w:p w:rsidR="00AC79EC" w:rsidRPr="002B7E66" w:rsidRDefault="00AC79EC" w:rsidP="00631777">
            <w:pPr>
              <w:jc w:val="both"/>
              <w:rPr>
                <w:rFonts w:ascii="Times New Roman" w:hAnsi="Times New Roman" w:cs="Times New Roman"/>
                <w:sz w:val="24"/>
                <w:szCs w:val="24"/>
              </w:rPr>
            </w:pPr>
            <w:r>
              <w:rPr>
                <w:rFonts w:ascii="Times New Roman" w:hAnsi="Times New Roman" w:cs="Times New Roman"/>
                <w:sz w:val="24"/>
                <w:szCs w:val="24"/>
              </w:rPr>
              <w:t>П</w:t>
            </w:r>
            <w:r w:rsidRPr="002B7E66">
              <w:rPr>
                <w:rFonts w:ascii="Times New Roman" w:hAnsi="Times New Roman" w:cs="Times New Roman"/>
                <w:sz w:val="24"/>
                <w:szCs w:val="24"/>
              </w:rPr>
              <w:t xml:space="preserve">рактический (основной) – </w:t>
            </w:r>
          </w:p>
          <w:p w:rsidR="00AC79EC" w:rsidRDefault="00AC79EC" w:rsidP="00631777">
            <w:pPr>
              <w:jc w:val="both"/>
              <w:rPr>
                <w:rFonts w:ascii="Times New Roman" w:hAnsi="Times New Roman" w:cs="Times New Roman"/>
                <w:b/>
                <w:sz w:val="24"/>
                <w:szCs w:val="24"/>
              </w:rPr>
            </w:pPr>
          </w:p>
        </w:tc>
        <w:tc>
          <w:tcPr>
            <w:tcW w:w="3190" w:type="dxa"/>
          </w:tcPr>
          <w:p w:rsidR="00AC79EC" w:rsidRDefault="00AC79EC" w:rsidP="00631777">
            <w:pPr>
              <w:jc w:val="both"/>
              <w:rPr>
                <w:rFonts w:ascii="Times New Roman" w:hAnsi="Times New Roman" w:cs="Times New Roman"/>
                <w:sz w:val="24"/>
                <w:szCs w:val="24"/>
              </w:rPr>
            </w:pPr>
            <w:r w:rsidRPr="002B7E66">
              <w:rPr>
                <w:rFonts w:ascii="Times New Roman" w:hAnsi="Times New Roman" w:cs="Times New Roman"/>
                <w:sz w:val="24"/>
                <w:szCs w:val="24"/>
              </w:rPr>
              <w:t>2 года;</w:t>
            </w:r>
          </w:p>
          <w:p w:rsidR="00AC79EC" w:rsidRDefault="00AC79EC" w:rsidP="00631777">
            <w:pPr>
              <w:jc w:val="both"/>
              <w:rPr>
                <w:rFonts w:ascii="Times New Roman" w:hAnsi="Times New Roman" w:cs="Times New Roman"/>
                <w:b/>
                <w:sz w:val="24"/>
                <w:szCs w:val="24"/>
              </w:rPr>
            </w:pPr>
            <w:r>
              <w:rPr>
                <w:rFonts w:ascii="Times New Roman" w:hAnsi="Times New Roman" w:cs="Times New Roman"/>
                <w:sz w:val="24"/>
                <w:szCs w:val="24"/>
              </w:rPr>
              <w:t>Специалисты отделения</w:t>
            </w:r>
          </w:p>
        </w:tc>
        <w:tc>
          <w:tcPr>
            <w:tcW w:w="3190" w:type="dxa"/>
          </w:tcPr>
          <w:p w:rsidR="00AC79EC" w:rsidRPr="002B7E66" w:rsidRDefault="00AC79EC" w:rsidP="00631777">
            <w:pPr>
              <w:jc w:val="both"/>
              <w:rPr>
                <w:rFonts w:ascii="Times New Roman" w:hAnsi="Times New Roman" w:cs="Times New Roman"/>
                <w:sz w:val="24"/>
                <w:szCs w:val="24"/>
              </w:rPr>
            </w:pPr>
            <w:r w:rsidRPr="002B7E66">
              <w:rPr>
                <w:rFonts w:ascii="Times New Roman" w:hAnsi="Times New Roman" w:cs="Times New Roman"/>
                <w:sz w:val="24"/>
                <w:szCs w:val="24"/>
              </w:rPr>
              <w:t>Текущий контроль.</w:t>
            </w:r>
          </w:p>
          <w:p w:rsidR="00AC79EC" w:rsidRDefault="00AC79EC" w:rsidP="00BA31CE">
            <w:pPr>
              <w:jc w:val="both"/>
              <w:rPr>
                <w:rFonts w:ascii="Times New Roman" w:hAnsi="Times New Roman" w:cs="Times New Roman"/>
                <w:b/>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всего периода программы. </w:t>
            </w:r>
          </w:p>
        </w:tc>
      </w:tr>
      <w:tr w:rsidR="00AC79EC" w:rsidTr="00631777">
        <w:tc>
          <w:tcPr>
            <w:tcW w:w="3190" w:type="dxa"/>
          </w:tcPr>
          <w:p w:rsidR="00AC79EC" w:rsidRDefault="00AC79EC" w:rsidP="00631777">
            <w:pPr>
              <w:jc w:val="both"/>
              <w:rPr>
                <w:rFonts w:ascii="Times New Roman" w:hAnsi="Times New Roman" w:cs="Times New Roman"/>
                <w:b/>
                <w:sz w:val="24"/>
                <w:szCs w:val="24"/>
              </w:rPr>
            </w:pPr>
            <w:r>
              <w:rPr>
                <w:rFonts w:ascii="Times New Roman" w:hAnsi="Times New Roman" w:cs="Times New Roman"/>
                <w:sz w:val="24"/>
                <w:szCs w:val="24"/>
              </w:rPr>
              <w:t>И</w:t>
            </w:r>
            <w:r w:rsidRPr="002B7E66">
              <w:rPr>
                <w:rFonts w:ascii="Times New Roman" w:hAnsi="Times New Roman" w:cs="Times New Roman"/>
                <w:sz w:val="24"/>
                <w:szCs w:val="24"/>
              </w:rPr>
              <w:t>тоговый (аналитический) –</w:t>
            </w:r>
          </w:p>
        </w:tc>
        <w:tc>
          <w:tcPr>
            <w:tcW w:w="3190" w:type="dxa"/>
          </w:tcPr>
          <w:p w:rsidR="00AC79EC" w:rsidRDefault="00AC79EC" w:rsidP="00631777">
            <w:pPr>
              <w:jc w:val="both"/>
              <w:rPr>
                <w:rFonts w:ascii="Times New Roman" w:hAnsi="Times New Roman" w:cs="Times New Roman"/>
                <w:sz w:val="24"/>
                <w:szCs w:val="24"/>
              </w:rPr>
            </w:pPr>
            <w:r w:rsidRPr="002B7E66">
              <w:rPr>
                <w:rFonts w:ascii="Times New Roman" w:hAnsi="Times New Roman" w:cs="Times New Roman"/>
                <w:sz w:val="24"/>
                <w:szCs w:val="24"/>
              </w:rPr>
              <w:t>2 месяца.</w:t>
            </w:r>
          </w:p>
          <w:p w:rsidR="00AC79EC" w:rsidRDefault="00AC79EC" w:rsidP="00631777">
            <w:pPr>
              <w:jc w:val="both"/>
              <w:rPr>
                <w:rFonts w:ascii="Times New Roman" w:hAnsi="Times New Roman" w:cs="Times New Roman"/>
                <w:b/>
                <w:sz w:val="24"/>
                <w:szCs w:val="24"/>
              </w:rPr>
            </w:pPr>
            <w:r w:rsidRPr="002B7E66">
              <w:rPr>
                <w:rFonts w:ascii="Times New Roman" w:hAnsi="Times New Roman" w:cs="Times New Roman"/>
                <w:sz w:val="24"/>
                <w:szCs w:val="24"/>
              </w:rPr>
              <w:t>Заведующий отделением, специалисты отделения.</w:t>
            </w:r>
          </w:p>
        </w:tc>
        <w:tc>
          <w:tcPr>
            <w:tcW w:w="3190" w:type="dxa"/>
          </w:tcPr>
          <w:p w:rsidR="00AC79EC" w:rsidRDefault="00AC79EC" w:rsidP="00631777">
            <w:pPr>
              <w:jc w:val="both"/>
              <w:rPr>
                <w:rFonts w:ascii="Times New Roman" w:hAnsi="Times New Roman" w:cs="Times New Roman"/>
                <w:b/>
                <w:sz w:val="24"/>
                <w:szCs w:val="24"/>
              </w:rPr>
            </w:pPr>
            <w:r w:rsidRPr="002B7E66">
              <w:rPr>
                <w:rFonts w:ascii="Times New Roman" w:hAnsi="Times New Roman" w:cs="Times New Roman"/>
                <w:sz w:val="24"/>
                <w:szCs w:val="24"/>
              </w:rPr>
              <w:t>По завершению деятельности</w:t>
            </w:r>
            <w:r>
              <w:rPr>
                <w:rFonts w:ascii="Times New Roman" w:hAnsi="Times New Roman" w:cs="Times New Roman"/>
                <w:sz w:val="24"/>
                <w:szCs w:val="24"/>
              </w:rPr>
              <w:t>.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10 дней.</w:t>
            </w:r>
          </w:p>
        </w:tc>
      </w:tr>
    </w:tbl>
    <w:p w:rsidR="00AC79EC" w:rsidRDefault="00AC79EC" w:rsidP="00AC79EC">
      <w:pPr>
        <w:spacing w:after="0" w:line="240" w:lineRule="auto"/>
        <w:jc w:val="both"/>
        <w:rPr>
          <w:rFonts w:ascii="Times New Roman" w:hAnsi="Times New Roman" w:cs="Times New Roman"/>
          <w:b/>
          <w:sz w:val="24"/>
          <w:szCs w:val="24"/>
        </w:rPr>
      </w:pPr>
    </w:p>
    <w:p w:rsidR="001A0102" w:rsidRPr="001A0102" w:rsidRDefault="002956A4" w:rsidP="003B6091">
      <w:pPr>
        <w:spacing w:after="0" w:line="360" w:lineRule="auto"/>
        <w:ind w:firstLine="709"/>
        <w:jc w:val="both"/>
        <w:rPr>
          <w:rFonts w:ascii="Times New Roman" w:hAnsi="Times New Roman" w:cs="Times New Roman"/>
          <w:sz w:val="28"/>
          <w:szCs w:val="24"/>
        </w:rPr>
      </w:pPr>
      <w:proofErr w:type="gramStart"/>
      <w:r w:rsidRPr="002956A4">
        <w:rPr>
          <w:rFonts w:ascii="Times New Roman" w:hAnsi="Times New Roman" w:cs="Times New Roman"/>
          <w:sz w:val="28"/>
          <w:szCs w:val="24"/>
        </w:rPr>
        <w:t>Организационный</w:t>
      </w:r>
      <w:proofErr w:type="gramEnd"/>
      <w:r w:rsidRPr="002956A4">
        <w:rPr>
          <w:rFonts w:ascii="Times New Roman" w:hAnsi="Times New Roman" w:cs="Times New Roman"/>
          <w:sz w:val="28"/>
          <w:szCs w:val="24"/>
        </w:rPr>
        <w:t xml:space="preserve"> </w:t>
      </w:r>
      <w:r>
        <w:rPr>
          <w:rFonts w:ascii="Times New Roman" w:hAnsi="Times New Roman" w:cs="Times New Roman"/>
          <w:sz w:val="28"/>
          <w:szCs w:val="24"/>
        </w:rPr>
        <w:t>(</w:t>
      </w:r>
      <w:r w:rsidR="001A0102">
        <w:rPr>
          <w:rFonts w:ascii="Times New Roman" w:hAnsi="Times New Roman" w:cs="Times New Roman"/>
          <w:sz w:val="28"/>
          <w:szCs w:val="24"/>
        </w:rPr>
        <w:t xml:space="preserve">подготовительный) – </w:t>
      </w:r>
      <w:r w:rsidR="00BA31CE">
        <w:rPr>
          <w:rFonts w:ascii="Times New Roman" w:hAnsi="Times New Roman" w:cs="Times New Roman"/>
          <w:sz w:val="28"/>
          <w:szCs w:val="24"/>
        </w:rPr>
        <w:t>2 недель</w:t>
      </w:r>
      <w:r w:rsidR="001A0102">
        <w:rPr>
          <w:rFonts w:ascii="Times New Roman" w:hAnsi="Times New Roman" w:cs="Times New Roman"/>
          <w:sz w:val="28"/>
          <w:szCs w:val="24"/>
        </w:rPr>
        <w:t>. Н</w:t>
      </w:r>
      <w:r w:rsidR="001A0102" w:rsidRPr="001A0102">
        <w:rPr>
          <w:rFonts w:ascii="Times New Roman" w:hAnsi="Times New Roman" w:cs="Times New Roman"/>
          <w:sz w:val="28"/>
          <w:szCs w:val="24"/>
        </w:rPr>
        <w:t>а организационном этапе опред</w:t>
      </w:r>
      <w:r w:rsidR="001A0102">
        <w:rPr>
          <w:rFonts w:ascii="Times New Roman" w:hAnsi="Times New Roman" w:cs="Times New Roman"/>
          <w:sz w:val="28"/>
          <w:szCs w:val="24"/>
        </w:rPr>
        <w:t>еляется состав участников</w:t>
      </w:r>
      <w:r w:rsidR="00BA31CE">
        <w:rPr>
          <w:rFonts w:ascii="Times New Roman" w:hAnsi="Times New Roman" w:cs="Times New Roman"/>
          <w:sz w:val="28"/>
          <w:szCs w:val="24"/>
        </w:rPr>
        <w:t xml:space="preserve"> занятий</w:t>
      </w:r>
      <w:r w:rsidR="001A0102">
        <w:rPr>
          <w:rFonts w:ascii="Times New Roman" w:hAnsi="Times New Roman" w:cs="Times New Roman"/>
          <w:sz w:val="28"/>
          <w:szCs w:val="24"/>
        </w:rPr>
        <w:t>,</w:t>
      </w:r>
      <w:r w:rsidR="00BA31CE">
        <w:rPr>
          <w:rFonts w:ascii="Times New Roman" w:hAnsi="Times New Roman" w:cs="Times New Roman"/>
          <w:sz w:val="28"/>
          <w:szCs w:val="24"/>
        </w:rPr>
        <w:t xml:space="preserve"> тренингов, консультаций.</w:t>
      </w:r>
    </w:p>
    <w:p w:rsidR="00EE42C8" w:rsidRDefault="001A0102" w:rsidP="003B6091">
      <w:pPr>
        <w:spacing w:after="0" w:line="360" w:lineRule="auto"/>
        <w:ind w:firstLine="709"/>
        <w:jc w:val="both"/>
        <w:rPr>
          <w:rFonts w:ascii="Times New Roman" w:hAnsi="Times New Roman" w:cs="Times New Roman"/>
          <w:sz w:val="28"/>
          <w:szCs w:val="24"/>
        </w:rPr>
      </w:pPr>
      <w:r w:rsidRPr="001A0102">
        <w:rPr>
          <w:rFonts w:ascii="Times New Roman" w:hAnsi="Times New Roman" w:cs="Times New Roman"/>
          <w:sz w:val="28"/>
          <w:szCs w:val="24"/>
        </w:rPr>
        <w:lastRenderedPageBreak/>
        <w:t xml:space="preserve">В нашем случае это: семьи, состоящие на учете межведомственного совета по вопросам материнства, отцовства и детства; семьи, оказавшие в трудной жизненной ситуации;  специалисты (педагог – психолог, </w:t>
      </w:r>
      <w:r w:rsidR="00EE42C8">
        <w:rPr>
          <w:rFonts w:ascii="Times New Roman" w:hAnsi="Times New Roman" w:cs="Times New Roman"/>
          <w:sz w:val="28"/>
          <w:szCs w:val="24"/>
        </w:rPr>
        <w:t>специалист по социальной работе).</w:t>
      </w:r>
    </w:p>
    <w:p w:rsidR="001A0102" w:rsidRDefault="001A0102"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1.</w:t>
      </w:r>
      <w:r w:rsidR="008D5586">
        <w:rPr>
          <w:rFonts w:ascii="Times New Roman" w:hAnsi="Times New Roman" w:cs="Times New Roman"/>
          <w:bCs/>
          <w:sz w:val="28"/>
          <w:szCs w:val="24"/>
        </w:rPr>
        <w:t xml:space="preserve"> </w:t>
      </w:r>
      <w:r>
        <w:rPr>
          <w:rFonts w:ascii="Times New Roman" w:hAnsi="Times New Roman" w:cs="Times New Roman"/>
          <w:bCs/>
          <w:sz w:val="28"/>
          <w:szCs w:val="24"/>
        </w:rPr>
        <w:t xml:space="preserve">Заседания </w:t>
      </w:r>
      <w:r w:rsidRPr="001A0102">
        <w:rPr>
          <w:rFonts w:ascii="Times New Roman" w:hAnsi="Times New Roman" w:cs="Times New Roman"/>
          <w:bCs/>
          <w:sz w:val="28"/>
          <w:szCs w:val="24"/>
        </w:rPr>
        <w:t xml:space="preserve"> со специалистами</w:t>
      </w:r>
      <w:r>
        <w:rPr>
          <w:rFonts w:ascii="Times New Roman" w:hAnsi="Times New Roman" w:cs="Times New Roman"/>
          <w:bCs/>
          <w:sz w:val="28"/>
          <w:szCs w:val="24"/>
        </w:rPr>
        <w:t xml:space="preserve"> ОСПСД</w:t>
      </w:r>
      <w:r w:rsidRPr="001A0102">
        <w:rPr>
          <w:rFonts w:ascii="Times New Roman" w:hAnsi="Times New Roman" w:cs="Times New Roman"/>
          <w:bCs/>
          <w:sz w:val="28"/>
          <w:szCs w:val="24"/>
        </w:rPr>
        <w:t xml:space="preserve">, о </w:t>
      </w:r>
      <w:r>
        <w:rPr>
          <w:rFonts w:ascii="Times New Roman" w:hAnsi="Times New Roman" w:cs="Times New Roman"/>
          <w:bCs/>
          <w:sz w:val="28"/>
          <w:szCs w:val="24"/>
        </w:rPr>
        <w:t xml:space="preserve">ходе проведении </w:t>
      </w:r>
      <w:r w:rsidR="00BA31CE">
        <w:rPr>
          <w:rFonts w:ascii="Times New Roman" w:hAnsi="Times New Roman" w:cs="Times New Roman"/>
          <w:bCs/>
          <w:sz w:val="28"/>
          <w:szCs w:val="24"/>
        </w:rPr>
        <w:t>мероприятий по плану.</w:t>
      </w:r>
    </w:p>
    <w:p w:rsidR="001869EC" w:rsidRPr="001A0102" w:rsidRDefault="001869EC"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2. Диагностика, анкетирование, опрос родителей и детей.</w:t>
      </w:r>
    </w:p>
    <w:p w:rsidR="001A0102" w:rsidRPr="001A0102" w:rsidRDefault="001869EC"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3</w:t>
      </w:r>
      <w:r w:rsidR="001A0102">
        <w:rPr>
          <w:rFonts w:ascii="Times New Roman" w:hAnsi="Times New Roman" w:cs="Times New Roman"/>
          <w:bCs/>
          <w:sz w:val="28"/>
          <w:szCs w:val="24"/>
        </w:rPr>
        <w:t>.</w:t>
      </w:r>
      <w:r w:rsidR="008D5586">
        <w:rPr>
          <w:rFonts w:ascii="Times New Roman" w:hAnsi="Times New Roman" w:cs="Times New Roman"/>
          <w:bCs/>
          <w:sz w:val="28"/>
          <w:szCs w:val="24"/>
        </w:rPr>
        <w:t xml:space="preserve"> </w:t>
      </w:r>
      <w:r w:rsidR="001A0102" w:rsidRPr="001A0102">
        <w:rPr>
          <w:rFonts w:ascii="Times New Roman" w:hAnsi="Times New Roman" w:cs="Times New Roman"/>
          <w:bCs/>
          <w:sz w:val="28"/>
          <w:szCs w:val="24"/>
        </w:rPr>
        <w:t xml:space="preserve">Подбор материала по </w:t>
      </w:r>
      <w:r>
        <w:rPr>
          <w:rFonts w:ascii="Times New Roman" w:hAnsi="Times New Roman" w:cs="Times New Roman"/>
          <w:bCs/>
          <w:sz w:val="28"/>
          <w:szCs w:val="24"/>
        </w:rPr>
        <w:t xml:space="preserve">результатам диагностических данных, анкет и опросников к выбору </w:t>
      </w:r>
      <w:r w:rsidR="001A0102" w:rsidRPr="001A0102">
        <w:rPr>
          <w:rFonts w:ascii="Times New Roman" w:hAnsi="Times New Roman" w:cs="Times New Roman"/>
          <w:bCs/>
          <w:sz w:val="28"/>
          <w:szCs w:val="24"/>
        </w:rPr>
        <w:t>тем</w:t>
      </w:r>
      <w:r w:rsidR="00577F4C">
        <w:rPr>
          <w:rFonts w:ascii="Times New Roman" w:hAnsi="Times New Roman" w:cs="Times New Roman"/>
          <w:bCs/>
          <w:sz w:val="28"/>
          <w:szCs w:val="24"/>
        </w:rPr>
        <w:t>ы</w:t>
      </w:r>
      <w:r>
        <w:rPr>
          <w:rFonts w:ascii="Times New Roman" w:hAnsi="Times New Roman" w:cs="Times New Roman"/>
          <w:bCs/>
          <w:sz w:val="28"/>
          <w:szCs w:val="24"/>
        </w:rPr>
        <w:t xml:space="preserve"> </w:t>
      </w:r>
      <w:r w:rsidR="00577F4C">
        <w:rPr>
          <w:rFonts w:ascii="Times New Roman" w:hAnsi="Times New Roman" w:cs="Times New Roman"/>
          <w:bCs/>
          <w:sz w:val="28"/>
          <w:szCs w:val="24"/>
        </w:rPr>
        <w:t>занятий</w:t>
      </w:r>
      <w:r>
        <w:rPr>
          <w:rFonts w:ascii="Times New Roman" w:hAnsi="Times New Roman" w:cs="Times New Roman"/>
          <w:bCs/>
          <w:sz w:val="28"/>
          <w:szCs w:val="24"/>
        </w:rPr>
        <w:t>.</w:t>
      </w:r>
      <w:r w:rsidR="001A0102" w:rsidRPr="001A0102">
        <w:rPr>
          <w:rFonts w:ascii="Times New Roman" w:hAnsi="Times New Roman" w:cs="Times New Roman"/>
          <w:bCs/>
          <w:sz w:val="28"/>
          <w:szCs w:val="24"/>
        </w:rPr>
        <w:t xml:space="preserve"> Разработка и </w:t>
      </w:r>
      <w:r w:rsidR="00577F4C">
        <w:rPr>
          <w:rFonts w:ascii="Times New Roman" w:hAnsi="Times New Roman" w:cs="Times New Roman"/>
          <w:bCs/>
          <w:sz w:val="28"/>
          <w:szCs w:val="24"/>
        </w:rPr>
        <w:t>конспект занятий</w:t>
      </w:r>
      <w:r w:rsidR="001A0102">
        <w:rPr>
          <w:rFonts w:ascii="Times New Roman" w:hAnsi="Times New Roman" w:cs="Times New Roman"/>
          <w:bCs/>
          <w:sz w:val="28"/>
          <w:szCs w:val="24"/>
        </w:rPr>
        <w:t>, памяток для родителей и детей</w:t>
      </w:r>
      <w:r w:rsidR="008D5586">
        <w:rPr>
          <w:rFonts w:ascii="Times New Roman" w:hAnsi="Times New Roman" w:cs="Times New Roman"/>
          <w:bCs/>
          <w:sz w:val="28"/>
          <w:szCs w:val="24"/>
        </w:rPr>
        <w:t>.</w:t>
      </w:r>
    </w:p>
    <w:p w:rsidR="001A0102" w:rsidRPr="001A0102" w:rsidRDefault="001A0102"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3.</w:t>
      </w:r>
      <w:r w:rsidRPr="001A0102">
        <w:rPr>
          <w:rFonts w:ascii="Times New Roman" w:hAnsi="Times New Roman" w:cs="Times New Roman"/>
          <w:bCs/>
          <w:sz w:val="28"/>
          <w:szCs w:val="24"/>
        </w:rPr>
        <w:t xml:space="preserve"> Привлечение спонсоров к участию данного мероприятия и оказанию благотворительности в </w:t>
      </w:r>
      <w:r>
        <w:rPr>
          <w:rFonts w:ascii="Times New Roman" w:hAnsi="Times New Roman" w:cs="Times New Roman"/>
          <w:bCs/>
          <w:sz w:val="28"/>
          <w:szCs w:val="24"/>
        </w:rPr>
        <w:t>виде подарков, призов для детей и др.</w:t>
      </w:r>
    </w:p>
    <w:p w:rsidR="001A0102" w:rsidRPr="001A0102" w:rsidRDefault="001A0102"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4.</w:t>
      </w:r>
      <w:r w:rsidR="008D5586">
        <w:rPr>
          <w:rFonts w:ascii="Times New Roman" w:hAnsi="Times New Roman" w:cs="Times New Roman"/>
          <w:bCs/>
          <w:sz w:val="28"/>
          <w:szCs w:val="24"/>
        </w:rPr>
        <w:t xml:space="preserve"> </w:t>
      </w:r>
      <w:r>
        <w:rPr>
          <w:rFonts w:ascii="Times New Roman" w:hAnsi="Times New Roman" w:cs="Times New Roman"/>
          <w:bCs/>
          <w:sz w:val="28"/>
          <w:szCs w:val="24"/>
        </w:rPr>
        <w:t>Привлечение город</w:t>
      </w:r>
      <w:r w:rsidR="008D5586">
        <w:rPr>
          <w:rFonts w:ascii="Times New Roman" w:hAnsi="Times New Roman" w:cs="Times New Roman"/>
          <w:bCs/>
          <w:sz w:val="28"/>
          <w:szCs w:val="24"/>
        </w:rPr>
        <w:t>ских средств массовой информации.</w:t>
      </w:r>
    </w:p>
    <w:p w:rsidR="001A0102" w:rsidRPr="001A0102" w:rsidRDefault="001A0102"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5.</w:t>
      </w:r>
      <w:r w:rsidR="008D5586">
        <w:rPr>
          <w:rFonts w:ascii="Times New Roman" w:hAnsi="Times New Roman" w:cs="Times New Roman"/>
          <w:bCs/>
          <w:sz w:val="28"/>
          <w:szCs w:val="24"/>
        </w:rPr>
        <w:t xml:space="preserve"> </w:t>
      </w:r>
      <w:r w:rsidRPr="001A0102">
        <w:rPr>
          <w:rFonts w:ascii="Times New Roman" w:hAnsi="Times New Roman" w:cs="Times New Roman"/>
          <w:bCs/>
          <w:sz w:val="28"/>
          <w:szCs w:val="24"/>
        </w:rPr>
        <w:t>Информирование родителей и участников о встреч</w:t>
      </w:r>
      <w:r w:rsidR="00577F4C">
        <w:rPr>
          <w:rFonts w:ascii="Times New Roman" w:hAnsi="Times New Roman" w:cs="Times New Roman"/>
          <w:bCs/>
          <w:sz w:val="28"/>
          <w:szCs w:val="24"/>
        </w:rPr>
        <w:t>е</w:t>
      </w:r>
      <w:r>
        <w:rPr>
          <w:rFonts w:ascii="Times New Roman" w:hAnsi="Times New Roman" w:cs="Times New Roman"/>
          <w:bCs/>
          <w:sz w:val="28"/>
          <w:szCs w:val="24"/>
        </w:rPr>
        <w:t xml:space="preserve"> через приглашения и объявления, информационный стенд «Все для родителей и детей»</w:t>
      </w:r>
      <w:r w:rsidR="008D5586">
        <w:rPr>
          <w:rFonts w:ascii="Times New Roman" w:hAnsi="Times New Roman" w:cs="Times New Roman"/>
          <w:bCs/>
          <w:sz w:val="28"/>
          <w:szCs w:val="24"/>
        </w:rPr>
        <w:t>.</w:t>
      </w:r>
    </w:p>
    <w:p w:rsidR="002956A4" w:rsidRPr="001869EC" w:rsidRDefault="001869EC" w:rsidP="003B6091">
      <w:pPr>
        <w:spacing w:after="0" w:line="360" w:lineRule="auto"/>
        <w:ind w:firstLine="709"/>
        <w:jc w:val="both"/>
        <w:rPr>
          <w:rFonts w:ascii="Times New Roman" w:hAnsi="Times New Roman" w:cs="Times New Roman"/>
          <w:bCs/>
          <w:sz w:val="28"/>
          <w:szCs w:val="24"/>
        </w:rPr>
      </w:pPr>
      <w:r>
        <w:rPr>
          <w:rFonts w:ascii="Times New Roman" w:hAnsi="Times New Roman" w:cs="Times New Roman"/>
          <w:bCs/>
          <w:sz w:val="28"/>
          <w:szCs w:val="24"/>
        </w:rPr>
        <w:t>6.</w:t>
      </w:r>
      <w:r w:rsidR="008D5586">
        <w:rPr>
          <w:rFonts w:ascii="Times New Roman" w:hAnsi="Times New Roman" w:cs="Times New Roman"/>
          <w:bCs/>
          <w:sz w:val="28"/>
          <w:szCs w:val="24"/>
        </w:rPr>
        <w:t xml:space="preserve"> </w:t>
      </w:r>
      <w:r w:rsidR="001A0102" w:rsidRPr="001A0102">
        <w:rPr>
          <w:rFonts w:ascii="Times New Roman" w:hAnsi="Times New Roman" w:cs="Times New Roman"/>
          <w:bCs/>
          <w:sz w:val="28"/>
          <w:szCs w:val="24"/>
        </w:rPr>
        <w:t>Подготовка помещения, рабочих мест</w:t>
      </w:r>
      <w:r>
        <w:rPr>
          <w:rFonts w:ascii="Times New Roman" w:hAnsi="Times New Roman" w:cs="Times New Roman"/>
          <w:bCs/>
          <w:sz w:val="28"/>
          <w:szCs w:val="24"/>
        </w:rPr>
        <w:t xml:space="preserve">, </w:t>
      </w:r>
      <w:r w:rsidR="001A0102" w:rsidRPr="001A0102">
        <w:rPr>
          <w:rFonts w:ascii="Times New Roman" w:hAnsi="Times New Roman" w:cs="Times New Roman"/>
          <w:bCs/>
          <w:sz w:val="28"/>
          <w:szCs w:val="24"/>
        </w:rPr>
        <w:t xml:space="preserve">оборудования, материалов (по количеству </w:t>
      </w:r>
      <w:r w:rsidR="00577F4C">
        <w:rPr>
          <w:rFonts w:ascii="Times New Roman" w:hAnsi="Times New Roman" w:cs="Times New Roman"/>
          <w:bCs/>
          <w:sz w:val="28"/>
          <w:szCs w:val="24"/>
        </w:rPr>
        <w:t>детей,</w:t>
      </w:r>
      <w:r w:rsidR="001A0102" w:rsidRPr="001A0102">
        <w:rPr>
          <w:rFonts w:ascii="Times New Roman" w:hAnsi="Times New Roman" w:cs="Times New Roman"/>
          <w:bCs/>
          <w:sz w:val="28"/>
          <w:szCs w:val="24"/>
        </w:rPr>
        <w:t xml:space="preserve"> участвующих в мероприятии).</w:t>
      </w:r>
      <w:r>
        <w:rPr>
          <w:rFonts w:ascii="Times New Roman" w:hAnsi="Times New Roman" w:cs="Times New Roman"/>
          <w:bCs/>
          <w:sz w:val="28"/>
          <w:szCs w:val="24"/>
        </w:rPr>
        <w:t xml:space="preserve"> </w:t>
      </w:r>
    </w:p>
    <w:p w:rsidR="00BA31CE" w:rsidRDefault="001869EC"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Практический (основной) – 2 года. Проведения </w:t>
      </w:r>
      <w:r w:rsidR="00BA31CE" w:rsidRPr="00BA31CE">
        <w:rPr>
          <w:rFonts w:ascii="Times New Roman" w:hAnsi="Times New Roman" w:cs="Times New Roman"/>
          <w:sz w:val="28"/>
          <w:szCs w:val="24"/>
        </w:rPr>
        <w:t>занятий, тренингов, консультаций</w:t>
      </w:r>
      <w:r w:rsidR="00BA31CE">
        <w:rPr>
          <w:rFonts w:ascii="Times New Roman" w:hAnsi="Times New Roman" w:cs="Times New Roman"/>
          <w:sz w:val="28"/>
          <w:szCs w:val="24"/>
        </w:rPr>
        <w:t>, встреч с подростками и детьми.</w:t>
      </w:r>
    </w:p>
    <w:p w:rsidR="00631777" w:rsidRDefault="00BA31CE" w:rsidP="003B6091">
      <w:pPr>
        <w:spacing w:after="0" w:line="360" w:lineRule="auto"/>
        <w:ind w:firstLine="709"/>
        <w:jc w:val="both"/>
        <w:rPr>
          <w:rFonts w:ascii="Times New Roman" w:hAnsi="Times New Roman" w:cs="Times New Roman"/>
          <w:sz w:val="28"/>
          <w:szCs w:val="24"/>
        </w:rPr>
      </w:pPr>
      <w:r w:rsidRPr="00BA31CE">
        <w:rPr>
          <w:rFonts w:ascii="Times New Roman" w:hAnsi="Times New Roman" w:cs="Times New Roman"/>
          <w:sz w:val="28"/>
          <w:szCs w:val="24"/>
        </w:rPr>
        <w:t xml:space="preserve"> </w:t>
      </w:r>
      <w:proofErr w:type="gramStart"/>
      <w:r w:rsidR="001869EC">
        <w:rPr>
          <w:rFonts w:ascii="Times New Roman" w:hAnsi="Times New Roman" w:cs="Times New Roman"/>
          <w:sz w:val="28"/>
          <w:szCs w:val="24"/>
        </w:rPr>
        <w:t>И</w:t>
      </w:r>
      <w:r w:rsidR="002956A4" w:rsidRPr="002956A4">
        <w:rPr>
          <w:rFonts w:ascii="Times New Roman" w:hAnsi="Times New Roman" w:cs="Times New Roman"/>
          <w:sz w:val="28"/>
          <w:szCs w:val="24"/>
        </w:rPr>
        <w:t>тоговый</w:t>
      </w:r>
      <w:proofErr w:type="gramEnd"/>
      <w:r w:rsidR="002956A4" w:rsidRPr="002956A4">
        <w:rPr>
          <w:rFonts w:ascii="Times New Roman" w:hAnsi="Times New Roman" w:cs="Times New Roman"/>
          <w:sz w:val="28"/>
          <w:szCs w:val="24"/>
        </w:rPr>
        <w:t xml:space="preserve"> (аналитический) – 2 месяца.</w:t>
      </w:r>
      <w:r w:rsidR="001869EC">
        <w:rPr>
          <w:rFonts w:ascii="Times New Roman" w:hAnsi="Times New Roman" w:cs="Times New Roman"/>
          <w:sz w:val="28"/>
          <w:szCs w:val="24"/>
        </w:rPr>
        <w:t xml:space="preserve"> Подведение итогов работы </w:t>
      </w:r>
      <w:r w:rsidR="003A043B">
        <w:rPr>
          <w:rFonts w:ascii="Times New Roman" w:hAnsi="Times New Roman" w:cs="Times New Roman"/>
          <w:sz w:val="28"/>
          <w:szCs w:val="24"/>
        </w:rPr>
        <w:t>программы «</w:t>
      </w:r>
      <w:r>
        <w:rPr>
          <w:rFonts w:ascii="Times New Roman" w:hAnsi="Times New Roman" w:cs="Times New Roman"/>
          <w:sz w:val="28"/>
          <w:szCs w:val="24"/>
        </w:rPr>
        <w:t>Жизнь одна</w:t>
      </w:r>
      <w:r w:rsidR="003A043B">
        <w:rPr>
          <w:rFonts w:ascii="Times New Roman" w:hAnsi="Times New Roman" w:cs="Times New Roman"/>
          <w:sz w:val="28"/>
          <w:szCs w:val="24"/>
        </w:rPr>
        <w:t xml:space="preserve">»: оценка эффективности </w:t>
      </w:r>
      <w:r w:rsidR="003A043B" w:rsidRPr="003A043B">
        <w:rPr>
          <w:rFonts w:ascii="Times New Roman" w:hAnsi="Times New Roman" w:cs="Times New Roman"/>
          <w:sz w:val="28"/>
          <w:szCs w:val="24"/>
        </w:rPr>
        <w:t xml:space="preserve"> на формирование оптимальной родительской позиции, которая основывается: на реальной оценке особенностей </w:t>
      </w:r>
      <w:r w:rsidR="003A043B">
        <w:rPr>
          <w:rFonts w:ascii="Times New Roman" w:hAnsi="Times New Roman" w:cs="Times New Roman"/>
          <w:sz w:val="28"/>
          <w:szCs w:val="24"/>
        </w:rPr>
        <w:t>каждого ребенка;</w:t>
      </w:r>
      <w:r w:rsidR="003A043B" w:rsidRPr="003A043B">
        <w:rPr>
          <w:rFonts w:ascii="Times New Roman" w:hAnsi="Times New Roman" w:cs="Times New Roman"/>
          <w:sz w:val="28"/>
          <w:szCs w:val="24"/>
        </w:rPr>
        <w:t xml:space="preserve"> </w:t>
      </w:r>
      <w:r w:rsidR="003A043B">
        <w:rPr>
          <w:rFonts w:ascii="Times New Roman" w:hAnsi="Times New Roman" w:cs="Times New Roman"/>
          <w:sz w:val="28"/>
          <w:szCs w:val="24"/>
        </w:rPr>
        <w:t>анкетирование, опрос, тестирование родителей и детей п</w:t>
      </w:r>
      <w:r w:rsidR="003B6091">
        <w:rPr>
          <w:rFonts w:ascii="Times New Roman" w:hAnsi="Times New Roman" w:cs="Times New Roman"/>
          <w:sz w:val="28"/>
          <w:szCs w:val="24"/>
        </w:rPr>
        <w:t>о результатам работы программы.</w:t>
      </w:r>
    </w:p>
    <w:p w:rsidR="003A043B" w:rsidRDefault="003A043B" w:rsidP="00577F4C">
      <w:pPr>
        <w:spacing w:after="0" w:line="240" w:lineRule="auto"/>
        <w:ind w:left="2124" w:firstLine="708"/>
        <w:rPr>
          <w:rFonts w:ascii="Times New Roman" w:hAnsi="Times New Roman" w:cs="Times New Roman"/>
          <w:sz w:val="28"/>
          <w:szCs w:val="24"/>
        </w:rPr>
      </w:pPr>
      <w:r>
        <w:rPr>
          <w:rFonts w:ascii="Times New Roman" w:hAnsi="Times New Roman" w:cs="Times New Roman"/>
          <w:sz w:val="28"/>
          <w:szCs w:val="24"/>
        </w:rPr>
        <w:t>3.2.Формы и методы работы.</w:t>
      </w:r>
    </w:p>
    <w:p w:rsidR="00BA31CE" w:rsidRDefault="00BA31CE" w:rsidP="00577F4C">
      <w:pPr>
        <w:spacing w:after="0" w:line="240" w:lineRule="auto"/>
        <w:ind w:left="2124" w:firstLine="708"/>
        <w:rPr>
          <w:rFonts w:ascii="Times New Roman" w:hAnsi="Times New Roman" w:cs="Times New Roman"/>
          <w:sz w:val="28"/>
          <w:szCs w:val="24"/>
        </w:rPr>
      </w:pPr>
    </w:p>
    <w:p w:rsidR="00AC79EC" w:rsidRDefault="003A043B" w:rsidP="00FF5D74">
      <w:pPr>
        <w:spacing w:after="0" w:line="240" w:lineRule="auto"/>
        <w:ind w:firstLine="708"/>
        <w:jc w:val="center"/>
        <w:rPr>
          <w:rFonts w:ascii="Times New Roman" w:hAnsi="Times New Roman" w:cs="Times New Roman"/>
          <w:sz w:val="28"/>
          <w:szCs w:val="24"/>
        </w:rPr>
      </w:pPr>
      <w:r w:rsidRPr="003A043B">
        <w:rPr>
          <w:rFonts w:ascii="Times New Roman" w:hAnsi="Times New Roman" w:cs="Times New Roman"/>
          <w:sz w:val="28"/>
          <w:szCs w:val="24"/>
        </w:rPr>
        <w:t>Формы рабо</w:t>
      </w:r>
      <w:r w:rsidR="00FF5D74">
        <w:rPr>
          <w:rFonts w:ascii="Times New Roman" w:hAnsi="Times New Roman" w:cs="Times New Roman"/>
          <w:sz w:val="28"/>
          <w:szCs w:val="24"/>
        </w:rPr>
        <w:t>ты (групповые и индивидуальные)</w:t>
      </w:r>
    </w:p>
    <w:tbl>
      <w:tblPr>
        <w:tblStyle w:val="a3"/>
        <w:tblW w:w="9601" w:type="dxa"/>
        <w:tblLook w:val="04A0" w:firstRow="1" w:lastRow="0" w:firstColumn="1" w:lastColumn="0" w:noHBand="0" w:noVBand="1"/>
      </w:tblPr>
      <w:tblGrid>
        <w:gridCol w:w="4659"/>
        <w:gridCol w:w="4942"/>
      </w:tblGrid>
      <w:tr w:rsidR="00AC79EC" w:rsidTr="00DB54CA">
        <w:trPr>
          <w:trHeight w:val="277"/>
        </w:trPr>
        <w:tc>
          <w:tcPr>
            <w:tcW w:w="4659" w:type="dxa"/>
          </w:tcPr>
          <w:p w:rsidR="00AC79EC" w:rsidRPr="008438F3" w:rsidRDefault="00DB54CA" w:rsidP="00DB54CA">
            <w:pPr>
              <w:jc w:val="center"/>
              <w:rPr>
                <w:rFonts w:ascii="Times New Roman" w:hAnsi="Times New Roman" w:cs="Times New Roman"/>
                <w:sz w:val="24"/>
                <w:szCs w:val="24"/>
              </w:rPr>
            </w:pPr>
            <w:r w:rsidRPr="008438F3">
              <w:rPr>
                <w:rFonts w:ascii="Times New Roman" w:hAnsi="Times New Roman" w:cs="Times New Roman"/>
                <w:sz w:val="24"/>
                <w:szCs w:val="24"/>
              </w:rPr>
              <w:t>Групповые</w:t>
            </w:r>
            <w:r w:rsidR="00FF5D74" w:rsidRPr="008438F3">
              <w:rPr>
                <w:rFonts w:ascii="Times New Roman" w:hAnsi="Times New Roman" w:cs="Times New Roman"/>
                <w:sz w:val="24"/>
                <w:szCs w:val="24"/>
              </w:rPr>
              <w:t>:</w:t>
            </w:r>
          </w:p>
        </w:tc>
        <w:tc>
          <w:tcPr>
            <w:tcW w:w="4942" w:type="dxa"/>
          </w:tcPr>
          <w:p w:rsidR="00DB54CA" w:rsidRPr="008438F3" w:rsidRDefault="000A4934" w:rsidP="00DB54CA">
            <w:pPr>
              <w:jc w:val="center"/>
              <w:rPr>
                <w:rFonts w:ascii="Times New Roman" w:hAnsi="Times New Roman" w:cs="Times New Roman"/>
                <w:sz w:val="24"/>
                <w:szCs w:val="24"/>
              </w:rPr>
            </w:pPr>
            <w:r w:rsidRPr="008438F3">
              <w:rPr>
                <w:rFonts w:ascii="Times New Roman" w:hAnsi="Times New Roman" w:cs="Times New Roman"/>
                <w:sz w:val="24"/>
                <w:szCs w:val="24"/>
              </w:rPr>
              <w:t>Подгрупповые</w:t>
            </w:r>
          </w:p>
        </w:tc>
      </w:tr>
      <w:tr w:rsidR="00DB54CA" w:rsidTr="00B81C48">
        <w:trPr>
          <w:trHeight w:val="1377"/>
        </w:trPr>
        <w:tc>
          <w:tcPr>
            <w:tcW w:w="4659" w:type="dxa"/>
          </w:tcPr>
          <w:p w:rsidR="00FF5D74" w:rsidRPr="008438F3" w:rsidRDefault="00B81C48" w:rsidP="00B81C48">
            <w:pPr>
              <w:pStyle w:val="a4"/>
              <w:numPr>
                <w:ilvl w:val="0"/>
                <w:numId w:val="23"/>
              </w:numPr>
              <w:jc w:val="both"/>
              <w:rPr>
                <w:rFonts w:ascii="Times New Roman" w:hAnsi="Times New Roman" w:cs="Times New Roman"/>
                <w:sz w:val="24"/>
                <w:szCs w:val="24"/>
              </w:rPr>
            </w:pPr>
            <w:r w:rsidRPr="008438F3">
              <w:rPr>
                <w:rFonts w:ascii="Times New Roman" w:hAnsi="Times New Roman" w:cs="Times New Roman"/>
                <w:sz w:val="24"/>
                <w:szCs w:val="24"/>
              </w:rPr>
              <w:lastRenderedPageBreak/>
              <w:t>Тренинги</w:t>
            </w:r>
          </w:p>
          <w:p w:rsidR="00B81C48" w:rsidRPr="008438F3" w:rsidRDefault="00B81C48" w:rsidP="00B81C48">
            <w:pPr>
              <w:pStyle w:val="a4"/>
              <w:numPr>
                <w:ilvl w:val="0"/>
                <w:numId w:val="23"/>
              </w:numPr>
              <w:jc w:val="both"/>
              <w:rPr>
                <w:rFonts w:ascii="Times New Roman" w:hAnsi="Times New Roman" w:cs="Times New Roman"/>
                <w:sz w:val="24"/>
                <w:szCs w:val="24"/>
              </w:rPr>
            </w:pPr>
            <w:r w:rsidRPr="008438F3">
              <w:rPr>
                <w:rFonts w:ascii="Times New Roman" w:hAnsi="Times New Roman" w:cs="Times New Roman"/>
                <w:sz w:val="24"/>
                <w:szCs w:val="24"/>
              </w:rPr>
              <w:t>Лекции</w:t>
            </w:r>
          </w:p>
          <w:p w:rsidR="00B81C48" w:rsidRPr="008438F3" w:rsidRDefault="00B81C48" w:rsidP="00B81C48">
            <w:pPr>
              <w:pStyle w:val="a4"/>
              <w:numPr>
                <w:ilvl w:val="0"/>
                <w:numId w:val="23"/>
              </w:numPr>
              <w:jc w:val="both"/>
              <w:rPr>
                <w:rFonts w:ascii="Times New Roman" w:hAnsi="Times New Roman" w:cs="Times New Roman"/>
                <w:sz w:val="24"/>
                <w:szCs w:val="24"/>
              </w:rPr>
            </w:pPr>
            <w:r w:rsidRPr="008438F3">
              <w:rPr>
                <w:rFonts w:ascii="Times New Roman" w:hAnsi="Times New Roman" w:cs="Times New Roman"/>
                <w:sz w:val="24"/>
                <w:szCs w:val="24"/>
              </w:rPr>
              <w:t>Консультации</w:t>
            </w:r>
          </w:p>
          <w:p w:rsidR="00B81C48" w:rsidRPr="008438F3" w:rsidRDefault="00B81C48" w:rsidP="00B81C48">
            <w:pPr>
              <w:pStyle w:val="a4"/>
              <w:numPr>
                <w:ilvl w:val="0"/>
                <w:numId w:val="23"/>
              </w:numPr>
              <w:jc w:val="both"/>
              <w:rPr>
                <w:rFonts w:ascii="Times New Roman" w:hAnsi="Times New Roman" w:cs="Times New Roman"/>
                <w:sz w:val="24"/>
                <w:szCs w:val="24"/>
              </w:rPr>
            </w:pPr>
            <w:r w:rsidRPr="008438F3">
              <w:rPr>
                <w:rFonts w:ascii="Times New Roman" w:hAnsi="Times New Roman" w:cs="Times New Roman"/>
                <w:sz w:val="24"/>
                <w:szCs w:val="24"/>
              </w:rPr>
              <w:t>Встречи со специалистами</w:t>
            </w:r>
          </w:p>
        </w:tc>
        <w:tc>
          <w:tcPr>
            <w:tcW w:w="4942" w:type="dxa"/>
          </w:tcPr>
          <w:p w:rsidR="000A4934" w:rsidRPr="008438F3" w:rsidRDefault="00B81C48" w:rsidP="00B81C48">
            <w:pPr>
              <w:pStyle w:val="a4"/>
              <w:numPr>
                <w:ilvl w:val="0"/>
                <w:numId w:val="24"/>
              </w:numPr>
              <w:jc w:val="both"/>
              <w:rPr>
                <w:rFonts w:ascii="Times New Roman" w:hAnsi="Times New Roman" w:cs="Times New Roman"/>
                <w:sz w:val="24"/>
                <w:szCs w:val="24"/>
              </w:rPr>
            </w:pPr>
            <w:r w:rsidRPr="008438F3">
              <w:rPr>
                <w:rFonts w:ascii="Times New Roman" w:hAnsi="Times New Roman" w:cs="Times New Roman"/>
                <w:sz w:val="24"/>
                <w:szCs w:val="24"/>
              </w:rPr>
              <w:t>Занятия с элементами тренинга</w:t>
            </w:r>
          </w:p>
          <w:p w:rsidR="00B81C48" w:rsidRPr="008438F3" w:rsidRDefault="00B81C48" w:rsidP="00B81C48">
            <w:pPr>
              <w:pStyle w:val="a4"/>
              <w:numPr>
                <w:ilvl w:val="0"/>
                <w:numId w:val="24"/>
              </w:numPr>
              <w:jc w:val="both"/>
              <w:rPr>
                <w:rFonts w:ascii="Times New Roman" w:hAnsi="Times New Roman" w:cs="Times New Roman"/>
                <w:sz w:val="24"/>
                <w:szCs w:val="24"/>
              </w:rPr>
            </w:pPr>
            <w:r w:rsidRPr="008438F3">
              <w:rPr>
                <w:rFonts w:ascii="Times New Roman" w:hAnsi="Times New Roman" w:cs="Times New Roman"/>
                <w:sz w:val="24"/>
                <w:szCs w:val="24"/>
              </w:rPr>
              <w:t>Беседы</w:t>
            </w:r>
          </w:p>
          <w:p w:rsidR="00B81C48" w:rsidRPr="008438F3" w:rsidRDefault="00B81C48" w:rsidP="00B81C48">
            <w:pPr>
              <w:pStyle w:val="a4"/>
              <w:numPr>
                <w:ilvl w:val="0"/>
                <w:numId w:val="24"/>
              </w:numPr>
              <w:jc w:val="both"/>
              <w:rPr>
                <w:rFonts w:ascii="Times New Roman" w:hAnsi="Times New Roman" w:cs="Times New Roman"/>
                <w:sz w:val="24"/>
                <w:szCs w:val="24"/>
              </w:rPr>
            </w:pPr>
            <w:r w:rsidRPr="008438F3">
              <w:rPr>
                <w:rFonts w:ascii="Times New Roman" w:hAnsi="Times New Roman" w:cs="Times New Roman"/>
                <w:sz w:val="24"/>
                <w:szCs w:val="24"/>
              </w:rPr>
              <w:t>Коррекционные занятия</w:t>
            </w:r>
          </w:p>
          <w:p w:rsidR="00B81C48" w:rsidRPr="008438F3" w:rsidRDefault="00B81C48" w:rsidP="00B81C48">
            <w:pPr>
              <w:pStyle w:val="a4"/>
              <w:numPr>
                <w:ilvl w:val="0"/>
                <w:numId w:val="24"/>
              </w:numPr>
              <w:jc w:val="both"/>
              <w:rPr>
                <w:rFonts w:ascii="Times New Roman" w:hAnsi="Times New Roman" w:cs="Times New Roman"/>
                <w:sz w:val="24"/>
                <w:szCs w:val="24"/>
              </w:rPr>
            </w:pPr>
            <w:r w:rsidRPr="008438F3">
              <w:rPr>
                <w:rFonts w:ascii="Times New Roman" w:hAnsi="Times New Roman" w:cs="Times New Roman"/>
                <w:sz w:val="24"/>
                <w:szCs w:val="24"/>
              </w:rPr>
              <w:t>Деловые игры</w:t>
            </w:r>
          </w:p>
        </w:tc>
      </w:tr>
    </w:tbl>
    <w:p w:rsidR="003A043B" w:rsidRPr="003A043B" w:rsidRDefault="003A043B" w:rsidP="00AC79EC">
      <w:pPr>
        <w:spacing w:after="0" w:line="240" w:lineRule="auto"/>
        <w:jc w:val="both"/>
        <w:rPr>
          <w:rFonts w:ascii="Times New Roman" w:hAnsi="Times New Roman" w:cs="Times New Roman"/>
          <w:sz w:val="28"/>
          <w:szCs w:val="24"/>
        </w:rPr>
      </w:pPr>
    </w:p>
    <w:p w:rsidR="003A043B" w:rsidRDefault="00FF5D74" w:rsidP="00FF5D74">
      <w:pPr>
        <w:spacing w:after="0" w:line="240" w:lineRule="auto"/>
        <w:ind w:firstLine="708"/>
        <w:jc w:val="center"/>
        <w:rPr>
          <w:rFonts w:ascii="Times New Roman" w:hAnsi="Times New Roman" w:cs="Times New Roman"/>
          <w:sz w:val="28"/>
          <w:szCs w:val="24"/>
        </w:rPr>
      </w:pPr>
      <w:r>
        <w:rPr>
          <w:rFonts w:ascii="Times New Roman" w:hAnsi="Times New Roman" w:cs="Times New Roman"/>
          <w:sz w:val="28"/>
          <w:szCs w:val="24"/>
        </w:rPr>
        <w:t>Методы работы:</w:t>
      </w:r>
    </w:p>
    <w:tbl>
      <w:tblPr>
        <w:tblStyle w:val="a3"/>
        <w:tblW w:w="0" w:type="auto"/>
        <w:tblLook w:val="04A0" w:firstRow="1" w:lastRow="0" w:firstColumn="1" w:lastColumn="0" w:noHBand="0" w:noVBand="1"/>
      </w:tblPr>
      <w:tblGrid>
        <w:gridCol w:w="3568"/>
        <w:gridCol w:w="2689"/>
        <w:gridCol w:w="2323"/>
      </w:tblGrid>
      <w:tr w:rsidR="00FF5D74" w:rsidTr="00FF5D74">
        <w:tc>
          <w:tcPr>
            <w:tcW w:w="4232" w:type="dxa"/>
          </w:tcPr>
          <w:p w:rsidR="00FF5D74" w:rsidRPr="008438F3" w:rsidRDefault="00FF5D74" w:rsidP="00FF5D74">
            <w:pPr>
              <w:ind w:firstLine="708"/>
              <w:jc w:val="both"/>
              <w:rPr>
                <w:rFonts w:ascii="Times New Roman" w:hAnsi="Times New Roman" w:cs="Times New Roman"/>
                <w:sz w:val="24"/>
                <w:szCs w:val="24"/>
              </w:rPr>
            </w:pPr>
            <w:r w:rsidRPr="008438F3">
              <w:rPr>
                <w:rFonts w:ascii="Times New Roman" w:hAnsi="Times New Roman" w:cs="Times New Roman"/>
                <w:sz w:val="24"/>
                <w:szCs w:val="24"/>
              </w:rPr>
              <w:t>Организационные:</w:t>
            </w:r>
          </w:p>
        </w:tc>
        <w:tc>
          <w:tcPr>
            <w:tcW w:w="2902" w:type="dxa"/>
          </w:tcPr>
          <w:p w:rsidR="00FF5D74" w:rsidRPr="008438F3" w:rsidRDefault="00FF5D74" w:rsidP="00FF5D74">
            <w:pPr>
              <w:jc w:val="center"/>
              <w:rPr>
                <w:rFonts w:ascii="Times New Roman" w:hAnsi="Times New Roman" w:cs="Times New Roman"/>
                <w:sz w:val="24"/>
                <w:szCs w:val="24"/>
              </w:rPr>
            </w:pPr>
            <w:r w:rsidRPr="008438F3">
              <w:rPr>
                <w:rFonts w:ascii="Times New Roman" w:hAnsi="Times New Roman" w:cs="Times New Roman"/>
                <w:sz w:val="24"/>
                <w:szCs w:val="24"/>
              </w:rPr>
              <w:t>Исследовательские:</w:t>
            </w:r>
          </w:p>
        </w:tc>
        <w:tc>
          <w:tcPr>
            <w:tcW w:w="2436" w:type="dxa"/>
          </w:tcPr>
          <w:p w:rsidR="00FF5D74" w:rsidRPr="008438F3" w:rsidRDefault="00FF5D74" w:rsidP="00FF5D74">
            <w:pPr>
              <w:jc w:val="center"/>
              <w:rPr>
                <w:rFonts w:ascii="Times New Roman" w:hAnsi="Times New Roman" w:cs="Times New Roman"/>
                <w:sz w:val="24"/>
                <w:szCs w:val="24"/>
              </w:rPr>
            </w:pPr>
            <w:r w:rsidRPr="008438F3">
              <w:rPr>
                <w:rFonts w:ascii="Times New Roman" w:hAnsi="Times New Roman" w:cs="Times New Roman"/>
                <w:sz w:val="24"/>
                <w:szCs w:val="24"/>
              </w:rPr>
              <w:t>Практические:</w:t>
            </w:r>
          </w:p>
        </w:tc>
      </w:tr>
      <w:tr w:rsidR="00FF5D74" w:rsidTr="00FF5D74">
        <w:tc>
          <w:tcPr>
            <w:tcW w:w="4232" w:type="dxa"/>
          </w:tcPr>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регламентирование</w:t>
            </w:r>
          </w:p>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инструктирование</w:t>
            </w:r>
          </w:p>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планирование</w:t>
            </w:r>
          </w:p>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нормирование</w:t>
            </w:r>
          </w:p>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оформление</w:t>
            </w:r>
          </w:p>
          <w:p w:rsidR="00FF5D74" w:rsidRPr="008438F3" w:rsidRDefault="00FF5D74" w:rsidP="00FF5D74">
            <w:pPr>
              <w:rPr>
                <w:rFonts w:ascii="Times New Roman" w:hAnsi="Times New Roman" w:cs="Times New Roman"/>
                <w:sz w:val="24"/>
                <w:szCs w:val="24"/>
              </w:rPr>
            </w:pPr>
          </w:p>
        </w:tc>
        <w:tc>
          <w:tcPr>
            <w:tcW w:w="2902" w:type="dxa"/>
          </w:tcPr>
          <w:p w:rsidR="00FF5D74" w:rsidRPr="008438F3" w:rsidRDefault="00FF5D74" w:rsidP="00FF5D74">
            <w:pPr>
              <w:jc w:val="both"/>
              <w:rPr>
                <w:rFonts w:ascii="Times New Roman" w:hAnsi="Times New Roman" w:cs="Times New Roman"/>
                <w:sz w:val="24"/>
                <w:szCs w:val="24"/>
              </w:rPr>
            </w:pPr>
            <w:r w:rsidRPr="008438F3">
              <w:rPr>
                <w:rFonts w:ascii="Times New Roman" w:hAnsi="Times New Roman" w:cs="Times New Roman"/>
                <w:sz w:val="24"/>
                <w:szCs w:val="24"/>
              </w:rPr>
              <w:t>тестирование</w:t>
            </w:r>
          </w:p>
          <w:p w:rsidR="00FF5D74" w:rsidRPr="008438F3" w:rsidRDefault="00FF5D74" w:rsidP="00FF5D74">
            <w:pPr>
              <w:jc w:val="both"/>
              <w:rPr>
                <w:rFonts w:ascii="Times New Roman" w:hAnsi="Times New Roman" w:cs="Times New Roman"/>
                <w:sz w:val="24"/>
                <w:szCs w:val="24"/>
              </w:rPr>
            </w:pPr>
            <w:r w:rsidRPr="008438F3">
              <w:rPr>
                <w:rFonts w:ascii="Times New Roman" w:hAnsi="Times New Roman" w:cs="Times New Roman"/>
                <w:sz w:val="24"/>
                <w:szCs w:val="24"/>
              </w:rPr>
              <w:t>анкетирование</w:t>
            </w:r>
          </w:p>
          <w:p w:rsidR="00FF5D74" w:rsidRPr="008438F3" w:rsidRDefault="00FF5D74" w:rsidP="00FF5D74">
            <w:pPr>
              <w:jc w:val="both"/>
              <w:rPr>
                <w:rFonts w:ascii="Times New Roman" w:hAnsi="Times New Roman" w:cs="Times New Roman"/>
                <w:sz w:val="24"/>
                <w:szCs w:val="24"/>
              </w:rPr>
            </w:pPr>
            <w:r w:rsidRPr="008438F3">
              <w:rPr>
                <w:rFonts w:ascii="Times New Roman" w:hAnsi="Times New Roman" w:cs="Times New Roman"/>
                <w:sz w:val="24"/>
                <w:szCs w:val="24"/>
              </w:rPr>
              <w:t>опрос</w:t>
            </w:r>
          </w:p>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 xml:space="preserve">исследование </w:t>
            </w:r>
          </w:p>
          <w:p w:rsidR="00FF5D74" w:rsidRPr="008438F3" w:rsidRDefault="00FF5D74" w:rsidP="00FF5D74">
            <w:pPr>
              <w:rPr>
                <w:rFonts w:ascii="Times New Roman" w:hAnsi="Times New Roman" w:cs="Times New Roman"/>
                <w:sz w:val="24"/>
                <w:szCs w:val="24"/>
              </w:rPr>
            </w:pPr>
            <w:r w:rsidRPr="008438F3">
              <w:rPr>
                <w:rFonts w:ascii="Times New Roman" w:hAnsi="Times New Roman" w:cs="Times New Roman"/>
                <w:sz w:val="24"/>
                <w:szCs w:val="24"/>
              </w:rPr>
              <w:t>наблюдение</w:t>
            </w:r>
          </w:p>
        </w:tc>
        <w:tc>
          <w:tcPr>
            <w:tcW w:w="2436" w:type="dxa"/>
          </w:tcPr>
          <w:p w:rsidR="00FF5D74" w:rsidRPr="008438F3" w:rsidRDefault="00FF5D74" w:rsidP="00FF5D74">
            <w:pPr>
              <w:jc w:val="both"/>
              <w:rPr>
                <w:rFonts w:ascii="Times New Roman" w:hAnsi="Times New Roman" w:cs="Times New Roman"/>
                <w:sz w:val="24"/>
                <w:szCs w:val="24"/>
              </w:rPr>
            </w:pPr>
            <w:r w:rsidRPr="008438F3">
              <w:rPr>
                <w:rFonts w:ascii="Times New Roman" w:hAnsi="Times New Roman" w:cs="Times New Roman"/>
                <w:sz w:val="24"/>
                <w:szCs w:val="24"/>
              </w:rPr>
              <w:t>дискуссия</w:t>
            </w:r>
          </w:p>
          <w:p w:rsidR="00FF5D74" w:rsidRPr="008438F3" w:rsidRDefault="00FF5D74" w:rsidP="00FF5D74">
            <w:pPr>
              <w:jc w:val="both"/>
              <w:rPr>
                <w:rFonts w:ascii="Times New Roman" w:hAnsi="Times New Roman" w:cs="Times New Roman"/>
                <w:sz w:val="24"/>
                <w:szCs w:val="24"/>
              </w:rPr>
            </w:pPr>
            <w:r w:rsidRPr="008438F3">
              <w:rPr>
                <w:rFonts w:ascii="Times New Roman" w:hAnsi="Times New Roman" w:cs="Times New Roman"/>
                <w:sz w:val="24"/>
                <w:szCs w:val="24"/>
              </w:rPr>
              <w:t>просвещение</w:t>
            </w:r>
          </w:p>
          <w:p w:rsidR="000A4934" w:rsidRPr="008438F3" w:rsidRDefault="00FF5D74" w:rsidP="000A4934">
            <w:pPr>
              <w:jc w:val="both"/>
              <w:rPr>
                <w:rFonts w:ascii="Times New Roman" w:hAnsi="Times New Roman" w:cs="Times New Roman"/>
                <w:sz w:val="24"/>
                <w:szCs w:val="24"/>
              </w:rPr>
            </w:pPr>
            <w:r w:rsidRPr="008438F3">
              <w:rPr>
                <w:rFonts w:ascii="Times New Roman" w:hAnsi="Times New Roman" w:cs="Times New Roman"/>
                <w:sz w:val="24"/>
                <w:szCs w:val="24"/>
              </w:rPr>
              <w:t xml:space="preserve">консультирование </w:t>
            </w:r>
          </w:p>
          <w:p w:rsidR="00FF5D74" w:rsidRPr="008438F3" w:rsidRDefault="000A4934" w:rsidP="00FF5D74">
            <w:pPr>
              <w:ind w:hanging="108"/>
              <w:jc w:val="both"/>
              <w:rPr>
                <w:rFonts w:ascii="Times New Roman" w:hAnsi="Times New Roman" w:cs="Times New Roman"/>
                <w:sz w:val="24"/>
                <w:szCs w:val="24"/>
              </w:rPr>
            </w:pPr>
            <w:r w:rsidRPr="008438F3">
              <w:rPr>
                <w:rFonts w:ascii="Times New Roman" w:hAnsi="Times New Roman" w:cs="Times New Roman"/>
                <w:sz w:val="24"/>
                <w:szCs w:val="24"/>
              </w:rPr>
              <w:t xml:space="preserve"> </w:t>
            </w:r>
            <w:r w:rsidR="00FF5D74" w:rsidRPr="008438F3">
              <w:rPr>
                <w:rFonts w:ascii="Times New Roman" w:hAnsi="Times New Roman" w:cs="Times New Roman"/>
                <w:sz w:val="24"/>
                <w:szCs w:val="24"/>
              </w:rPr>
              <w:t xml:space="preserve">информирование </w:t>
            </w:r>
          </w:p>
          <w:p w:rsidR="00FF5D74" w:rsidRPr="008438F3" w:rsidRDefault="00FF5D74" w:rsidP="00FF5D74">
            <w:pPr>
              <w:ind w:hanging="108"/>
              <w:jc w:val="both"/>
              <w:rPr>
                <w:rFonts w:ascii="Times New Roman" w:hAnsi="Times New Roman" w:cs="Times New Roman"/>
                <w:sz w:val="24"/>
                <w:szCs w:val="24"/>
              </w:rPr>
            </w:pPr>
            <w:r w:rsidRPr="008438F3">
              <w:rPr>
                <w:rFonts w:ascii="Times New Roman" w:hAnsi="Times New Roman" w:cs="Times New Roman"/>
                <w:sz w:val="24"/>
                <w:szCs w:val="24"/>
              </w:rPr>
              <w:t xml:space="preserve"> беседа  </w:t>
            </w:r>
          </w:p>
          <w:p w:rsidR="00FF5D74" w:rsidRPr="008438F3" w:rsidRDefault="00B81C48" w:rsidP="00B81C48">
            <w:pPr>
              <w:jc w:val="both"/>
              <w:rPr>
                <w:rFonts w:ascii="Times New Roman" w:hAnsi="Times New Roman" w:cs="Times New Roman"/>
                <w:sz w:val="24"/>
                <w:szCs w:val="24"/>
              </w:rPr>
            </w:pPr>
            <w:proofErr w:type="gramStart"/>
            <w:r w:rsidRPr="008438F3">
              <w:rPr>
                <w:rFonts w:ascii="Times New Roman" w:hAnsi="Times New Roman" w:cs="Times New Roman"/>
                <w:sz w:val="24"/>
                <w:szCs w:val="24"/>
              </w:rPr>
              <w:t>арт</w:t>
            </w:r>
            <w:proofErr w:type="gramEnd"/>
            <w:r w:rsidRPr="008438F3">
              <w:rPr>
                <w:rFonts w:ascii="Times New Roman" w:hAnsi="Times New Roman" w:cs="Times New Roman"/>
                <w:sz w:val="24"/>
                <w:szCs w:val="24"/>
              </w:rPr>
              <w:t xml:space="preserve"> терапия</w:t>
            </w:r>
          </w:p>
        </w:tc>
      </w:tr>
    </w:tbl>
    <w:p w:rsidR="003A043B" w:rsidRPr="002956A4" w:rsidRDefault="003A043B" w:rsidP="00FF5D74">
      <w:pPr>
        <w:spacing w:after="0" w:line="240" w:lineRule="auto"/>
        <w:jc w:val="both"/>
        <w:rPr>
          <w:rFonts w:ascii="Times New Roman" w:hAnsi="Times New Roman" w:cs="Times New Roman"/>
          <w:sz w:val="28"/>
          <w:szCs w:val="24"/>
        </w:rPr>
      </w:pPr>
    </w:p>
    <w:p w:rsidR="00DB2C14" w:rsidRDefault="0054204D" w:rsidP="003B6091">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3.3.Ресурсы.</w:t>
      </w:r>
    </w:p>
    <w:p w:rsidR="0054204D" w:rsidRPr="0054204D" w:rsidRDefault="0054204D" w:rsidP="003B6091">
      <w:pPr>
        <w:spacing w:after="0" w:line="360" w:lineRule="auto"/>
        <w:ind w:firstLine="708"/>
        <w:jc w:val="both"/>
        <w:rPr>
          <w:rFonts w:ascii="Times New Roman" w:hAnsi="Times New Roman" w:cs="Times New Roman"/>
          <w:b/>
          <w:sz w:val="28"/>
          <w:szCs w:val="24"/>
        </w:rPr>
      </w:pPr>
      <w:r w:rsidRPr="0054204D">
        <w:rPr>
          <w:rFonts w:ascii="Times New Roman" w:hAnsi="Times New Roman" w:cs="Times New Roman"/>
          <w:b/>
          <w:sz w:val="28"/>
          <w:szCs w:val="24"/>
        </w:rPr>
        <w:t xml:space="preserve">Кадровые: </w:t>
      </w:r>
    </w:p>
    <w:p w:rsidR="00C00B61" w:rsidRPr="00AC79EC" w:rsidRDefault="00C00B61" w:rsidP="003B6091">
      <w:pPr>
        <w:pStyle w:val="a4"/>
        <w:numPr>
          <w:ilvl w:val="0"/>
          <w:numId w:val="7"/>
        </w:numPr>
        <w:spacing w:after="0" w:line="360" w:lineRule="auto"/>
        <w:ind w:left="426"/>
        <w:jc w:val="both"/>
        <w:rPr>
          <w:rFonts w:ascii="Times New Roman" w:hAnsi="Times New Roman" w:cs="Times New Roman"/>
          <w:sz w:val="28"/>
          <w:szCs w:val="24"/>
        </w:rPr>
      </w:pPr>
      <w:r w:rsidRPr="00AC79EC">
        <w:rPr>
          <w:rFonts w:ascii="Times New Roman" w:hAnsi="Times New Roman" w:cs="Times New Roman"/>
          <w:sz w:val="28"/>
          <w:szCs w:val="24"/>
        </w:rPr>
        <w:t xml:space="preserve">специалисты по социальной работе организуют и проводят </w:t>
      </w:r>
      <w:r w:rsidR="00B81C48">
        <w:rPr>
          <w:rFonts w:ascii="Times New Roman" w:hAnsi="Times New Roman" w:cs="Times New Roman"/>
          <w:sz w:val="28"/>
          <w:szCs w:val="24"/>
        </w:rPr>
        <w:t>анкетирование, опрос, обследование жилищно-бытовых условий (по необходимости) участников программы.</w:t>
      </w:r>
    </w:p>
    <w:p w:rsidR="0054204D" w:rsidRPr="00AC79EC" w:rsidRDefault="0054204D" w:rsidP="003B6091">
      <w:pPr>
        <w:pStyle w:val="a4"/>
        <w:numPr>
          <w:ilvl w:val="0"/>
          <w:numId w:val="7"/>
        </w:numPr>
        <w:spacing w:after="0" w:line="360" w:lineRule="auto"/>
        <w:ind w:left="426"/>
        <w:jc w:val="both"/>
        <w:rPr>
          <w:rFonts w:ascii="Times New Roman" w:hAnsi="Times New Roman" w:cs="Times New Roman"/>
          <w:sz w:val="28"/>
          <w:szCs w:val="24"/>
        </w:rPr>
      </w:pPr>
      <w:r w:rsidRPr="00AC79EC">
        <w:rPr>
          <w:rFonts w:ascii="Times New Roman" w:hAnsi="Times New Roman" w:cs="Times New Roman"/>
          <w:sz w:val="28"/>
          <w:szCs w:val="24"/>
        </w:rPr>
        <w:t>педагог-психолог высшей категории проводит и организует психолого-педагогические встречи, консультации, мероприятия, обследования, диагностику, анкетирование, опрос, тестирование, индивидуальные и групповые занятия с родителями и детьми, вовлекает спонсоров, аниматоров и волонтеров</w:t>
      </w:r>
      <w:r w:rsidR="00AF5ADD">
        <w:rPr>
          <w:rFonts w:ascii="Times New Roman" w:hAnsi="Times New Roman" w:cs="Times New Roman"/>
          <w:sz w:val="28"/>
          <w:szCs w:val="24"/>
        </w:rPr>
        <w:t>.</w:t>
      </w:r>
      <w:r w:rsidRPr="00AC79EC">
        <w:rPr>
          <w:rFonts w:ascii="Times New Roman" w:hAnsi="Times New Roman" w:cs="Times New Roman"/>
          <w:sz w:val="28"/>
          <w:szCs w:val="24"/>
        </w:rPr>
        <w:t xml:space="preserve">  </w:t>
      </w:r>
    </w:p>
    <w:p w:rsidR="0054204D" w:rsidRDefault="0054204D" w:rsidP="003B6091">
      <w:pPr>
        <w:spacing w:after="0" w:line="360" w:lineRule="auto"/>
        <w:ind w:firstLine="708"/>
        <w:jc w:val="both"/>
        <w:rPr>
          <w:rFonts w:ascii="Times New Roman" w:hAnsi="Times New Roman" w:cs="Times New Roman"/>
          <w:b/>
          <w:sz w:val="28"/>
          <w:szCs w:val="24"/>
        </w:rPr>
      </w:pPr>
      <w:r w:rsidRPr="0054204D">
        <w:rPr>
          <w:rFonts w:ascii="Times New Roman" w:hAnsi="Times New Roman" w:cs="Times New Roman"/>
          <w:b/>
          <w:sz w:val="28"/>
          <w:szCs w:val="24"/>
        </w:rPr>
        <w:t>Материально-технические:</w:t>
      </w:r>
    </w:p>
    <w:p w:rsidR="00AF5ADD" w:rsidRDefault="00AF5ADD" w:rsidP="003B6091">
      <w:pPr>
        <w:pStyle w:val="a4"/>
        <w:numPr>
          <w:ilvl w:val="0"/>
          <w:numId w:val="8"/>
        </w:numPr>
        <w:spacing w:after="0" w:line="360" w:lineRule="auto"/>
        <w:jc w:val="both"/>
        <w:rPr>
          <w:rFonts w:ascii="Times New Roman" w:hAnsi="Times New Roman" w:cs="Times New Roman"/>
          <w:sz w:val="28"/>
          <w:szCs w:val="24"/>
        </w:rPr>
      </w:pPr>
      <w:r w:rsidRPr="00AF5ADD">
        <w:rPr>
          <w:rFonts w:ascii="Times New Roman" w:hAnsi="Times New Roman" w:cs="Times New Roman"/>
          <w:sz w:val="28"/>
          <w:szCs w:val="24"/>
        </w:rPr>
        <w:t>Цветная бумага, 50 шт</w:t>
      </w:r>
      <w:r>
        <w:rPr>
          <w:rFonts w:ascii="Times New Roman" w:hAnsi="Times New Roman" w:cs="Times New Roman"/>
          <w:sz w:val="28"/>
          <w:szCs w:val="24"/>
        </w:rPr>
        <w:t>.</w:t>
      </w:r>
      <w:r w:rsidRPr="00AF5ADD">
        <w:rPr>
          <w:rFonts w:ascii="Times New Roman" w:hAnsi="Times New Roman" w:cs="Times New Roman"/>
          <w:sz w:val="28"/>
          <w:szCs w:val="24"/>
        </w:rPr>
        <w:t>1600 руб.</w:t>
      </w:r>
    </w:p>
    <w:p w:rsidR="00AF5ADD" w:rsidRDefault="00AF5ADD"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Цветной картон, 50 шт.1850 руб.</w:t>
      </w:r>
    </w:p>
    <w:p w:rsidR="00AF5ADD" w:rsidRDefault="00AF5ADD"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Пластилин, 15 шт.750 руб.</w:t>
      </w:r>
    </w:p>
    <w:p w:rsidR="00AF5ADD" w:rsidRDefault="00AF5ADD"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Цветные карандаши, 15 шт.400 руб.</w:t>
      </w:r>
    </w:p>
    <w:p w:rsidR="00AF5ADD" w:rsidRDefault="00AF5ADD"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Акварельные краски, 15 шт.900 руб.</w:t>
      </w:r>
    </w:p>
    <w:p w:rsidR="00AF5ADD" w:rsidRDefault="00AF5ADD"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Гуашь, 5 шт.750 руб.</w:t>
      </w:r>
    </w:p>
    <w:p w:rsidR="00AF5ADD" w:rsidRDefault="00A04EBE"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Фломастеры, 5 шт.350 руб.</w:t>
      </w:r>
    </w:p>
    <w:p w:rsidR="00A04EBE" w:rsidRDefault="00A04EBE"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Клей-карандаш, 10 шт.450 руб.</w:t>
      </w:r>
    </w:p>
    <w:p w:rsidR="00A04EBE" w:rsidRDefault="00A04EBE"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Белый картон, 10 шт.450 руб.</w:t>
      </w:r>
    </w:p>
    <w:p w:rsidR="00A04EBE" w:rsidRDefault="00A04EBE"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Скотч, 2 шт.60 руб.</w:t>
      </w:r>
    </w:p>
    <w:p w:rsidR="00A04EBE" w:rsidRDefault="00A04EBE"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Ножницы, 10 шт.300 руб.</w:t>
      </w:r>
    </w:p>
    <w:p w:rsidR="00A04EBE" w:rsidRPr="00AF5ADD" w:rsidRDefault="00A04EBE" w:rsidP="003B6091">
      <w:pPr>
        <w:pStyle w:val="a4"/>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Бумага «Снегнурочка</w:t>
      </w:r>
      <w:proofErr w:type="gramStart"/>
      <w:r>
        <w:rPr>
          <w:rFonts w:ascii="Times New Roman" w:hAnsi="Times New Roman" w:cs="Times New Roman"/>
          <w:sz w:val="28"/>
          <w:szCs w:val="24"/>
        </w:rPr>
        <w:t>»А</w:t>
      </w:r>
      <w:proofErr w:type="gramEnd"/>
      <w:r>
        <w:rPr>
          <w:rFonts w:ascii="Times New Roman" w:hAnsi="Times New Roman" w:cs="Times New Roman"/>
          <w:sz w:val="28"/>
          <w:szCs w:val="24"/>
        </w:rPr>
        <w:t>4, 1 уп.2</w:t>
      </w:r>
      <w:r w:rsidR="00584E7E">
        <w:rPr>
          <w:rFonts w:ascii="Times New Roman" w:hAnsi="Times New Roman" w:cs="Times New Roman"/>
          <w:sz w:val="28"/>
          <w:szCs w:val="24"/>
        </w:rPr>
        <w:t>5</w:t>
      </w:r>
      <w:r>
        <w:rPr>
          <w:rFonts w:ascii="Times New Roman" w:hAnsi="Times New Roman" w:cs="Times New Roman"/>
          <w:sz w:val="28"/>
          <w:szCs w:val="24"/>
        </w:rPr>
        <w:t>0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 xml:space="preserve">Аппаратно-программный психодиагностический комплекс </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w:t>
      </w:r>
      <w:proofErr w:type="spellStart"/>
      <w:r w:rsidRPr="00AC79EC">
        <w:rPr>
          <w:rFonts w:ascii="Times New Roman" w:hAnsi="Times New Roman" w:cs="Times New Roman"/>
          <w:sz w:val="28"/>
          <w:szCs w:val="24"/>
        </w:rPr>
        <w:t>Мультипсихометр</w:t>
      </w:r>
      <w:proofErr w:type="spellEnd"/>
      <w:r w:rsidRPr="00AC79EC">
        <w:rPr>
          <w:rFonts w:ascii="Times New Roman" w:hAnsi="Times New Roman" w:cs="Times New Roman"/>
          <w:sz w:val="28"/>
          <w:szCs w:val="24"/>
        </w:rPr>
        <w:t>» 139 626.67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 xml:space="preserve">Проектор </w:t>
      </w:r>
      <w:r w:rsidRPr="00AC79EC">
        <w:rPr>
          <w:rFonts w:ascii="Times New Roman" w:hAnsi="Times New Roman" w:cs="Times New Roman"/>
          <w:sz w:val="28"/>
          <w:szCs w:val="24"/>
          <w:lang w:val="en-US"/>
        </w:rPr>
        <w:t>EPSON</w:t>
      </w:r>
      <w:r w:rsidRPr="00AC79EC">
        <w:rPr>
          <w:rFonts w:ascii="Times New Roman" w:hAnsi="Times New Roman" w:cs="Times New Roman"/>
          <w:sz w:val="28"/>
          <w:szCs w:val="24"/>
        </w:rPr>
        <w:t xml:space="preserve"> </w:t>
      </w:r>
      <w:r w:rsidRPr="00AC79EC">
        <w:rPr>
          <w:rFonts w:ascii="Times New Roman" w:hAnsi="Times New Roman" w:cs="Times New Roman"/>
          <w:sz w:val="28"/>
          <w:szCs w:val="24"/>
          <w:lang w:val="en-US"/>
        </w:rPr>
        <w:t>EB</w:t>
      </w:r>
      <w:r w:rsidRPr="00AC79EC">
        <w:rPr>
          <w:rFonts w:ascii="Times New Roman" w:hAnsi="Times New Roman" w:cs="Times New Roman"/>
          <w:sz w:val="28"/>
          <w:szCs w:val="24"/>
        </w:rPr>
        <w:t>-</w:t>
      </w:r>
      <w:r w:rsidRPr="00AC79EC">
        <w:rPr>
          <w:rFonts w:ascii="Times New Roman" w:hAnsi="Times New Roman" w:cs="Times New Roman"/>
          <w:sz w:val="28"/>
          <w:szCs w:val="24"/>
          <w:lang w:val="en-US"/>
        </w:rPr>
        <w:t>S</w:t>
      </w:r>
      <w:r w:rsidRPr="00AC79EC">
        <w:rPr>
          <w:rFonts w:ascii="Times New Roman" w:hAnsi="Times New Roman" w:cs="Times New Roman"/>
          <w:sz w:val="28"/>
          <w:szCs w:val="24"/>
        </w:rPr>
        <w:t>04 29 490. 00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Экран на штативе 4 490.00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Стол прямоугольный 2 шт. 3 624.64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Полка настенная 2 шт. 2 056.72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Стул детский 6 шт. 4 756.92 руб.</w:t>
      </w:r>
    </w:p>
    <w:p w:rsidR="0054204D" w:rsidRPr="00AC79EC" w:rsidRDefault="0054204D" w:rsidP="003B6091">
      <w:pPr>
        <w:pStyle w:val="a4"/>
        <w:numPr>
          <w:ilvl w:val="0"/>
          <w:numId w:val="8"/>
        </w:numPr>
        <w:spacing w:after="0" w:line="360" w:lineRule="auto"/>
        <w:ind w:left="567" w:hanging="491"/>
        <w:jc w:val="both"/>
        <w:rPr>
          <w:rFonts w:ascii="Times New Roman" w:hAnsi="Times New Roman" w:cs="Times New Roman"/>
          <w:sz w:val="28"/>
          <w:szCs w:val="24"/>
        </w:rPr>
      </w:pPr>
      <w:r w:rsidRPr="00AC79EC">
        <w:rPr>
          <w:rFonts w:ascii="Times New Roman" w:hAnsi="Times New Roman" w:cs="Times New Roman"/>
          <w:sz w:val="28"/>
          <w:szCs w:val="24"/>
        </w:rPr>
        <w:t>Шкаф-стеллаж 2 шт. 8 765.00 руб.</w:t>
      </w:r>
    </w:p>
    <w:p w:rsidR="0054204D" w:rsidRPr="0054204D" w:rsidRDefault="0054204D" w:rsidP="003B6091">
      <w:pPr>
        <w:spacing w:after="0" w:line="360" w:lineRule="auto"/>
        <w:ind w:firstLine="708"/>
        <w:jc w:val="both"/>
        <w:rPr>
          <w:rFonts w:ascii="Times New Roman" w:hAnsi="Times New Roman" w:cs="Times New Roman"/>
          <w:b/>
          <w:sz w:val="28"/>
          <w:szCs w:val="24"/>
        </w:rPr>
      </w:pPr>
      <w:r w:rsidRPr="0054204D">
        <w:rPr>
          <w:rFonts w:ascii="Times New Roman" w:hAnsi="Times New Roman" w:cs="Times New Roman"/>
          <w:b/>
          <w:sz w:val="28"/>
          <w:szCs w:val="24"/>
        </w:rPr>
        <w:t>Нормативно-правовые документы:</w:t>
      </w:r>
    </w:p>
    <w:p w:rsidR="00AE4743" w:rsidRDefault="0054204D" w:rsidP="003B6091">
      <w:pPr>
        <w:spacing w:after="0" w:line="360" w:lineRule="auto"/>
        <w:ind w:firstLine="708"/>
        <w:jc w:val="both"/>
        <w:rPr>
          <w:rFonts w:ascii="Times New Roman" w:hAnsi="Times New Roman" w:cs="Times New Roman"/>
          <w:bCs/>
          <w:sz w:val="28"/>
          <w:szCs w:val="24"/>
        </w:rPr>
      </w:pPr>
      <w:r w:rsidRPr="00C56ADE">
        <w:rPr>
          <w:rFonts w:ascii="Times New Roman" w:hAnsi="Times New Roman" w:cs="Times New Roman"/>
          <w:sz w:val="28"/>
          <w:szCs w:val="24"/>
        </w:rPr>
        <w:t xml:space="preserve">Данная программа направлена на работу с несовершеннолетними, разработана на основе </w:t>
      </w:r>
      <w:r w:rsidR="00AB2288" w:rsidRPr="00AB2288">
        <w:rPr>
          <w:rFonts w:ascii="Times New Roman" w:hAnsi="Times New Roman" w:cs="Times New Roman"/>
          <w:sz w:val="28"/>
          <w:szCs w:val="24"/>
        </w:rPr>
        <w:t>Международной Конвенц</w:t>
      </w:r>
      <w:proofErr w:type="gramStart"/>
      <w:r w:rsidR="00AB2288" w:rsidRPr="00AB2288">
        <w:rPr>
          <w:rFonts w:ascii="Times New Roman" w:hAnsi="Times New Roman" w:cs="Times New Roman"/>
          <w:sz w:val="28"/>
          <w:szCs w:val="24"/>
        </w:rPr>
        <w:t>ии ОО</w:t>
      </w:r>
      <w:proofErr w:type="gramEnd"/>
      <w:r w:rsidR="00AB2288" w:rsidRPr="00AB2288">
        <w:rPr>
          <w:rFonts w:ascii="Times New Roman" w:hAnsi="Times New Roman" w:cs="Times New Roman"/>
          <w:sz w:val="28"/>
          <w:szCs w:val="24"/>
        </w:rPr>
        <w:t xml:space="preserve">Н о правах ребенка (от 05.12.1989г.), </w:t>
      </w:r>
      <w:r w:rsidRPr="00C56ADE">
        <w:rPr>
          <w:rFonts w:ascii="Times New Roman" w:hAnsi="Times New Roman" w:cs="Times New Roman"/>
          <w:sz w:val="28"/>
          <w:szCs w:val="24"/>
        </w:rPr>
        <w:t xml:space="preserve"> Гражданского кодекса (1994г.), Семейного кодекса Российской Федерации 29.12.1995 г. №223 - ФЗ, </w:t>
      </w:r>
      <w:r w:rsidR="00AB2288" w:rsidRPr="00AB2288">
        <w:rPr>
          <w:rFonts w:ascii="Times New Roman" w:hAnsi="Times New Roman" w:cs="Times New Roman"/>
          <w:bCs/>
          <w:sz w:val="28"/>
          <w:szCs w:val="24"/>
        </w:rPr>
        <w:t>Закон РФ от 10.07.1992 N 3266-1 (ред. от 12.11.2012) "Об образовании"</w:t>
      </w:r>
      <w:r w:rsidR="00AE4743">
        <w:rPr>
          <w:rFonts w:ascii="Times New Roman" w:hAnsi="Times New Roman" w:cs="Times New Roman"/>
          <w:bCs/>
          <w:sz w:val="28"/>
          <w:szCs w:val="24"/>
        </w:rPr>
        <w:t xml:space="preserve">. </w:t>
      </w:r>
    </w:p>
    <w:p w:rsidR="00C56ADE" w:rsidRPr="00C56ADE" w:rsidRDefault="0054204D" w:rsidP="003B6091">
      <w:pPr>
        <w:spacing w:after="0" w:line="360" w:lineRule="auto"/>
        <w:ind w:firstLine="708"/>
        <w:jc w:val="both"/>
        <w:rPr>
          <w:rFonts w:ascii="Times New Roman" w:hAnsi="Times New Roman" w:cs="Times New Roman"/>
          <w:sz w:val="28"/>
          <w:szCs w:val="24"/>
        </w:rPr>
      </w:pPr>
      <w:r w:rsidRPr="00C56ADE">
        <w:rPr>
          <w:rFonts w:ascii="Times New Roman" w:hAnsi="Times New Roman" w:cs="Times New Roman"/>
          <w:sz w:val="28"/>
          <w:szCs w:val="24"/>
        </w:rPr>
        <w:t xml:space="preserve">Основными актами признания государством своих обязательств перед детьми стали Федеральные законы: </w:t>
      </w:r>
      <w:proofErr w:type="gramStart"/>
      <w:r w:rsidR="00C56ADE" w:rsidRPr="00C56ADE">
        <w:rPr>
          <w:rFonts w:ascii="Times New Roman" w:hAnsi="Times New Roman" w:cs="Times New Roman"/>
          <w:bCs/>
          <w:sz w:val="28"/>
          <w:szCs w:val="24"/>
        </w:rPr>
        <w:t xml:space="preserve">Федеральный закон от 24.07.1998 N 124-ФЗ (ред. от 28.11.2015) "Об основных гарантиях прав ребенка в Российской Федерации", </w:t>
      </w:r>
      <w:r w:rsidR="00C56ADE" w:rsidRPr="00C56ADE">
        <w:rPr>
          <w:rFonts w:ascii="Times New Roman" w:hAnsi="Times New Roman" w:cs="Times New Roman"/>
          <w:sz w:val="28"/>
          <w:szCs w:val="24"/>
        </w:rPr>
        <w:t xml:space="preserve">Закона Российской Федерации  от 24.06.1999 г. № 120-ФЗ «Об основах системы профилактики безнадзорности и правонарушений среди несовершеннолетних» </w:t>
      </w:r>
      <w:r w:rsidRPr="00C56ADE">
        <w:rPr>
          <w:rFonts w:ascii="Times New Roman" w:hAnsi="Times New Roman" w:cs="Times New Roman"/>
          <w:sz w:val="28"/>
          <w:szCs w:val="24"/>
        </w:rPr>
        <w:t xml:space="preserve">устанавливающие основные гарантии прав и законные интересы ребенка, предусмотренные Конституцией Российской Федерации, 1993г., </w:t>
      </w:r>
      <w:r w:rsidR="00C56ADE" w:rsidRPr="00C56ADE">
        <w:rPr>
          <w:rFonts w:ascii="Times New Roman" w:hAnsi="Times New Roman" w:cs="Times New Roman"/>
          <w:sz w:val="28"/>
          <w:szCs w:val="24"/>
        </w:rPr>
        <w:t>Федеральный закон от 21 декабря 1996 г. N 159-ФЗ "О дополнительных гарантиях по социальной</w:t>
      </w:r>
      <w:proofErr w:type="gramEnd"/>
      <w:r w:rsidR="00C56ADE" w:rsidRPr="00C56ADE">
        <w:rPr>
          <w:rFonts w:ascii="Times New Roman" w:hAnsi="Times New Roman" w:cs="Times New Roman"/>
          <w:sz w:val="28"/>
          <w:szCs w:val="24"/>
        </w:rPr>
        <w:t xml:space="preserve"> поддержке детей-сирот и детей, оставшихся без попечения родителей" (с изменениями и дополнениями)</w:t>
      </w:r>
    </w:p>
    <w:p w:rsidR="0054204D" w:rsidRPr="0054204D" w:rsidRDefault="0054204D" w:rsidP="003B6091">
      <w:pPr>
        <w:spacing w:after="0" w:line="360" w:lineRule="auto"/>
        <w:jc w:val="center"/>
        <w:rPr>
          <w:rFonts w:ascii="Times New Roman" w:hAnsi="Times New Roman" w:cs="Times New Roman"/>
          <w:b/>
          <w:sz w:val="28"/>
          <w:szCs w:val="24"/>
        </w:rPr>
      </w:pPr>
      <w:r w:rsidRPr="0054204D">
        <w:rPr>
          <w:rFonts w:ascii="Times New Roman" w:hAnsi="Times New Roman" w:cs="Times New Roman"/>
          <w:b/>
          <w:sz w:val="28"/>
          <w:szCs w:val="24"/>
        </w:rPr>
        <w:t>Методические пособия при разработке программы:</w:t>
      </w:r>
    </w:p>
    <w:p w:rsidR="00724D0D" w:rsidRPr="00B81C48" w:rsidRDefault="00B81C48" w:rsidP="003B6091">
      <w:pPr>
        <w:pStyle w:val="a4"/>
        <w:numPr>
          <w:ilvl w:val="0"/>
          <w:numId w:val="25"/>
        </w:numPr>
        <w:tabs>
          <w:tab w:val="left" w:pos="1635"/>
        </w:tabs>
        <w:spacing w:line="360" w:lineRule="auto"/>
        <w:rPr>
          <w:rFonts w:ascii="Times New Roman" w:hAnsi="Times New Roman" w:cs="Times New Roman"/>
          <w:sz w:val="28"/>
          <w:szCs w:val="28"/>
        </w:rPr>
      </w:pPr>
      <w:proofErr w:type="spellStart"/>
      <w:r w:rsidRPr="00B81C48">
        <w:rPr>
          <w:rFonts w:ascii="Times New Roman" w:hAnsi="Times New Roman" w:cs="Times New Roman"/>
          <w:sz w:val="28"/>
          <w:szCs w:val="28"/>
        </w:rPr>
        <w:lastRenderedPageBreak/>
        <w:t>Змановская</w:t>
      </w:r>
      <w:proofErr w:type="spellEnd"/>
      <w:r w:rsidRPr="00B81C48">
        <w:rPr>
          <w:rFonts w:ascii="Times New Roman" w:hAnsi="Times New Roman" w:cs="Times New Roman"/>
          <w:sz w:val="28"/>
          <w:szCs w:val="28"/>
        </w:rPr>
        <w:t xml:space="preserve"> Е.В. </w:t>
      </w:r>
      <w:proofErr w:type="spellStart"/>
      <w:r w:rsidRPr="00B81C48">
        <w:rPr>
          <w:rFonts w:ascii="Times New Roman" w:hAnsi="Times New Roman" w:cs="Times New Roman"/>
          <w:sz w:val="28"/>
          <w:szCs w:val="28"/>
        </w:rPr>
        <w:t>Девиантология</w:t>
      </w:r>
      <w:proofErr w:type="spellEnd"/>
      <w:r w:rsidRPr="00B81C48">
        <w:rPr>
          <w:rFonts w:ascii="Times New Roman" w:hAnsi="Times New Roman" w:cs="Times New Roman"/>
          <w:sz w:val="28"/>
          <w:szCs w:val="28"/>
        </w:rPr>
        <w:t xml:space="preserve">: (Психология отклоняющегося поведения): учеб, пособие для студентов </w:t>
      </w:r>
      <w:proofErr w:type="spellStart"/>
      <w:r w:rsidRPr="00B81C48">
        <w:rPr>
          <w:rFonts w:ascii="Times New Roman" w:hAnsi="Times New Roman" w:cs="Times New Roman"/>
          <w:sz w:val="28"/>
          <w:szCs w:val="28"/>
        </w:rPr>
        <w:t>высш</w:t>
      </w:r>
      <w:proofErr w:type="spellEnd"/>
      <w:r w:rsidRPr="00B81C48">
        <w:rPr>
          <w:rFonts w:ascii="Times New Roman" w:hAnsi="Times New Roman" w:cs="Times New Roman"/>
          <w:sz w:val="28"/>
          <w:szCs w:val="28"/>
        </w:rPr>
        <w:t xml:space="preserve">. учеб, заведений / Е.В. </w:t>
      </w:r>
      <w:proofErr w:type="spellStart"/>
      <w:r w:rsidRPr="00B81C48">
        <w:rPr>
          <w:rFonts w:ascii="Times New Roman" w:hAnsi="Times New Roman" w:cs="Times New Roman"/>
          <w:sz w:val="28"/>
          <w:szCs w:val="28"/>
        </w:rPr>
        <w:t>Змановская</w:t>
      </w:r>
      <w:proofErr w:type="spellEnd"/>
      <w:r w:rsidRPr="00B81C48">
        <w:rPr>
          <w:rFonts w:ascii="Times New Roman" w:hAnsi="Times New Roman" w:cs="Times New Roman"/>
          <w:sz w:val="28"/>
          <w:szCs w:val="28"/>
        </w:rPr>
        <w:t>. – М.: Академия, 2003. – 288 с.</w:t>
      </w:r>
    </w:p>
    <w:p w:rsidR="00B81C48" w:rsidRPr="00D8615C" w:rsidRDefault="00B81C48" w:rsidP="003B6091">
      <w:pPr>
        <w:pStyle w:val="a4"/>
        <w:numPr>
          <w:ilvl w:val="0"/>
          <w:numId w:val="25"/>
        </w:numPr>
        <w:tabs>
          <w:tab w:val="left" w:pos="1635"/>
        </w:tabs>
        <w:spacing w:line="360" w:lineRule="auto"/>
        <w:rPr>
          <w:rFonts w:ascii="Times New Roman" w:hAnsi="Times New Roman" w:cs="Times New Roman"/>
          <w:b/>
          <w:sz w:val="28"/>
          <w:szCs w:val="28"/>
        </w:rPr>
      </w:pPr>
      <w:r>
        <w:rPr>
          <w:rFonts w:ascii="Times New Roman" w:hAnsi="Times New Roman" w:cs="Times New Roman"/>
          <w:sz w:val="28"/>
          <w:szCs w:val="28"/>
        </w:rPr>
        <w:t xml:space="preserve">Воспитание </w:t>
      </w:r>
      <w:proofErr w:type="gramStart"/>
      <w:r>
        <w:rPr>
          <w:rFonts w:ascii="Times New Roman" w:hAnsi="Times New Roman" w:cs="Times New Roman"/>
          <w:sz w:val="28"/>
          <w:szCs w:val="28"/>
        </w:rPr>
        <w:t xml:space="preserve">и </w:t>
      </w:r>
      <w:proofErr w:type="spellStart"/>
      <w:r>
        <w:rPr>
          <w:rFonts w:ascii="Times New Roman" w:hAnsi="Times New Roman" w:cs="Times New Roman"/>
          <w:sz w:val="28"/>
          <w:szCs w:val="28"/>
        </w:rPr>
        <w:t>ндивидуальности</w:t>
      </w:r>
      <w:proofErr w:type="spellEnd"/>
      <w:proofErr w:type="gramEnd"/>
      <w:r>
        <w:rPr>
          <w:rFonts w:ascii="Times New Roman" w:hAnsi="Times New Roman" w:cs="Times New Roman"/>
          <w:sz w:val="28"/>
          <w:szCs w:val="28"/>
        </w:rPr>
        <w:t>: Учебно-методическое пособие</w:t>
      </w:r>
      <w:proofErr w:type="gramStart"/>
      <w:r>
        <w:rPr>
          <w:rFonts w:ascii="Times New Roman" w:hAnsi="Times New Roman" w:cs="Times New Roman"/>
          <w:sz w:val="28"/>
          <w:szCs w:val="28"/>
        </w:rPr>
        <w:t xml:space="preserve"> / П</w:t>
      </w:r>
      <w:proofErr w:type="gramEnd"/>
      <w:r>
        <w:rPr>
          <w:rFonts w:ascii="Times New Roman" w:hAnsi="Times New Roman" w:cs="Times New Roman"/>
          <w:sz w:val="28"/>
          <w:szCs w:val="28"/>
        </w:rPr>
        <w:t>од ред. Е.Н. Степанова. – М.: ТЦ Сфера, 2005г. -224с.</w:t>
      </w:r>
    </w:p>
    <w:p w:rsidR="00D8615C" w:rsidRPr="00B81C48" w:rsidRDefault="00D8615C" w:rsidP="003B6091">
      <w:pPr>
        <w:pStyle w:val="a4"/>
        <w:numPr>
          <w:ilvl w:val="0"/>
          <w:numId w:val="25"/>
        </w:numPr>
        <w:tabs>
          <w:tab w:val="left" w:pos="1635"/>
        </w:tabs>
        <w:spacing w:line="360" w:lineRule="auto"/>
        <w:rPr>
          <w:rFonts w:ascii="Times New Roman" w:hAnsi="Times New Roman" w:cs="Times New Roman"/>
          <w:b/>
          <w:sz w:val="28"/>
          <w:szCs w:val="28"/>
        </w:rPr>
      </w:pPr>
      <w:r>
        <w:rPr>
          <w:rFonts w:ascii="Times New Roman" w:hAnsi="Times New Roman" w:cs="Times New Roman"/>
          <w:sz w:val="28"/>
          <w:szCs w:val="28"/>
        </w:rPr>
        <w:t>Суицидальное поведение детей и подростков. Меры профилактики: информационно-методические рекомендации</w:t>
      </w:r>
      <w:proofErr w:type="gramStart"/>
      <w:r>
        <w:rPr>
          <w:rFonts w:ascii="Times New Roman" w:hAnsi="Times New Roman" w:cs="Times New Roman"/>
          <w:sz w:val="28"/>
          <w:szCs w:val="28"/>
        </w:rPr>
        <w:t xml:space="preserve"> / С</w:t>
      </w:r>
      <w:proofErr w:type="gramEnd"/>
      <w:r>
        <w:rPr>
          <w:rFonts w:ascii="Times New Roman" w:hAnsi="Times New Roman" w:cs="Times New Roman"/>
          <w:sz w:val="28"/>
          <w:szCs w:val="28"/>
        </w:rPr>
        <w:t xml:space="preserve">ост.: В.Л. Юлдашев, И.Ф. </w:t>
      </w:r>
      <w:proofErr w:type="spellStart"/>
      <w:r>
        <w:rPr>
          <w:rFonts w:ascii="Times New Roman" w:hAnsi="Times New Roman" w:cs="Times New Roman"/>
          <w:sz w:val="28"/>
          <w:szCs w:val="28"/>
        </w:rPr>
        <w:t>Тимербулатов</w:t>
      </w:r>
      <w:proofErr w:type="spellEnd"/>
      <w:r>
        <w:rPr>
          <w:rFonts w:ascii="Times New Roman" w:hAnsi="Times New Roman" w:cs="Times New Roman"/>
          <w:sz w:val="28"/>
          <w:szCs w:val="28"/>
        </w:rPr>
        <w:t>, Е.М. Евтушенко, г. Уфа, 2014г. -32с.</w:t>
      </w:r>
    </w:p>
    <w:p w:rsidR="0054204D" w:rsidRPr="0054204D" w:rsidRDefault="0054204D" w:rsidP="003B6091">
      <w:pPr>
        <w:spacing w:after="0" w:line="360" w:lineRule="auto"/>
        <w:jc w:val="both"/>
        <w:rPr>
          <w:rFonts w:ascii="Times New Roman" w:hAnsi="Times New Roman" w:cs="Times New Roman"/>
          <w:b/>
          <w:sz w:val="28"/>
          <w:szCs w:val="24"/>
        </w:rPr>
      </w:pPr>
      <w:r w:rsidRPr="0054204D">
        <w:rPr>
          <w:rFonts w:ascii="Times New Roman" w:hAnsi="Times New Roman" w:cs="Times New Roman"/>
          <w:b/>
          <w:sz w:val="28"/>
          <w:szCs w:val="24"/>
        </w:rPr>
        <w:t xml:space="preserve">Наглядный и раздаточный </w:t>
      </w:r>
      <w:proofErr w:type="gramStart"/>
      <w:r w:rsidRPr="0054204D">
        <w:rPr>
          <w:rFonts w:ascii="Times New Roman" w:hAnsi="Times New Roman" w:cs="Times New Roman"/>
          <w:b/>
          <w:sz w:val="28"/>
          <w:szCs w:val="24"/>
        </w:rPr>
        <w:t>материал</w:t>
      </w:r>
      <w:proofErr w:type="gramEnd"/>
      <w:r w:rsidRPr="0054204D">
        <w:rPr>
          <w:rFonts w:ascii="Times New Roman" w:hAnsi="Times New Roman" w:cs="Times New Roman"/>
          <w:b/>
          <w:sz w:val="28"/>
          <w:szCs w:val="24"/>
        </w:rPr>
        <w:t xml:space="preserve"> подготовленный для деятельности а рамках программных мероприятий:</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1.Информационный стенд «Все для родителей и детей»</w:t>
      </w:r>
      <w:r w:rsidR="00AC79EC">
        <w:rPr>
          <w:rFonts w:ascii="Times New Roman" w:hAnsi="Times New Roman" w:cs="Times New Roman"/>
          <w:sz w:val="28"/>
          <w:szCs w:val="24"/>
        </w:rPr>
        <w:t>.</w:t>
      </w:r>
    </w:p>
    <w:p w:rsidR="00AD66F3" w:rsidRPr="0054204D" w:rsidRDefault="008545B3" w:rsidP="003B6091">
      <w:pPr>
        <w:spacing w:after="0" w:line="360" w:lineRule="auto"/>
        <w:jc w:val="both"/>
        <w:rPr>
          <w:rFonts w:ascii="Times New Roman" w:hAnsi="Times New Roman" w:cs="Times New Roman"/>
          <w:sz w:val="28"/>
          <w:szCs w:val="24"/>
        </w:rPr>
      </w:pPr>
      <w:r>
        <w:rPr>
          <w:rFonts w:ascii="Times New Roman" w:hAnsi="Times New Roman" w:cs="Times New Roman"/>
          <w:sz w:val="28"/>
          <w:szCs w:val="24"/>
        </w:rPr>
        <w:t>2.Буклет</w:t>
      </w:r>
      <w:r w:rsidR="00D8615C">
        <w:rPr>
          <w:rFonts w:ascii="Times New Roman" w:hAnsi="Times New Roman" w:cs="Times New Roman"/>
          <w:sz w:val="28"/>
          <w:szCs w:val="24"/>
        </w:rPr>
        <w:t>ы:</w:t>
      </w:r>
      <w:r>
        <w:rPr>
          <w:rFonts w:ascii="Times New Roman" w:hAnsi="Times New Roman" w:cs="Times New Roman"/>
          <w:sz w:val="28"/>
          <w:szCs w:val="24"/>
        </w:rPr>
        <w:t xml:space="preserve"> «</w:t>
      </w:r>
      <w:r w:rsidR="00D8615C">
        <w:rPr>
          <w:rFonts w:ascii="Times New Roman" w:hAnsi="Times New Roman" w:cs="Times New Roman"/>
          <w:sz w:val="28"/>
          <w:szCs w:val="24"/>
        </w:rPr>
        <w:t>Суицидальное поведение детей и подростков</w:t>
      </w:r>
      <w:r>
        <w:rPr>
          <w:rFonts w:ascii="Times New Roman" w:hAnsi="Times New Roman" w:cs="Times New Roman"/>
          <w:sz w:val="28"/>
          <w:szCs w:val="24"/>
        </w:rPr>
        <w:t>»</w:t>
      </w:r>
      <w:r w:rsidR="00D8615C">
        <w:rPr>
          <w:rFonts w:ascii="Times New Roman" w:hAnsi="Times New Roman" w:cs="Times New Roman"/>
          <w:sz w:val="28"/>
          <w:szCs w:val="24"/>
        </w:rPr>
        <w:t>, «Родители меня не понимают или как услышать подростка», «Умеешь ли ты решать свои проблемы?»</w:t>
      </w:r>
    </w:p>
    <w:p w:rsidR="0054204D" w:rsidRPr="0054204D" w:rsidRDefault="00D8615C" w:rsidP="003B6091">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3.Памятки </w:t>
      </w:r>
      <w:r w:rsidR="0054204D" w:rsidRPr="0054204D">
        <w:rPr>
          <w:rFonts w:ascii="Times New Roman" w:hAnsi="Times New Roman" w:cs="Times New Roman"/>
          <w:sz w:val="28"/>
          <w:szCs w:val="24"/>
        </w:rPr>
        <w:t>«</w:t>
      </w:r>
      <w:r>
        <w:rPr>
          <w:rFonts w:ascii="Times New Roman" w:hAnsi="Times New Roman" w:cs="Times New Roman"/>
          <w:sz w:val="28"/>
          <w:szCs w:val="24"/>
        </w:rPr>
        <w:t>Алгоритм работы с ребенком с суицидальными мыслями</w:t>
      </w:r>
      <w:r w:rsidR="0053361C">
        <w:rPr>
          <w:rFonts w:ascii="Times New Roman" w:hAnsi="Times New Roman" w:cs="Times New Roman"/>
          <w:sz w:val="28"/>
          <w:szCs w:val="24"/>
        </w:rPr>
        <w:t>»</w:t>
      </w:r>
      <w:r w:rsidR="0054204D" w:rsidRPr="0054204D">
        <w:rPr>
          <w:rFonts w:ascii="Times New Roman" w:hAnsi="Times New Roman" w:cs="Times New Roman"/>
          <w:sz w:val="28"/>
          <w:szCs w:val="24"/>
        </w:rPr>
        <w:t>; «</w:t>
      </w:r>
      <w:r>
        <w:rPr>
          <w:rFonts w:ascii="Times New Roman" w:hAnsi="Times New Roman" w:cs="Times New Roman"/>
          <w:sz w:val="28"/>
          <w:szCs w:val="24"/>
        </w:rPr>
        <w:t>Планирование конструктивных мыслей с ребенком</w:t>
      </w:r>
      <w:r w:rsidR="0054204D" w:rsidRPr="0054204D">
        <w:rPr>
          <w:rFonts w:ascii="Times New Roman" w:hAnsi="Times New Roman" w:cs="Times New Roman"/>
          <w:sz w:val="28"/>
          <w:szCs w:val="24"/>
        </w:rPr>
        <w:t>»</w:t>
      </w:r>
      <w:r w:rsidR="00AC79EC">
        <w:rPr>
          <w:rFonts w:ascii="Times New Roman" w:hAnsi="Times New Roman" w:cs="Times New Roman"/>
          <w:sz w:val="28"/>
          <w:szCs w:val="24"/>
        </w:rPr>
        <w:t>.</w:t>
      </w:r>
    </w:p>
    <w:p w:rsidR="0054204D" w:rsidRPr="00631777" w:rsidRDefault="0054204D" w:rsidP="003B6091">
      <w:pPr>
        <w:spacing w:after="0" w:line="360" w:lineRule="auto"/>
        <w:jc w:val="both"/>
        <w:rPr>
          <w:rFonts w:ascii="Times New Roman" w:hAnsi="Times New Roman" w:cs="Times New Roman"/>
          <w:b/>
          <w:sz w:val="28"/>
          <w:szCs w:val="24"/>
        </w:rPr>
      </w:pPr>
      <w:r w:rsidRPr="00631777">
        <w:rPr>
          <w:rFonts w:ascii="Times New Roman" w:hAnsi="Times New Roman" w:cs="Times New Roman"/>
          <w:b/>
          <w:sz w:val="28"/>
          <w:szCs w:val="24"/>
        </w:rPr>
        <w:t>Информация в СМИ:</w:t>
      </w:r>
    </w:p>
    <w:p w:rsidR="00162302" w:rsidRPr="00162302" w:rsidRDefault="00162302" w:rsidP="003B6091">
      <w:pPr>
        <w:spacing w:after="0" w:line="360" w:lineRule="auto"/>
        <w:ind w:firstLine="708"/>
        <w:jc w:val="both"/>
        <w:rPr>
          <w:rFonts w:ascii="Times New Roman" w:hAnsi="Times New Roman" w:cs="Times New Roman"/>
          <w:sz w:val="28"/>
        </w:rPr>
      </w:pPr>
      <w:proofErr w:type="gramStart"/>
      <w:r w:rsidRPr="00162302">
        <w:rPr>
          <w:rFonts w:ascii="Times New Roman" w:hAnsi="Times New Roman" w:cs="Times New Roman"/>
          <w:sz w:val="28"/>
        </w:rPr>
        <w:t xml:space="preserve">1.Сайт учреждения: праздник для детей в </w:t>
      </w:r>
      <w:proofErr w:type="spellStart"/>
      <w:r w:rsidRPr="00162302">
        <w:rPr>
          <w:rFonts w:ascii="Times New Roman" w:hAnsi="Times New Roman" w:cs="Times New Roman"/>
          <w:sz w:val="28"/>
        </w:rPr>
        <w:t>антикафе</w:t>
      </w:r>
      <w:proofErr w:type="spellEnd"/>
      <w:r w:rsidRPr="00162302">
        <w:rPr>
          <w:rFonts w:ascii="Times New Roman" w:hAnsi="Times New Roman" w:cs="Times New Roman"/>
          <w:sz w:val="28"/>
        </w:rPr>
        <w:t xml:space="preserve"> «Город»; тренинг с подростками  «В кругу друзей»; всеобуч для родителей «На пути к взаимопониманию»; встреча с родителями и детьми «Я  и мой ребенок»; встреча с многодетными мамами в «Клубе заботливых родителей»; праздник для пап и детей «Мой папа самый лучший»; совместное мероприятие для детей и мам «Весна талантами красна»;</w:t>
      </w:r>
      <w:proofErr w:type="gramEnd"/>
      <w:r w:rsidRPr="00162302">
        <w:rPr>
          <w:rFonts w:ascii="Times New Roman" w:hAnsi="Times New Roman" w:cs="Times New Roman"/>
          <w:sz w:val="28"/>
        </w:rPr>
        <w:t xml:space="preserve"> </w:t>
      </w:r>
      <w:proofErr w:type="gramStart"/>
      <w:r w:rsidRPr="00162302">
        <w:rPr>
          <w:rFonts w:ascii="Times New Roman" w:hAnsi="Times New Roman" w:cs="Times New Roman"/>
          <w:sz w:val="28"/>
        </w:rPr>
        <w:t>арт</w:t>
      </w:r>
      <w:proofErr w:type="gramEnd"/>
      <w:r w:rsidRPr="00162302">
        <w:rPr>
          <w:rFonts w:ascii="Times New Roman" w:hAnsi="Times New Roman" w:cs="Times New Roman"/>
          <w:sz w:val="28"/>
        </w:rPr>
        <w:t xml:space="preserve"> терапия «Игры с песком»; игровой тренинг с подростками «Как уберечь своего ребенка от употребления ПАВ»; выездное мероприятие с семьями для детей с ограниченными возможностями здоровья в оздоровительный комплекс </w:t>
      </w:r>
      <w:proofErr w:type="spellStart"/>
      <w:r w:rsidRPr="00162302">
        <w:rPr>
          <w:rFonts w:ascii="Times New Roman" w:hAnsi="Times New Roman" w:cs="Times New Roman"/>
          <w:sz w:val="28"/>
        </w:rPr>
        <w:t>Уязы</w:t>
      </w:r>
      <w:proofErr w:type="spellEnd"/>
      <w:r w:rsidRPr="00162302">
        <w:rPr>
          <w:rFonts w:ascii="Times New Roman" w:hAnsi="Times New Roman" w:cs="Times New Roman"/>
          <w:sz w:val="28"/>
        </w:rPr>
        <w:t xml:space="preserve">-Тау «Конные прогулки»; выезд для малообеспеченных семей в Драмтеатр г. </w:t>
      </w:r>
      <w:r w:rsidRPr="00162302">
        <w:rPr>
          <w:rFonts w:ascii="Times New Roman" w:hAnsi="Times New Roman" w:cs="Times New Roman"/>
          <w:sz w:val="28"/>
        </w:rPr>
        <w:lastRenderedPageBreak/>
        <w:t>Туймазы на представления «Кот в сапогах», «Теремок»; выезд на природу с неполными и многодетными семьями «Отдыхаем всей семьей»; выездное мероприятие для семей с неблагоприятным микроклиматом в спортивную базу Спартак «Зимние забавы»</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 xml:space="preserve">2.Публикации в периодических изданиях: Газета «Октябрьский нефтяник» тренинг с подростками  «В кругу друзей»; выездное мероприятие с семьями в спортивную базу Спартак «Зима прощай»; </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Газета «</w:t>
      </w:r>
      <w:proofErr w:type="spellStart"/>
      <w:r w:rsidRPr="00162302">
        <w:rPr>
          <w:rFonts w:ascii="Times New Roman" w:hAnsi="Times New Roman" w:cs="Times New Roman"/>
          <w:sz w:val="28"/>
        </w:rPr>
        <w:t>Туган</w:t>
      </w:r>
      <w:proofErr w:type="spellEnd"/>
      <w:r w:rsidRPr="00162302">
        <w:rPr>
          <w:rFonts w:ascii="Times New Roman" w:hAnsi="Times New Roman" w:cs="Times New Roman"/>
          <w:sz w:val="28"/>
        </w:rPr>
        <w:t xml:space="preserve"> як»: статья «Минем </w:t>
      </w:r>
      <w:proofErr w:type="spellStart"/>
      <w:r w:rsidRPr="00162302">
        <w:rPr>
          <w:rFonts w:ascii="Times New Roman" w:hAnsi="Times New Roman" w:cs="Times New Roman"/>
          <w:sz w:val="28"/>
        </w:rPr>
        <w:t>атием</w:t>
      </w:r>
      <w:proofErr w:type="spellEnd"/>
      <w:r w:rsidRPr="00162302">
        <w:rPr>
          <w:rFonts w:ascii="Times New Roman" w:hAnsi="Times New Roman" w:cs="Times New Roman"/>
          <w:sz w:val="28"/>
        </w:rPr>
        <w:t xml:space="preserve"> – ин </w:t>
      </w:r>
      <w:proofErr w:type="spellStart"/>
      <w:r w:rsidRPr="00162302">
        <w:rPr>
          <w:rFonts w:ascii="Times New Roman" w:hAnsi="Times New Roman" w:cs="Times New Roman"/>
          <w:sz w:val="28"/>
        </w:rPr>
        <w:t>айбате</w:t>
      </w:r>
      <w:proofErr w:type="spellEnd"/>
      <w:r w:rsidRPr="00162302">
        <w:rPr>
          <w:rFonts w:ascii="Times New Roman" w:hAnsi="Times New Roman" w:cs="Times New Roman"/>
          <w:sz w:val="28"/>
        </w:rPr>
        <w:t>!»; «</w:t>
      </w:r>
      <w:proofErr w:type="spellStart"/>
      <w:r w:rsidRPr="00162302">
        <w:rPr>
          <w:rFonts w:ascii="Times New Roman" w:hAnsi="Times New Roman" w:cs="Times New Roman"/>
          <w:sz w:val="28"/>
        </w:rPr>
        <w:t>Яз-талантлар</w:t>
      </w:r>
      <w:proofErr w:type="spellEnd"/>
      <w:r w:rsidRPr="00162302">
        <w:rPr>
          <w:rFonts w:ascii="Times New Roman" w:hAnsi="Times New Roman" w:cs="Times New Roman"/>
          <w:sz w:val="28"/>
        </w:rPr>
        <w:t xml:space="preserve"> </w:t>
      </w:r>
      <w:proofErr w:type="spellStart"/>
      <w:r w:rsidRPr="00162302">
        <w:rPr>
          <w:rFonts w:ascii="Times New Roman" w:hAnsi="Times New Roman" w:cs="Times New Roman"/>
          <w:sz w:val="28"/>
        </w:rPr>
        <w:t>белэн</w:t>
      </w:r>
      <w:proofErr w:type="spellEnd"/>
      <w:r w:rsidRPr="00162302">
        <w:rPr>
          <w:rFonts w:ascii="Times New Roman" w:hAnsi="Times New Roman" w:cs="Times New Roman"/>
          <w:sz w:val="28"/>
        </w:rPr>
        <w:t xml:space="preserve"> </w:t>
      </w:r>
      <w:proofErr w:type="spellStart"/>
      <w:r w:rsidRPr="00162302">
        <w:rPr>
          <w:rFonts w:ascii="Times New Roman" w:hAnsi="Times New Roman" w:cs="Times New Roman"/>
          <w:sz w:val="28"/>
        </w:rPr>
        <w:t>бойек</w:t>
      </w:r>
      <w:proofErr w:type="spellEnd"/>
      <w:r w:rsidRPr="00162302">
        <w:rPr>
          <w:rFonts w:ascii="Times New Roman" w:hAnsi="Times New Roman" w:cs="Times New Roman"/>
          <w:sz w:val="28"/>
        </w:rPr>
        <w:t>»</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Публикации в журналах, сборниках:</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1.Публикация статьи в сборнике «Алгоритм взаимодействия доверенных лиц с детьми по профилактике жестокого обращения и сексуального насилия» (в рамках реализации республиканской подпрограммы «Мы защитить сумеем детство!»)</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 xml:space="preserve">2.Публикация статьи в сборник материалов интернет-конференции «Детство без насилия» Бюджетного учреждения Ханты-Мансийского автономного округа – Югры «Методический центр развития социального обслуживания» </w:t>
      </w:r>
      <w:proofErr w:type="gramStart"/>
      <w:r w:rsidRPr="00162302">
        <w:rPr>
          <w:rFonts w:ascii="Times New Roman" w:hAnsi="Times New Roman" w:cs="Times New Roman"/>
          <w:sz w:val="28"/>
        </w:rPr>
        <w:t>-«</w:t>
      </w:r>
      <w:proofErr w:type="gramEnd"/>
      <w:r w:rsidRPr="00162302">
        <w:rPr>
          <w:rFonts w:ascii="Times New Roman" w:hAnsi="Times New Roman" w:cs="Times New Roman"/>
          <w:sz w:val="28"/>
        </w:rPr>
        <w:t>Эмоциональное насилие в неблагополучных семьях»;</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Телевидение:</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 xml:space="preserve">Телеканал </w:t>
      </w:r>
      <w:proofErr w:type="spellStart"/>
      <w:r w:rsidRPr="00162302">
        <w:rPr>
          <w:rFonts w:ascii="Times New Roman" w:hAnsi="Times New Roman" w:cs="Times New Roman"/>
          <w:sz w:val="28"/>
          <w:lang w:val="en-US"/>
        </w:rPr>
        <w:t>Utv</w:t>
      </w:r>
      <w:proofErr w:type="spellEnd"/>
      <w:r w:rsidRPr="00162302">
        <w:rPr>
          <w:rFonts w:ascii="Times New Roman" w:hAnsi="Times New Roman" w:cs="Times New Roman"/>
          <w:sz w:val="28"/>
        </w:rPr>
        <w:t>, «В отделение социальной помощи семье и детям прошел праздник «Мой папа самый лучший»; Телеканал «Студия -1» «Конные прогулки»;</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Радио:</w:t>
      </w:r>
    </w:p>
    <w:p w:rsidR="00162302" w:rsidRPr="00162302" w:rsidRDefault="00162302" w:rsidP="003B6091">
      <w:pPr>
        <w:spacing w:after="0" w:line="360" w:lineRule="auto"/>
        <w:ind w:firstLine="708"/>
        <w:jc w:val="both"/>
        <w:rPr>
          <w:rFonts w:ascii="Times New Roman" w:hAnsi="Times New Roman" w:cs="Times New Roman"/>
          <w:sz w:val="28"/>
        </w:rPr>
      </w:pPr>
      <w:r w:rsidRPr="00162302">
        <w:rPr>
          <w:rFonts w:ascii="Times New Roman" w:hAnsi="Times New Roman" w:cs="Times New Roman"/>
          <w:sz w:val="28"/>
        </w:rPr>
        <w:t>«Милицейская волна», выступление психолога на тему: «Профилактика жестокого обращения в семье».</w:t>
      </w:r>
    </w:p>
    <w:p w:rsidR="0054204D" w:rsidRPr="0054204D" w:rsidRDefault="0054204D" w:rsidP="003B6091">
      <w:pPr>
        <w:spacing w:after="0" w:line="360" w:lineRule="auto"/>
        <w:ind w:firstLine="708"/>
        <w:jc w:val="both"/>
        <w:rPr>
          <w:rFonts w:ascii="Times New Roman" w:hAnsi="Times New Roman" w:cs="Times New Roman"/>
          <w:b/>
          <w:sz w:val="28"/>
          <w:szCs w:val="24"/>
        </w:rPr>
      </w:pPr>
      <w:r w:rsidRPr="0054204D">
        <w:rPr>
          <w:rFonts w:ascii="Times New Roman" w:hAnsi="Times New Roman" w:cs="Times New Roman"/>
          <w:b/>
          <w:sz w:val="28"/>
          <w:szCs w:val="24"/>
        </w:rPr>
        <w:t>Диагностический инструментарий:</w:t>
      </w:r>
    </w:p>
    <w:p w:rsidR="0054204D" w:rsidRPr="0054204D" w:rsidRDefault="0054204D" w:rsidP="003B6091">
      <w:pPr>
        <w:spacing w:after="0" w:line="360" w:lineRule="auto"/>
        <w:ind w:firstLine="709"/>
        <w:jc w:val="both"/>
        <w:rPr>
          <w:rFonts w:ascii="Times New Roman" w:hAnsi="Times New Roman" w:cs="Times New Roman"/>
          <w:sz w:val="28"/>
          <w:szCs w:val="24"/>
        </w:rPr>
      </w:pPr>
      <w:r w:rsidRPr="0054204D">
        <w:rPr>
          <w:rFonts w:ascii="Times New Roman" w:hAnsi="Times New Roman" w:cs="Times New Roman"/>
          <w:sz w:val="28"/>
          <w:szCs w:val="24"/>
        </w:rPr>
        <w:t xml:space="preserve">1.Методики оценки свойств личности: 16-факторный личностный опросник Р. </w:t>
      </w:r>
      <w:proofErr w:type="spellStart"/>
      <w:r w:rsidRPr="0054204D">
        <w:rPr>
          <w:rFonts w:ascii="Times New Roman" w:hAnsi="Times New Roman" w:cs="Times New Roman"/>
          <w:sz w:val="28"/>
          <w:szCs w:val="24"/>
        </w:rPr>
        <w:t>Кэттела</w:t>
      </w:r>
      <w:proofErr w:type="spellEnd"/>
      <w:r w:rsidRPr="0054204D">
        <w:rPr>
          <w:rFonts w:ascii="Times New Roman" w:hAnsi="Times New Roman" w:cs="Times New Roman"/>
          <w:sz w:val="28"/>
          <w:szCs w:val="24"/>
        </w:rPr>
        <w:t xml:space="preserve">; личностный опросник г. </w:t>
      </w:r>
      <w:proofErr w:type="spellStart"/>
      <w:r w:rsidRPr="0054204D">
        <w:rPr>
          <w:rFonts w:ascii="Times New Roman" w:hAnsi="Times New Roman" w:cs="Times New Roman"/>
          <w:sz w:val="28"/>
          <w:szCs w:val="24"/>
        </w:rPr>
        <w:t>Айзенка</w:t>
      </w:r>
      <w:proofErr w:type="spellEnd"/>
      <w:r w:rsidRPr="0054204D">
        <w:rPr>
          <w:rFonts w:ascii="Times New Roman" w:hAnsi="Times New Roman" w:cs="Times New Roman"/>
          <w:sz w:val="28"/>
          <w:szCs w:val="24"/>
        </w:rPr>
        <w:t xml:space="preserve">; методика диагностики темперамента Я. </w:t>
      </w:r>
      <w:proofErr w:type="spellStart"/>
      <w:r w:rsidRPr="0054204D">
        <w:rPr>
          <w:rFonts w:ascii="Times New Roman" w:hAnsi="Times New Roman" w:cs="Times New Roman"/>
          <w:sz w:val="28"/>
          <w:szCs w:val="24"/>
        </w:rPr>
        <w:t>Стреляу</w:t>
      </w:r>
      <w:proofErr w:type="spellEnd"/>
      <w:r w:rsidR="00106182">
        <w:rPr>
          <w:rFonts w:ascii="Times New Roman" w:hAnsi="Times New Roman" w:cs="Times New Roman"/>
          <w:sz w:val="28"/>
          <w:szCs w:val="24"/>
        </w:rPr>
        <w:t>.</w:t>
      </w:r>
      <w:r w:rsidRPr="0054204D">
        <w:rPr>
          <w:rFonts w:ascii="Times New Roman" w:hAnsi="Times New Roman" w:cs="Times New Roman"/>
          <w:sz w:val="28"/>
          <w:szCs w:val="24"/>
        </w:rPr>
        <w:t xml:space="preserve"> </w:t>
      </w:r>
    </w:p>
    <w:p w:rsidR="0054204D" w:rsidRPr="0054204D" w:rsidRDefault="0054204D" w:rsidP="003B6091">
      <w:pPr>
        <w:spacing w:after="0" w:line="360" w:lineRule="auto"/>
        <w:ind w:firstLine="709"/>
        <w:jc w:val="both"/>
        <w:rPr>
          <w:rFonts w:ascii="Times New Roman" w:hAnsi="Times New Roman" w:cs="Times New Roman"/>
          <w:sz w:val="28"/>
          <w:szCs w:val="24"/>
        </w:rPr>
      </w:pPr>
      <w:r w:rsidRPr="0054204D">
        <w:rPr>
          <w:rFonts w:ascii="Times New Roman" w:hAnsi="Times New Roman" w:cs="Times New Roman"/>
          <w:sz w:val="28"/>
          <w:szCs w:val="24"/>
        </w:rPr>
        <w:lastRenderedPageBreak/>
        <w:t>2.Методики оценки психического состояния: тест цветовых выборов; методики самооценки психического состояния; методики определения актуального психического состояния; состояния стресса</w:t>
      </w:r>
      <w:r w:rsidR="00106182">
        <w:rPr>
          <w:rFonts w:ascii="Times New Roman" w:hAnsi="Times New Roman" w:cs="Times New Roman"/>
          <w:sz w:val="28"/>
          <w:szCs w:val="24"/>
        </w:rPr>
        <w:t>.</w:t>
      </w:r>
    </w:p>
    <w:p w:rsidR="0054204D" w:rsidRPr="00631777" w:rsidRDefault="0054204D" w:rsidP="003B6091">
      <w:pPr>
        <w:spacing w:after="0" w:line="360" w:lineRule="auto"/>
        <w:ind w:firstLine="708"/>
        <w:jc w:val="both"/>
        <w:rPr>
          <w:rFonts w:ascii="Times New Roman" w:hAnsi="Times New Roman" w:cs="Times New Roman"/>
          <w:b/>
          <w:sz w:val="28"/>
          <w:szCs w:val="24"/>
        </w:rPr>
      </w:pPr>
      <w:r w:rsidRPr="00631777">
        <w:rPr>
          <w:rFonts w:ascii="Times New Roman" w:hAnsi="Times New Roman" w:cs="Times New Roman"/>
          <w:b/>
          <w:sz w:val="28"/>
          <w:szCs w:val="24"/>
        </w:rPr>
        <w:t xml:space="preserve">Методические разработки: </w:t>
      </w:r>
    </w:p>
    <w:p w:rsidR="00932B61" w:rsidRPr="00932B61" w:rsidRDefault="00AD24B8" w:rsidP="003B6091">
      <w:pPr>
        <w:pStyle w:val="a4"/>
        <w:widowControl w:val="0"/>
        <w:numPr>
          <w:ilvl w:val="0"/>
          <w:numId w:val="15"/>
        </w:numPr>
        <w:suppressAutoHyphens/>
        <w:autoSpaceDE w:val="0"/>
        <w:spacing w:after="0" w:line="360" w:lineRule="auto"/>
        <w:ind w:left="567" w:hanging="283"/>
        <w:rPr>
          <w:rFonts w:ascii="Times New Roman" w:hAnsi="Times New Roman" w:cs="Times New Roman"/>
          <w:sz w:val="28"/>
          <w:szCs w:val="28"/>
        </w:rPr>
      </w:pPr>
      <w:r>
        <w:rPr>
          <w:rFonts w:ascii="Times New Roman" w:hAnsi="Times New Roman" w:cs="Times New Roman"/>
          <w:sz w:val="28"/>
          <w:szCs w:val="28"/>
        </w:rPr>
        <w:t xml:space="preserve">Черникова Т.В. Старшеклассник без стрессов и тревоги. Программы учебно- тренировочных и клубных занятий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етод. Пособие-М.: Глобус, 2006г.</w:t>
      </w:r>
    </w:p>
    <w:p w:rsidR="00932B61" w:rsidRPr="002A4F98" w:rsidRDefault="00AD24B8" w:rsidP="003B6091">
      <w:pPr>
        <w:widowControl w:val="0"/>
        <w:numPr>
          <w:ilvl w:val="0"/>
          <w:numId w:val="15"/>
        </w:numPr>
        <w:suppressAutoHyphens/>
        <w:autoSpaceDE w:val="0"/>
        <w:spacing w:after="0" w:line="360" w:lineRule="auto"/>
        <w:ind w:left="284" w:firstLine="0"/>
        <w:rPr>
          <w:rFonts w:ascii="Times New Roman" w:hAnsi="Times New Roman" w:cs="Times New Roman"/>
          <w:sz w:val="28"/>
          <w:szCs w:val="28"/>
        </w:rPr>
      </w:pPr>
      <w:r>
        <w:rPr>
          <w:rFonts w:ascii="Times New Roman" w:hAnsi="Times New Roman" w:cs="Times New Roman"/>
          <w:sz w:val="28"/>
          <w:szCs w:val="28"/>
        </w:rPr>
        <w:t xml:space="preserve">Вагин Ю.Р. </w:t>
      </w:r>
      <w:proofErr w:type="spellStart"/>
      <w:r>
        <w:rPr>
          <w:rFonts w:ascii="Times New Roman" w:hAnsi="Times New Roman" w:cs="Times New Roman"/>
          <w:sz w:val="28"/>
          <w:szCs w:val="28"/>
        </w:rPr>
        <w:t>Авитальная</w:t>
      </w:r>
      <w:proofErr w:type="spellEnd"/>
      <w:r>
        <w:rPr>
          <w:rFonts w:ascii="Times New Roman" w:hAnsi="Times New Roman" w:cs="Times New Roman"/>
          <w:sz w:val="28"/>
          <w:szCs w:val="28"/>
        </w:rPr>
        <w:t xml:space="preserve"> активность. – Пермь: Изд-во ПРИПИТ, 2001г.</w:t>
      </w:r>
    </w:p>
    <w:p w:rsidR="00631777" w:rsidRPr="00AD24B8" w:rsidRDefault="00AD24B8" w:rsidP="003B6091">
      <w:pPr>
        <w:pStyle w:val="a4"/>
        <w:numPr>
          <w:ilvl w:val="0"/>
          <w:numId w:val="15"/>
        </w:numPr>
        <w:spacing w:after="0" w:line="360" w:lineRule="auto"/>
        <w:jc w:val="both"/>
        <w:rPr>
          <w:rFonts w:ascii="Times New Roman" w:hAnsi="Times New Roman" w:cs="Times New Roman"/>
          <w:sz w:val="28"/>
          <w:szCs w:val="24"/>
        </w:rPr>
      </w:pPr>
      <w:r w:rsidRPr="00AD24B8">
        <w:rPr>
          <w:rFonts w:ascii="Times New Roman" w:hAnsi="Times New Roman" w:cs="Times New Roman"/>
          <w:sz w:val="28"/>
          <w:szCs w:val="24"/>
        </w:rPr>
        <w:t xml:space="preserve">Шнейдер Л.Б. </w:t>
      </w:r>
      <w:proofErr w:type="spellStart"/>
      <w:r w:rsidRPr="00AD24B8">
        <w:rPr>
          <w:rFonts w:ascii="Times New Roman" w:hAnsi="Times New Roman" w:cs="Times New Roman"/>
          <w:sz w:val="28"/>
          <w:szCs w:val="24"/>
        </w:rPr>
        <w:t>Девиантное</w:t>
      </w:r>
      <w:proofErr w:type="spellEnd"/>
      <w:r w:rsidRPr="00AD24B8">
        <w:rPr>
          <w:rFonts w:ascii="Times New Roman" w:hAnsi="Times New Roman" w:cs="Times New Roman"/>
          <w:sz w:val="28"/>
          <w:szCs w:val="24"/>
        </w:rPr>
        <w:t xml:space="preserve"> поведение детей и подростков. М.: Академический проект, Гаудеамус, 2007. – 336 с.</w:t>
      </w:r>
    </w:p>
    <w:p w:rsidR="00AD24B8" w:rsidRPr="00AD24B8" w:rsidRDefault="00AD24B8" w:rsidP="003B6091">
      <w:pPr>
        <w:pStyle w:val="a4"/>
        <w:spacing w:after="0" w:line="360" w:lineRule="auto"/>
        <w:ind w:left="644"/>
        <w:jc w:val="both"/>
        <w:rPr>
          <w:rFonts w:ascii="Times New Roman" w:hAnsi="Times New Roman" w:cs="Times New Roman"/>
          <w:sz w:val="28"/>
          <w:szCs w:val="24"/>
        </w:rPr>
      </w:pPr>
    </w:p>
    <w:p w:rsidR="0054204D" w:rsidRDefault="0054204D" w:rsidP="003B6091">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3.4.Направлени</w:t>
      </w:r>
      <w:r w:rsidR="00106182">
        <w:rPr>
          <w:rFonts w:ascii="Times New Roman" w:hAnsi="Times New Roman" w:cs="Times New Roman"/>
          <w:sz w:val="28"/>
          <w:szCs w:val="24"/>
        </w:rPr>
        <w:t>я</w:t>
      </w:r>
      <w:r>
        <w:rPr>
          <w:rFonts w:ascii="Times New Roman" w:hAnsi="Times New Roman" w:cs="Times New Roman"/>
          <w:sz w:val="28"/>
          <w:szCs w:val="24"/>
        </w:rPr>
        <w:t xml:space="preserve"> деятельности и их содержание.</w:t>
      </w:r>
    </w:p>
    <w:p w:rsidR="0054204D" w:rsidRPr="0054204D" w:rsidRDefault="0054204D" w:rsidP="003B6091">
      <w:pPr>
        <w:spacing w:after="0" w:line="360" w:lineRule="auto"/>
        <w:ind w:firstLine="708"/>
        <w:jc w:val="both"/>
        <w:rPr>
          <w:rFonts w:ascii="Times New Roman" w:hAnsi="Times New Roman" w:cs="Times New Roman"/>
          <w:sz w:val="28"/>
          <w:szCs w:val="24"/>
        </w:rPr>
      </w:pPr>
      <w:r w:rsidRPr="0054204D">
        <w:rPr>
          <w:rFonts w:ascii="Times New Roman" w:hAnsi="Times New Roman" w:cs="Times New Roman"/>
          <w:sz w:val="28"/>
          <w:szCs w:val="24"/>
        </w:rPr>
        <w:t>Программа раскрывает организацию и содержание работы специалистов с несовершеннолетними из разных семей, в том числе из семей, находящихся в социально-опасном положении или трудной жизненной ситуации.</w:t>
      </w:r>
    </w:p>
    <w:p w:rsidR="0054204D" w:rsidRPr="0054204D" w:rsidRDefault="0054204D" w:rsidP="003B6091">
      <w:pPr>
        <w:spacing w:after="0" w:line="360" w:lineRule="auto"/>
        <w:ind w:firstLine="708"/>
        <w:jc w:val="both"/>
        <w:rPr>
          <w:rFonts w:ascii="Times New Roman" w:hAnsi="Times New Roman" w:cs="Times New Roman"/>
          <w:sz w:val="28"/>
          <w:szCs w:val="24"/>
        </w:rPr>
      </w:pPr>
      <w:r w:rsidRPr="0054204D">
        <w:rPr>
          <w:rFonts w:ascii="Times New Roman" w:hAnsi="Times New Roman" w:cs="Times New Roman"/>
          <w:sz w:val="28"/>
          <w:szCs w:val="24"/>
        </w:rPr>
        <w:t>Данная программа по своей направленности является комплексным (включает в себя разноплановую деятельность).</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По продолжительности проект является долгосрочный (реализуется в течени</w:t>
      </w:r>
      <w:r w:rsidR="00106182">
        <w:rPr>
          <w:rFonts w:ascii="Times New Roman" w:hAnsi="Times New Roman" w:cs="Times New Roman"/>
          <w:sz w:val="28"/>
          <w:szCs w:val="24"/>
        </w:rPr>
        <w:t>е</w:t>
      </w:r>
      <w:r w:rsidRPr="0054204D">
        <w:rPr>
          <w:rFonts w:ascii="Times New Roman" w:hAnsi="Times New Roman" w:cs="Times New Roman"/>
          <w:sz w:val="28"/>
          <w:szCs w:val="24"/>
        </w:rPr>
        <w:t xml:space="preserve"> года).</w:t>
      </w:r>
    </w:p>
    <w:p w:rsidR="0054204D" w:rsidRPr="0054204D" w:rsidRDefault="00B07C95" w:rsidP="003B6091">
      <w:pPr>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Программа</w:t>
      </w:r>
      <w:r w:rsidR="0054204D" w:rsidRPr="0054204D">
        <w:rPr>
          <w:rFonts w:ascii="Times New Roman" w:hAnsi="Times New Roman" w:cs="Times New Roman"/>
          <w:sz w:val="28"/>
          <w:szCs w:val="24"/>
        </w:rPr>
        <w:t xml:space="preserve"> «</w:t>
      </w:r>
      <w:r>
        <w:rPr>
          <w:rFonts w:ascii="Times New Roman" w:hAnsi="Times New Roman" w:cs="Times New Roman"/>
          <w:sz w:val="28"/>
          <w:szCs w:val="24"/>
        </w:rPr>
        <w:t>Жизнь одна</w:t>
      </w:r>
      <w:r w:rsidR="0054204D" w:rsidRPr="0054204D">
        <w:rPr>
          <w:rFonts w:ascii="Times New Roman" w:hAnsi="Times New Roman" w:cs="Times New Roman"/>
          <w:sz w:val="28"/>
          <w:szCs w:val="24"/>
        </w:rPr>
        <w:t>» осуществляет</w:t>
      </w:r>
      <w:r w:rsidR="004D21DA">
        <w:rPr>
          <w:rFonts w:ascii="Times New Roman" w:hAnsi="Times New Roman" w:cs="Times New Roman"/>
          <w:sz w:val="28"/>
          <w:szCs w:val="24"/>
        </w:rPr>
        <w:t>ся</w:t>
      </w:r>
      <w:r w:rsidR="0054204D" w:rsidRPr="0054204D">
        <w:rPr>
          <w:rFonts w:ascii="Times New Roman" w:hAnsi="Times New Roman" w:cs="Times New Roman"/>
          <w:sz w:val="28"/>
          <w:szCs w:val="24"/>
        </w:rPr>
        <w:t xml:space="preserve"> в соответствии положением.</w:t>
      </w:r>
    </w:p>
    <w:p w:rsidR="00B07C95" w:rsidRDefault="0054204D" w:rsidP="003B6091">
      <w:pPr>
        <w:spacing w:after="0" w:line="360" w:lineRule="auto"/>
        <w:ind w:firstLine="708"/>
        <w:jc w:val="both"/>
        <w:rPr>
          <w:rFonts w:ascii="Times New Roman" w:hAnsi="Times New Roman" w:cs="Times New Roman"/>
          <w:sz w:val="28"/>
          <w:szCs w:val="24"/>
        </w:rPr>
      </w:pPr>
      <w:r w:rsidRPr="0054204D">
        <w:rPr>
          <w:rFonts w:ascii="Times New Roman" w:hAnsi="Times New Roman" w:cs="Times New Roman"/>
          <w:sz w:val="28"/>
          <w:szCs w:val="24"/>
        </w:rPr>
        <w:t xml:space="preserve">Практика показала, что наибольшая посещаемость </w:t>
      </w:r>
      <w:r w:rsidR="00B07C95">
        <w:rPr>
          <w:rFonts w:ascii="Times New Roman" w:hAnsi="Times New Roman" w:cs="Times New Roman"/>
          <w:sz w:val="28"/>
          <w:szCs w:val="24"/>
        </w:rPr>
        <w:t>мероприятий по программе</w:t>
      </w:r>
      <w:r w:rsidR="004D21DA">
        <w:rPr>
          <w:rFonts w:ascii="Times New Roman" w:hAnsi="Times New Roman" w:cs="Times New Roman"/>
          <w:sz w:val="28"/>
          <w:szCs w:val="24"/>
        </w:rPr>
        <w:t xml:space="preserve"> «</w:t>
      </w:r>
      <w:r w:rsidR="00B07C95">
        <w:rPr>
          <w:rFonts w:ascii="Times New Roman" w:hAnsi="Times New Roman" w:cs="Times New Roman"/>
          <w:sz w:val="28"/>
          <w:szCs w:val="24"/>
        </w:rPr>
        <w:t>Жизнь одна</w:t>
      </w:r>
      <w:r w:rsidR="004D21DA">
        <w:rPr>
          <w:rFonts w:ascii="Times New Roman" w:hAnsi="Times New Roman" w:cs="Times New Roman"/>
          <w:sz w:val="28"/>
          <w:szCs w:val="24"/>
        </w:rPr>
        <w:t>»</w:t>
      </w:r>
      <w:r w:rsidRPr="0054204D">
        <w:rPr>
          <w:rFonts w:ascii="Times New Roman" w:hAnsi="Times New Roman" w:cs="Times New Roman"/>
          <w:sz w:val="28"/>
          <w:szCs w:val="24"/>
        </w:rPr>
        <w:t xml:space="preserve"> зафиксирована </w:t>
      </w:r>
      <w:r w:rsidR="004D21DA">
        <w:rPr>
          <w:rFonts w:ascii="Times New Roman" w:hAnsi="Times New Roman" w:cs="Times New Roman"/>
          <w:sz w:val="28"/>
          <w:szCs w:val="24"/>
        </w:rPr>
        <w:t>во второй половине дня</w:t>
      </w:r>
      <w:r w:rsidR="00B07C95">
        <w:rPr>
          <w:rFonts w:ascii="Times New Roman" w:hAnsi="Times New Roman" w:cs="Times New Roman"/>
          <w:sz w:val="28"/>
          <w:szCs w:val="24"/>
        </w:rPr>
        <w:t>.</w:t>
      </w:r>
    </w:p>
    <w:p w:rsidR="0054204D" w:rsidRPr="0054204D" w:rsidRDefault="0054204D" w:rsidP="003B6091">
      <w:pPr>
        <w:spacing w:after="0" w:line="360" w:lineRule="auto"/>
        <w:ind w:firstLine="708"/>
        <w:jc w:val="both"/>
        <w:rPr>
          <w:rFonts w:ascii="Times New Roman" w:hAnsi="Times New Roman" w:cs="Times New Roman"/>
          <w:sz w:val="28"/>
          <w:szCs w:val="24"/>
        </w:rPr>
      </w:pPr>
      <w:r w:rsidRPr="0054204D">
        <w:rPr>
          <w:rFonts w:ascii="Times New Roman" w:hAnsi="Times New Roman" w:cs="Times New Roman"/>
          <w:sz w:val="28"/>
          <w:szCs w:val="24"/>
        </w:rPr>
        <w:t xml:space="preserve"> Разработка </w:t>
      </w:r>
      <w:r w:rsidR="004D21DA">
        <w:rPr>
          <w:rFonts w:ascii="Times New Roman" w:hAnsi="Times New Roman" w:cs="Times New Roman"/>
          <w:sz w:val="28"/>
          <w:szCs w:val="24"/>
        </w:rPr>
        <w:t>конспекта</w:t>
      </w:r>
      <w:r w:rsidRPr="0054204D">
        <w:rPr>
          <w:rFonts w:ascii="Times New Roman" w:hAnsi="Times New Roman" w:cs="Times New Roman"/>
          <w:sz w:val="28"/>
          <w:szCs w:val="24"/>
        </w:rPr>
        <w:t xml:space="preserve"> </w:t>
      </w:r>
      <w:r w:rsidR="004D21DA">
        <w:rPr>
          <w:rFonts w:ascii="Times New Roman" w:hAnsi="Times New Roman" w:cs="Times New Roman"/>
          <w:sz w:val="28"/>
          <w:szCs w:val="24"/>
        </w:rPr>
        <w:t>занятий</w:t>
      </w:r>
      <w:r w:rsidRPr="0054204D">
        <w:rPr>
          <w:rFonts w:ascii="Times New Roman" w:hAnsi="Times New Roman" w:cs="Times New Roman"/>
          <w:sz w:val="28"/>
          <w:szCs w:val="24"/>
        </w:rPr>
        <w:t xml:space="preserve"> требует тщательности в подготовке и </w:t>
      </w:r>
      <w:r w:rsidR="00B07C95">
        <w:rPr>
          <w:rFonts w:ascii="Times New Roman" w:hAnsi="Times New Roman" w:cs="Times New Roman"/>
          <w:sz w:val="28"/>
          <w:szCs w:val="24"/>
        </w:rPr>
        <w:t>профессионального</w:t>
      </w:r>
      <w:r w:rsidRPr="0054204D">
        <w:rPr>
          <w:rFonts w:ascii="Times New Roman" w:hAnsi="Times New Roman" w:cs="Times New Roman"/>
          <w:sz w:val="28"/>
          <w:szCs w:val="24"/>
        </w:rPr>
        <w:t xml:space="preserve"> подхода</w:t>
      </w:r>
      <w:r w:rsidR="00B07C95">
        <w:rPr>
          <w:rFonts w:ascii="Times New Roman" w:hAnsi="Times New Roman" w:cs="Times New Roman"/>
          <w:sz w:val="28"/>
          <w:szCs w:val="24"/>
        </w:rPr>
        <w:t xml:space="preserve"> психолога в области профилактики суицидальных намерений подростков</w:t>
      </w:r>
      <w:r w:rsidRPr="0054204D">
        <w:rPr>
          <w:rFonts w:ascii="Times New Roman" w:hAnsi="Times New Roman" w:cs="Times New Roman"/>
          <w:sz w:val="28"/>
          <w:szCs w:val="24"/>
        </w:rPr>
        <w:t>,</w:t>
      </w:r>
      <w:r w:rsidR="00B07C95">
        <w:rPr>
          <w:rFonts w:ascii="Times New Roman" w:hAnsi="Times New Roman" w:cs="Times New Roman"/>
          <w:sz w:val="28"/>
          <w:szCs w:val="24"/>
        </w:rPr>
        <w:t xml:space="preserve"> в работе с </w:t>
      </w:r>
      <w:r w:rsidR="00B07C95">
        <w:rPr>
          <w:rFonts w:ascii="Times New Roman" w:hAnsi="Times New Roman" w:cs="Times New Roman"/>
          <w:sz w:val="28"/>
          <w:szCs w:val="24"/>
        </w:rPr>
        <w:lastRenderedPageBreak/>
        <w:t>неблагополучными семьями</w:t>
      </w:r>
      <w:r w:rsidRPr="0054204D">
        <w:rPr>
          <w:rFonts w:ascii="Times New Roman" w:hAnsi="Times New Roman" w:cs="Times New Roman"/>
          <w:sz w:val="28"/>
          <w:szCs w:val="24"/>
        </w:rPr>
        <w:t xml:space="preserve"> т.к. необходимо дать теоретическую и практическую информацию </w:t>
      </w:r>
      <w:r w:rsidR="00B07C95">
        <w:rPr>
          <w:rFonts w:ascii="Times New Roman" w:hAnsi="Times New Roman" w:cs="Times New Roman"/>
          <w:sz w:val="28"/>
          <w:szCs w:val="24"/>
        </w:rPr>
        <w:t>подросткам и родителям</w:t>
      </w:r>
      <w:r w:rsidRPr="0054204D">
        <w:rPr>
          <w:rFonts w:ascii="Times New Roman" w:hAnsi="Times New Roman" w:cs="Times New Roman"/>
          <w:sz w:val="28"/>
          <w:szCs w:val="24"/>
        </w:rPr>
        <w:t xml:space="preserve"> и одновременно </w:t>
      </w:r>
      <w:r w:rsidR="00B07C95">
        <w:rPr>
          <w:rFonts w:ascii="Times New Roman" w:hAnsi="Times New Roman" w:cs="Times New Roman"/>
          <w:sz w:val="28"/>
          <w:szCs w:val="24"/>
        </w:rPr>
        <w:t>консультировать и проводить диагностику семей. Оказать помощь родителям и детям в кризисных ситуациях.</w:t>
      </w:r>
    </w:p>
    <w:p w:rsidR="0054204D" w:rsidRPr="0054204D" w:rsidRDefault="0054204D" w:rsidP="003B6091">
      <w:pPr>
        <w:spacing w:after="0" w:line="360" w:lineRule="auto"/>
        <w:ind w:firstLine="708"/>
        <w:jc w:val="both"/>
        <w:rPr>
          <w:rFonts w:ascii="Times New Roman" w:hAnsi="Times New Roman" w:cs="Times New Roman"/>
          <w:sz w:val="28"/>
          <w:szCs w:val="24"/>
        </w:rPr>
      </w:pPr>
      <w:r w:rsidRPr="0054204D">
        <w:rPr>
          <w:rFonts w:ascii="Times New Roman" w:hAnsi="Times New Roman" w:cs="Times New Roman"/>
          <w:sz w:val="28"/>
          <w:szCs w:val="24"/>
        </w:rPr>
        <w:t xml:space="preserve">Многообразие </w:t>
      </w:r>
      <w:r w:rsidR="00B07C95">
        <w:rPr>
          <w:rFonts w:ascii="Times New Roman" w:hAnsi="Times New Roman" w:cs="Times New Roman"/>
          <w:sz w:val="28"/>
          <w:szCs w:val="24"/>
        </w:rPr>
        <w:t xml:space="preserve">методов работы с участниками программы </w:t>
      </w:r>
      <w:r w:rsidRPr="0054204D">
        <w:rPr>
          <w:rFonts w:ascii="Times New Roman" w:hAnsi="Times New Roman" w:cs="Times New Roman"/>
          <w:sz w:val="28"/>
          <w:szCs w:val="24"/>
        </w:rPr>
        <w:t xml:space="preserve">позволяет родителям и детям не только пополнить свои знания в той или иной области, но и </w:t>
      </w:r>
      <w:r w:rsidR="00B07C95">
        <w:rPr>
          <w:rFonts w:ascii="Times New Roman" w:hAnsi="Times New Roman" w:cs="Times New Roman"/>
          <w:sz w:val="28"/>
          <w:szCs w:val="24"/>
        </w:rPr>
        <w:t>вооружить новыми знаниями и приемами грамотного общения с подростками, а детей обучать приемами конструктивного общения со сверстниками</w:t>
      </w:r>
      <w:r w:rsidRPr="0054204D">
        <w:rPr>
          <w:rFonts w:ascii="Times New Roman" w:hAnsi="Times New Roman" w:cs="Times New Roman"/>
          <w:sz w:val="28"/>
          <w:szCs w:val="24"/>
        </w:rPr>
        <w:t xml:space="preserve">. </w:t>
      </w:r>
    </w:p>
    <w:p w:rsidR="0054204D" w:rsidRPr="00631777" w:rsidRDefault="0054204D" w:rsidP="003B6091">
      <w:pPr>
        <w:spacing w:after="0" w:line="360" w:lineRule="auto"/>
        <w:ind w:firstLine="708"/>
        <w:jc w:val="both"/>
        <w:rPr>
          <w:rFonts w:ascii="Times New Roman" w:hAnsi="Times New Roman" w:cs="Times New Roman"/>
          <w:bCs/>
          <w:sz w:val="28"/>
          <w:szCs w:val="24"/>
          <w:u w:val="single"/>
        </w:rPr>
      </w:pPr>
      <w:r w:rsidRPr="00631777">
        <w:rPr>
          <w:rFonts w:ascii="Times New Roman" w:hAnsi="Times New Roman" w:cs="Times New Roman"/>
          <w:bCs/>
          <w:sz w:val="28"/>
          <w:szCs w:val="24"/>
          <w:u w:val="single"/>
        </w:rPr>
        <w:t>Алгоритм подготовки и проведения встречи в клубе выглядит следующим образом:</w:t>
      </w:r>
    </w:p>
    <w:p w:rsidR="006E4918" w:rsidRDefault="00DE42C9" w:rsidP="003B6091">
      <w:pPr>
        <w:pStyle w:val="a4"/>
        <w:numPr>
          <w:ilvl w:val="0"/>
          <w:numId w:val="9"/>
        </w:numPr>
        <w:spacing w:after="0" w:line="360" w:lineRule="auto"/>
        <w:jc w:val="both"/>
        <w:rPr>
          <w:rFonts w:ascii="Times New Roman" w:hAnsi="Times New Roman" w:cs="Times New Roman"/>
          <w:bCs/>
          <w:sz w:val="28"/>
          <w:szCs w:val="24"/>
        </w:rPr>
      </w:pPr>
      <w:r>
        <w:rPr>
          <w:rFonts w:ascii="Times New Roman" w:hAnsi="Times New Roman" w:cs="Times New Roman"/>
          <w:bCs/>
          <w:sz w:val="28"/>
          <w:szCs w:val="24"/>
        </w:rPr>
        <w:t xml:space="preserve">Заседания со специалистами ОСПСД о </w:t>
      </w:r>
      <w:proofErr w:type="spellStart"/>
      <w:r>
        <w:rPr>
          <w:rFonts w:ascii="Times New Roman" w:hAnsi="Times New Roman" w:cs="Times New Roman"/>
          <w:bCs/>
          <w:sz w:val="28"/>
          <w:szCs w:val="24"/>
        </w:rPr>
        <w:t>проведени</w:t>
      </w:r>
      <w:r w:rsidR="006E4918">
        <w:rPr>
          <w:rFonts w:ascii="Times New Roman" w:hAnsi="Times New Roman" w:cs="Times New Roman"/>
          <w:bCs/>
          <w:sz w:val="28"/>
          <w:szCs w:val="24"/>
        </w:rPr>
        <w:t>и</w:t>
      </w:r>
      <w:r w:rsidR="00B07C95">
        <w:rPr>
          <w:rFonts w:ascii="Times New Roman" w:hAnsi="Times New Roman" w:cs="Times New Roman"/>
          <w:bCs/>
          <w:sz w:val="28"/>
          <w:szCs w:val="24"/>
        </w:rPr>
        <w:t>мероприятия</w:t>
      </w:r>
      <w:proofErr w:type="spellEnd"/>
    </w:p>
    <w:p w:rsidR="006E4918" w:rsidRPr="00DE42C9" w:rsidRDefault="00DE42C9" w:rsidP="003B6091">
      <w:pPr>
        <w:pStyle w:val="a4"/>
        <w:numPr>
          <w:ilvl w:val="0"/>
          <w:numId w:val="9"/>
        </w:numPr>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 xml:space="preserve"> </w:t>
      </w:r>
      <w:r w:rsidR="006E4918" w:rsidRPr="00DE42C9">
        <w:rPr>
          <w:rFonts w:ascii="Times New Roman" w:hAnsi="Times New Roman" w:cs="Times New Roman"/>
          <w:bCs/>
          <w:sz w:val="28"/>
          <w:szCs w:val="24"/>
        </w:rPr>
        <w:t>Диагностика, анкетирование, опрос родителей и детей.</w:t>
      </w:r>
    </w:p>
    <w:p w:rsidR="006E4918" w:rsidRPr="00DE42C9" w:rsidRDefault="006E4918" w:rsidP="003B6091">
      <w:pPr>
        <w:pStyle w:val="a4"/>
        <w:numPr>
          <w:ilvl w:val="0"/>
          <w:numId w:val="9"/>
        </w:numPr>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Подбор материала по результатам диагностических данных, анкет и опросников к выбору темы занятий. Разработка и конспект занятий, памяток для родителей и детей.</w:t>
      </w:r>
    </w:p>
    <w:p w:rsidR="00DE42C9" w:rsidRDefault="006E4918" w:rsidP="003B6091">
      <w:pPr>
        <w:pStyle w:val="a4"/>
        <w:numPr>
          <w:ilvl w:val="0"/>
          <w:numId w:val="9"/>
        </w:numPr>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Привлечение спонсоров к участию данного мероприятия и оказанию</w:t>
      </w:r>
    </w:p>
    <w:p w:rsidR="00DE42C9" w:rsidRPr="00DE42C9" w:rsidRDefault="00DE42C9" w:rsidP="003B6091">
      <w:pPr>
        <w:pStyle w:val="a4"/>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благотворительности в виде подарков, призов для детей и др.</w:t>
      </w:r>
    </w:p>
    <w:p w:rsidR="00DE42C9" w:rsidRPr="00DE42C9" w:rsidRDefault="00DE42C9" w:rsidP="003B6091">
      <w:pPr>
        <w:pStyle w:val="a4"/>
        <w:numPr>
          <w:ilvl w:val="0"/>
          <w:numId w:val="9"/>
        </w:numPr>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Привлечение городских средств массовой информации.</w:t>
      </w:r>
    </w:p>
    <w:p w:rsidR="00DE42C9" w:rsidRPr="00DE42C9" w:rsidRDefault="00DE42C9" w:rsidP="003B6091">
      <w:pPr>
        <w:pStyle w:val="a4"/>
        <w:numPr>
          <w:ilvl w:val="0"/>
          <w:numId w:val="9"/>
        </w:numPr>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 xml:space="preserve"> Информирование родителей и участников о </w:t>
      </w:r>
      <w:r w:rsidR="006E4918">
        <w:rPr>
          <w:rFonts w:ascii="Times New Roman" w:hAnsi="Times New Roman" w:cs="Times New Roman"/>
          <w:bCs/>
          <w:sz w:val="28"/>
          <w:szCs w:val="24"/>
        </w:rPr>
        <w:t xml:space="preserve">занятиях </w:t>
      </w:r>
      <w:r w:rsidRPr="00DE42C9">
        <w:rPr>
          <w:rFonts w:ascii="Times New Roman" w:hAnsi="Times New Roman" w:cs="Times New Roman"/>
          <w:bCs/>
          <w:sz w:val="28"/>
          <w:szCs w:val="24"/>
        </w:rPr>
        <w:t>через приглашения и объявления, информационный стенд «Все для родителей и детей».</w:t>
      </w:r>
    </w:p>
    <w:p w:rsidR="00DE42C9" w:rsidRPr="00DE42C9" w:rsidRDefault="00DE42C9" w:rsidP="003B6091">
      <w:pPr>
        <w:pStyle w:val="a4"/>
        <w:numPr>
          <w:ilvl w:val="0"/>
          <w:numId w:val="9"/>
        </w:numPr>
        <w:spacing w:after="0" w:line="360" w:lineRule="auto"/>
        <w:jc w:val="both"/>
        <w:rPr>
          <w:rFonts w:ascii="Times New Roman" w:hAnsi="Times New Roman" w:cs="Times New Roman"/>
          <w:bCs/>
          <w:sz w:val="28"/>
          <w:szCs w:val="24"/>
        </w:rPr>
      </w:pPr>
      <w:r w:rsidRPr="00DE42C9">
        <w:rPr>
          <w:rFonts w:ascii="Times New Roman" w:hAnsi="Times New Roman" w:cs="Times New Roman"/>
          <w:bCs/>
          <w:sz w:val="28"/>
          <w:szCs w:val="24"/>
        </w:rPr>
        <w:t xml:space="preserve"> Подготовка помещения, рабочих мест, оборудования, материалов (по количеству детей, участвующих в мероприятии). </w:t>
      </w:r>
    </w:p>
    <w:p w:rsidR="0054204D" w:rsidRPr="00631777" w:rsidRDefault="0054204D" w:rsidP="003B6091">
      <w:pPr>
        <w:spacing w:after="0" w:line="360" w:lineRule="auto"/>
        <w:jc w:val="both"/>
        <w:rPr>
          <w:rFonts w:ascii="Times New Roman" w:hAnsi="Times New Roman" w:cs="Times New Roman"/>
          <w:sz w:val="28"/>
          <w:szCs w:val="24"/>
          <w:u w:val="single"/>
        </w:rPr>
      </w:pPr>
      <w:r w:rsidRPr="00631777">
        <w:rPr>
          <w:rFonts w:ascii="Times New Roman" w:hAnsi="Times New Roman" w:cs="Times New Roman"/>
          <w:sz w:val="28"/>
          <w:szCs w:val="24"/>
          <w:u w:val="single"/>
        </w:rPr>
        <w:t>Ос</w:t>
      </w:r>
      <w:r w:rsidR="00B07C95">
        <w:rPr>
          <w:rFonts w:ascii="Times New Roman" w:hAnsi="Times New Roman" w:cs="Times New Roman"/>
          <w:sz w:val="28"/>
          <w:szCs w:val="24"/>
          <w:u w:val="single"/>
        </w:rPr>
        <w:t>новные акценты подготовки мероприятия</w:t>
      </w:r>
      <w:r w:rsidRPr="00631777">
        <w:rPr>
          <w:rFonts w:ascii="Times New Roman" w:hAnsi="Times New Roman" w:cs="Times New Roman"/>
          <w:sz w:val="28"/>
          <w:szCs w:val="24"/>
          <w:u w:val="single"/>
        </w:rPr>
        <w:t xml:space="preserve"> можно определять по следующим позициям:</w:t>
      </w:r>
    </w:p>
    <w:p w:rsidR="0054204D" w:rsidRPr="0054204D" w:rsidRDefault="00B07C95" w:rsidP="003B6091">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название мероприятия</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lastRenderedPageBreak/>
        <w:t>-  на какую аудиторию он рассчитан (возраст, количество участников)</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  цель его проведения</w:t>
      </w:r>
    </w:p>
    <w:p w:rsidR="0054204D" w:rsidRPr="0054204D" w:rsidRDefault="00B07C95" w:rsidP="003B6091">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продолжительность</w:t>
      </w:r>
    </w:p>
    <w:p w:rsidR="0054204D" w:rsidRPr="0054204D" w:rsidRDefault="00B07C95" w:rsidP="003B6091">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  чьими силами готовится </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  как мы представляем оргкомитет (инициативную группу, благо</w:t>
      </w:r>
      <w:r w:rsidR="00B07C95">
        <w:rPr>
          <w:rFonts w:ascii="Times New Roman" w:hAnsi="Times New Roman" w:cs="Times New Roman"/>
          <w:sz w:val="28"/>
          <w:szCs w:val="24"/>
        </w:rPr>
        <w:t>творительные организации)</w:t>
      </w:r>
      <w:r w:rsidRPr="0054204D">
        <w:rPr>
          <w:rFonts w:ascii="Times New Roman" w:hAnsi="Times New Roman" w:cs="Times New Roman"/>
          <w:sz w:val="28"/>
          <w:szCs w:val="24"/>
        </w:rPr>
        <w:t xml:space="preserve"> и ход его (ее) работы</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  какие виды и ф</w:t>
      </w:r>
      <w:r w:rsidR="00B07C95">
        <w:rPr>
          <w:rFonts w:ascii="Times New Roman" w:hAnsi="Times New Roman" w:cs="Times New Roman"/>
          <w:sz w:val="28"/>
          <w:szCs w:val="24"/>
        </w:rPr>
        <w:t>ормы деятельности включает</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  краткое описание содержания</w:t>
      </w:r>
    </w:p>
    <w:p w:rsidR="0054204D" w:rsidRPr="0054204D" w:rsidRDefault="0054204D" w:rsidP="003B6091">
      <w:pPr>
        <w:spacing w:after="0" w:line="360" w:lineRule="auto"/>
        <w:jc w:val="both"/>
        <w:rPr>
          <w:rFonts w:ascii="Times New Roman" w:hAnsi="Times New Roman" w:cs="Times New Roman"/>
          <w:sz w:val="28"/>
          <w:szCs w:val="24"/>
        </w:rPr>
      </w:pPr>
      <w:r w:rsidRPr="0054204D">
        <w:rPr>
          <w:rFonts w:ascii="Times New Roman" w:hAnsi="Times New Roman" w:cs="Times New Roman"/>
          <w:sz w:val="28"/>
          <w:szCs w:val="24"/>
        </w:rPr>
        <w:t>-  усло</w:t>
      </w:r>
      <w:r w:rsidR="00B07C95">
        <w:rPr>
          <w:rFonts w:ascii="Times New Roman" w:hAnsi="Times New Roman" w:cs="Times New Roman"/>
          <w:sz w:val="28"/>
          <w:szCs w:val="24"/>
        </w:rPr>
        <w:t>вия успешности проведения</w:t>
      </w:r>
      <w:r w:rsidRPr="0054204D">
        <w:rPr>
          <w:rFonts w:ascii="Times New Roman" w:hAnsi="Times New Roman" w:cs="Times New Roman"/>
          <w:sz w:val="28"/>
          <w:szCs w:val="24"/>
        </w:rPr>
        <w:t>.</w:t>
      </w:r>
    </w:p>
    <w:p w:rsidR="0054204D" w:rsidRDefault="00B07C95" w:rsidP="003B6091">
      <w:pPr>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М</w:t>
      </w:r>
      <w:r w:rsidR="00D809EA">
        <w:rPr>
          <w:rFonts w:ascii="Times New Roman" w:hAnsi="Times New Roman" w:cs="Times New Roman"/>
          <w:sz w:val="28"/>
          <w:szCs w:val="24"/>
        </w:rPr>
        <w:t xml:space="preserve">ероприятия проводятся 1 раз в </w:t>
      </w:r>
      <w:r>
        <w:rPr>
          <w:rFonts w:ascii="Times New Roman" w:hAnsi="Times New Roman" w:cs="Times New Roman"/>
          <w:sz w:val="28"/>
          <w:szCs w:val="24"/>
        </w:rPr>
        <w:t>квартал</w:t>
      </w:r>
      <w:r w:rsidR="0054204D" w:rsidRPr="0054204D">
        <w:rPr>
          <w:rFonts w:ascii="Times New Roman" w:hAnsi="Times New Roman" w:cs="Times New Roman"/>
          <w:sz w:val="28"/>
          <w:szCs w:val="24"/>
        </w:rPr>
        <w:t xml:space="preserve">, время проведения: в учреждении </w:t>
      </w:r>
      <w:r w:rsidR="00774935">
        <w:rPr>
          <w:rFonts w:ascii="Times New Roman" w:hAnsi="Times New Roman" w:cs="Times New Roman"/>
          <w:sz w:val="28"/>
          <w:szCs w:val="24"/>
        </w:rPr>
        <w:t>от 1 ч. до 1 ч. 20 минут</w:t>
      </w:r>
      <w:r w:rsidR="0054204D" w:rsidRPr="0054204D">
        <w:rPr>
          <w:rFonts w:ascii="Times New Roman" w:hAnsi="Times New Roman" w:cs="Times New Roman"/>
          <w:sz w:val="28"/>
          <w:szCs w:val="24"/>
        </w:rPr>
        <w:t>.</w:t>
      </w:r>
    </w:p>
    <w:p w:rsidR="00EB1891" w:rsidRDefault="00EB1891" w:rsidP="003B6091">
      <w:pPr>
        <w:spacing w:after="0" w:line="360" w:lineRule="auto"/>
        <w:jc w:val="both"/>
        <w:rPr>
          <w:rFonts w:ascii="Times New Roman" w:hAnsi="Times New Roman" w:cs="Times New Roman"/>
          <w:sz w:val="28"/>
          <w:szCs w:val="24"/>
        </w:rPr>
      </w:pPr>
    </w:p>
    <w:p w:rsidR="00EB1891" w:rsidRDefault="00EB1891" w:rsidP="00EB1891">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3.5.План мероприятий</w:t>
      </w:r>
    </w:p>
    <w:p w:rsidR="009763B1" w:rsidRDefault="009763B1" w:rsidP="00EB1891">
      <w:pPr>
        <w:spacing w:after="0" w:line="240" w:lineRule="auto"/>
        <w:jc w:val="center"/>
        <w:rPr>
          <w:rFonts w:ascii="Times New Roman" w:hAnsi="Times New Roman" w:cs="Times New Roman"/>
          <w:sz w:val="28"/>
          <w:szCs w:val="24"/>
        </w:rPr>
      </w:pPr>
    </w:p>
    <w:p w:rsidR="00EB1891" w:rsidRPr="00EB1891" w:rsidRDefault="00EB1891" w:rsidP="009763B1">
      <w:pPr>
        <w:spacing w:after="0" w:line="240" w:lineRule="auto"/>
        <w:jc w:val="center"/>
        <w:rPr>
          <w:rFonts w:ascii="Times New Roman" w:hAnsi="Times New Roman" w:cs="Times New Roman"/>
          <w:sz w:val="28"/>
          <w:szCs w:val="24"/>
        </w:rPr>
      </w:pPr>
      <w:r w:rsidRPr="00EB1891">
        <w:rPr>
          <w:rFonts w:ascii="Times New Roman" w:hAnsi="Times New Roman" w:cs="Times New Roman"/>
          <w:sz w:val="28"/>
          <w:szCs w:val="24"/>
        </w:rPr>
        <w:t>План работы</w:t>
      </w:r>
      <w:r w:rsidR="00D809EA">
        <w:rPr>
          <w:rFonts w:ascii="Times New Roman" w:hAnsi="Times New Roman" w:cs="Times New Roman"/>
          <w:sz w:val="28"/>
          <w:szCs w:val="24"/>
        </w:rPr>
        <w:t xml:space="preserve"> </w:t>
      </w:r>
      <w:r w:rsidR="004F4B80">
        <w:rPr>
          <w:rFonts w:ascii="Times New Roman" w:hAnsi="Times New Roman" w:cs="Times New Roman"/>
          <w:sz w:val="28"/>
          <w:szCs w:val="24"/>
        </w:rPr>
        <w:t>программы</w:t>
      </w:r>
      <w:r w:rsidRPr="00EB1891">
        <w:rPr>
          <w:rFonts w:ascii="Times New Roman" w:hAnsi="Times New Roman" w:cs="Times New Roman"/>
          <w:sz w:val="28"/>
          <w:szCs w:val="24"/>
        </w:rPr>
        <w:t xml:space="preserve"> «</w:t>
      </w:r>
      <w:r w:rsidR="004F4B80">
        <w:rPr>
          <w:rFonts w:ascii="Times New Roman" w:hAnsi="Times New Roman" w:cs="Times New Roman"/>
          <w:sz w:val="28"/>
          <w:szCs w:val="24"/>
        </w:rPr>
        <w:t>Жизнь одна</w:t>
      </w:r>
      <w:r w:rsidRPr="00EB1891">
        <w:rPr>
          <w:rFonts w:ascii="Times New Roman" w:hAnsi="Times New Roman" w:cs="Times New Roman"/>
          <w:sz w:val="28"/>
          <w:szCs w:val="24"/>
        </w:rPr>
        <w:t>»</w:t>
      </w:r>
    </w:p>
    <w:tbl>
      <w:tblPr>
        <w:tblW w:w="540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005"/>
        <w:gridCol w:w="1723"/>
      </w:tblGrid>
      <w:tr w:rsidR="009763B1" w:rsidRPr="00D80200" w:rsidTr="004F4B80">
        <w:trPr>
          <w:trHeight w:val="422"/>
        </w:trPr>
        <w:tc>
          <w:tcPr>
            <w:tcW w:w="270" w:type="pct"/>
            <w:tcBorders>
              <w:top w:val="single" w:sz="4" w:space="0" w:color="auto"/>
              <w:left w:val="single" w:sz="4" w:space="0" w:color="auto"/>
              <w:bottom w:val="single" w:sz="4" w:space="0" w:color="auto"/>
              <w:right w:val="single" w:sz="4" w:space="0" w:color="auto"/>
            </w:tcBorders>
          </w:tcPr>
          <w:p w:rsidR="009763B1" w:rsidRPr="00D80200" w:rsidRDefault="00AE4743"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D80200" w:rsidRDefault="009763B1" w:rsidP="00AE4743">
            <w:pPr>
              <w:spacing w:after="0" w:line="240" w:lineRule="auto"/>
              <w:jc w:val="center"/>
              <w:rPr>
                <w:rFonts w:ascii="Times New Roman" w:hAnsi="Times New Roman" w:cs="Times New Roman"/>
                <w:sz w:val="24"/>
                <w:szCs w:val="24"/>
              </w:rPr>
            </w:pPr>
            <w:r w:rsidRPr="00D80200">
              <w:rPr>
                <w:rFonts w:ascii="Times New Roman" w:hAnsi="Times New Roman" w:cs="Times New Roman"/>
                <w:sz w:val="24"/>
                <w:szCs w:val="24"/>
              </w:rPr>
              <w:t>Тема</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D80200" w:rsidRDefault="009763B1" w:rsidP="00AE4743">
            <w:pPr>
              <w:spacing w:after="0" w:line="240" w:lineRule="auto"/>
              <w:jc w:val="center"/>
              <w:rPr>
                <w:rFonts w:ascii="Times New Roman" w:hAnsi="Times New Roman" w:cs="Times New Roman"/>
                <w:sz w:val="24"/>
                <w:szCs w:val="24"/>
              </w:rPr>
            </w:pPr>
            <w:r w:rsidRPr="00D80200">
              <w:rPr>
                <w:rFonts w:ascii="Times New Roman" w:hAnsi="Times New Roman" w:cs="Times New Roman"/>
                <w:sz w:val="24"/>
                <w:szCs w:val="24"/>
              </w:rPr>
              <w:t>Срок</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CA017C"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A017C" w:rsidP="00EB1891">
            <w:pPr>
              <w:spacing w:after="0" w:line="240" w:lineRule="auto"/>
              <w:jc w:val="both"/>
              <w:rPr>
                <w:rFonts w:ascii="Times New Roman" w:hAnsi="Times New Roman" w:cs="Times New Roman"/>
                <w:sz w:val="24"/>
                <w:szCs w:val="24"/>
              </w:rPr>
            </w:pPr>
            <w:r>
              <w:rPr>
                <w:rFonts w:ascii="Times New Roman" w:hAnsi="Times New Roman"/>
                <w:sz w:val="24"/>
                <w:szCs w:val="24"/>
                <w:lang w:eastAsia="ru-RU"/>
              </w:rPr>
              <w:t>Определение эмоционального состояния и личностных особенностей у подростков.</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A017C" w:rsidP="00EB1891">
            <w:pPr>
              <w:spacing w:after="0" w:line="240" w:lineRule="auto"/>
              <w:jc w:val="both"/>
              <w:rPr>
                <w:rFonts w:ascii="Times New Roman" w:hAnsi="Times New Roman" w:cs="Times New Roman"/>
                <w:sz w:val="24"/>
                <w:szCs w:val="24"/>
              </w:rPr>
            </w:pPr>
            <w:r>
              <w:rPr>
                <w:rFonts w:ascii="Times New Roman" w:hAnsi="Times New Roman"/>
                <w:sz w:val="24"/>
                <w:szCs w:val="24"/>
                <w:lang w:eastAsia="ru-RU"/>
              </w:rPr>
              <w:t>в течение всего периода</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CA017C"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A017C" w:rsidP="00EB1891">
            <w:pPr>
              <w:spacing w:after="0" w:line="240" w:lineRule="auto"/>
              <w:jc w:val="both"/>
              <w:rPr>
                <w:rFonts w:ascii="Times New Roman" w:hAnsi="Times New Roman" w:cs="Times New Roman"/>
                <w:sz w:val="24"/>
                <w:szCs w:val="24"/>
              </w:rPr>
            </w:pPr>
            <w:r>
              <w:rPr>
                <w:rFonts w:ascii="Times New Roman" w:hAnsi="Times New Roman"/>
                <w:sz w:val="24"/>
                <w:szCs w:val="24"/>
                <w:lang w:eastAsia="ru-RU"/>
              </w:rPr>
              <w:t>Проведение анкетирования для подростков и родителей</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27BE4" w:rsidP="00FC6A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январь</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CA017C"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790" w:type="pct"/>
            <w:tcBorders>
              <w:top w:val="single" w:sz="4" w:space="0" w:color="auto"/>
              <w:left w:val="single" w:sz="4" w:space="0" w:color="auto"/>
              <w:bottom w:val="single" w:sz="4" w:space="0" w:color="auto"/>
              <w:right w:val="single" w:sz="4" w:space="0" w:color="auto"/>
            </w:tcBorders>
            <w:vAlign w:val="center"/>
            <w:hideMark/>
          </w:tcPr>
          <w:p w:rsidR="009D523B" w:rsidRPr="00FC6AFD" w:rsidRDefault="00CA017C" w:rsidP="00C27BE4">
            <w:pPr>
              <w:pStyle w:val="ab"/>
              <w:rPr>
                <w:rFonts w:ascii="Times New Roman" w:hAnsi="Times New Roman"/>
                <w:sz w:val="24"/>
                <w:szCs w:val="24"/>
                <w:lang w:eastAsia="ru-RU"/>
              </w:rPr>
            </w:pPr>
            <w:r>
              <w:rPr>
                <w:rFonts w:ascii="Times New Roman" w:hAnsi="Times New Roman"/>
                <w:sz w:val="24"/>
                <w:szCs w:val="24"/>
                <w:lang w:eastAsia="ru-RU"/>
              </w:rPr>
              <w:t>Индивидуальная работа с детьми, оказавшимися в трудной жизненной ситуации</w:t>
            </w:r>
          </w:p>
          <w:p w:rsidR="009763B1" w:rsidRPr="00FC6AFD" w:rsidRDefault="009763B1" w:rsidP="00FA54C6">
            <w:pPr>
              <w:spacing w:after="0" w:line="240" w:lineRule="auto"/>
              <w:jc w:val="both"/>
              <w:rPr>
                <w:rFonts w:ascii="Times New Roman" w:hAnsi="Times New Roman" w:cs="Times New Roman"/>
                <w:sz w:val="24"/>
                <w:szCs w:val="24"/>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A017C" w:rsidP="00EB1891">
            <w:pPr>
              <w:spacing w:after="0" w:line="240" w:lineRule="auto"/>
              <w:jc w:val="both"/>
              <w:rPr>
                <w:rFonts w:ascii="Times New Roman" w:hAnsi="Times New Roman" w:cs="Times New Roman"/>
                <w:sz w:val="24"/>
                <w:szCs w:val="24"/>
              </w:rPr>
            </w:pPr>
            <w:r w:rsidRPr="00CA017C">
              <w:rPr>
                <w:rFonts w:ascii="Times New Roman" w:hAnsi="Times New Roman" w:cs="Times New Roman"/>
                <w:sz w:val="24"/>
                <w:szCs w:val="24"/>
              </w:rPr>
              <w:t xml:space="preserve">в </w:t>
            </w:r>
            <w:r>
              <w:rPr>
                <w:rFonts w:ascii="Times New Roman" w:hAnsi="Times New Roman" w:cs="Times New Roman"/>
                <w:sz w:val="24"/>
                <w:szCs w:val="24"/>
              </w:rPr>
              <w:t>течение</w:t>
            </w:r>
            <w:r w:rsidRPr="00CA017C">
              <w:rPr>
                <w:rFonts w:ascii="Times New Roman" w:hAnsi="Times New Roman" w:cs="Times New Roman"/>
                <w:sz w:val="24"/>
                <w:szCs w:val="24"/>
              </w:rPr>
              <w:t xml:space="preserve"> всего периода</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t>4</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A017C" w:rsidP="00EB1891">
            <w:pPr>
              <w:spacing w:after="0" w:line="240" w:lineRule="auto"/>
              <w:jc w:val="both"/>
              <w:rPr>
                <w:rFonts w:ascii="Times New Roman" w:hAnsi="Times New Roman" w:cs="Times New Roman"/>
                <w:sz w:val="24"/>
                <w:szCs w:val="24"/>
              </w:rPr>
            </w:pPr>
            <w:r>
              <w:rPr>
                <w:rFonts w:ascii="Times New Roman" w:hAnsi="Times New Roman"/>
                <w:sz w:val="24"/>
                <w:szCs w:val="24"/>
              </w:rPr>
              <w:t>Изготовление информационных буклетов для родителей и подростков.</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27BE4" w:rsidP="00FC6AFD">
            <w:pPr>
              <w:spacing w:after="0" w:line="240" w:lineRule="auto"/>
              <w:jc w:val="both"/>
              <w:rPr>
                <w:rFonts w:ascii="Times New Roman" w:hAnsi="Times New Roman" w:cs="Times New Roman"/>
                <w:sz w:val="24"/>
                <w:szCs w:val="24"/>
              </w:rPr>
            </w:pPr>
            <w:r>
              <w:rPr>
                <w:rFonts w:ascii="Times New Roman" w:hAnsi="Times New Roman"/>
                <w:sz w:val="24"/>
                <w:szCs w:val="24"/>
              </w:rPr>
              <w:t>февраль</w:t>
            </w:r>
            <w:r w:rsidR="00FC6AFD" w:rsidRPr="00FC6AFD">
              <w:rPr>
                <w:rFonts w:ascii="Times New Roman" w:hAnsi="Times New Roman"/>
                <w:sz w:val="24"/>
                <w:szCs w:val="24"/>
              </w:rPr>
              <w:t>.</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t>5</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Default="00CA017C" w:rsidP="00EB189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«Причины и мотивы суицидального поведения детей и подростков»</w:t>
            </w:r>
            <w:r w:rsidR="00D56DF5">
              <w:rPr>
                <w:rFonts w:ascii="Times New Roman" w:hAnsi="Times New Roman"/>
                <w:sz w:val="24"/>
                <w:szCs w:val="24"/>
              </w:rPr>
              <w:t>.</w:t>
            </w:r>
          </w:p>
          <w:p w:rsidR="00D56DF5" w:rsidRPr="00FC6AFD" w:rsidRDefault="00D56DF5" w:rsidP="00EB1891">
            <w:pPr>
              <w:spacing w:after="0" w:line="240" w:lineRule="auto"/>
              <w:jc w:val="both"/>
              <w:rPr>
                <w:rFonts w:ascii="Times New Roman" w:hAnsi="Times New Roman" w:cs="Times New Roman"/>
                <w:sz w:val="24"/>
                <w:szCs w:val="24"/>
              </w:rPr>
            </w:pPr>
            <w:r>
              <w:rPr>
                <w:rFonts w:ascii="Times New Roman" w:hAnsi="Times New Roman"/>
                <w:sz w:val="24"/>
                <w:szCs w:val="24"/>
              </w:rPr>
              <w:t>Выступление на совещании директоров школ «Суицид, причины возникновения суицидальных намерений у подростков»</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A017C" w:rsidP="00EB1891">
            <w:pPr>
              <w:spacing w:after="0" w:line="240" w:lineRule="auto"/>
              <w:jc w:val="both"/>
              <w:rPr>
                <w:rFonts w:ascii="Times New Roman" w:hAnsi="Times New Roman" w:cs="Times New Roman"/>
                <w:sz w:val="24"/>
                <w:szCs w:val="24"/>
              </w:rPr>
            </w:pPr>
            <w:r>
              <w:rPr>
                <w:rFonts w:ascii="Times New Roman" w:hAnsi="Times New Roman"/>
                <w:sz w:val="24"/>
                <w:szCs w:val="24"/>
              </w:rPr>
              <w:t>март</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t>6</w:t>
            </w:r>
          </w:p>
        </w:tc>
        <w:tc>
          <w:tcPr>
            <w:tcW w:w="3790" w:type="pct"/>
            <w:tcBorders>
              <w:top w:val="single" w:sz="4" w:space="0" w:color="auto"/>
              <w:left w:val="single" w:sz="4" w:space="0" w:color="auto"/>
              <w:bottom w:val="single" w:sz="4" w:space="0" w:color="auto"/>
              <w:right w:val="single" w:sz="4" w:space="0" w:color="auto"/>
            </w:tcBorders>
            <w:vAlign w:val="center"/>
            <w:hideMark/>
          </w:tcPr>
          <w:p w:rsidR="009D523B" w:rsidRPr="00FC6AFD" w:rsidRDefault="00D56DF5" w:rsidP="009D523B">
            <w:pPr>
              <w:pStyle w:val="ab"/>
              <w:jc w:val="both"/>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День телефона Доверия «Я хочу рассказать….»</w:t>
            </w:r>
          </w:p>
          <w:p w:rsidR="009763B1" w:rsidRPr="00D56DF5" w:rsidRDefault="00D56DF5" w:rsidP="00D56DF5">
            <w:pPr>
              <w:pStyle w:val="ab"/>
              <w:jc w:val="both"/>
              <w:rPr>
                <w:rFonts w:ascii="Times New Roman" w:hAnsi="Times New Roman"/>
                <w:color w:val="000000"/>
                <w:sz w:val="24"/>
                <w:szCs w:val="24"/>
                <w:shd w:val="clear" w:color="auto" w:fill="FFFFFF"/>
              </w:rPr>
            </w:pPr>
            <w:r w:rsidRPr="00D56DF5">
              <w:rPr>
                <w:rFonts w:ascii="Times New Roman" w:hAnsi="Times New Roman"/>
                <w:color w:val="000000"/>
                <w:sz w:val="24"/>
                <w:szCs w:val="24"/>
                <w:shd w:val="clear" w:color="auto" w:fill="FFFFFF"/>
              </w:rPr>
              <w:t>Консультация для родителей</w:t>
            </w:r>
            <w:r>
              <w:rPr>
                <w:rFonts w:ascii="Times New Roman" w:hAnsi="Times New Roman"/>
                <w:color w:val="000000"/>
                <w:sz w:val="24"/>
                <w:szCs w:val="24"/>
                <w:shd w:val="clear" w:color="auto" w:fill="FFFFFF"/>
              </w:rPr>
              <w:t xml:space="preserve"> «Как предотвратить суицид у детей». Просмотр видео фильма Р. Быкова «Я больше сюда никогда не вернусь»</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C27BE4" w:rsidP="00EB1891">
            <w:pPr>
              <w:spacing w:after="0" w:line="240" w:lineRule="auto"/>
              <w:jc w:val="both"/>
              <w:rPr>
                <w:rFonts w:ascii="Times New Roman" w:hAnsi="Times New Roman" w:cs="Times New Roman"/>
                <w:sz w:val="24"/>
                <w:szCs w:val="24"/>
              </w:rPr>
            </w:pPr>
            <w:r>
              <w:rPr>
                <w:rFonts w:ascii="Times New Roman" w:hAnsi="Times New Roman"/>
                <w:color w:val="111111"/>
                <w:sz w:val="24"/>
                <w:szCs w:val="24"/>
                <w:shd w:val="clear" w:color="auto" w:fill="FFFFFF"/>
              </w:rPr>
              <w:t>март</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t>7</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D56DF5" w:rsidRDefault="00D56DF5" w:rsidP="00D56DF5">
            <w:pPr>
              <w:pStyle w:val="ab"/>
              <w:jc w:val="both"/>
              <w:rPr>
                <w:rFonts w:ascii="Times New Roman" w:hAnsi="Times New Roman"/>
                <w:color w:val="111111"/>
                <w:sz w:val="24"/>
                <w:szCs w:val="24"/>
                <w:shd w:val="clear" w:color="auto" w:fill="FFFFFF"/>
              </w:rPr>
            </w:pPr>
            <w:r>
              <w:rPr>
                <w:rFonts w:ascii="Times New Roman" w:hAnsi="Times New Roman"/>
                <w:sz w:val="24"/>
                <w:szCs w:val="24"/>
              </w:rPr>
              <w:t>Тренинг с подростками «Жизнь, как высочайшая ценность»</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D56DF5"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r>
      <w:tr w:rsidR="009763B1" w:rsidRPr="00FC6AFD" w:rsidTr="004F4B80">
        <w:trPr>
          <w:trHeight w:val="567"/>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t>8</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4F4B80" w:rsidRDefault="00D56DF5" w:rsidP="004F4B80">
            <w:pPr>
              <w:pStyle w:val="ab"/>
              <w:jc w:val="both"/>
              <w:rPr>
                <w:rFonts w:ascii="Times New Roman" w:hAnsi="Times New Roman"/>
                <w:sz w:val="24"/>
                <w:szCs w:val="24"/>
              </w:rPr>
            </w:pPr>
            <w:r>
              <w:rPr>
                <w:rFonts w:ascii="Times New Roman" w:hAnsi="Times New Roman"/>
                <w:sz w:val="24"/>
                <w:szCs w:val="24"/>
              </w:rPr>
              <w:t>Деловая игра с подростками «В чем смысл жизни?»</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D56DF5"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r>
      <w:tr w:rsidR="009763B1" w:rsidRPr="00FC6AFD" w:rsidTr="004F4B80">
        <w:trPr>
          <w:trHeight w:val="485"/>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t>9</w:t>
            </w:r>
          </w:p>
        </w:tc>
        <w:tc>
          <w:tcPr>
            <w:tcW w:w="379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D56DF5" w:rsidP="00EB1891">
            <w:pPr>
              <w:spacing w:after="0" w:line="240" w:lineRule="auto"/>
              <w:jc w:val="both"/>
              <w:rPr>
                <w:rFonts w:ascii="Times New Roman" w:hAnsi="Times New Roman" w:cs="Times New Roman"/>
                <w:sz w:val="24"/>
                <w:szCs w:val="24"/>
              </w:rPr>
            </w:pPr>
            <w:r>
              <w:rPr>
                <w:rFonts w:ascii="Times New Roman" w:hAnsi="Times New Roman"/>
                <w:sz w:val="24"/>
                <w:szCs w:val="24"/>
              </w:rPr>
              <w:t>Коллективная работа подростков «Открытка от одиночества»</w:t>
            </w:r>
          </w:p>
        </w:tc>
        <w:tc>
          <w:tcPr>
            <w:tcW w:w="940" w:type="pct"/>
            <w:tcBorders>
              <w:top w:val="single" w:sz="4" w:space="0" w:color="auto"/>
              <w:left w:val="single" w:sz="4" w:space="0" w:color="auto"/>
              <w:bottom w:val="single" w:sz="4" w:space="0" w:color="auto"/>
              <w:right w:val="single" w:sz="4" w:space="0" w:color="auto"/>
            </w:tcBorders>
            <w:vAlign w:val="center"/>
            <w:hideMark/>
          </w:tcPr>
          <w:p w:rsidR="009763B1" w:rsidRPr="00FC6AFD" w:rsidRDefault="00D56DF5"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tc>
      </w:tr>
      <w:tr w:rsidR="009763B1" w:rsidRPr="00FC6AFD" w:rsidTr="004F4B80">
        <w:trPr>
          <w:trHeight w:val="485"/>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AE4743" w:rsidP="004F4B80">
            <w:pPr>
              <w:spacing w:after="0" w:line="240" w:lineRule="auto"/>
              <w:jc w:val="center"/>
              <w:rPr>
                <w:rFonts w:ascii="Times New Roman" w:hAnsi="Times New Roman" w:cs="Times New Roman"/>
                <w:sz w:val="24"/>
                <w:szCs w:val="24"/>
              </w:rPr>
            </w:pPr>
            <w:r w:rsidRPr="00FC6AFD">
              <w:rPr>
                <w:rFonts w:ascii="Times New Roman" w:hAnsi="Times New Roman" w:cs="Times New Roman"/>
                <w:sz w:val="24"/>
                <w:szCs w:val="24"/>
              </w:rPr>
              <w:lastRenderedPageBreak/>
              <w:t>10</w:t>
            </w:r>
          </w:p>
        </w:tc>
        <w:tc>
          <w:tcPr>
            <w:tcW w:w="3790" w:type="pct"/>
            <w:tcBorders>
              <w:top w:val="single" w:sz="4" w:space="0" w:color="auto"/>
              <w:left w:val="single" w:sz="4" w:space="0" w:color="auto"/>
              <w:bottom w:val="single" w:sz="4" w:space="0" w:color="auto"/>
              <w:right w:val="single" w:sz="4" w:space="0" w:color="auto"/>
            </w:tcBorders>
            <w:vAlign w:val="center"/>
          </w:tcPr>
          <w:p w:rsidR="009D523B" w:rsidRDefault="00D56DF5" w:rsidP="009D523B">
            <w:pPr>
              <w:pStyle w:val="ab"/>
              <w:jc w:val="both"/>
              <w:rPr>
                <w:rFonts w:ascii="Times New Roman" w:hAnsi="Times New Roman"/>
                <w:sz w:val="24"/>
                <w:szCs w:val="24"/>
              </w:rPr>
            </w:pPr>
            <w:r>
              <w:rPr>
                <w:rFonts w:ascii="Times New Roman" w:hAnsi="Times New Roman"/>
                <w:sz w:val="24"/>
                <w:szCs w:val="24"/>
              </w:rPr>
              <w:t>Беседы с детьми:</w:t>
            </w:r>
          </w:p>
          <w:p w:rsidR="00D56DF5" w:rsidRDefault="00D56DF5" w:rsidP="009D523B">
            <w:pPr>
              <w:pStyle w:val="ab"/>
              <w:jc w:val="both"/>
              <w:rPr>
                <w:rFonts w:ascii="Times New Roman" w:hAnsi="Times New Roman"/>
                <w:sz w:val="24"/>
                <w:szCs w:val="24"/>
              </w:rPr>
            </w:pPr>
            <w:r>
              <w:rPr>
                <w:rFonts w:ascii="Times New Roman" w:hAnsi="Times New Roman"/>
                <w:sz w:val="24"/>
                <w:szCs w:val="24"/>
              </w:rPr>
              <w:t>«Умеешь ли ты решать свои проблемы?»</w:t>
            </w:r>
          </w:p>
          <w:p w:rsidR="009763B1" w:rsidRPr="004F4B80" w:rsidRDefault="00D56DF5" w:rsidP="004F4B80">
            <w:pPr>
              <w:pStyle w:val="ab"/>
              <w:jc w:val="both"/>
              <w:rPr>
                <w:rFonts w:ascii="Times New Roman" w:hAnsi="Times New Roman"/>
                <w:color w:val="333333"/>
                <w:sz w:val="24"/>
                <w:szCs w:val="24"/>
                <w:shd w:val="clear" w:color="auto" w:fill="FFFFFF"/>
              </w:rPr>
            </w:pPr>
            <w:r>
              <w:rPr>
                <w:rFonts w:ascii="Times New Roman" w:hAnsi="Times New Roman"/>
                <w:sz w:val="24"/>
                <w:szCs w:val="24"/>
              </w:rPr>
              <w:t>«Научись говорить «нет»</w:t>
            </w:r>
          </w:p>
        </w:tc>
        <w:tc>
          <w:tcPr>
            <w:tcW w:w="940" w:type="pct"/>
            <w:tcBorders>
              <w:top w:val="single" w:sz="4" w:space="0" w:color="auto"/>
              <w:left w:val="single" w:sz="4" w:space="0" w:color="auto"/>
              <w:bottom w:val="single" w:sz="4" w:space="0" w:color="auto"/>
              <w:right w:val="single" w:sz="4" w:space="0" w:color="auto"/>
            </w:tcBorders>
            <w:vAlign w:val="center"/>
          </w:tcPr>
          <w:p w:rsidR="009763B1" w:rsidRPr="00FC6AFD" w:rsidRDefault="00D56DF5" w:rsidP="00AE4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ноябрь-декабрь</w:t>
            </w:r>
          </w:p>
        </w:tc>
      </w:tr>
      <w:tr w:rsidR="009763B1" w:rsidRPr="00FC6AFD" w:rsidTr="004F4B80">
        <w:trPr>
          <w:trHeight w:val="485"/>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D56DF5"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790" w:type="pct"/>
            <w:tcBorders>
              <w:top w:val="single" w:sz="4" w:space="0" w:color="auto"/>
              <w:left w:val="single" w:sz="4" w:space="0" w:color="auto"/>
              <w:bottom w:val="single" w:sz="4" w:space="0" w:color="auto"/>
              <w:right w:val="single" w:sz="4" w:space="0" w:color="auto"/>
            </w:tcBorders>
            <w:vAlign w:val="center"/>
          </w:tcPr>
          <w:p w:rsidR="009763B1" w:rsidRPr="004F4B80" w:rsidRDefault="00D56DF5" w:rsidP="004F4B80">
            <w:pPr>
              <w:pStyle w:val="ab"/>
              <w:jc w:val="both"/>
              <w:rPr>
                <w:rFonts w:ascii="Times New Roman" w:hAnsi="Times New Roman"/>
                <w:sz w:val="24"/>
                <w:szCs w:val="24"/>
              </w:rPr>
            </w:pPr>
            <w:r>
              <w:rPr>
                <w:rFonts w:ascii="Times New Roman" w:hAnsi="Times New Roman"/>
                <w:sz w:val="24"/>
                <w:szCs w:val="24"/>
              </w:rPr>
              <w:t>Вы</w:t>
            </w:r>
            <w:r w:rsidR="004F4B80">
              <w:rPr>
                <w:rFonts w:ascii="Times New Roman" w:hAnsi="Times New Roman"/>
                <w:sz w:val="24"/>
                <w:szCs w:val="24"/>
              </w:rPr>
              <w:t>ступление на совещаниях учителей СОШ № 8, 13, 17 «Профилактика суицидальных намерений у детей и подростков»</w:t>
            </w:r>
          </w:p>
        </w:tc>
        <w:tc>
          <w:tcPr>
            <w:tcW w:w="940" w:type="pct"/>
            <w:tcBorders>
              <w:top w:val="single" w:sz="4" w:space="0" w:color="auto"/>
              <w:left w:val="single" w:sz="4" w:space="0" w:color="auto"/>
              <w:bottom w:val="single" w:sz="4" w:space="0" w:color="auto"/>
              <w:right w:val="single" w:sz="4" w:space="0" w:color="auto"/>
            </w:tcBorders>
            <w:vAlign w:val="center"/>
          </w:tcPr>
          <w:p w:rsidR="009763B1" w:rsidRPr="00FC6AFD" w:rsidRDefault="004F4B80" w:rsidP="00AE4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март-</w:t>
            </w:r>
            <w:r w:rsidR="00FC6AFD">
              <w:rPr>
                <w:rFonts w:ascii="Times New Roman" w:hAnsi="Times New Roman" w:cs="Times New Roman"/>
                <w:sz w:val="24"/>
                <w:szCs w:val="24"/>
              </w:rPr>
              <w:t>апрель</w:t>
            </w:r>
          </w:p>
        </w:tc>
      </w:tr>
      <w:tr w:rsidR="009763B1" w:rsidRPr="00FC6AFD" w:rsidTr="004F4B80">
        <w:trPr>
          <w:trHeight w:val="485"/>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C27BE4"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790" w:type="pct"/>
            <w:tcBorders>
              <w:top w:val="single" w:sz="4" w:space="0" w:color="auto"/>
              <w:left w:val="single" w:sz="4" w:space="0" w:color="auto"/>
              <w:bottom w:val="single" w:sz="4" w:space="0" w:color="auto"/>
              <w:right w:val="single" w:sz="4" w:space="0" w:color="auto"/>
            </w:tcBorders>
            <w:vAlign w:val="center"/>
          </w:tcPr>
          <w:p w:rsidR="009763B1" w:rsidRPr="00FC6AFD" w:rsidRDefault="00CF236B" w:rsidP="004F4B80">
            <w:pPr>
              <w:spacing w:after="0" w:line="240" w:lineRule="auto"/>
              <w:jc w:val="both"/>
              <w:rPr>
                <w:rFonts w:ascii="Times New Roman" w:hAnsi="Times New Roman" w:cs="Times New Roman"/>
                <w:sz w:val="24"/>
                <w:szCs w:val="24"/>
              </w:rPr>
            </w:pPr>
            <w:r>
              <w:rPr>
                <w:rFonts w:ascii="Times New Roman" w:hAnsi="Times New Roman"/>
                <w:sz w:val="24"/>
                <w:szCs w:val="24"/>
              </w:rPr>
              <w:t>П</w:t>
            </w:r>
            <w:r w:rsidR="009D523B" w:rsidRPr="00FC6AFD">
              <w:rPr>
                <w:rFonts w:ascii="Times New Roman" w:hAnsi="Times New Roman"/>
                <w:sz w:val="24"/>
                <w:szCs w:val="24"/>
              </w:rPr>
              <w:t xml:space="preserve">роведение </w:t>
            </w:r>
            <w:r w:rsidR="004F4B80">
              <w:rPr>
                <w:rFonts w:ascii="Times New Roman" w:hAnsi="Times New Roman"/>
                <w:sz w:val="24"/>
                <w:szCs w:val="24"/>
              </w:rPr>
              <w:t>групповой лекции для детей и подростков СОШ №8 «Жить среди людей»</w:t>
            </w:r>
          </w:p>
        </w:tc>
        <w:tc>
          <w:tcPr>
            <w:tcW w:w="940" w:type="pct"/>
            <w:tcBorders>
              <w:top w:val="single" w:sz="4" w:space="0" w:color="auto"/>
              <w:left w:val="single" w:sz="4" w:space="0" w:color="auto"/>
              <w:bottom w:val="single" w:sz="4" w:space="0" w:color="auto"/>
              <w:right w:val="single" w:sz="4" w:space="0" w:color="auto"/>
            </w:tcBorders>
            <w:vAlign w:val="center"/>
          </w:tcPr>
          <w:p w:rsidR="009763B1" w:rsidRPr="00FC6AFD" w:rsidRDefault="00FC6AFD"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r>
      <w:tr w:rsidR="009763B1" w:rsidRPr="00FC6AFD" w:rsidTr="004F4B80">
        <w:trPr>
          <w:trHeight w:val="485"/>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C27BE4"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790" w:type="pct"/>
            <w:tcBorders>
              <w:top w:val="single" w:sz="4" w:space="0" w:color="auto"/>
              <w:left w:val="single" w:sz="4" w:space="0" w:color="auto"/>
              <w:bottom w:val="single" w:sz="4" w:space="0" w:color="auto"/>
              <w:right w:val="single" w:sz="4" w:space="0" w:color="auto"/>
            </w:tcBorders>
            <w:vAlign w:val="center"/>
          </w:tcPr>
          <w:p w:rsidR="009763B1" w:rsidRPr="00FC6AFD" w:rsidRDefault="004F4B80" w:rsidP="00AE4743">
            <w:pPr>
              <w:spacing w:after="0" w:line="240" w:lineRule="auto"/>
              <w:jc w:val="both"/>
              <w:rPr>
                <w:rFonts w:ascii="Times New Roman" w:hAnsi="Times New Roman" w:cs="Times New Roman"/>
                <w:sz w:val="24"/>
                <w:szCs w:val="24"/>
              </w:rPr>
            </w:pPr>
            <w:r>
              <w:rPr>
                <w:rFonts w:ascii="Times New Roman" w:hAnsi="Times New Roman"/>
                <w:sz w:val="24"/>
                <w:szCs w:val="24"/>
              </w:rPr>
              <w:t>Выступление на родительском собрании СОШ № 13 «Причины и мотивы суицидального поведения детей и подростков»</w:t>
            </w:r>
          </w:p>
        </w:tc>
        <w:tc>
          <w:tcPr>
            <w:tcW w:w="940" w:type="pct"/>
            <w:tcBorders>
              <w:top w:val="single" w:sz="4" w:space="0" w:color="auto"/>
              <w:left w:val="single" w:sz="4" w:space="0" w:color="auto"/>
              <w:bottom w:val="single" w:sz="4" w:space="0" w:color="auto"/>
              <w:right w:val="single" w:sz="4" w:space="0" w:color="auto"/>
            </w:tcBorders>
            <w:vAlign w:val="center"/>
          </w:tcPr>
          <w:p w:rsidR="009763B1" w:rsidRPr="00FC6AFD" w:rsidRDefault="004F4B80"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r>
      <w:tr w:rsidR="009763B1" w:rsidRPr="00FC6AFD" w:rsidTr="004F4B80">
        <w:trPr>
          <w:trHeight w:val="485"/>
        </w:trPr>
        <w:tc>
          <w:tcPr>
            <w:tcW w:w="270" w:type="pct"/>
            <w:tcBorders>
              <w:top w:val="single" w:sz="4" w:space="0" w:color="auto"/>
              <w:left w:val="single" w:sz="4" w:space="0" w:color="auto"/>
              <w:bottom w:val="single" w:sz="4" w:space="0" w:color="auto"/>
              <w:right w:val="single" w:sz="4" w:space="0" w:color="auto"/>
            </w:tcBorders>
          </w:tcPr>
          <w:p w:rsidR="009763B1" w:rsidRPr="00FC6AFD" w:rsidRDefault="00C27BE4" w:rsidP="004F4B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790" w:type="pct"/>
            <w:tcBorders>
              <w:top w:val="single" w:sz="4" w:space="0" w:color="auto"/>
              <w:left w:val="single" w:sz="4" w:space="0" w:color="auto"/>
              <w:bottom w:val="single" w:sz="4" w:space="0" w:color="auto"/>
              <w:right w:val="single" w:sz="4" w:space="0" w:color="auto"/>
            </w:tcBorders>
            <w:vAlign w:val="center"/>
          </w:tcPr>
          <w:p w:rsidR="009D523B" w:rsidRPr="00FC6AFD" w:rsidRDefault="004F4B80" w:rsidP="009D523B">
            <w:pPr>
              <w:pStyle w:val="ab"/>
              <w:jc w:val="both"/>
              <w:rPr>
                <w:rFonts w:ascii="Times New Roman" w:hAnsi="Times New Roman"/>
                <w:sz w:val="24"/>
                <w:szCs w:val="24"/>
              </w:rPr>
            </w:pPr>
            <w:r>
              <w:rPr>
                <w:rFonts w:ascii="Times New Roman" w:hAnsi="Times New Roman"/>
                <w:sz w:val="24"/>
                <w:szCs w:val="24"/>
              </w:rPr>
              <w:t xml:space="preserve">Проведение занятия с элементами тренинга «Океан человеческих чувств» </w:t>
            </w:r>
          </w:p>
          <w:p w:rsidR="009763B1" w:rsidRPr="00FC6AFD" w:rsidRDefault="009763B1" w:rsidP="00AE4743">
            <w:pPr>
              <w:spacing w:after="0" w:line="240" w:lineRule="auto"/>
              <w:jc w:val="both"/>
              <w:rPr>
                <w:rFonts w:ascii="Times New Roman" w:hAnsi="Times New Roman" w:cs="Times New Roman"/>
                <w:sz w:val="24"/>
                <w:szCs w:val="24"/>
              </w:rPr>
            </w:pPr>
          </w:p>
        </w:tc>
        <w:tc>
          <w:tcPr>
            <w:tcW w:w="940" w:type="pct"/>
            <w:tcBorders>
              <w:top w:val="single" w:sz="4" w:space="0" w:color="auto"/>
              <w:left w:val="single" w:sz="4" w:space="0" w:color="auto"/>
              <w:bottom w:val="single" w:sz="4" w:space="0" w:color="auto"/>
              <w:right w:val="single" w:sz="4" w:space="0" w:color="auto"/>
            </w:tcBorders>
            <w:vAlign w:val="center"/>
          </w:tcPr>
          <w:p w:rsidR="009763B1" w:rsidRPr="00FC6AFD" w:rsidRDefault="004F4B80" w:rsidP="00EB18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w:t>
            </w:r>
          </w:p>
        </w:tc>
      </w:tr>
    </w:tbl>
    <w:p w:rsidR="00EB1891" w:rsidRDefault="00EB1891" w:rsidP="00EB1891">
      <w:pPr>
        <w:spacing w:after="0" w:line="240" w:lineRule="auto"/>
        <w:jc w:val="both"/>
        <w:rPr>
          <w:rFonts w:ascii="Times New Roman" w:hAnsi="Times New Roman" w:cs="Times New Roman"/>
          <w:sz w:val="28"/>
          <w:szCs w:val="24"/>
        </w:rPr>
      </w:pPr>
    </w:p>
    <w:p w:rsidR="00EB1891" w:rsidRDefault="00EB1891" w:rsidP="003B6091">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3.6.Контроль и управление</w:t>
      </w:r>
    </w:p>
    <w:p w:rsidR="00EB1891" w:rsidRDefault="0053065B"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Технологии контроля основаны на сравнении того, что есть, с тем, что дол</w:t>
      </w:r>
      <w:r w:rsidR="009763B1">
        <w:rPr>
          <w:rFonts w:ascii="Times New Roman" w:hAnsi="Times New Roman" w:cs="Times New Roman"/>
          <w:sz w:val="28"/>
          <w:szCs w:val="24"/>
        </w:rPr>
        <w:t>ж</w:t>
      </w:r>
      <w:r>
        <w:rPr>
          <w:rFonts w:ascii="Times New Roman" w:hAnsi="Times New Roman" w:cs="Times New Roman"/>
          <w:sz w:val="28"/>
          <w:szCs w:val="24"/>
        </w:rPr>
        <w:t>но быть, и используют три аксиомы:</w:t>
      </w:r>
    </w:p>
    <w:p w:rsidR="0053065B" w:rsidRDefault="0053065B"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1)непрерывное отслеживание точности плана и его «привязка» к текущим условиям – обязательное условие эффективного гибкого планирования;</w:t>
      </w:r>
    </w:p>
    <w:p w:rsidR="0053065B" w:rsidRDefault="0053065B"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2)предусмотренные систем экстренных мер, которые при необходимости могут быть быстро применены.</w:t>
      </w:r>
    </w:p>
    <w:p w:rsidR="0053065B" w:rsidRDefault="0053065B"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3)отметка первых проявлений успеха и воздать должное тем, кто способствовал успеху.</w:t>
      </w:r>
    </w:p>
    <w:p w:rsidR="0053065B" w:rsidRDefault="0053065B"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Имеются три вида контроля.</w:t>
      </w:r>
    </w:p>
    <w:p w:rsidR="00531306" w:rsidRDefault="0053065B"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1.Предварительный контроль. Он осуществляется до фактического начала работы по программе</w:t>
      </w:r>
      <w:r w:rsidR="00531306">
        <w:rPr>
          <w:rFonts w:ascii="Times New Roman" w:hAnsi="Times New Roman" w:cs="Times New Roman"/>
          <w:sz w:val="28"/>
          <w:szCs w:val="24"/>
        </w:rPr>
        <w:t>. Его назначение – заранее проверить план, конспект, содержание мероприятия, встреч. Проанализировать насколько имеется материально - техническое обеспечение, подготовка к мероприятиям кадрового состава, привлечение спонсоров, волонтеров, наглядное и практическое оснащение.</w:t>
      </w:r>
    </w:p>
    <w:p w:rsidR="0053065B" w:rsidRDefault="00531306"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2.Текущий контроль. Оценка эффективности проведенных мероприятий, встреч, занятий в соответствии с планом программы, в срок исполнения. Разработка рекомендации, пожелания для дальнейшей успешной работы по программе.</w:t>
      </w:r>
    </w:p>
    <w:p w:rsidR="00D80200" w:rsidRDefault="00531306" w:rsidP="003B6091">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3.Заключительный контроль. Он проводится при завершении реализации прогр</w:t>
      </w:r>
      <w:r w:rsidR="00874B3E">
        <w:rPr>
          <w:rFonts w:ascii="Times New Roman" w:hAnsi="Times New Roman" w:cs="Times New Roman"/>
          <w:sz w:val="28"/>
          <w:szCs w:val="24"/>
        </w:rPr>
        <w:t>аммы. Дается оценка достигнутого результата в ходе</w:t>
      </w:r>
      <w:r>
        <w:rPr>
          <w:rFonts w:ascii="Times New Roman" w:hAnsi="Times New Roman" w:cs="Times New Roman"/>
          <w:sz w:val="28"/>
          <w:szCs w:val="24"/>
        </w:rPr>
        <w:t xml:space="preserve"> реализации программы.</w:t>
      </w:r>
      <w:r w:rsidR="00874B3E">
        <w:rPr>
          <w:rFonts w:ascii="Times New Roman" w:hAnsi="Times New Roman" w:cs="Times New Roman"/>
          <w:sz w:val="28"/>
          <w:szCs w:val="24"/>
        </w:rPr>
        <w:t xml:space="preserve"> Разрабатываются рекомендации для распространения и обобщения опыта работы через СМИ, публикации в журналах, методических пособий.</w:t>
      </w:r>
    </w:p>
    <w:p w:rsidR="00D80200" w:rsidRDefault="00D80200" w:rsidP="003B6091">
      <w:pPr>
        <w:spacing w:after="0" w:line="360" w:lineRule="auto"/>
        <w:jc w:val="both"/>
        <w:rPr>
          <w:rFonts w:ascii="Times New Roman" w:hAnsi="Times New Roman" w:cs="Times New Roman"/>
          <w:sz w:val="28"/>
          <w:szCs w:val="24"/>
        </w:rPr>
      </w:pPr>
    </w:p>
    <w:p w:rsidR="00874B3E" w:rsidRDefault="00874B3E" w:rsidP="003B6091">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3.7.Оценка результатов программы.</w:t>
      </w:r>
    </w:p>
    <w:p w:rsidR="009763B1" w:rsidRDefault="009763B1" w:rsidP="00874B3E">
      <w:pPr>
        <w:spacing w:after="0" w:line="240" w:lineRule="auto"/>
        <w:jc w:val="center"/>
        <w:rPr>
          <w:rFonts w:ascii="Times New Roman" w:hAnsi="Times New Roman" w:cs="Times New Roman"/>
          <w:sz w:val="28"/>
          <w:szCs w:val="24"/>
        </w:rPr>
      </w:pPr>
    </w:p>
    <w:p w:rsidR="009763B1" w:rsidRPr="009763B1" w:rsidRDefault="009763B1" w:rsidP="009763B1">
      <w:pPr>
        <w:spacing w:after="0" w:line="240" w:lineRule="auto"/>
        <w:jc w:val="right"/>
        <w:rPr>
          <w:rFonts w:ascii="Times New Roman" w:hAnsi="Times New Roman" w:cs="Times New Roman"/>
          <w:i/>
          <w:sz w:val="24"/>
          <w:szCs w:val="24"/>
        </w:rPr>
      </w:pPr>
      <w:r w:rsidRPr="009763B1">
        <w:rPr>
          <w:rFonts w:ascii="Times New Roman" w:hAnsi="Times New Roman" w:cs="Times New Roman"/>
          <w:i/>
          <w:sz w:val="24"/>
          <w:szCs w:val="24"/>
        </w:rPr>
        <w:t>Таблица 3</w:t>
      </w:r>
    </w:p>
    <w:p w:rsidR="009763B1" w:rsidRPr="009763B1" w:rsidRDefault="009763B1" w:rsidP="00874B3E">
      <w:pPr>
        <w:spacing w:after="0" w:line="240" w:lineRule="auto"/>
        <w:jc w:val="center"/>
        <w:rPr>
          <w:rFonts w:ascii="Times New Roman" w:hAnsi="Times New Roman" w:cs="Times New Roman"/>
          <w:b/>
          <w:sz w:val="24"/>
          <w:szCs w:val="24"/>
        </w:rPr>
      </w:pPr>
      <w:r w:rsidRPr="009763B1">
        <w:rPr>
          <w:rFonts w:ascii="Times New Roman" w:hAnsi="Times New Roman" w:cs="Times New Roman"/>
          <w:b/>
          <w:sz w:val="24"/>
          <w:szCs w:val="24"/>
        </w:rPr>
        <w:t>Оценка результатов программы</w:t>
      </w:r>
    </w:p>
    <w:tbl>
      <w:tblPr>
        <w:tblStyle w:val="a3"/>
        <w:tblW w:w="0" w:type="auto"/>
        <w:tblLook w:val="04A0" w:firstRow="1" w:lastRow="0" w:firstColumn="1" w:lastColumn="0" w:noHBand="0" w:noVBand="1"/>
      </w:tblPr>
      <w:tblGrid>
        <w:gridCol w:w="564"/>
        <w:gridCol w:w="2739"/>
        <w:gridCol w:w="1585"/>
        <w:gridCol w:w="1470"/>
        <w:gridCol w:w="2222"/>
      </w:tblGrid>
      <w:tr w:rsidR="00874B3E" w:rsidTr="00EB1ABB">
        <w:tc>
          <w:tcPr>
            <w:tcW w:w="595" w:type="dxa"/>
            <w:vMerge w:val="restart"/>
          </w:tcPr>
          <w:p w:rsidR="00874B3E" w:rsidRPr="00EB1ABB" w:rsidRDefault="00874B3E" w:rsidP="00874B3E">
            <w:pPr>
              <w:jc w:val="both"/>
              <w:rPr>
                <w:rFonts w:ascii="Times New Roman" w:hAnsi="Times New Roman" w:cs="Times New Roman"/>
                <w:sz w:val="24"/>
                <w:szCs w:val="24"/>
              </w:rPr>
            </w:pPr>
            <w:r w:rsidRPr="00EB1ABB">
              <w:rPr>
                <w:rFonts w:ascii="Times New Roman" w:hAnsi="Times New Roman" w:cs="Times New Roman"/>
                <w:sz w:val="24"/>
                <w:szCs w:val="24"/>
              </w:rPr>
              <w:t xml:space="preserve">№ </w:t>
            </w:r>
            <w:proofErr w:type="gramStart"/>
            <w:r w:rsidRPr="00EB1ABB">
              <w:rPr>
                <w:rFonts w:ascii="Times New Roman" w:hAnsi="Times New Roman" w:cs="Times New Roman"/>
                <w:sz w:val="24"/>
                <w:szCs w:val="24"/>
              </w:rPr>
              <w:t>п</w:t>
            </w:r>
            <w:proofErr w:type="gramEnd"/>
            <w:r w:rsidRPr="00EB1ABB">
              <w:rPr>
                <w:rFonts w:ascii="Times New Roman" w:hAnsi="Times New Roman" w:cs="Times New Roman"/>
                <w:sz w:val="24"/>
                <w:szCs w:val="24"/>
              </w:rPr>
              <w:t>/п</w:t>
            </w:r>
          </w:p>
        </w:tc>
        <w:tc>
          <w:tcPr>
            <w:tcW w:w="3112" w:type="dxa"/>
            <w:vMerge w:val="restart"/>
          </w:tcPr>
          <w:p w:rsidR="00874B3E" w:rsidRPr="00EB1ABB" w:rsidRDefault="00874B3E" w:rsidP="00874B3E">
            <w:pPr>
              <w:jc w:val="both"/>
              <w:rPr>
                <w:rFonts w:ascii="Times New Roman" w:hAnsi="Times New Roman" w:cs="Times New Roman"/>
                <w:sz w:val="24"/>
                <w:szCs w:val="24"/>
              </w:rPr>
            </w:pPr>
            <w:r w:rsidRPr="00EB1ABB">
              <w:rPr>
                <w:rFonts w:ascii="Times New Roman" w:hAnsi="Times New Roman" w:cs="Times New Roman"/>
                <w:sz w:val="24"/>
                <w:szCs w:val="24"/>
              </w:rPr>
              <w:t>Ожидаемые результаты</w:t>
            </w:r>
          </w:p>
        </w:tc>
        <w:tc>
          <w:tcPr>
            <w:tcW w:w="3166" w:type="dxa"/>
            <w:gridSpan w:val="2"/>
          </w:tcPr>
          <w:p w:rsidR="00874B3E" w:rsidRPr="00EB1ABB" w:rsidRDefault="00874B3E" w:rsidP="00874B3E">
            <w:pPr>
              <w:jc w:val="center"/>
              <w:rPr>
                <w:rFonts w:ascii="Times New Roman" w:hAnsi="Times New Roman" w:cs="Times New Roman"/>
                <w:sz w:val="24"/>
                <w:szCs w:val="24"/>
              </w:rPr>
            </w:pPr>
            <w:r w:rsidRPr="00EB1ABB">
              <w:rPr>
                <w:rFonts w:ascii="Times New Roman" w:hAnsi="Times New Roman" w:cs="Times New Roman"/>
                <w:sz w:val="24"/>
                <w:szCs w:val="24"/>
              </w:rPr>
              <w:t>Целевые индикаторы</w:t>
            </w:r>
          </w:p>
        </w:tc>
        <w:tc>
          <w:tcPr>
            <w:tcW w:w="2697" w:type="dxa"/>
            <w:vMerge w:val="restart"/>
          </w:tcPr>
          <w:p w:rsidR="00874B3E" w:rsidRPr="00EB1ABB" w:rsidRDefault="00874B3E" w:rsidP="00874B3E">
            <w:pPr>
              <w:jc w:val="center"/>
              <w:rPr>
                <w:rFonts w:ascii="Times New Roman" w:hAnsi="Times New Roman" w:cs="Times New Roman"/>
                <w:sz w:val="24"/>
                <w:szCs w:val="24"/>
              </w:rPr>
            </w:pPr>
            <w:r w:rsidRPr="00EB1ABB">
              <w:rPr>
                <w:rFonts w:ascii="Times New Roman" w:hAnsi="Times New Roman" w:cs="Times New Roman"/>
                <w:sz w:val="24"/>
                <w:szCs w:val="24"/>
              </w:rPr>
              <w:t>Методы оценки</w:t>
            </w:r>
          </w:p>
        </w:tc>
      </w:tr>
      <w:tr w:rsidR="00874B3E" w:rsidTr="00EB1ABB">
        <w:tc>
          <w:tcPr>
            <w:tcW w:w="595" w:type="dxa"/>
            <w:vMerge/>
          </w:tcPr>
          <w:p w:rsidR="00874B3E" w:rsidRPr="00EB1ABB" w:rsidRDefault="00874B3E" w:rsidP="00874B3E">
            <w:pPr>
              <w:jc w:val="both"/>
              <w:rPr>
                <w:rFonts w:ascii="Times New Roman" w:hAnsi="Times New Roman" w:cs="Times New Roman"/>
                <w:sz w:val="24"/>
                <w:szCs w:val="24"/>
              </w:rPr>
            </w:pPr>
          </w:p>
        </w:tc>
        <w:tc>
          <w:tcPr>
            <w:tcW w:w="3112" w:type="dxa"/>
            <w:vMerge/>
          </w:tcPr>
          <w:p w:rsidR="00874B3E" w:rsidRPr="00EB1ABB" w:rsidRDefault="00874B3E" w:rsidP="00874B3E">
            <w:pPr>
              <w:jc w:val="both"/>
              <w:rPr>
                <w:rFonts w:ascii="Times New Roman" w:hAnsi="Times New Roman" w:cs="Times New Roman"/>
                <w:sz w:val="24"/>
                <w:szCs w:val="24"/>
              </w:rPr>
            </w:pPr>
          </w:p>
        </w:tc>
        <w:tc>
          <w:tcPr>
            <w:tcW w:w="1584" w:type="dxa"/>
          </w:tcPr>
          <w:p w:rsidR="00874B3E" w:rsidRDefault="00874B3E" w:rsidP="00874B3E">
            <w:pPr>
              <w:jc w:val="center"/>
              <w:rPr>
                <w:rFonts w:ascii="Times New Roman" w:hAnsi="Times New Roman" w:cs="Times New Roman"/>
                <w:sz w:val="24"/>
                <w:szCs w:val="24"/>
              </w:rPr>
            </w:pPr>
            <w:r w:rsidRPr="00EB1ABB">
              <w:rPr>
                <w:rFonts w:ascii="Times New Roman" w:hAnsi="Times New Roman" w:cs="Times New Roman"/>
                <w:sz w:val="24"/>
                <w:szCs w:val="24"/>
              </w:rPr>
              <w:t>До реализации программы</w:t>
            </w:r>
          </w:p>
          <w:p w:rsidR="00347FD8" w:rsidRPr="00EB1ABB" w:rsidRDefault="00347FD8" w:rsidP="00874B3E">
            <w:pPr>
              <w:jc w:val="center"/>
              <w:rPr>
                <w:rFonts w:ascii="Times New Roman" w:hAnsi="Times New Roman" w:cs="Times New Roman"/>
                <w:sz w:val="24"/>
                <w:szCs w:val="24"/>
              </w:rPr>
            </w:pPr>
            <w:r>
              <w:rPr>
                <w:rFonts w:ascii="Times New Roman" w:hAnsi="Times New Roman" w:cs="Times New Roman"/>
                <w:sz w:val="24"/>
                <w:szCs w:val="24"/>
              </w:rPr>
              <w:t>(2015 г.)</w:t>
            </w:r>
          </w:p>
        </w:tc>
        <w:tc>
          <w:tcPr>
            <w:tcW w:w="1582" w:type="dxa"/>
          </w:tcPr>
          <w:p w:rsidR="00874B3E" w:rsidRPr="00EB1ABB" w:rsidRDefault="00874B3E" w:rsidP="00874B3E">
            <w:pPr>
              <w:jc w:val="center"/>
              <w:rPr>
                <w:rFonts w:ascii="Times New Roman" w:hAnsi="Times New Roman" w:cs="Times New Roman"/>
                <w:sz w:val="24"/>
                <w:szCs w:val="24"/>
              </w:rPr>
            </w:pPr>
            <w:r w:rsidRPr="00EB1ABB">
              <w:rPr>
                <w:rFonts w:ascii="Times New Roman" w:hAnsi="Times New Roman" w:cs="Times New Roman"/>
                <w:sz w:val="24"/>
                <w:szCs w:val="24"/>
              </w:rPr>
              <w:t>После реализации программы</w:t>
            </w:r>
          </w:p>
        </w:tc>
        <w:tc>
          <w:tcPr>
            <w:tcW w:w="2697" w:type="dxa"/>
            <w:vMerge/>
          </w:tcPr>
          <w:p w:rsidR="00874B3E" w:rsidRPr="00EB1ABB" w:rsidRDefault="00874B3E" w:rsidP="00874B3E">
            <w:pPr>
              <w:jc w:val="both"/>
              <w:rPr>
                <w:rFonts w:ascii="Times New Roman" w:hAnsi="Times New Roman" w:cs="Times New Roman"/>
                <w:sz w:val="24"/>
                <w:szCs w:val="24"/>
              </w:rPr>
            </w:pPr>
          </w:p>
        </w:tc>
      </w:tr>
      <w:tr w:rsidR="00EB1ABB" w:rsidTr="00EB1ABB">
        <w:trPr>
          <w:trHeight w:val="2347"/>
        </w:trPr>
        <w:tc>
          <w:tcPr>
            <w:tcW w:w="595" w:type="dxa"/>
          </w:tcPr>
          <w:p w:rsidR="00EB1ABB" w:rsidRPr="00EB1ABB" w:rsidRDefault="00EB1ABB" w:rsidP="00874B3E">
            <w:pPr>
              <w:jc w:val="both"/>
              <w:rPr>
                <w:rFonts w:ascii="Times New Roman" w:hAnsi="Times New Roman" w:cs="Times New Roman"/>
                <w:sz w:val="24"/>
                <w:szCs w:val="24"/>
              </w:rPr>
            </w:pPr>
            <w:r w:rsidRPr="00EB1ABB">
              <w:rPr>
                <w:rFonts w:ascii="Times New Roman" w:hAnsi="Times New Roman" w:cs="Times New Roman"/>
                <w:sz w:val="24"/>
                <w:szCs w:val="24"/>
              </w:rPr>
              <w:t>1</w:t>
            </w:r>
          </w:p>
          <w:p w:rsidR="00EB1ABB" w:rsidRPr="00EB1ABB" w:rsidRDefault="00EB1ABB" w:rsidP="00874B3E">
            <w:pPr>
              <w:jc w:val="both"/>
              <w:rPr>
                <w:rFonts w:ascii="Times New Roman" w:hAnsi="Times New Roman" w:cs="Times New Roman"/>
                <w:sz w:val="24"/>
                <w:szCs w:val="24"/>
              </w:rPr>
            </w:pPr>
          </w:p>
          <w:p w:rsidR="00EB1ABB" w:rsidRPr="00EB1ABB" w:rsidRDefault="00EB1ABB" w:rsidP="00874B3E">
            <w:pPr>
              <w:jc w:val="both"/>
              <w:rPr>
                <w:rFonts w:ascii="Times New Roman" w:hAnsi="Times New Roman" w:cs="Times New Roman"/>
                <w:sz w:val="24"/>
                <w:szCs w:val="24"/>
              </w:rPr>
            </w:pPr>
          </w:p>
          <w:p w:rsidR="00EB1ABB" w:rsidRPr="00EB1ABB" w:rsidRDefault="00EB1ABB" w:rsidP="00874B3E">
            <w:pPr>
              <w:jc w:val="both"/>
              <w:rPr>
                <w:rFonts w:ascii="Times New Roman" w:hAnsi="Times New Roman" w:cs="Times New Roman"/>
                <w:sz w:val="24"/>
                <w:szCs w:val="24"/>
              </w:rPr>
            </w:pPr>
          </w:p>
          <w:p w:rsidR="00EB1ABB" w:rsidRPr="00EB1ABB" w:rsidRDefault="00EB1ABB" w:rsidP="00874B3E">
            <w:pPr>
              <w:jc w:val="both"/>
              <w:rPr>
                <w:rFonts w:ascii="Times New Roman" w:hAnsi="Times New Roman" w:cs="Times New Roman"/>
                <w:sz w:val="24"/>
                <w:szCs w:val="24"/>
              </w:rPr>
            </w:pPr>
          </w:p>
          <w:p w:rsidR="00EB1ABB" w:rsidRPr="00EB1ABB" w:rsidRDefault="00EB1ABB" w:rsidP="00874B3E">
            <w:pPr>
              <w:jc w:val="both"/>
              <w:rPr>
                <w:rFonts w:ascii="Times New Roman" w:hAnsi="Times New Roman" w:cs="Times New Roman"/>
                <w:sz w:val="24"/>
                <w:szCs w:val="24"/>
              </w:rPr>
            </w:pPr>
          </w:p>
        </w:tc>
        <w:tc>
          <w:tcPr>
            <w:tcW w:w="3112" w:type="dxa"/>
          </w:tcPr>
          <w:p w:rsidR="00EB1ABB" w:rsidRPr="00EB1ABB" w:rsidRDefault="00EB1ABB" w:rsidP="00200364">
            <w:pPr>
              <w:jc w:val="both"/>
              <w:rPr>
                <w:rFonts w:ascii="Times New Roman" w:hAnsi="Times New Roman" w:cs="Times New Roman"/>
                <w:sz w:val="24"/>
                <w:szCs w:val="24"/>
              </w:rPr>
            </w:pPr>
            <w:r w:rsidRPr="00EB1ABB">
              <w:rPr>
                <w:rFonts w:ascii="Times New Roman" w:hAnsi="Times New Roman" w:cs="Times New Roman"/>
                <w:sz w:val="24"/>
                <w:szCs w:val="24"/>
              </w:rPr>
              <w:t>Увеличение числа семей</w:t>
            </w:r>
            <w:r w:rsidR="00200364">
              <w:rPr>
                <w:rFonts w:ascii="Times New Roman" w:hAnsi="Times New Roman" w:cs="Times New Roman"/>
                <w:sz w:val="24"/>
                <w:szCs w:val="24"/>
              </w:rPr>
              <w:t xml:space="preserve">, снятых с учета как находящихся </w:t>
            </w:r>
            <w:proofErr w:type="gramStart"/>
            <w:r w:rsidRPr="00EB1ABB">
              <w:rPr>
                <w:rFonts w:ascii="Times New Roman" w:hAnsi="Times New Roman" w:cs="Times New Roman"/>
                <w:sz w:val="24"/>
                <w:szCs w:val="24"/>
              </w:rPr>
              <w:t>с</w:t>
            </w:r>
            <w:proofErr w:type="gramEnd"/>
            <w:r w:rsidRPr="00EB1ABB">
              <w:rPr>
                <w:rFonts w:ascii="Times New Roman" w:hAnsi="Times New Roman" w:cs="Times New Roman"/>
                <w:sz w:val="24"/>
                <w:szCs w:val="24"/>
              </w:rPr>
              <w:t xml:space="preserve"> </w:t>
            </w:r>
            <w:proofErr w:type="gramStart"/>
            <w:r w:rsidRPr="00EB1ABB">
              <w:rPr>
                <w:rFonts w:ascii="Times New Roman" w:hAnsi="Times New Roman" w:cs="Times New Roman"/>
                <w:sz w:val="24"/>
                <w:szCs w:val="24"/>
              </w:rPr>
              <w:t>неблагоприятным</w:t>
            </w:r>
            <w:proofErr w:type="gramEnd"/>
            <w:r w:rsidRPr="00EB1ABB">
              <w:rPr>
                <w:rFonts w:ascii="Times New Roman" w:hAnsi="Times New Roman" w:cs="Times New Roman"/>
                <w:sz w:val="24"/>
                <w:szCs w:val="24"/>
              </w:rPr>
              <w:t xml:space="preserve"> психологическим микроклиматам в связи с улучшением ситуации в семье.</w:t>
            </w:r>
          </w:p>
        </w:tc>
        <w:tc>
          <w:tcPr>
            <w:tcW w:w="1584" w:type="dxa"/>
          </w:tcPr>
          <w:p w:rsidR="003F681E" w:rsidRDefault="003F681E" w:rsidP="003F681E">
            <w:pPr>
              <w:jc w:val="center"/>
              <w:rPr>
                <w:rFonts w:ascii="Times New Roman" w:hAnsi="Times New Roman" w:cs="Times New Roman"/>
                <w:sz w:val="24"/>
                <w:szCs w:val="24"/>
              </w:rPr>
            </w:pPr>
          </w:p>
          <w:p w:rsidR="00EB1ABB" w:rsidRDefault="003F681E" w:rsidP="003F681E">
            <w:pPr>
              <w:jc w:val="center"/>
              <w:rPr>
                <w:rFonts w:ascii="Times New Roman" w:hAnsi="Times New Roman" w:cs="Times New Roman"/>
                <w:sz w:val="24"/>
                <w:szCs w:val="24"/>
              </w:rPr>
            </w:pPr>
            <w:r>
              <w:rPr>
                <w:rFonts w:ascii="Times New Roman" w:hAnsi="Times New Roman" w:cs="Times New Roman"/>
                <w:sz w:val="24"/>
                <w:szCs w:val="24"/>
              </w:rPr>
              <w:t>23</w:t>
            </w:r>
          </w:p>
          <w:p w:rsidR="00FB7EBD" w:rsidRPr="00EB1ABB" w:rsidRDefault="00FB7EBD" w:rsidP="003F681E">
            <w:pPr>
              <w:jc w:val="center"/>
              <w:rPr>
                <w:rFonts w:ascii="Times New Roman" w:hAnsi="Times New Roman" w:cs="Times New Roman"/>
                <w:sz w:val="24"/>
                <w:szCs w:val="24"/>
              </w:rPr>
            </w:pPr>
            <w:r w:rsidRPr="00FB7EBD">
              <w:rPr>
                <w:rFonts w:ascii="Times New Roman" w:hAnsi="Times New Roman" w:cs="Times New Roman"/>
                <w:sz w:val="24"/>
                <w:szCs w:val="24"/>
              </w:rPr>
              <w:t>(</w:t>
            </w:r>
            <w:proofErr w:type="gramStart"/>
            <w:r w:rsidRPr="00FB7EBD">
              <w:rPr>
                <w:rFonts w:ascii="Times New Roman" w:hAnsi="Times New Roman" w:cs="Times New Roman"/>
                <w:sz w:val="24"/>
                <w:szCs w:val="24"/>
              </w:rPr>
              <w:t>снятых</w:t>
            </w:r>
            <w:proofErr w:type="gramEnd"/>
            <w:r w:rsidRPr="00FB7EBD">
              <w:rPr>
                <w:rFonts w:ascii="Times New Roman" w:hAnsi="Times New Roman" w:cs="Times New Roman"/>
                <w:sz w:val="24"/>
                <w:szCs w:val="24"/>
              </w:rPr>
              <w:t xml:space="preserve"> с учета с улучшением ситуации в семье)</w:t>
            </w:r>
          </w:p>
        </w:tc>
        <w:tc>
          <w:tcPr>
            <w:tcW w:w="1582" w:type="dxa"/>
          </w:tcPr>
          <w:p w:rsidR="00EB1ABB" w:rsidRPr="00EB1ABB" w:rsidRDefault="00EB1ABB" w:rsidP="00874B3E">
            <w:pPr>
              <w:jc w:val="both"/>
              <w:rPr>
                <w:rFonts w:ascii="Times New Roman" w:hAnsi="Times New Roman" w:cs="Times New Roman"/>
                <w:sz w:val="24"/>
                <w:szCs w:val="24"/>
              </w:rPr>
            </w:pPr>
          </w:p>
        </w:tc>
        <w:tc>
          <w:tcPr>
            <w:tcW w:w="2697" w:type="dxa"/>
          </w:tcPr>
          <w:p w:rsidR="00EB1ABB" w:rsidRPr="00EB1ABB" w:rsidRDefault="00D80200" w:rsidP="00874B3E">
            <w:pPr>
              <w:jc w:val="both"/>
              <w:rPr>
                <w:rFonts w:ascii="Times New Roman" w:hAnsi="Times New Roman" w:cs="Times New Roman"/>
                <w:sz w:val="24"/>
                <w:szCs w:val="24"/>
              </w:rPr>
            </w:pPr>
            <w:r>
              <w:rPr>
                <w:rFonts w:ascii="Times New Roman" w:hAnsi="Times New Roman" w:cs="Times New Roman"/>
                <w:sz w:val="24"/>
                <w:szCs w:val="24"/>
              </w:rPr>
              <w:t>Анализ документов</w:t>
            </w:r>
          </w:p>
        </w:tc>
      </w:tr>
      <w:tr w:rsidR="00EB1ABB" w:rsidTr="00EB1ABB">
        <w:tc>
          <w:tcPr>
            <w:tcW w:w="595" w:type="dxa"/>
          </w:tcPr>
          <w:p w:rsidR="00EB1ABB" w:rsidRPr="00EB1ABB" w:rsidRDefault="00EB1ABB" w:rsidP="00874B3E">
            <w:pPr>
              <w:jc w:val="both"/>
              <w:rPr>
                <w:rFonts w:ascii="Times New Roman" w:hAnsi="Times New Roman" w:cs="Times New Roman"/>
                <w:sz w:val="24"/>
                <w:szCs w:val="24"/>
              </w:rPr>
            </w:pPr>
            <w:r w:rsidRPr="00EB1ABB">
              <w:rPr>
                <w:rFonts w:ascii="Times New Roman" w:hAnsi="Times New Roman" w:cs="Times New Roman"/>
                <w:sz w:val="24"/>
                <w:szCs w:val="24"/>
              </w:rPr>
              <w:t>2</w:t>
            </w:r>
          </w:p>
        </w:tc>
        <w:tc>
          <w:tcPr>
            <w:tcW w:w="3112" w:type="dxa"/>
          </w:tcPr>
          <w:p w:rsidR="00EB1ABB" w:rsidRPr="00EB1ABB" w:rsidRDefault="007D7176" w:rsidP="000E042B">
            <w:pPr>
              <w:pStyle w:val="aa"/>
              <w:shd w:val="clear" w:color="auto" w:fill="FFFFFF"/>
              <w:jc w:val="both"/>
            </w:pPr>
            <w:proofErr w:type="spellStart"/>
            <w:r w:rsidRPr="00B76A37">
              <w:t>Сформированность</w:t>
            </w:r>
            <w:proofErr w:type="spellEnd"/>
            <w:r w:rsidRPr="00B76A37">
              <w:t xml:space="preserve"> </w:t>
            </w:r>
            <w:r w:rsidR="000E042B">
              <w:t xml:space="preserve">навыков ответственного </w:t>
            </w:r>
            <w:proofErr w:type="spellStart"/>
            <w:r w:rsidR="000E042B">
              <w:t>родительства</w:t>
            </w:r>
            <w:proofErr w:type="spellEnd"/>
            <w:r w:rsidR="000E042B">
              <w:t xml:space="preserve"> и нетерпимого отношения общественности к различным проявлениям</w:t>
            </w:r>
            <w:r>
              <w:t xml:space="preserve">, </w:t>
            </w:r>
            <w:r w:rsidRPr="00B76A37">
              <w:t>самостоятельности</w:t>
            </w:r>
          </w:p>
        </w:tc>
        <w:tc>
          <w:tcPr>
            <w:tcW w:w="1584" w:type="dxa"/>
          </w:tcPr>
          <w:p w:rsidR="00EB1ABB" w:rsidRDefault="00EB1ABB" w:rsidP="003F681E">
            <w:pPr>
              <w:jc w:val="center"/>
              <w:rPr>
                <w:rFonts w:ascii="Times New Roman" w:hAnsi="Times New Roman" w:cs="Times New Roman"/>
                <w:sz w:val="24"/>
                <w:szCs w:val="24"/>
              </w:rPr>
            </w:pPr>
          </w:p>
          <w:p w:rsidR="003F681E" w:rsidRDefault="00347FD8" w:rsidP="003F681E">
            <w:pPr>
              <w:jc w:val="center"/>
              <w:rPr>
                <w:rFonts w:ascii="Times New Roman" w:hAnsi="Times New Roman" w:cs="Times New Roman"/>
                <w:sz w:val="24"/>
                <w:szCs w:val="24"/>
              </w:rPr>
            </w:pPr>
            <w:r>
              <w:rPr>
                <w:rFonts w:ascii="Times New Roman" w:hAnsi="Times New Roman" w:cs="Times New Roman"/>
                <w:sz w:val="24"/>
                <w:szCs w:val="24"/>
              </w:rPr>
              <w:t>91</w:t>
            </w:r>
          </w:p>
          <w:p w:rsidR="00FB7EBD" w:rsidRPr="00EB1ABB" w:rsidRDefault="00FB7EBD" w:rsidP="00347FD8">
            <w:pPr>
              <w:jc w:val="center"/>
              <w:rPr>
                <w:rFonts w:ascii="Times New Roman" w:hAnsi="Times New Roman" w:cs="Times New Roman"/>
                <w:sz w:val="24"/>
                <w:szCs w:val="24"/>
              </w:rPr>
            </w:pPr>
            <w:r>
              <w:rPr>
                <w:rFonts w:ascii="Times New Roman" w:hAnsi="Times New Roman" w:cs="Times New Roman"/>
                <w:sz w:val="24"/>
                <w:szCs w:val="24"/>
              </w:rPr>
              <w:t xml:space="preserve">(участие </w:t>
            </w:r>
            <w:r w:rsidR="000E042B">
              <w:rPr>
                <w:rFonts w:ascii="Times New Roman" w:hAnsi="Times New Roman" w:cs="Times New Roman"/>
                <w:sz w:val="24"/>
                <w:szCs w:val="24"/>
              </w:rPr>
              <w:t>детей на занятиях</w:t>
            </w:r>
            <w:r>
              <w:rPr>
                <w:rFonts w:ascii="Times New Roman" w:hAnsi="Times New Roman" w:cs="Times New Roman"/>
                <w:sz w:val="24"/>
                <w:szCs w:val="24"/>
              </w:rPr>
              <w:t>)</w:t>
            </w:r>
          </w:p>
        </w:tc>
        <w:tc>
          <w:tcPr>
            <w:tcW w:w="1582" w:type="dxa"/>
          </w:tcPr>
          <w:p w:rsidR="00EB1ABB" w:rsidRPr="00EB1ABB" w:rsidRDefault="00EB1ABB" w:rsidP="00874B3E">
            <w:pPr>
              <w:jc w:val="both"/>
              <w:rPr>
                <w:rFonts w:ascii="Times New Roman" w:hAnsi="Times New Roman" w:cs="Times New Roman"/>
                <w:sz w:val="24"/>
                <w:szCs w:val="24"/>
              </w:rPr>
            </w:pPr>
          </w:p>
        </w:tc>
        <w:tc>
          <w:tcPr>
            <w:tcW w:w="2697" w:type="dxa"/>
          </w:tcPr>
          <w:p w:rsidR="00EB1ABB" w:rsidRPr="00EB1ABB" w:rsidRDefault="009763B1" w:rsidP="00874B3E">
            <w:pPr>
              <w:jc w:val="both"/>
              <w:rPr>
                <w:rFonts w:ascii="Times New Roman" w:hAnsi="Times New Roman" w:cs="Times New Roman"/>
                <w:sz w:val="24"/>
                <w:szCs w:val="24"/>
              </w:rPr>
            </w:pPr>
            <w:r>
              <w:rPr>
                <w:rFonts w:ascii="Times New Roman" w:hAnsi="Times New Roman" w:cs="Times New Roman"/>
                <w:sz w:val="24"/>
                <w:szCs w:val="24"/>
              </w:rPr>
              <w:t>Анкетирование, опрос</w:t>
            </w:r>
            <w:r w:rsidR="00200364">
              <w:rPr>
                <w:rFonts w:ascii="Times New Roman" w:hAnsi="Times New Roman" w:cs="Times New Roman"/>
                <w:sz w:val="24"/>
                <w:szCs w:val="24"/>
              </w:rPr>
              <w:t xml:space="preserve"> </w:t>
            </w:r>
          </w:p>
        </w:tc>
      </w:tr>
      <w:tr w:rsidR="00EB1ABB" w:rsidTr="00EB1ABB">
        <w:tc>
          <w:tcPr>
            <w:tcW w:w="595" w:type="dxa"/>
          </w:tcPr>
          <w:p w:rsidR="00EB1ABB" w:rsidRPr="00EB1ABB" w:rsidRDefault="00EB1ABB" w:rsidP="00874B3E">
            <w:pPr>
              <w:jc w:val="both"/>
              <w:rPr>
                <w:rFonts w:ascii="Times New Roman" w:hAnsi="Times New Roman" w:cs="Times New Roman"/>
                <w:sz w:val="24"/>
                <w:szCs w:val="24"/>
              </w:rPr>
            </w:pPr>
            <w:r w:rsidRPr="00EB1ABB">
              <w:rPr>
                <w:rFonts w:ascii="Times New Roman" w:hAnsi="Times New Roman" w:cs="Times New Roman"/>
                <w:sz w:val="24"/>
                <w:szCs w:val="24"/>
              </w:rPr>
              <w:t>3</w:t>
            </w:r>
          </w:p>
        </w:tc>
        <w:tc>
          <w:tcPr>
            <w:tcW w:w="3112" w:type="dxa"/>
          </w:tcPr>
          <w:p w:rsidR="00EB1ABB" w:rsidRPr="00EB1ABB" w:rsidRDefault="00EB1ABB" w:rsidP="000E042B">
            <w:pPr>
              <w:jc w:val="both"/>
              <w:rPr>
                <w:rFonts w:ascii="Times New Roman" w:hAnsi="Times New Roman" w:cs="Times New Roman"/>
                <w:sz w:val="24"/>
                <w:szCs w:val="24"/>
              </w:rPr>
            </w:pPr>
            <w:r w:rsidRPr="00EB1ABB">
              <w:rPr>
                <w:rFonts w:ascii="Times New Roman" w:hAnsi="Times New Roman" w:cs="Times New Roman"/>
                <w:sz w:val="24"/>
                <w:szCs w:val="24"/>
              </w:rPr>
              <w:t xml:space="preserve">Повышение резерва семейного воспитания, нахождение путей оптимального педагогического взаимодействия с семьями, включение их в воспитательный процесс через </w:t>
            </w:r>
            <w:r w:rsidR="000E042B">
              <w:rPr>
                <w:rFonts w:ascii="Times New Roman" w:hAnsi="Times New Roman" w:cs="Times New Roman"/>
                <w:sz w:val="24"/>
                <w:szCs w:val="24"/>
              </w:rPr>
              <w:t xml:space="preserve">кружковые занятия </w:t>
            </w:r>
            <w:r w:rsidRPr="00EB1ABB">
              <w:rPr>
                <w:rFonts w:ascii="Times New Roman" w:hAnsi="Times New Roman" w:cs="Times New Roman"/>
                <w:sz w:val="24"/>
                <w:szCs w:val="24"/>
              </w:rPr>
              <w:t>с детьми и родителями.</w:t>
            </w:r>
          </w:p>
        </w:tc>
        <w:tc>
          <w:tcPr>
            <w:tcW w:w="1584" w:type="dxa"/>
          </w:tcPr>
          <w:p w:rsidR="00EB1ABB" w:rsidRDefault="00EB1ABB" w:rsidP="00874B3E">
            <w:pPr>
              <w:jc w:val="both"/>
              <w:rPr>
                <w:rFonts w:ascii="Times New Roman" w:hAnsi="Times New Roman" w:cs="Times New Roman"/>
                <w:sz w:val="24"/>
                <w:szCs w:val="24"/>
              </w:rPr>
            </w:pPr>
          </w:p>
          <w:p w:rsidR="00FB7EBD" w:rsidRDefault="003F681E" w:rsidP="003F681E">
            <w:pPr>
              <w:jc w:val="center"/>
              <w:rPr>
                <w:rFonts w:ascii="Times New Roman" w:hAnsi="Times New Roman" w:cs="Times New Roman"/>
                <w:sz w:val="24"/>
                <w:szCs w:val="24"/>
              </w:rPr>
            </w:pPr>
            <w:r>
              <w:rPr>
                <w:rFonts w:ascii="Times New Roman" w:hAnsi="Times New Roman" w:cs="Times New Roman"/>
                <w:sz w:val="24"/>
                <w:szCs w:val="24"/>
              </w:rPr>
              <w:t>23</w:t>
            </w:r>
            <w:r w:rsidR="00C32815">
              <w:rPr>
                <w:rFonts w:ascii="Times New Roman" w:hAnsi="Times New Roman" w:cs="Times New Roman"/>
                <w:sz w:val="24"/>
                <w:szCs w:val="24"/>
              </w:rPr>
              <w:t xml:space="preserve"> </w:t>
            </w:r>
          </w:p>
          <w:p w:rsidR="003F681E" w:rsidRPr="00EB1ABB" w:rsidRDefault="00C32815" w:rsidP="003F681E">
            <w:pPr>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снятых</w:t>
            </w:r>
            <w:proofErr w:type="gramEnd"/>
            <w:r>
              <w:rPr>
                <w:rFonts w:ascii="Times New Roman" w:hAnsi="Times New Roman" w:cs="Times New Roman"/>
                <w:sz w:val="24"/>
                <w:szCs w:val="24"/>
              </w:rPr>
              <w:t xml:space="preserve"> с учета с улучшением ситуации в семье)</w:t>
            </w:r>
          </w:p>
        </w:tc>
        <w:tc>
          <w:tcPr>
            <w:tcW w:w="1582" w:type="dxa"/>
          </w:tcPr>
          <w:p w:rsidR="00EB1ABB" w:rsidRPr="00EB1ABB" w:rsidRDefault="00EB1ABB" w:rsidP="00874B3E">
            <w:pPr>
              <w:jc w:val="both"/>
              <w:rPr>
                <w:rFonts w:ascii="Times New Roman" w:hAnsi="Times New Roman" w:cs="Times New Roman"/>
                <w:sz w:val="24"/>
                <w:szCs w:val="24"/>
              </w:rPr>
            </w:pPr>
          </w:p>
        </w:tc>
        <w:tc>
          <w:tcPr>
            <w:tcW w:w="2697" w:type="dxa"/>
          </w:tcPr>
          <w:p w:rsidR="00EB1ABB" w:rsidRPr="00EB1ABB" w:rsidRDefault="00D80200" w:rsidP="001E13F2">
            <w:pPr>
              <w:jc w:val="both"/>
              <w:rPr>
                <w:rFonts w:ascii="Times New Roman" w:hAnsi="Times New Roman" w:cs="Times New Roman"/>
                <w:sz w:val="24"/>
                <w:szCs w:val="24"/>
              </w:rPr>
            </w:pPr>
            <w:r>
              <w:rPr>
                <w:rFonts w:ascii="Times New Roman" w:hAnsi="Times New Roman" w:cs="Times New Roman"/>
                <w:sz w:val="24"/>
                <w:szCs w:val="24"/>
              </w:rPr>
              <w:t>Тестирование</w:t>
            </w:r>
          </w:p>
        </w:tc>
      </w:tr>
      <w:tr w:rsidR="00EB1ABB" w:rsidTr="00EB1ABB">
        <w:tc>
          <w:tcPr>
            <w:tcW w:w="595" w:type="dxa"/>
          </w:tcPr>
          <w:p w:rsidR="00EB1ABB" w:rsidRPr="00EB1ABB" w:rsidRDefault="00EB1ABB" w:rsidP="00874B3E">
            <w:pPr>
              <w:jc w:val="both"/>
              <w:rPr>
                <w:rFonts w:ascii="Times New Roman" w:hAnsi="Times New Roman" w:cs="Times New Roman"/>
                <w:sz w:val="24"/>
                <w:szCs w:val="24"/>
              </w:rPr>
            </w:pPr>
            <w:r w:rsidRPr="00EB1ABB">
              <w:rPr>
                <w:rFonts w:ascii="Times New Roman" w:hAnsi="Times New Roman" w:cs="Times New Roman"/>
                <w:sz w:val="24"/>
                <w:szCs w:val="24"/>
              </w:rPr>
              <w:t>4</w:t>
            </w:r>
          </w:p>
        </w:tc>
        <w:tc>
          <w:tcPr>
            <w:tcW w:w="3112" w:type="dxa"/>
          </w:tcPr>
          <w:p w:rsidR="00EB1ABB" w:rsidRPr="00EB1ABB" w:rsidRDefault="00EB1ABB" w:rsidP="00EB1ABB">
            <w:pPr>
              <w:jc w:val="both"/>
              <w:rPr>
                <w:rFonts w:ascii="Times New Roman" w:hAnsi="Times New Roman" w:cs="Times New Roman"/>
                <w:sz w:val="24"/>
                <w:szCs w:val="24"/>
              </w:rPr>
            </w:pPr>
            <w:r w:rsidRPr="00EB1ABB">
              <w:rPr>
                <w:rFonts w:ascii="Times New Roman" w:hAnsi="Times New Roman" w:cs="Times New Roman"/>
                <w:sz w:val="24"/>
                <w:szCs w:val="24"/>
              </w:rPr>
              <w:t xml:space="preserve">Вовлечение общественности города в работе с детьми из семей, состоящих на </w:t>
            </w:r>
            <w:r w:rsidRPr="00EB1ABB">
              <w:rPr>
                <w:rFonts w:ascii="Times New Roman" w:hAnsi="Times New Roman" w:cs="Times New Roman"/>
                <w:sz w:val="24"/>
                <w:szCs w:val="24"/>
              </w:rPr>
              <w:lastRenderedPageBreak/>
              <w:t>учете межведомственного совета по вопросам охраны материнства, отцовства и детства.</w:t>
            </w:r>
          </w:p>
        </w:tc>
        <w:tc>
          <w:tcPr>
            <w:tcW w:w="1584" w:type="dxa"/>
          </w:tcPr>
          <w:p w:rsidR="00EB1ABB" w:rsidRDefault="00EB1ABB" w:rsidP="00C32815">
            <w:pPr>
              <w:jc w:val="center"/>
              <w:rPr>
                <w:rFonts w:ascii="Times New Roman" w:hAnsi="Times New Roman" w:cs="Times New Roman"/>
                <w:sz w:val="24"/>
                <w:szCs w:val="24"/>
              </w:rPr>
            </w:pPr>
          </w:p>
          <w:p w:rsidR="00C32815" w:rsidRPr="00EB1ABB" w:rsidRDefault="004D0DDB" w:rsidP="00C32815">
            <w:pPr>
              <w:jc w:val="center"/>
              <w:rPr>
                <w:rFonts w:ascii="Times New Roman" w:hAnsi="Times New Roman" w:cs="Times New Roman"/>
                <w:sz w:val="24"/>
                <w:szCs w:val="24"/>
              </w:rPr>
            </w:pPr>
            <w:r>
              <w:rPr>
                <w:rFonts w:ascii="Times New Roman" w:hAnsi="Times New Roman" w:cs="Times New Roman"/>
                <w:sz w:val="24"/>
                <w:szCs w:val="24"/>
              </w:rPr>
              <w:t xml:space="preserve">5 </w:t>
            </w:r>
            <w:r w:rsidR="00C32815">
              <w:rPr>
                <w:rFonts w:ascii="Times New Roman" w:hAnsi="Times New Roman" w:cs="Times New Roman"/>
                <w:sz w:val="24"/>
                <w:szCs w:val="24"/>
              </w:rPr>
              <w:t xml:space="preserve"> (учреждения, организации, </w:t>
            </w:r>
            <w:r w:rsidR="00C32815">
              <w:rPr>
                <w:rFonts w:ascii="Times New Roman" w:hAnsi="Times New Roman" w:cs="Times New Roman"/>
                <w:sz w:val="24"/>
                <w:szCs w:val="24"/>
              </w:rPr>
              <w:lastRenderedPageBreak/>
              <w:t>волонтеры города)</w:t>
            </w:r>
          </w:p>
        </w:tc>
        <w:tc>
          <w:tcPr>
            <w:tcW w:w="1582" w:type="dxa"/>
          </w:tcPr>
          <w:p w:rsidR="00EB1ABB" w:rsidRPr="00EB1ABB" w:rsidRDefault="00EB1ABB" w:rsidP="00874B3E">
            <w:pPr>
              <w:jc w:val="both"/>
              <w:rPr>
                <w:rFonts w:ascii="Times New Roman" w:hAnsi="Times New Roman" w:cs="Times New Roman"/>
                <w:sz w:val="24"/>
                <w:szCs w:val="24"/>
              </w:rPr>
            </w:pPr>
          </w:p>
        </w:tc>
        <w:tc>
          <w:tcPr>
            <w:tcW w:w="2697" w:type="dxa"/>
          </w:tcPr>
          <w:p w:rsidR="00EB1ABB" w:rsidRPr="00EB1ABB" w:rsidRDefault="00D80200" w:rsidP="00874B3E">
            <w:pPr>
              <w:jc w:val="both"/>
              <w:rPr>
                <w:rFonts w:ascii="Times New Roman" w:hAnsi="Times New Roman" w:cs="Times New Roman"/>
                <w:sz w:val="24"/>
                <w:szCs w:val="24"/>
              </w:rPr>
            </w:pPr>
            <w:r>
              <w:rPr>
                <w:rFonts w:ascii="Times New Roman" w:hAnsi="Times New Roman" w:cs="Times New Roman"/>
                <w:sz w:val="24"/>
                <w:szCs w:val="24"/>
              </w:rPr>
              <w:t>Анализ документов</w:t>
            </w:r>
          </w:p>
          <w:p w:rsidR="00EB1ABB" w:rsidRPr="00EB1ABB" w:rsidRDefault="00EB1ABB" w:rsidP="00874B3E">
            <w:pPr>
              <w:jc w:val="both"/>
              <w:rPr>
                <w:rFonts w:ascii="Times New Roman" w:hAnsi="Times New Roman" w:cs="Times New Roman"/>
                <w:sz w:val="24"/>
                <w:szCs w:val="24"/>
              </w:rPr>
            </w:pPr>
          </w:p>
        </w:tc>
      </w:tr>
      <w:tr w:rsidR="00EB1ABB" w:rsidTr="00EB1ABB">
        <w:tc>
          <w:tcPr>
            <w:tcW w:w="595" w:type="dxa"/>
          </w:tcPr>
          <w:p w:rsidR="00EB1ABB" w:rsidRPr="00EB1ABB" w:rsidRDefault="00EB1ABB" w:rsidP="00874B3E">
            <w:pPr>
              <w:jc w:val="both"/>
              <w:rPr>
                <w:rFonts w:ascii="Times New Roman" w:hAnsi="Times New Roman" w:cs="Times New Roman"/>
                <w:sz w:val="24"/>
                <w:szCs w:val="24"/>
              </w:rPr>
            </w:pPr>
            <w:r w:rsidRPr="00EB1ABB">
              <w:rPr>
                <w:rFonts w:ascii="Times New Roman" w:hAnsi="Times New Roman" w:cs="Times New Roman"/>
                <w:sz w:val="24"/>
                <w:szCs w:val="24"/>
              </w:rPr>
              <w:lastRenderedPageBreak/>
              <w:t>5</w:t>
            </w:r>
          </w:p>
        </w:tc>
        <w:tc>
          <w:tcPr>
            <w:tcW w:w="3112" w:type="dxa"/>
          </w:tcPr>
          <w:p w:rsidR="00EB1ABB" w:rsidRPr="00EB1ABB" w:rsidRDefault="00EB1ABB" w:rsidP="00C32815">
            <w:pPr>
              <w:rPr>
                <w:sz w:val="24"/>
                <w:szCs w:val="24"/>
              </w:rPr>
            </w:pPr>
            <w:r w:rsidRPr="00EB1ABB">
              <w:rPr>
                <w:rFonts w:ascii="Times New Roman" w:hAnsi="Times New Roman" w:cs="Times New Roman"/>
                <w:sz w:val="24"/>
                <w:szCs w:val="24"/>
              </w:rPr>
              <w:t xml:space="preserve">Сокращение численности несовершеннолетних, </w:t>
            </w:r>
            <w:r w:rsidR="004D0DDB" w:rsidRPr="004D0DDB">
              <w:rPr>
                <w:rFonts w:ascii="Times New Roman" w:hAnsi="Times New Roman" w:cs="Times New Roman"/>
                <w:sz w:val="24"/>
                <w:szCs w:val="24"/>
              </w:rPr>
              <w:t>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w:t>
            </w:r>
          </w:p>
        </w:tc>
        <w:tc>
          <w:tcPr>
            <w:tcW w:w="1584" w:type="dxa"/>
          </w:tcPr>
          <w:p w:rsidR="00EB1ABB" w:rsidRDefault="00EB1ABB" w:rsidP="00C32815">
            <w:pPr>
              <w:jc w:val="center"/>
              <w:rPr>
                <w:rFonts w:ascii="Times New Roman" w:hAnsi="Times New Roman" w:cs="Times New Roman"/>
                <w:sz w:val="24"/>
                <w:szCs w:val="24"/>
              </w:rPr>
            </w:pPr>
          </w:p>
          <w:p w:rsidR="00FB7EBD" w:rsidRDefault="004D0DDB" w:rsidP="00C32815">
            <w:pPr>
              <w:jc w:val="center"/>
              <w:rPr>
                <w:rFonts w:ascii="Times New Roman" w:hAnsi="Times New Roman" w:cs="Times New Roman"/>
                <w:sz w:val="24"/>
                <w:szCs w:val="24"/>
              </w:rPr>
            </w:pPr>
            <w:r>
              <w:rPr>
                <w:rFonts w:ascii="Times New Roman" w:hAnsi="Times New Roman" w:cs="Times New Roman"/>
                <w:sz w:val="24"/>
                <w:szCs w:val="24"/>
              </w:rPr>
              <w:t>35</w:t>
            </w:r>
            <w:r w:rsidR="00C32815">
              <w:rPr>
                <w:rFonts w:ascii="Times New Roman" w:hAnsi="Times New Roman" w:cs="Times New Roman"/>
                <w:sz w:val="24"/>
                <w:szCs w:val="24"/>
              </w:rPr>
              <w:t xml:space="preserve"> </w:t>
            </w:r>
          </w:p>
          <w:p w:rsidR="00C32815" w:rsidRPr="00EB1ABB" w:rsidRDefault="00C32815" w:rsidP="00FB7EBD">
            <w:pPr>
              <w:rPr>
                <w:rFonts w:ascii="Times New Roman" w:hAnsi="Times New Roman" w:cs="Times New Roman"/>
                <w:sz w:val="24"/>
                <w:szCs w:val="24"/>
              </w:rPr>
            </w:pPr>
          </w:p>
        </w:tc>
        <w:tc>
          <w:tcPr>
            <w:tcW w:w="1582" w:type="dxa"/>
          </w:tcPr>
          <w:p w:rsidR="00EB1ABB" w:rsidRPr="00EB1ABB" w:rsidRDefault="00EB1ABB" w:rsidP="00874B3E">
            <w:pPr>
              <w:jc w:val="both"/>
              <w:rPr>
                <w:rFonts w:ascii="Times New Roman" w:hAnsi="Times New Roman" w:cs="Times New Roman"/>
                <w:sz w:val="24"/>
                <w:szCs w:val="24"/>
              </w:rPr>
            </w:pPr>
          </w:p>
        </w:tc>
        <w:tc>
          <w:tcPr>
            <w:tcW w:w="2697" w:type="dxa"/>
          </w:tcPr>
          <w:p w:rsidR="00EB1ABB" w:rsidRPr="00EB1ABB" w:rsidRDefault="00D80200" w:rsidP="003F681E">
            <w:pPr>
              <w:jc w:val="both"/>
              <w:rPr>
                <w:rFonts w:ascii="Times New Roman" w:hAnsi="Times New Roman" w:cs="Times New Roman"/>
                <w:sz w:val="24"/>
                <w:szCs w:val="24"/>
              </w:rPr>
            </w:pPr>
            <w:r>
              <w:rPr>
                <w:rFonts w:ascii="Times New Roman" w:hAnsi="Times New Roman" w:cs="Times New Roman"/>
                <w:sz w:val="24"/>
                <w:szCs w:val="24"/>
              </w:rPr>
              <w:t>Тестирование, опрос, анализ документов</w:t>
            </w:r>
          </w:p>
        </w:tc>
      </w:tr>
    </w:tbl>
    <w:p w:rsidR="00F449BB" w:rsidRDefault="00F449BB" w:rsidP="003B6091">
      <w:pPr>
        <w:spacing w:after="0" w:line="240" w:lineRule="auto"/>
        <w:rPr>
          <w:rFonts w:ascii="Times New Roman" w:hAnsi="Times New Roman" w:cs="Times New Roman"/>
          <w:sz w:val="28"/>
          <w:szCs w:val="24"/>
        </w:rPr>
      </w:pPr>
    </w:p>
    <w:p w:rsidR="003A75BD" w:rsidRPr="00774935" w:rsidRDefault="00F449BB" w:rsidP="003B6091">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Список литературы</w:t>
      </w:r>
      <w:r w:rsidR="00774935">
        <w:rPr>
          <w:rFonts w:ascii="Times New Roman" w:hAnsi="Times New Roman" w:cs="Times New Roman"/>
          <w:sz w:val="28"/>
          <w:szCs w:val="24"/>
        </w:rPr>
        <w:t>:</w:t>
      </w:r>
    </w:p>
    <w:p w:rsidR="003A75BD" w:rsidRPr="000604A1" w:rsidRDefault="003A75BD" w:rsidP="003B6091">
      <w:pPr>
        <w:pStyle w:val="ab"/>
        <w:spacing w:line="360" w:lineRule="auto"/>
        <w:rPr>
          <w:rFonts w:ascii="Times New Roman" w:hAnsi="Times New Roman" w:cs="Times New Roman"/>
          <w:sz w:val="28"/>
          <w:szCs w:val="28"/>
        </w:rPr>
      </w:pPr>
    </w:p>
    <w:p w:rsidR="00B81C48" w:rsidRDefault="00464EEF" w:rsidP="003B6091">
      <w:pPr>
        <w:pStyle w:val="ab"/>
        <w:spacing w:line="360" w:lineRule="auto"/>
        <w:rPr>
          <w:rFonts w:ascii="Times New Roman" w:hAnsi="Times New Roman" w:cs="Times New Roman"/>
          <w:sz w:val="28"/>
          <w:szCs w:val="28"/>
        </w:rPr>
      </w:pPr>
      <w:r w:rsidRPr="00464EEF">
        <w:rPr>
          <w:rFonts w:ascii="Times New Roman" w:hAnsi="Times New Roman" w:cs="Times New Roman"/>
          <w:sz w:val="28"/>
          <w:szCs w:val="28"/>
        </w:rPr>
        <w:t xml:space="preserve">1. </w:t>
      </w:r>
      <w:proofErr w:type="spellStart"/>
      <w:r w:rsidRPr="00464EEF">
        <w:rPr>
          <w:rFonts w:ascii="Times New Roman" w:hAnsi="Times New Roman" w:cs="Times New Roman"/>
          <w:sz w:val="28"/>
          <w:szCs w:val="28"/>
        </w:rPr>
        <w:t>Змановская</w:t>
      </w:r>
      <w:proofErr w:type="spellEnd"/>
      <w:r w:rsidRPr="00464EEF">
        <w:rPr>
          <w:rFonts w:ascii="Times New Roman" w:hAnsi="Times New Roman" w:cs="Times New Roman"/>
          <w:sz w:val="28"/>
          <w:szCs w:val="28"/>
        </w:rPr>
        <w:t xml:space="preserve"> Е.В. </w:t>
      </w:r>
      <w:proofErr w:type="spellStart"/>
      <w:r w:rsidRPr="00464EEF">
        <w:rPr>
          <w:rFonts w:ascii="Times New Roman" w:hAnsi="Times New Roman" w:cs="Times New Roman"/>
          <w:sz w:val="28"/>
          <w:szCs w:val="28"/>
        </w:rPr>
        <w:t>Девиантология</w:t>
      </w:r>
      <w:proofErr w:type="spellEnd"/>
      <w:r w:rsidRPr="00464EEF">
        <w:rPr>
          <w:rFonts w:ascii="Times New Roman" w:hAnsi="Times New Roman" w:cs="Times New Roman"/>
          <w:sz w:val="28"/>
          <w:szCs w:val="28"/>
        </w:rPr>
        <w:t>: (Психология от</w:t>
      </w:r>
      <w:r w:rsidR="00B81C48">
        <w:rPr>
          <w:rFonts w:ascii="Times New Roman" w:hAnsi="Times New Roman" w:cs="Times New Roman"/>
          <w:sz w:val="28"/>
          <w:szCs w:val="28"/>
        </w:rPr>
        <w:t>клоняющегося по</w:t>
      </w:r>
      <w:r w:rsidRPr="00464EEF">
        <w:rPr>
          <w:rFonts w:ascii="Times New Roman" w:hAnsi="Times New Roman" w:cs="Times New Roman"/>
          <w:sz w:val="28"/>
          <w:szCs w:val="28"/>
        </w:rPr>
        <w:t xml:space="preserve">ведения): учеб, пособие для студентов </w:t>
      </w:r>
      <w:proofErr w:type="spellStart"/>
      <w:r w:rsidRPr="00464EEF">
        <w:rPr>
          <w:rFonts w:ascii="Times New Roman" w:hAnsi="Times New Roman" w:cs="Times New Roman"/>
          <w:sz w:val="28"/>
          <w:szCs w:val="28"/>
        </w:rPr>
        <w:t>вы</w:t>
      </w:r>
      <w:r w:rsidR="00B81C48">
        <w:rPr>
          <w:rFonts w:ascii="Times New Roman" w:hAnsi="Times New Roman" w:cs="Times New Roman"/>
          <w:sz w:val="28"/>
          <w:szCs w:val="28"/>
        </w:rPr>
        <w:t>сш</w:t>
      </w:r>
      <w:proofErr w:type="spellEnd"/>
      <w:r w:rsidR="00B81C48">
        <w:rPr>
          <w:rFonts w:ascii="Times New Roman" w:hAnsi="Times New Roman" w:cs="Times New Roman"/>
          <w:sz w:val="28"/>
          <w:szCs w:val="28"/>
        </w:rPr>
        <w:t xml:space="preserve">. учеб, заведений / Е.В. </w:t>
      </w:r>
      <w:proofErr w:type="spellStart"/>
      <w:r w:rsidR="00B81C48">
        <w:rPr>
          <w:rFonts w:ascii="Times New Roman" w:hAnsi="Times New Roman" w:cs="Times New Roman"/>
          <w:sz w:val="28"/>
          <w:szCs w:val="28"/>
        </w:rPr>
        <w:t>Зма</w:t>
      </w:r>
      <w:r w:rsidRPr="00464EEF">
        <w:rPr>
          <w:rFonts w:ascii="Times New Roman" w:hAnsi="Times New Roman" w:cs="Times New Roman"/>
          <w:sz w:val="28"/>
          <w:szCs w:val="28"/>
        </w:rPr>
        <w:t>новская</w:t>
      </w:r>
      <w:proofErr w:type="spellEnd"/>
      <w:r w:rsidRPr="00464EEF">
        <w:rPr>
          <w:rFonts w:ascii="Times New Roman" w:hAnsi="Times New Roman" w:cs="Times New Roman"/>
          <w:sz w:val="28"/>
          <w:szCs w:val="28"/>
        </w:rPr>
        <w:t xml:space="preserve">. – М.: Академия, 2003. – 288 с. </w:t>
      </w:r>
    </w:p>
    <w:p w:rsidR="00B81C48" w:rsidRDefault="00464EEF" w:rsidP="003B6091">
      <w:pPr>
        <w:pStyle w:val="ab"/>
        <w:spacing w:line="360" w:lineRule="auto"/>
        <w:rPr>
          <w:rFonts w:ascii="Times New Roman" w:hAnsi="Times New Roman" w:cs="Times New Roman"/>
          <w:sz w:val="28"/>
          <w:szCs w:val="28"/>
        </w:rPr>
      </w:pPr>
      <w:r w:rsidRPr="00464EEF">
        <w:rPr>
          <w:rFonts w:ascii="Times New Roman" w:hAnsi="Times New Roman" w:cs="Times New Roman"/>
          <w:sz w:val="28"/>
          <w:szCs w:val="28"/>
        </w:rPr>
        <w:t xml:space="preserve">2. </w:t>
      </w:r>
      <w:proofErr w:type="spellStart"/>
      <w:r w:rsidRPr="00464EEF">
        <w:rPr>
          <w:rFonts w:ascii="Times New Roman" w:hAnsi="Times New Roman" w:cs="Times New Roman"/>
          <w:sz w:val="28"/>
          <w:szCs w:val="28"/>
        </w:rPr>
        <w:t>Каубиш</w:t>
      </w:r>
      <w:proofErr w:type="spellEnd"/>
      <w:r w:rsidRPr="00464EEF">
        <w:rPr>
          <w:rFonts w:ascii="Times New Roman" w:hAnsi="Times New Roman" w:cs="Times New Roman"/>
          <w:sz w:val="28"/>
          <w:szCs w:val="28"/>
        </w:rPr>
        <w:t xml:space="preserve"> В.К. Клинико-психологические особеннос</w:t>
      </w:r>
      <w:r w:rsidR="004F4B80">
        <w:rPr>
          <w:rFonts w:ascii="Times New Roman" w:hAnsi="Times New Roman" w:cs="Times New Roman"/>
          <w:sz w:val="28"/>
          <w:szCs w:val="28"/>
        </w:rPr>
        <w:t>ти подростков с многократными суи</w:t>
      </w:r>
      <w:r w:rsidRPr="00464EEF">
        <w:rPr>
          <w:rFonts w:ascii="Times New Roman" w:hAnsi="Times New Roman" w:cs="Times New Roman"/>
          <w:sz w:val="28"/>
          <w:szCs w:val="28"/>
        </w:rPr>
        <w:t>цидными попытками / Министерство здравоохранения и социального развития РФ; Санкт-Пете</w:t>
      </w:r>
      <w:r w:rsidR="00B81C48">
        <w:rPr>
          <w:rFonts w:ascii="Times New Roman" w:hAnsi="Times New Roman" w:cs="Times New Roman"/>
          <w:sz w:val="28"/>
          <w:szCs w:val="28"/>
        </w:rPr>
        <w:t>рбургский научно-исследователь</w:t>
      </w:r>
      <w:r w:rsidRPr="00464EEF">
        <w:rPr>
          <w:rFonts w:ascii="Times New Roman" w:hAnsi="Times New Roman" w:cs="Times New Roman"/>
          <w:sz w:val="28"/>
          <w:szCs w:val="28"/>
        </w:rPr>
        <w:t>ский психоневрологический институт им. В.М.</w:t>
      </w:r>
      <w:r w:rsidR="004F4B80">
        <w:rPr>
          <w:rFonts w:ascii="Times New Roman" w:hAnsi="Times New Roman" w:cs="Times New Roman"/>
          <w:sz w:val="28"/>
          <w:szCs w:val="28"/>
        </w:rPr>
        <w:t xml:space="preserve"> </w:t>
      </w:r>
      <w:r w:rsidRPr="00464EEF">
        <w:rPr>
          <w:rFonts w:ascii="Times New Roman" w:hAnsi="Times New Roman" w:cs="Times New Roman"/>
          <w:sz w:val="28"/>
          <w:szCs w:val="28"/>
        </w:rPr>
        <w:t xml:space="preserve">Бехтерева. </w:t>
      </w:r>
    </w:p>
    <w:p w:rsidR="004F4B80" w:rsidRDefault="00464EEF" w:rsidP="003B6091">
      <w:pPr>
        <w:pStyle w:val="ab"/>
        <w:spacing w:line="360" w:lineRule="auto"/>
        <w:rPr>
          <w:rFonts w:ascii="Times New Roman" w:hAnsi="Times New Roman" w:cs="Times New Roman"/>
          <w:sz w:val="28"/>
          <w:szCs w:val="28"/>
        </w:rPr>
      </w:pPr>
      <w:r w:rsidRPr="00464EEF">
        <w:rPr>
          <w:rFonts w:ascii="Times New Roman" w:hAnsi="Times New Roman" w:cs="Times New Roman"/>
          <w:sz w:val="28"/>
          <w:szCs w:val="28"/>
        </w:rPr>
        <w:t xml:space="preserve">3. Менделевич В.Д. Психология </w:t>
      </w:r>
      <w:proofErr w:type="spellStart"/>
      <w:r w:rsidRPr="00464EEF">
        <w:rPr>
          <w:rFonts w:ascii="Times New Roman" w:hAnsi="Times New Roman" w:cs="Times New Roman"/>
          <w:sz w:val="28"/>
          <w:szCs w:val="28"/>
        </w:rPr>
        <w:t>деви</w:t>
      </w:r>
      <w:r w:rsidR="00B81C48">
        <w:rPr>
          <w:rFonts w:ascii="Times New Roman" w:hAnsi="Times New Roman" w:cs="Times New Roman"/>
          <w:sz w:val="28"/>
          <w:szCs w:val="28"/>
        </w:rPr>
        <w:t>антного</w:t>
      </w:r>
      <w:proofErr w:type="spellEnd"/>
      <w:r w:rsidR="00B81C48">
        <w:rPr>
          <w:rFonts w:ascii="Times New Roman" w:hAnsi="Times New Roman" w:cs="Times New Roman"/>
          <w:sz w:val="28"/>
          <w:szCs w:val="28"/>
        </w:rPr>
        <w:t xml:space="preserve"> поведения / В.Д. Менде</w:t>
      </w:r>
      <w:r w:rsidRPr="00464EEF">
        <w:rPr>
          <w:rFonts w:ascii="Times New Roman" w:hAnsi="Times New Roman" w:cs="Times New Roman"/>
          <w:sz w:val="28"/>
          <w:szCs w:val="28"/>
        </w:rPr>
        <w:t xml:space="preserve">левич. – М.: </w:t>
      </w:r>
      <w:proofErr w:type="spellStart"/>
      <w:r w:rsidRPr="00464EEF">
        <w:rPr>
          <w:rFonts w:ascii="Times New Roman" w:hAnsi="Times New Roman" w:cs="Times New Roman"/>
          <w:sz w:val="28"/>
          <w:szCs w:val="28"/>
        </w:rPr>
        <w:t>МЕДпресс</w:t>
      </w:r>
      <w:proofErr w:type="spellEnd"/>
      <w:r w:rsidRPr="00464EEF">
        <w:rPr>
          <w:rFonts w:ascii="Times New Roman" w:hAnsi="Times New Roman" w:cs="Times New Roman"/>
          <w:sz w:val="28"/>
          <w:szCs w:val="28"/>
        </w:rPr>
        <w:t>, 2001. – 432 с.</w:t>
      </w:r>
    </w:p>
    <w:p w:rsidR="003A75BD" w:rsidRDefault="00AD24B8" w:rsidP="003B6091">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4. Шнейдер Л.Б. </w:t>
      </w:r>
      <w:proofErr w:type="spellStart"/>
      <w:r>
        <w:rPr>
          <w:rFonts w:ascii="Times New Roman" w:hAnsi="Times New Roman" w:cs="Times New Roman"/>
          <w:sz w:val="28"/>
          <w:szCs w:val="28"/>
        </w:rPr>
        <w:t>Девиа</w:t>
      </w:r>
      <w:r w:rsidR="00464EEF" w:rsidRPr="00464EEF">
        <w:rPr>
          <w:rFonts w:ascii="Times New Roman" w:hAnsi="Times New Roman" w:cs="Times New Roman"/>
          <w:sz w:val="28"/>
          <w:szCs w:val="28"/>
        </w:rPr>
        <w:t>нтное</w:t>
      </w:r>
      <w:proofErr w:type="spellEnd"/>
      <w:r w:rsidR="00464EEF" w:rsidRPr="00464EEF">
        <w:rPr>
          <w:rFonts w:ascii="Times New Roman" w:hAnsi="Times New Roman" w:cs="Times New Roman"/>
          <w:sz w:val="28"/>
          <w:szCs w:val="28"/>
        </w:rPr>
        <w:t xml:space="preserve"> поведение </w:t>
      </w:r>
      <w:r w:rsidR="004F4B80">
        <w:rPr>
          <w:rFonts w:ascii="Times New Roman" w:hAnsi="Times New Roman" w:cs="Times New Roman"/>
          <w:sz w:val="28"/>
          <w:szCs w:val="28"/>
        </w:rPr>
        <w:t>детей и подростков / Л.Б. Шней</w:t>
      </w:r>
      <w:r w:rsidR="00464EEF" w:rsidRPr="00464EEF">
        <w:rPr>
          <w:rFonts w:ascii="Times New Roman" w:hAnsi="Times New Roman" w:cs="Times New Roman"/>
          <w:sz w:val="28"/>
          <w:szCs w:val="28"/>
        </w:rPr>
        <w:t>дер. – М.: Академический проект, Гаудеамус, 2007. – 336 с.</w:t>
      </w:r>
    </w:p>
    <w:p w:rsidR="004F4B80" w:rsidRPr="004F4B80" w:rsidRDefault="004F4B80" w:rsidP="003B6091">
      <w:pPr>
        <w:widowControl w:val="0"/>
        <w:suppressAutoHyphens/>
        <w:autoSpaceDE w:val="0"/>
        <w:spacing w:after="0" w:line="360" w:lineRule="auto"/>
        <w:rPr>
          <w:rFonts w:ascii="Times New Roman" w:hAnsi="Times New Roman" w:cs="Times New Roman"/>
          <w:sz w:val="28"/>
          <w:szCs w:val="28"/>
        </w:rPr>
      </w:pPr>
      <w:r w:rsidRPr="004F4B80">
        <w:rPr>
          <w:rFonts w:ascii="Times New Roman" w:hAnsi="Times New Roman" w:cs="Times New Roman"/>
          <w:sz w:val="28"/>
          <w:szCs w:val="28"/>
        </w:rPr>
        <w:t xml:space="preserve">5. Черникова Т.В. Старшеклассник без стрессов и тревоги. Программы учебно- тренировочных и клубных занятий </w:t>
      </w:r>
      <w:proofErr w:type="gramStart"/>
      <w:r w:rsidRPr="004F4B80">
        <w:rPr>
          <w:rFonts w:ascii="Times New Roman" w:hAnsi="Times New Roman" w:cs="Times New Roman"/>
          <w:sz w:val="28"/>
          <w:szCs w:val="28"/>
        </w:rPr>
        <w:t>:м</w:t>
      </w:r>
      <w:proofErr w:type="gramEnd"/>
      <w:r w:rsidRPr="004F4B80">
        <w:rPr>
          <w:rFonts w:ascii="Times New Roman" w:hAnsi="Times New Roman" w:cs="Times New Roman"/>
          <w:sz w:val="28"/>
          <w:szCs w:val="28"/>
        </w:rPr>
        <w:t>етод. Пособие-М.: Глобус, 2006г.</w:t>
      </w:r>
    </w:p>
    <w:p w:rsidR="004F4B80" w:rsidRDefault="004F4B80" w:rsidP="003B6091">
      <w:pPr>
        <w:widowControl w:val="0"/>
        <w:suppressAutoHyphens/>
        <w:autoSpaceDE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6.Вагин Ю.Р. </w:t>
      </w:r>
      <w:proofErr w:type="spellStart"/>
      <w:r>
        <w:rPr>
          <w:rFonts w:ascii="Times New Roman" w:hAnsi="Times New Roman" w:cs="Times New Roman"/>
          <w:sz w:val="28"/>
          <w:szCs w:val="28"/>
        </w:rPr>
        <w:t>Авитальная</w:t>
      </w:r>
      <w:proofErr w:type="spellEnd"/>
      <w:r>
        <w:rPr>
          <w:rFonts w:ascii="Times New Roman" w:hAnsi="Times New Roman" w:cs="Times New Roman"/>
          <w:sz w:val="28"/>
          <w:szCs w:val="28"/>
        </w:rPr>
        <w:t xml:space="preserve"> активность. – Пермь: Изд-во ПРИПИТ, </w:t>
      </w:r>
      <w:r>
        <w:rPr>
          <w:rFonts w:ascii="Times New Roman" w:hAnsi="Times New Roman" w:cs="Times New Roman"/>
          <w:sz w:val="28"/>
          <w:szCs w:val="28"/>
        </w:rPr>
        <w:lastRenderedPageBreak/>
        <w:t>2001г.</w:t>
      </w:r>
    </w:p>
    <w:p w:rsidR="008438F3" w:rsidRPr="008438F3" w:rsidRDefault="008438F3" w:rsidP="003B6091">
      <w:pPr>
        <w:tabs>
          <w:tab w:val="left" w:pos="1635"/>
        </w:tabs>
        <w:spacing w:after="0" w:line="360" w:lineRule="auto"/>
        <w:rPr>
          <w:rFonts w:ascii="Times New Roman" w:hAnsi="Times New Roman" w:cs="Times New Roman"/>
          <w:b/>
          <w:sz w:val="28"/>
          <w:szCs w:val="28"/>
        </w:rPr>
      </w:pPr>
      <w:r w:rsidRPr="008438F3">
        <w:rPr>
          <w:rFonts w:ascii="Times New Roman" w:hAnsi="Times New Roman" w:cs="Times New Roman"/>
          <w:sz w:val="28"/>
          <w:szCs w:val="28"/>
        </w:rPr>
        <w:t xml:space="preserve">7. Воспитание </w:t>
      </w:r>
      <w:proofErr w:type="gramStart"/>
      <w:r w:rsidRPr="008438F3">
        <w:rPr>
          <w:rFonts w:ascii="Times New Roman" w:hAnsi="Times New Roman" w:cs="Times New Roman"/>
          <w:sz w:val="28"/>
          <w:szCs w:val="28"/>
        </w:rPr>
        <w:t xml:space="preserve">и </w:t>
      </w:r>
      <w:proofErr w:type="spellStart"/>
      <w:r w:rsidRPr="008438F3">
        <w:rPr>
          <w:rFonts w:ascii="Times New Roman" w:hAnsi="Times New Roman" w:cs="Times New Roman"/>
          <w:sz w:val="28"/>
          <w:szCs w:val="28"/>
        </w:rPr>
        <w:t>ндивидуальности</w:t>
      </w:r>
      <w:proofErr w:type="spellEnd"/>
      <w:proofErr w:type="gramEnd"/>
      <w:r w:rsidRPr="008438F3">
        <w:rPr>
          <w:rFonts w:ascii="Times New Roman" w:hAnsi="Times New Roman" w:cs="Times New Roman"/>
          <w:sz w:val="28"/>
          <w:szCs w:val="28"/>
        </w:rPr>
        <w:t>: Учебно-методическое пособие</w:t>
      </w:r>
      <w:proofErr w:type="gramStart"/>
      <w:r w:rsidRPr="008438F3">
        <w:rPr>
          <w:rFonts w:ascii="Times New Roman" w:hAnsi="Times New Roman" w:cs="Times New Roman"/>
          <w:sz w:val="28"/>
          <w:szCs w:val="28"/>
        </w:rPr>
        <w:t xml:space="preserve"> / П</w:t>
      </w:r>
      <w:proofErr w:type="gramEnd"/>
      <w:r w:rsidRPr="008438F3">
        <w:rPr>
          <w:rFonts w:ascii="Times New Roman" w:hAnsi="Times New Roman" w:cs="Times New Roman"/>
          <w:sz w:val="28"/>
          <w:szCs w:val="28"/>
        </w:rPr>
        <w:t>од ред. Е.Н. Степанова. – М.: ТЦ Сфера, 2005г. -224с.</w:t>
      </w:r>
    </w:p>
    <w:p w:rsidR="008438F3" w:rsidRPr="008438F3" w:rsidRDefault="008438F3" w:rsidP="003B6091">
      <w:pPr>
        <w:tabs>
          <w:tab w:val="left" w:pos="1635"/>
        </w:tabs>
        <w:spacing w:after="0" w:line="360" w:lineRule="auto"/>
        <w:rPr>
          <w:rFonts w:ascii="Times New Roman" w:hAnsi="Times New Roman" w:cs="Times New Roman"/>
          <w:b/>
          <w:sz w:val="28"/>
          <w:szCs w:val="28"/>
        </w:rPr>
      </w:pPr>
      <w:r>
        <w:rPr>
          <w:rFonts w:ascii="Times New Roman" w:hAnsi="Times New Roman" w:cs="Times New Roman"/>
          <w:sz w:val="28"/>
          <w:szCs w:val="28"/>
        </w:rPr>
        <w:t>8.</w:t>
      </w:r>
      <w:r w:rsidRPr="008438F3">
        <w:rPr>
          <w:rFonts w:ascii="Times New Roman" w:hAnsi="Times New Roman" w:cs="Times New Roman"/>
          <w:sz w:val="28"/>
          <w:szCs w:val="28"/>
        </w:rPr>
        <w:t>Суицидальное поведение детей и подростков. Меры профилактики: информационно-методические рекомендации</w:t>
      </w:r>
      <w:proofErr w:type="gramStart"/>
      <w:r w:rsidRPr="008438F3">
        <w:rPr>
          <w:rFonts w:ascii="Times New Roman" w:hAnsi="Times New Roman" w:cs="Times New Roman"/>
          <w:sz w:val="28"/>
          <w:szCs w:val="28"/>
        </w:rPr>
        <w:t xml:space="preserve"> / С</w:t>
      </w:r>
      <w:proofErr w:type="gramEnd"/>
      <w:r w:rsidRPr="008438F3">
        <w:rPr>
          <w:rFonts w:ascii="Times New Roman" w:hAnsi="Times New Roman" w:cs="Times New Roman"/>
          <w:sz w:val="28"/>
          <w:szCs w:val="28"/>
        </w:rPr>
        <w:t xml:space="preserve">ост.: В.Л. Юлдашев, И.Ф. </w:t>
      </w:r>
      <w:proofErr w:type="spellStart"/>
      <w:r w:rsidRPr="008438F3">
        <w:rPr>
          <w:rFonts w:ascii="Times New Roman" w:hAnsi="Times New Roman" w:cs="Times New Roman"/>
          <w:sz w:val="28"/>
          <w:szCs w:val="28"/>
        </w:rPr>
        <w:t>Тимербулатов</w:t>
      </w:r>
      <w:proofErr w:type="spellEnd"/>
      <w:r w:rsidRPr="008438F3">
        <w:rPr>
          <w:rFonts w:ascii="Times New Roman" w:hAnsi="Times New Roman" w:cs="Times New Roman"/>
          <w:sz w:val="28"/>
          <w:szCs w:val="28"/>
        </w:rPr>
        <w:t>, Е.М. Евтушенко, г. Уфа, 2014г. -32с.</w:t>
      </w:r>
    </w:p>
    <w:p w:rsidR="008438F3" w:rsidRDefault="008438F3"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Default="002E1147" w:rsidP="004F4B80">
      <w:pPr>
        <w:widowControl w:val="0"/>
        <w:suppressAutoHyphens/>
        <w:autoSpaceDE w:val="0"/>
        <w:spacing w:after="0" w:line="240" w:lineRule="auto"/>
        <w:rPr>
          <w:rFonts w:ascii="Times New Roman" w:hAnsi="Times New Roman" w:cs="Times New Roman"/>
          <w:sz w:val="28"/>
          <w:szCs w:val="28"/>
        </w:rPr>
      </w:pPr>
    </w:p>
    <w:p w:rsidR="002E1147" w:rsidRPr="002A4F98" w:rsidRDefault="002E1147" w:rsidP="004F4B80">
      <w:pPr>
        <w:widowControl w:val="0"/>
        <w:suppressAutoHyphens/>
        <w:autoSpaceDE w:val="0"/>
        <w:spacing w:after="0" w:line="240" w:lineRule="auto"/>
        <w:rPr>
          <w:rFonts w:ascii="Times New Roman" w:hAnsi="Times New Roman" w:cs="Times New Roman"/>
          <w:sz w:val="28"/>
          <w:szCs w:val="28"/>
        </w:rPr>
      </w:pPr>
    </w:p>
    <w:p w:rsidR="004F4B80" w:rsidRDefault="004F4B80" w:rsidP="000604A1">
      <w:pPr>
        <w:pStyle w:val="ab"/>
        <w:rPr>
          <w:rFonts w:ascii="Times New Roman" w:hAnsi="Times New Roman" w:cs="Times New Roman"/>
          <w:sz w:val="28"/>
          <w:szCs w:val="28"/>
        </w:rPr>
      </w:pPr>
    </w:p>
    <w:p w:rsidR="003B6091" w:rsidRDefault="002A76F6" w:rsidP="002A76F6">
      <w:pPr>
        <w:pStyle w:val="ab"/>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A76F6" w:rsidRDefault="002A76F6" w:rsidP="002A76F6">
      <w:pPr>
        <w:pStyle w:val="ab"/>
        <w:jc w:val="both"/>
        <w:rPr>
          <w:rFonts w:ascii="Times New Roman" w:hAnsi="Times New Roman" w:cs="Times New Roman"/>
          <w:b/>
          <w:sz w:val="28"/>
          <w:szCs w:val="28"/>
        </w:rPr>
      </w:pPr>
      <w:r w:rsidRPr="002A76F6">
        <w:rPr>
          <w:rFonts w:ascii="Times New Roman" w:hAnsi="Times New Roman" w:cs="Times New Roman"/>
          <w:b/>
          <w:sz w:val="28"/>
          <w:szCs w:val="28"/>
        </w:rPr>
        <w:t xml:space="preserve">Конспект занятия с элементами тренинга </w:t>
      </w:r>
    </w:p>
    <w:p w:rsidR="002A76F6" w:rsidRPr="002A76F6" w:rsidRDefault="002A76F6" w:rsidP="002A76F6">
      <w:pPr>
        <w:pStyle w:val="ab"/>
        <w:jc w:val="both"/>
        <w:rPr>
          <w:rFonts w:ascii="Times New Roman" w:hAnsi="Times New Roman" w:cs="Times New Roman"/>
          <w:b/>
          <w:sz w:val="28"/>
          <w:szCs w:val="28"/>
        </w:rPr>
      </w:pPr>
      <w:r w:rsidRPr="002A76F6">
        <w:rPr>
          <w:rFonts w:ascii="Times New Roman" w:hAnsi="Times New Roman" w:cs="Times New Roman"/>
          <w:b/>
          <w:sz w:val="28"/>
          <w:szCs w:val="28"/>
        </w:rPr>
        <w:t>«Океан человеческих чувств»</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xml:space="preserve">Перед началом тренинга дети оформляют </w:t>
      </w:r>
      <w:proofErr w:type="spellStart"/>
      <w:r w:rsidRPr="002A76F6">
        <w:rPr>
          <w:rFonts w:ascii="Times New Roman" w:hAnsi="Times New Roman" w:cs="Times New Roman"/>
          <w:sz w:val="28"/>
          <w:szCs w:val="28"/>
        </w:rPr>
        <w:t>бейджики</w:t>
      </w:r>
      <w:proofErr w:type="spellEnd"/>
      <w:r w:rsidRPr="002A76F6">
        <w:rPr>
          <w:rFonts w:ascii="Times New Roman" w:hAnsi="Times New Roman" w:cs="Times New Roman"/>
          <w:sz w:val="28"/>
          <w:szCs w:val="28"/>
        </w:rPr>
        <w:t xml:space="preserve"> и занимают удобные места. Стулья стоят друг против друга, типа коридора.</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sz w:val="28"/>
          <w:szCs w:val="28"/>
        </w:rPr>
        <w:t>Ведущий.</w:t>
      </w:r>
      <w:r w:rsidRPr="002A76F6">
        <w:rPr>
          <w:rFonts w:ascii="Times New Roman" w:hAnsi="Times New Roman" w:cs="Times New Roman"/>
          <w:sz w:val="28"/>
          <w:szCs w:val="28"/>
        </w:rPr>
        <w:t xml:space="preserve"> Добрый день дорогие дети. </w:t>
      </w:r>
      <w:proofErr w:type="gramStart"/>
      <w:r w:rsidRPr="002A76F6">
        <w:rPr>
          <w:rFonts w:ascii="Times New Roman" w:hAnsi="Times New Roman" w:cs="Times New Roman"/>
          <w:sz w:val="28"/>
          <w:szCs w:val="28"/>
        </w:rPr>
        <w:t>Рада вас видеть на нашей встречи.</w:t>
      </w:r>
      <w:proofErr w:type="gramEnd"/>
      <w:r w:rsidRPr="002A76F6">
        <w:rPr>
          <w:rFonts w:ascii="Times New Roman" w:hAnsi="Times New Roman" w:cs="Times New Roman"/>
          <w:sz w:val="28"/>
          <w:szCs w:val="28"/>
        </w:rPr>
        <w:t xml:space="preserve"> Каждый участник нашего тренинга представиться </w:t>
      </w:r>
      <w:proofErr w:type="gramStart"/>
      <w:r w:rsidRPr="002A76F6">
        <w:rPr>
          <w:rFonts w:ascii="Times New Roman" w:hAnsi="Times New Roman" w:cs="Times New Roman"/>
          <w:sz w:val="28"/>
          <w:szCs w:val="28"/>
        </w:rPr>
        <w:t>всем</w:t>
      </w:r>
      <w:proofErr w:type="gramEnd"/>
      <w:r w:rsidRPr="002A76F6">
        <w:rPr>
          <w:rFonts w:ascii="Times New Roman" w:hAnsi="Times New Roman" w:cs="Times New Roman"/>
          <w:sz w:val="28"/>
          <w:szCs w:val="28"/>
        </w:rPr>
        <w:t xml:space="preserve"> назвав свое имя и чем он увлекается.</w:t>
      </w:r>
    </w:p>
    <w:p w:rsid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(дети выполняют упражнения)</w:t>
      </w:r>
    </w:p>
    <w:p w:rsidR="002A76F6" w:rsidRPr="002A76F6" w:rsidRDefault="002A76F6" w:rsidP="002A76F6">
      <w:pPr>
        <w:pStyle w:val="ab"/>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3150" cy="1757363"/>
            <wp:effectExtent l="19050" t="19050" r="0" b="0"/>
            <wp:docPr id="3" name="Рисунок 3" descr="D:\Камалова А.Г\фото\Тренинг по профилактике суицида\DSCN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малова А.Г\фото\Тренинг по профилактике суицида\DSCN88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951" cy="1759464"/>
                    </a:xfrm>
                    <a:prstGeom prst="rect">
                      <a:avLst/>
                    </a:prstGeom>
                    <a:noFill/>
                    <a:ln w="12700">
                      <a:solidFill>
                        <a:srgbClr val="92D050"/>
                      </a:solidFill>
                    </a:ln>
                  </pic:spPr>
                </pic:pic>
              </a:graphicData>
            </a:graphic>
          </wp:inline>
        </w:drawing>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sz w:val="28"/>
          <w:szCs w:val="28"/>
        </w:rPr>
        <w:t>Ведущий.</w:t>
      </w:r>
      <w:r w:rsidRPr="002A76F6">
        <w:rPr>
          <w:rFonts w:ascii="Times New Roman" w:hAnsi="Times New Roman" w:cs="Times New Roman"/>
          <w:sz w:val="28"/>
          <w:szCs w:val="28"/>
        </w:rPr>
        <w:t xml:space="preserve"> Молодцы, очень хорошо. Теперь мы познакомились и можем проводить нашу встречу. Всех приглашаю встать в </w:t>
      </w:r>
      <w:proofErr w:type="gramStart"/>
      <w:r w:rsidRPr="002A76F6">
        <w:rPr>
          <w:rFonts w:ascii="Times New Roman" w:hAnsi="Times New Roman" w:cs="Times New Roman"/>
          <w:sz w:val="28"/>
          <w:szCs w:val="28"/>
        </w:rPr>
        <w:t>круг</w:t>
      </w:r>
      <w:proofErr w:type="gramEnd"/>
      <w:r w:rsidRPr="002A76F6">
        <w:rPr>
          <w:rFonts w:ascii="Times New Roman" w:hAnsi="Times New Roman" w:cs="Times New Roman"/>
          <w:sz w:val="28"/>
          <w:szCs w:val="28"/>
        </w:rPr>
        <w:t xml:space="preserve"> и будем по очереди заводить машину со звуком «</w:t>
      </w:r>
      <w:proofErr w:type="spellStart"/>
      <w:r w:rsidRPr="002A76F6">
        <w:rPr>
          <w:rFonts w:ascii="Times New Roman" w:hAnsi="Times New Roman" w:cs="Times New Roman"/>
          <w:sz w:val="28"/>
          <w:szCs w:val="28"/>
        </w:rPr>
        <w:t>тр-тр</w:t>
      </w:r>
      <w:proofErr w:type="spellEnd"/>
      <w:r w:rsidRPr="002A76F6">
        <w:rPr>
          <w:rFonts w:ascii="Times New Roman" w:hAnsi="Times New Roman" w:cs="Times New Roman"/>
          <w:sz w:val="28"/>
          <w:szCs w:val="28"/>
        </w:rPr>
        <w:t>», и звук, с которым она тормозит «стоп». Первый начинает, а стоящий с право продолжает заводить машину. Будьте внимательными, когда я скажу стоп, то движение начнется в противоположном направлении.</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(дети выполняют упражнение)</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bCs/>
          <w:sz w:val="28"/>
          <w:szCs w:val="28"/>
        </w:rPr>
        <w:t>Ведущий.</w:t>
      </w:r>
      <w:r w:rsidRPr="002A76F6">
        <w:rPr>
          <w:rFonts w:ascii="Times New Roman" w:hAnsi="Times New Roman" w:cs="Times New Roman"/>
          <w:bCs/>
          <w:sz w:val="28"/>
          <w:szCs w:val="28"/>
        </w:rPr>
        <w:t xml:space="preserve"> </w:t>
      </w:r>
      <w:r w:rsidRPr="002A76F6">
        <w:rPr>
          <w:rFonts w:ascii="Times New Roman" w:hAnsi="Times New Roman" w:cs="Times New Roman"/>
          <w:sz w:val="28"/>
          <w:szCs w:val="28"/>
        </w:rPr>
        <w:t>Спасибо всем, молодцы. Все на свои места, следующее упражнение называется «Коридор безопасности». Как вы думаете, о чём оно будет? Какие у вас возникают ассоциации?</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iCs/>
          <w:sz w:val="28"/>
          <w:szCs w:val="28"/>
        </w:rPr>
        <w:t>(участники высказываются).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sz w:val="28"/>
          <w:szCs w:val="28"/>
        </w:rPr>
        <w:t>Ведущий.</w:t>
      </w:r>
      <w:r w:rsidRPr="002A76F6">
        <w:rPr>
          <w:rFonts w:ascii="Times New Roman" w:hAnsi="Times New Roman" w:cs="Times New Roman"/>
          <w:sz w:val="28"/>
          <w:szCs w:val="28"/>
        </w:rPr>
        <w:t xml:space="preserve"> Сегодня мы будем говорить о жизненных трудностях и способах их решения. А ещё о том, как помочь другу, если он оказался в трудной жизненной ситуации.</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lastRenderedPageBreak/>
        <w:t>Я не случайно посадила вас таким образом. Представьте себе, что это «жизненный коридор», по которому должен пройти человек определённый отрезок своей жизни. Например, период школьной жизни с 1 по 11 классы, т. е. с 7 до 18 лет.</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Мне нужен помощник.</w:t>
      </w:r>
    </w:p>
    <w:p w:rsidR="002A76F6" w:rsidRDefault="002A76F6" w:rsidP="002A76F6">
      <w:pPr>
        <w:pStyle w:val="ab"/>
        <w:spacing w:line="360" w:lineRule="auto"/>
        <w:ind w:firstLine="709"/>
        <w:jc w:val="both"/>
        <w:rPr>
          <w:rFonts w:ascii="Times New Roman" w:hAnsi="Times New Roman" w:cs="Times New Roman"/>
          <w:i/>
          <w:iCs/>
          <w:sz w:val="28"/>
          <w:szCs w:val="28"/>
        </w:rPr>
      </w:pPr>
      <w:r w:rsidRPr="002A76F6">
        <w:rPr>
          <w:rFonts w:ascii="Times New Roman" w:hAnsi="Times New Roman" w:cs="Times New Roman"/>
          <w:i/>
          <w:iCs/>
          <w:sz w:val="28"/>
          <w:szCs w:val="28"/>
        </w:rPr>
        <w:t>(Из желающих выбирается один участник; он становится в начале «коридора»).</w:t>
      </w:r>
    </w:p>
    <w:p w:rsidR="002A76F6" w:rsidRPr="002A76F6" w:rsidRDefault="002A76F6" w:rsidP="002A76F6">
      <w:pPr>
        <w:pStyle w:val="ab"/>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3094" cy="2162175"/>
            <wp:effectExtent l="19050" t="19050" r="0" b="0"/>
            <wp:docPr id="4" name="Рисунок 4" descr="D:\Камалова А.Г\фото\Тренинг по профилактике суицида\DSCN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малова А.Г\фото\Тренинг по профилактике суицида\DSCN89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825" cy="2163009"/>
                    </a:xfrm>
                    <a:prstGeom prst="rect">
                      <a:avLst/>
                    </a:prstGeom>
                    <a:noFill/>
                    <a:ln w="12700">
                      <a:solidFill>
                        <a:srgbClr val="92D050"/>
                      </a:solidFill>
                    </a:ln>
                  </pic:spPr>
                </pic:pic>
              </a:graphicData>
            </a:graphic>
          </wp:inline>
        </w:drawing>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Какие трудности могут встретиться на этом отрезке жизненного пути?</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Примечание! Это могут быть не только школьные трудности.</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(У</w:t>
      </w:r>
      <w:r w:rsidRPr="002A76F6">
        <w:rPr>
          <w:rFonts w:ascii="Times New Roman" w:hAnsi="Times New Roman" w:cs="Times New Roman"/>
          <w:i/>
          <w:iCs/>
          <w:sz w:val="28"/>
          <w:szCs w:val="28"/>
        </w:rPr>
        <w:t xml:space="preserve">частники записывают трудности на </w:t>
      </w:r>
      <w:proofErr w:type="spellStart"/>
      <w:r w:rsidRPr="002A76F6">
        <w:rPr>
          <w:rFonts w:ascii="Times New Roman" w:hAnsi="Times New Roman" w:cs="Times New Roman"/>
          <w:i/>
          <w:iCs/>
          <w:sz w:val="28"/>
          <w:szCs w:val="28"/>
        </w:rPr>
        <w:t>стикерах</w:t>
      </w:r>
      <w:proofErr w:type="spellEnd"/>
      <w:r w:rsidRPr="002A76F6">
        <w:rPr>
          <w:rFonts w:ascii="Times New Roman" w:hAnsi="Times New Roman" w:cs="Times New Roman"/>
          <w:i/>
          <w:iCs/>
          <w:sz w:val="28"/>
          <w:szCs w:val="28"/>
        </w:rPr>
        <w:t xml:space="preserve"> и приклеивают их на пол по всему «коридору»).</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bCs/>
          <w:iCs/>
          <w:sz w:val="28"/>
          <w:szCs w:val="28"/>
        </w:rPr>
        <w:t>Ведущий:</w:t>
      </w:r>
      <w:r w:rsidRPr="002A76F6">
        <w:rPr>
          <w:rFonts w:ascii="Times New Roman" w:hAnsi="Times New Roman" w:cs="Times New Roman"/>
          <w:i/>
          <w:iCs/>
          <w:sz w:val="28"/>
          <w:szCs w:val="28"/>
        </w:rPr>
        <w:t> (зачитывает вслух).</w:t>
      </w:r>
      <w:r w:rsidRPr="002A76F6">
        <w:rPr>
          <w:rFonts w:ascii="Times New Roman" w:hAnsi="Times New Roman" w:cs="Times New Roman"/>
          <w:sz w:val="28"/>
          <w:szCs w:val="28"/>
        </w:rPr>
        <w:t> Ну, что, Маша, страшно? Как ты будешь преодолевать эти препятствия?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(М</w:t>
      </w:r>
      <w:r w:rsidRPr="002A76F6">
        <w:rPr>
          <w:rFonts w:ascii="Times New Roman" w:hAnsi="Times New Roman" w:cs="Times New Roman"/>
          <w:i/>
          <w:iCs/>
          <w:sz w:val="28"/>
          <w:szCs w:val="28"/>
        </w:rPr>
        <w:t>аша пытается найти решение каждой трудности).</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bCs/>
          <w:iCs/>
          <w:sz w:val="28"/>
          <w:szCs w:val="28"/>
        </w:rPr>
        <w:t>Ведущий:</w:t>
      </w:r>
      <w:r w:rsidRPr="002A76F6">
        <w:rPr>
          <w:rFonts w:ascii="Times New Roman" w:hAnsi="Times New Roman" w:cs="Times New Roman"/>
          <w:bCs/>
          <w:i/>
          <w:iCs/>
          <w:sz w:val="28"/>
          <w:szCs w:val="28"/>
        </w:rPr>
        <w:t> </w:t>
      </w:r>
      <w:r w:rsidRPr="002A76F6">
        <w:rPr>
          <w:rFonts w:ascii="Times New Roman" w:hAnsi="Times New Roman" w:cs="Times New Roman"/>
          <w:sz w:val="28"/>
          <w:szCs w:val="28"/>
        </w:rPr>
        <w:t>Итак, мы видим, что все эти проблемы вполне решаемы. Тогда почему же некоторые ваши сверстники-мальчики и девочки - не видят выхода из трудной ситуации и решаются даже на самоубийство? Как вы думаете?</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i/>
          <w:iCs/>
          <w:sz w:val="28"/>
          <w:szCs w:val="28"/>
        </w:rPr>
        <w:t>(Учащиеся высказываются).</w:t>
      </w:r>
    </w:p>
    <w:p w:rsidR="002A76F6" w:rsidRPr="002A76F6" w:rsidRDefault="002A76F6" w:rsidP="002A76F6">
      <w:pPr>
        <w:pStyle w:val="ab"/>
        <w:spacing w:line="360" w:lineRule="auto"/>
        <w:ind w:firstLine="709"/>
        <w:rPr>
          <w:rFonts w:ascii="Times New Roman" w:hAnsi="Times New Roman" w:cs="Times New Roman"/>
          <w:b/>
          <w:sz w:val="28"/>
          <w:szCs w:val="28"/>
        </w:rPr>
      </w:pPr>
      <w:r w:rsidRPr="002A76F6">
        <w:rPr>
          <w:rFonts w:ascii="Times New Roman" w:hAnsi="Times New Roman" w:cs="Times New Roman"/>
          <w:bCs/>
          <w:sz w:val="28"/>
          <w:szCs w:val="28"/>
        </w:rPr>
        <w:t xml:space="preserve"> </w:t>
      </w:r>
      <w:r w:rsidRPr="002A76F6">
        <w:rPr>
          <w:rFonts w:ascii="Times New Roman" w:hAnsi="Times New Roman" w:cs="Times New Roman"/>
          <w:b/>
          <w:bCs/>
          <w:sz w:val="28"/>
          <w:szCs w:val="28"/>
        </w:rPr>
        <w:t>Психотерапевтическая сказка «Коряга».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bCs/>
          <w:sz w:val="28"/>
          <w:szCs w:val="28"/>
        </w:rPr>
        <w:lastRenderedPageBreak/>
        <w:t>Задание:</w:t>
      </w:r>
      <w:r w:rsidRPr="002A76F6">
        <w:rPr>
          <w:rFonts w:ascii="Times New Roman" w:hAnsi="Times New Roman" w:cs="Times New Roman"/>
          <w:sz w:val="28"/>
          <w:szCs w:val="28"/>
        </w:rPr>
        <w:t> С закрытыми глазами прослушать сказку и придумать свой конец.</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Давным-давно в одном прекрасном лесу среди красивых деревьев с густыми кронами и стройными стволами жила странная Коряга. Своим причудливым видом она вызывала всеобщие насмешки соседей. Долго лежала коряга среди этих деревьев, горько размышляя, почему она не такая, как все. Все деревья как деревья, красавцы как на подбор, а она скрюченная, ободранная, кривая - ни красоты, ни проку</w:t>
      </w:r>
      <w:proofErr w:type="gramStart"/>
      <w:r w:rsidRPr="002A76F6">
        <w:rPr>
          <w:rFonts w:ascii="Times New Roman" w:hAnsi="Times New Roman" w:cs="Times New Roman"/>
          <w:sz w:val="28"/>
          <w:szCs w:val="28"/>
        </w:rPr>
        <w:t>… К</w:t>
      </w:r>
      <w:proofErr w:type="gramEnd"/>
      <w:r w:rsidRPr="002A76F6">
        <w:rPr>
          <w:rFonts w:ascii="Times New Roman" w:hAnsi="Times New Roman" w:cs="Times New Roman"/>
          <w:sz w:val="28"/>
          <w:szCs w:val="28"/>
        </w:rPr>
        <w:t xml:space="preserve">ак ей было обидно!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 xml:space="preserve">Однажды в лес приехали лесорубы. Они срубали деревья одно за другим, укладывали их в грузовик и увозили на мебельную фабрику. «Счастливчики... », - думала Коряга, завидуя этим деревьям, - «Из них изготовят красивую мебель, которая будет радовать людей и приносить им пользу, а я такая никому не нужна. Так и сгнию в этом лесу, и никто даже не узнает о моем существовании...».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 xml:space="preserve">Как-то утром в лес забрел один старичок. Он долго ходил по лесу и набирал хворост для обогрева своего жилища. Коряга, уже отчаявшись быть когда-то кому-то полезной, лежала среди зарослей травы и думала о чем-то своем. Для нее было крайне неожиданным, что старик обратил на нее внимание. Он поднял Корягу с земли, попробовал на прочность, слегка согнув ее, и положил в свою телегу. Ей предстояло сгореть без следа, если не считать золы, да и ту выметут, выкинут и позабудут... Но, не смотря на это, она была счастлива!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 xml:space="preserve">В телеге Коряга оказалась в большой компании различных палок и поленьев и, как всегда, тут же нашлись и добрые и завистники. </w:t>
      </w:r>
      <w:proofErr w:type="gramStart"/>
      <w:r w:rsidRPr="002A76F6">
        <w:rPr>
          <w:rFonts w:ascii="Times New Roman" w:hAnsi="Times New Roman" w:cs="Times New Roman"/>
          <w:sz w:val="28"/>
          <w:szCs w:val="28"/>
        </w:rPr>
        <w:t>Вредных</w:t>
      </w:r>
      <w:proofErr w:type="gramEnd"/>
      <w:r w:rsidRPr="002A76F6">
        <w:rPr>
          <w:rFonts w:ascii="Times New Roman" w:hAnsi="Times New Roman" w:cs="Times New Roman"/>
          <w:sz w:val="28"/>
          <w:szCs w:val="28"/>
        </w:rPr>
        <w:t xml:space="preserve"> оказалось большинство, и они стали злословить и хихикать по поводу ее внешности. И так ей стало больно за все эти годы страданий и издевательств.</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lastRenderedPageBreak/>
        <w:t xml:space="preserve">В довершение всех унижений телегу неожиданно тряхнуло. Коряга вылетела, закувыркалась по дороге и начала скатываться по склону горы. Для чего жить, если даже в костер не сгодилась! О, как же тяжело достался ей этот спуск! От страха перед тем, что же с ней произойдет в конце, она судорожно пыталась зацепиться за небольшие деревца, за камни, за траву, за землю..., но ничего не получалось. В конце концов, бедная Коряга поняла, что летит с обрыва. Внутри все сжалось и казалось, перед ней промелькнули все картинки из ее жизни (Долгая пауза).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 xml:space="preserve">Она упала в море. «Что это? Куда я попала? Что со мной будет?» - думала Коряга. Эта стихия пугала своей неизведанностью, непонятностью, нереальностью... Через некоторое время на море начался шторм. Все вокруг потемнело, завыл ветер, над морем угрожающе стянулись огромные тучи. Корягу кидало из стороны в сторону, било холодными волнами. Она, то погружалась в морскую пучину, то всплывала на поверхность, и думала, что этот кошмар никогда не закончится, что вот сейчас точно ей придет конец... Но вот шторм начал потихоньку стихать… на небе показалось солнышко... Оглянувшись вокруг, она увидела много интересного: стаи проплывающих рыб, коралловые рифы, пеликана, реющего над водой в поисках пищи, приятно и ласково шелестящие волны... Теплые морские волны, словно любимое дитя, </w:t>
      </w:r>
      <w:proofErr w:type="gramStart"/>
      <w:r w:rsidRPr="002A76F6">
        <w:rPr>
          <w:rFonts w:ascii="Times New Roman" w:hAnsi="Times New Roman" w:cs="Times New Roman"/>
          <w:sz w:val="28"/>
          <w:szCs w:val="28"/>
        </w:rPr>
        <w:t>убаюкивали Корягу… Она по-другому увидела</w:t>
      </w:r>
      <w:proofErr w:type="gramEnd"/>
      <w:r w:rsidRPr="002A76F6">
        <w:rPr>
          <w:rFonts w:ascii="Times New Roman" w:hAnsi="Times New Roman" w:cs="Times New Roman"/>
          <w:sz w:val="28"/>
          <w:szCs w:val="28"/>
        </w:rPr>
        <w:t xml:space="preserve"> этот мир: вокруг не было никого, с кем можно было бы ее сравнивать... Здесь она </w:t>
      </w:r>
      <w:proofErr w:type="gramStart"/>
      <w:r w:rsidRPr="002A76F6">
        <w:rPr>
          <w:rFonts w:ascii="Times New Roman" w:hAnsi="Times New Roman" w:cs="Times New Roman"/>
          <w:sz w:val="28"/>
          <w:szCs w:val="28"/>
        </w:rPr>
        <w:t>была одна такая</w:t>
      </w:r>
      <w:proofErr w:type="gramEnd"/>
      <w:r w:rsidRPr="002A76F6">
        <w:rPr>
          <w:rFonts w:ascii="Times New Roman" w:hAnsi="Times New Roman" w:cs="Times New Roman"/>
          <w:sz w:val="28"/>
          <w:szCs w:val="28"/>
        </w:rPr>
        <w:t xml:space="preserve">..., единственная... И на душе у нее стало радостно и спокойно (Пауза)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 xml:space="preserve">Так она плавала по волнам, пока ее не выбросило на берег. Опять безнадежность - так и придется лежать здесь, пока не сгниешь и не превратишься в труху. До чего же бессмысленной оказалась моя жизнь! Прогревшись на солнышке, коряга как-то незаметно уснула под равномерный шорох волн. На поверхность ее ствола вышла </w:t>
      </w:r>
      <w:r w:rsidRPr="002A76F6">
        <w:rPr>
          <w:rFonts w:ascii="Times New Roman" w:hAnsi="Times New Roman" w:cs="Times New Roman"/>
          <w:sz w:val="28"/>
          <w:szCs w:val="28"/>
        </w:rPr>
        <w:lastRenderedPageBreak/>
        <w:t xml:space="preserve">морская соль, и постепенно образовались, сверкающие в лучах солнца, кристаллики…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Пробудилась она от прикосновения чьих-то ласковых рук, которые ее подняли. Коряга увидела улыбающееся лицо человека, который с восторгом повторял: «Это просто чудо! Настоящее чудо!». На нее никто не смотрел с такой любовью..., (Пауза)..</w:t>
      </w:r>
      <w:proofErr w:type="gramStart"/>
      <w:r w:rsidRPr="002A76F6">
        <w:rPr>
          <w:rFonts w:ascii="Times New Roman" w:hAnsi="Times New Roman" w:cs="Times New Roman"/>
          <w:sz w:val="28"/>
          <w:szCs w:val="28"/>
        </w:rPr>
        <w:t>.и</w:t>
      </w:r>
      <w:proofErr w:type="gramEnd"/>
      <w:r w:rsidRPr="002A76F6">
        <w:rPr>
          <w:rFonts w:ascii="Times New Roman" w:hAnsi="Times New Roman" w:cs="Times New Roman"/>
          <w:sz w:val="28"/>
          <w:szCs w:val="28"/>
        </w:rPr>
        <w:t xml:space="preserve"> никогда она не слыхала такой похвалы в свой адрес..., (Пауза) и никто не держал ее в руках так осторожно и заботливо (Долгая пауза). Человек поднял Корягу, отряхнул песок со ствола, принес ее домой, отшлифовал и покрыл лаком. </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Коряга была в полной растерянности, но ее ловко подхватили и доставили туда, где было много народа и все восхищались ее формой, ее неповторимостью, ее художественной ценностью... (Долгая пауза). Корягу поместили на стенд с надписью «Дар моря» и относились к ней с большим почтением. Ее неоднократно представляли на различные конкурсы, и она завоевала огромное количество наград. Во всем мире отмечали ее изысканность и теплоту, и массу других удивительных качеств. Для Коряги была сделана специальная подставка, на которой она счастливо покоилась, наблюдая радостно улыбающиеся лица и вслушиваясь в восторженные похвалы посетителей, которые старались невзначай прикоснуться к ней, просто потрогать это чудное творение природы.</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sz w:val="28"/>
          <w:szCs w:val="28"/>
        </w:rPr>
        <w:t>«Сколько бедствий я перенесла, - думала Коряга, - и все же в конце пути моя жизнь обрела смысл. До чего же мне хорошо и спокойно». (Метафора: торжество)</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bCs/>
          <w:sz w:val="28"/>
          <w:szCs w:val="28"/>
        </w:rPr>
        <w:t>  Анализ впечатлений подростков</w:t>
      </w:r>
      <w:r w:rsidRPr="002A76F6">
        <w:rPr>
          <w:rFonts w:ascii="Times New Roman" w:hAnsi="Times New Roman" w:cs="Times New Roman"/>
          <w:sz w:val="28"/>
          <w:szCs w:val="28"/>
        </w:rPr>
        <w:t>. Комментарии психолога относительно метафоричного смысла сказки.</w:t>
      </w:r>
    </w:p>
    <w:p w:rsidR="002A76F6" w:rsidRP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bCs/>
          <w:sz w:val="28"/>
          <w:szCs w:val="28"/>
        </w:rPr>
        <w:t>  Обсуждение в круге</w:t>
      </w:r>
      <w:r w:rsidRPr="002A76F6">
        <w:rPr>
          <w:rFonts w:ascii="Times New Roman" w:hAnsi="Times New Roman" w:cs="Times New Roman"/>
          <w:sz w:val="28"/>
          <w:szCs w:val="28"/>
        </w:rPr>
        <w:t>: Какой сюжет вызвал наибольший отклик в вашей душе? Какую вы придумали концовку? Почему именно такую?</w:t>
      </w:r>
    </w:p>
    <w:p w:rsidR="002A76F6" w:rsidRDefault="002A76F6" w:rsidP="002A76F6">
      <w:pPr>
        <w:pStyle w:val="ab"/>
        <w:spacing w:line="360" w:lineRule="auto"/>
        <w:ind w:firstLine="709"/>
        <w:rPr>
          <w:rFonts w:ascii="Times New Roman" w:hAnsi="Times New Roman" w:cs="Times New Roman"/>
          <w:sz w:val="28"/>
          <w:szCs w:val="28"/>
        </w:rPr>
      </w:pPr>
      <w:r w:rsidRPr="002A76F6">
        <w:rPr>
          <w:rFonts w:ascii="Times New Roman" w:hAnsi="Times New Roman" w:cs="Times New Roman"/>
          <w:bCs/>
          <w:sz w:val="28"/>
          <w:szCs w:val="28"/>
        </w:rPr>
        <w:lastRenderedPageBreak/>
        <w:t xml:space="preserve">    </w:t>
      </w:r>
      <w:r w:rsidRPr="002A76F6">
        <w:rPr>
          <w:rFonts w:ascii="Times New Roman" w:hAnsi="Times New Roman" w:cs="Times New Roman"/>
          <w:b/>
          <w:bCs/>
          <w:sz w:val="28"/>
          <w:szCs w:val="28"/>
        </w:rPr>
        <w:t>Ведущий:</w:t>
      </w:r>
      <w:r w:rsidRPr="002A76F6">
        <w:rPr>
          <w:rFonts w:ascii="Times New Roman" w:hAnsi="Times New Roman" w:cs="Times New Roman"/>
          <w:sz w:val="28"/>
          <w:szCs w:val="28"/>
        </w:rPr>
        <w:t xml:space="preserve"> «Это история про открытие уникальности Коряги. Она учит нас </w:t>
      </w:r>
      <w:proofErr w:type="spellStart"/>
      <w:r w:rsidRPr="002A76F6">
        <w:rPr>
          <w:rFonts w:ascii="Times New Roman" w:hAnsi="Times New Roman" w:cs="Times New Roman"/>
          <w:sz w:val="28"/>
          <w:szCs w:val="28"/>
        </w:rPr>
        <w:t>самопринятию</w:t>
      </w:r>
      <w:proofErr w:type="spellEnd"/>
      <w:r w:rsidRPr="002A76F6">
        <w:rPr>
          <w:rFonts w:ascii="Times New Roman" w:hAnsi="Times New Roman" w:cs="Times New Roman"/>
          <w:sz w:val="28"/>
          <w:szCs w:val="28"/>
        </w:rPr>
        <w:t xml:space="preserve">. А, что такое </w:t>
      </w:r>
      <w:proofErr w:type="spellStart"/>
      <w:r w:rsidRPr="002A76F6">
        <w:rPr>
          <w:rFonts w:ascii="Times New Roman" w:hAnsi="Times New Roman" w:cs="Times New Roman"/>
          <w:sz w:val="28"/>
          <w:szCs w:val="28"/>
        </w:rPr>
        <w:t>самопринятие</w:t>
      </w:r>
      <w:proofErr w:type="spellEnd"/>
      <w:r w:rsidRPr="002A76F6">
        <w:rPr>
          <w:rFonts w:ascii="Times New Roman" w:hAnsi="Times New Roman" w:cs="Times New Roman"/>
          <w:sz w:val="28"/>
          <w:szCs w:val="28"/>
        </w:rPr>
        <w:t>, по вашему мнению? (Ответы подростков  с последующим обобщением психолога).</w:t>
      </w:r>
    </w:p>
    <w:p w:rsidR="002A76F6" w:rsidRPr="002A76F6" w:rsidRDefault="006365F4" w:rsidP="002A76F6">
      <w:pPr>
        <w:pStyle w:val="ab"/>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71750" cy="1928813"/>
            <wp:effectExtent l="19050" t="19050" r="0" b="0"/>
            <wp:docPr id="6" name="Рисунок 6" descr="D:\Камалова А.Г\фото\Тренинг по профилактике суицида\DSCN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амалова А.Г\фото\Тренинг по профилактике суицида\DSCN89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0617" cy="1927963"/>
                    </a:xfrm>
                    <a:prstGeom prst="rect">
                      <a:avLst/>
                    </a:prstGeom>
                    <a:noFill/>
                    <a:ln w="12700">
                      <a:solidFill>
                        <a:srgbClr val="92D050"/>
                      </a:solidFill>
                    </a:ln>
                  </pic:spPr>
                </pic:pic>
              </a:graphicData>
            </a:graphic>
          </wp:inline>
        </w:drawing>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Ведущий. Сегодня мы постараемся поближе узнать друг друга. Встаньте, пожалуйста, и выберите того участника, которого вы хуже всего знаете... Выберите себе место, где вы спокойно можете поговорить друг с другом. Один из вас начинает и проводит пятиминутное интервью. Постарайтесь выяснить, как живет ваш собеседник, сколько у него братьев или сестер, с кем он дружит, какой у него характер... Выслушайте очень внимательно все, что он расскажет о себе. Через пять минут я подам вам сигнал того, что время прошло. После этого вы поменяетесь ролями... (10 минут.)</w:t>
      </w:r>
    </w:p>
    <w:p w:rsidR="006365F4" w:rsidRPr="002A76F6" w:rsidRDefault="002A76F6" w:rsidP="006365F4">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А теперь все вернитесь и сядьте в один большой круг. Пусть каждый представит для нас своего партнера. Встаньте позади него, положите руки ему на плечи и расскажите все, что смогли запомнить.</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xml:space="preserve">В конце каждого рассказа спрашивайте </w:t>
      </w:r>
      <w:proofErr w:type="gramStart"/>
      <w:r w:rsidRPr="002A76F6">
        <w:rPr>
          <w:rFonts w:ascii="Times New Roman" w:hAnsi="Times New Roman" w:cs="Times New Roman"/>
          <w:sz w:val="28"/>
          <w:szCs w:val="28"/>
        </w:rPr>
        <w:t>у</w:t>
      </w:r>
      <w:proofErr w:type="gramEnd"/>
      <w:r w:rsidRPr="002A76F6">
        <w:rPr>
          <w:rFonts w:ascii="Times New Roman" w:hAnsi="Times New Roman" w:cs="Times New Roman"/>
          <w:sz w:val="28"/>
          <w:szCs w:val="28"/>
        </w:rPr>
        <w:t xml:space="preserve"> представляемого, достаточно ли корректен был рассказ, и хочет ли он что-нибудь добавить к сказанному.</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Анализ упражнения: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Понравились ли тебе вопросы твоего партнера?</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lastRenderedPageBreak/>
        <w:t>— Твой партнер на самом деле испытывал любопытство и с интересом расспрашивал тебя?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Что тебе было приятнее: спрашивать или отвечать?</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Кто из вас двоих сам выбирал себе партнера, а кто был выбран?</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О ком из остальных детей ты узнал что-то интересное для тебя?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 Как ты теперь чувствуешь себя в классе?</w:t>
      </w:r>
    </w:p>
    <w:p w:rsid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sz w:val="28"/>
          <w:szCs w:val="28"/>
        </w:rPr>
        <w:t>Ведущий.</w:t>
      </w:r>
      <w:r w:rsidRPr="002A76F6">
        <w:rPr>
          <w:rFonts w:ascii="Times New Roman" w:hAnsi="Times New Roman" w:cs="Times New Roman"/>
          <w:sz w:val="28"/>
          <w:szCs w:val="28"/>
        </w:rPr>
        <w:t xml:space="preserve"> Молодцы, очень хорошо. Игра «Вырвись из круга».</w:t>
      </w:r>
    </w:p>
    <w:p w:rsidR="006365F4" w:rsidRPr="002A76F6" w:rsidRDefault="006365F4" w:rsidP="006365F4">
      <w:pPr>
        <w:pStyle w:val="ab"/>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9750" cy="1409700"/>
            <wp:effectExtent l="19050" t="19050" r="0" b="0"/>
            <wp:docPr id="7" name="Рисунок 7" descr="D:\Камалова А.Г\фото\Тренинг по профилактике суицида\DSCN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малова А.Г\фото\Тренинг по профилактике суицида\DSCN89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863" cy="1414462"/>
                    </a:xfrm>
                    <a:prstGeom prst="rect">
                      <a:avLst/>
                    </a:prstGeom>
                    <a:noFill/>
                    <a:ln>
                      <a:solidFill>
                        <a:srgbClr val="92D050"/>
                      </a:solidFill>
                    </a:ln>
                  </pic:spPr>
                </pic:pic>
              </a:graphicData>
            </a:graphic>
          </wp:inline>
        </w:drawing>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sz w:val="28"/>
          <w:szCs w:val="28"/>
        </w:rPr>
        <w:t>Ведущий.</w:t>
      </w:r>
      <w:r w:rsidRPr="002A76F6">
        <w:rPr>
          <w:rFonts w:ascii="Times New Roman" w:hAnsi="Times New Roman" w:cs="Times New Roman"/>
          <w:sz w:val="28"/>
          <w:szCs w:val="28"/>
        </w:rPr>
        <w:t xml:space="preserve"> В конце нашей встречи каждый выберет высказывания </w:t>
      </w:r>
      <w:proofErr w:type="gramStart"/>
      <w:r w:rsidRPr="002A76F6">
        <w:rPr>
          <w:rFonts w:ascii="Times New Roman" w:hAnsi="Times New Roman" w:cs="Times New Roman"/>
          <w:sz w:val="28"/>
          <w:szCs w:val="28"/>
        </w:rPr>
        <w:t>о смысли</w:t>
      </w:r>
      <w:proofErr w:type="gramEnd"/>
      <w:r w:rsidRPr="002A76F6">
        <w:rPr>
          <w:rFonts w:ascii="Times New Roman" w:hAnsi="Times New Roman" w:cs="Times New Roman"/>
          <w:sz w:val="28"/>
          <w:szCs w:val="28"/>
        </w:rPr>
        <w:t xml:space="preserve"> жизни и зачитывает для всех.</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(дети выполняют упражнения)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Рефлексия.</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b/>
          <w:sz w:val="28"/>
          <w:szCs w:val="28"/>
        </w:rPr>
        <w:t>Ведущий.</w:t>
      </w:r>
      <w:r w:rsidRPr="002A76F6">
        <w:rPr>
          <w:rFonts w:ascii="Times New Roman" w:hAnsi="Times New Roman" w:cs="Times New Roman"/>
          <w:sz w:val="28"/>
          <w:szCs w:val="28"/>
        </w:rPr>
        <w:t xml:space="preserve"> Рада была встречи с вами. Большое спасибо. Давайте все вместе встанем в большой круг, поднимите руки вверх и произнесем у-у-</w:t>
      </w:r>
      <w:proofErr w:type="gramStart"/>
      <w:r w:rsidRPr="002A76F6">
        <w:rPr>
          <w:rFonts w:ascii="Times New Roman" w:hAnsi="Times New Roman" w:cs="Times New Roman"/>
          <w:sz w:val="28"/>
          <w:szCs w:val="28"/>
        </w:rPr>
        <w:t>у-</w:t>
      </w:r>
      <w:proofErr w:type="gramEnd"/>
      <w:r w:rsidRPr="002A76F6">
        <w:rPr>
          <w:rFonts w:ascii="Times New Roman" w:hAnsi="Times New Roman" w:cs="Times New Roman"/>
          <w:sz w:val="28"/>
          <w:szCs w:val="28"/>
        </w:rPr>
        <w:t xml:space="preserve"> и резко опустим руки вниз, чтобы плохая энергия и плохое настроение покинуло нас. Спасибо всем большое. </w:t>
      </w:r>
    </w:p>
    <w:p w:rsidR="002A76F6" w:rsidRPr="002A76F6" w:rsidRDefault="002A76F6" w:rsidP="002A76F6">
      <w:pPr>
        <w:pStyle w:val="ab"/>
        <w:spacing w:line="360" w:lineRule="auto"/>
        <w:ind w:firstLine="709"/>
        <w:jc w:val="both"/>
        <w:rPr>
          <w:rFonts w:ascii="Times New Roman" w:hAnsi="Times New Roman" w:cs="Times New Roman"/>
          <w:sz w:val="28"/>
          <w:szCs w:val="28"/>
        </w:rPr>
      </w:pPr>
      <w:r w:rsidRPr="002A76F6">
        <w:rPr>
          <w:rFonts w:ascii="Times New Roman" w:hAnsi="Times New Roman" w:cs="Times New Roman"/>
          <w:sz w:val="28"/>
          <w:szCs w:val="28"/>
        </w:rPr>
        <w:t>(дети выполняют упражнение)</w:t>
      </w:r>
    </w:p>
    <w:p w:rsidR="002A76F6" w:rsidRPr="002E1147" w:rsidRDefault="002A76F6" w:rsidP="002E1147">
      <w:pPr>
        <w:pStyle w:val="ab"/>
        <w:ind w:firstLine="709"/>
        <w:jc w:val="both"/>
        <w:rPr>
          <w:rFonts w:ascii="Times New Roman" w:hAnsi="Times New Roman" w:cs="Times New Roman"/>
          <w:sz w:val="28"/>
          <w:szCs w:val="28"/>
        </w:rPr>
      </w:pPr>
      <w:r w:rsidRPr="002A76F6">
        <w:rPr>
          <w:rFonts w:ascii="Times New Roman" w:hAnsi="Times New Roman" w:cs="Times New Roman"/>
          <w:sz w:val="28"/>
          <w:szCs w:val="28"/>
        </w:rPr>
        <w:t>В конце встречи всем вручаются букеты «Умеешь ли ты решать свои проблемы?</w:t>
      </w:r>
    </w:p>
    <w:p w:rsidR="006365F4" w:rsidRDefault="006365F4" w:rsidP="002E1147">
      <w:pPr>
        <w:pStyle w:val="ab"/>
        <w:jc w:val="center"/>
        <w:rPr>
          <w:rFonts w:ascii="Times New Roman" w:hAnsi="Times New Roman" w:cs="Times New Roman"/>
          <w:b/>
          <w:sz w:val="28"/>
          <w:szCs w:val="28"/>
        </w:rPr>
      </w:pPr>
    </w:p>
    <w:p w:rsidR="006365F4" w:rsidRPr="002A76F6" w:rsidRDefault="006365F4" w:rsidP="002E1147">
      <w:pPr>
        <w:pStyle w:val="ab"/>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26E22FB" wp14:editId="0640FCC9">
            <wp:extent cx="1819275" cy="1364457"/>
            <wp:effectExtent l="19050" t="19050" r="0" b="7620"/>
            <wp:docPr id="9" name="Рисунок 9" descr="D:\Камалова А.Г\фото\Тренинг по профилактике суицида\DSCN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малова А.Г\фото\Тренинг по профилактике суицида\DSCN8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364457"/>
                    </a:xfrm>
                    <a:prstGeom prst="rect">
                      <a:avLst/>
                    </a:prstGeom>
                    <a:noFill/>
                    <a:ln w="12700">
                      <a:solidFill>
                        <a:srgbClr val="92D050"/>
                      </a:solidFill>
                    </a:ln>
                  </pic:spPr>
                </pic:pic>
              </a:graphicData>
            </a:graphic>
          </wp:inline>
        </w:drawing>
      </w:r>
    </w:p>
    <w:p w:rsidR="002A76F6" w:rsidRDefault="002E1147" w:rsidP="002E1147">
      <w:pPr>
        <w:pStyle w:val="ab"/>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3B6091" w:rsidRDefault="003B6091" w:rsidP="000604A1">
      <w:pPr>
        <w:pStyle w:val="ab"/>
        <w:rPr>
          <w:rFonts w:ascii="Times New Roman" w:hAnsi="Times New Roman" w:cs="Times New Roman"/>
          <w:sz w:val="28"/>
          <w:szCs w:val="28"/>
        </w:rPr>
      </w:pPr>
    </w:p>
    <w:p w:rsidR="003B6091" w:rsidRDefault="003B6091" w:rsidP="000604A1">
      <w:pPr>
        <w:pStyle w:val="ab"/>
        <w:rPr>
          <w:rFonts w:ascii="Times New Roman" w:hAnsi="Times New Roman" w:cs="Times New Roman"/>
          <w:sz w:val="28"/>
          <w:szCs w:val="28"/>
        </w:rPr>
      </w:pPr>
    </w:p>
    <w:p w:rsidR="002E1147" w:rsidRDefault="002E1147" w:rsidP="002E1147">
      <w:pPr>
        <w:pStyle w:val="ab"/>
        <w:jc w:val="center"/>
        <w:rPr>
          <w:rFonts w:ascii="Times New Roman" w:hAnsi="Times New Roman" w:cs="Times New Roman"/>
          <w:sz w:val="28"/>
          <w:szCs w:val="28"/>
        </w:rPr>
      </w:pPr>
      <w:r>
        <w:rPr>
          <w:noProof/>
          <w:lang w:eastAsia="ru-RU"/>
        </w:rPr>
        <w:drawing>
          <wp:inline distT="0" distB="0" distL="0" distR="0" wp14:anchorId="774E749F" wp14:editId="299416FC">
            <wp:extent cx="5448300" cy="3476625"/>
            <wp:effectExtent l="19050" t="1905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637" t="26176" r="24271" b="9411"/>
                    <a:stretch/>
                  </pic:blipFill>
                  <pic:spPr bwMode="auto">
                    <a:xfrm>
                      <a:off x="0" y="0"/>
                      <a:ext cx="5447842" cy="34763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B6091" w:rsidRDefault="003B6091" w:rsidP="000604A1">
      <w:pPr>
        <w:pStyle w:val="ab"/>
        <w:rPr>
          <w:rFonts w:ascii="Times New Roman" w:hAnsi="Times New Roman" w:cs="Times New Roman"/>
          <w:sz w:val="28"/>
          <w:szCs w:val="28"/>
        </w:rPr>
      </w:pPr>
    </w:p>
    <w:p w:rsidR="003B6091" w:rsidRDefault="002E1147" w:rsidP="002E1147">
      <w:pPr>
        <w:pStyle w:val="ab"/>
        <w:jc w:val="center"/>
        <w:rPr>
          <w:rFonts w:ascii="Times New Roman" w:hAnsi="Times New Roman" w:cs="Times New Roman"/>
          <w:sz w:val="28"/>
          <w:szCs w:val="28"/>
        </w:rPr>
      </w:pPr>
      <w:r>
        <w:rPr>
          <w:noProof/>
          <w:lang w:eastAsia="ru-RU"/>
        </w:rPr>
        <w:drawing>
          <wp:inline distT="0" distB="0" distL="0" distR="0" wp14:anchorId="05F76C34" wp14:editId="7FFEB9FD">
            <wp:extent cx="5467349" cy="3867150"/>
            <wp:effectExtent l="19050" t="1905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71" t="25588" r="23940" b="9412"/>
                    <a:stretch/>
                  </pic:blipFill>
                  <pic:spPr bwMode="auto">
                    <a:xfrm>
                      <a:off x="0" y="0"/>
                      <a:ext cx="5466890" cy="38668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B6091" w:rsidRDefault="003B6091" w:rsidP="000604A1">
      <w:pPr>
        <w:pStyle w:val="ab"/>
        <w:rPr>
          <w:rFonts w:ascii="Times New Roman" w:hAnsi="Times New Roman" w:cs="Times New Roman"/>
          <w:sz w:val="28"/>
          <w:szCs w:val="28"/>
        </w:rPr>
      </w:pPr>
    </w:p>
    <w:p w:rsidR="003B6091" w:rsidRDefault="003B6091" w:rsidP="000604A1">
      <w:pPr>
        <w:pStyle w:val="ab"/>
        <w:rPr>
          <w:rFonts w:ascii="Times New Roman" w:hAnsi="Times New Roman" w:cs="Times New Roman"/>
          <w:sz w:val="28"/>
          <w:szCs w:val="28"/>
        </w:rPr>
      </w:pPr>
    </w:p>
    <w:p w:rsidR="003B6091" w:rsidRPr="000604A1" w:rsidRDefault="003B6091" w:rsidP="000604A1">
      <w:pPr>
        <w:pStyle w:val="ab"/>
        <w:rPr>
          <w:rFonts w:ascii="Times New Roman" w:hAnsi="Times New Roman" w:cs="Times New Roman"/>
          <w:sz w:val="28"/>
          <w:szCs w:val="28"/>
        </w:rPr>
      </w:pPr>
    </w:p>
    <w:sectPr w:rsidR="003B6091" w:rsidRPr="000604A1" w:rsidSect="002E1147">
      <w:footerReference w:type="default" r:id="rId17"/>
      <w:pgSz w:w="11906" w:h="16838" w:code="9"/>
      <w:pgMar w:top="1134" w:right="184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0F6" w:rsidRDefault="006170F6" w:rsidP="00D80200">
      <w:pPr>
        <w:spacing w:after="0" w:line="240" w:lineRule="auto"/>
      </w:pPr>
      <w:r>
        <w:separator/>
      </w:r>
    </w:p>
  </w:endnote>
  <w:endnote w:type="continuationSeparator" w:id="0">
    <w:p w:rsidR="006170F6" w:rsidRDefault="006170F6" w:rsidP="00D8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062442"/>
      <w:docPartObj>
        <w:docPartGallery w:val="Page Numbers (Bottom of Page)"/>
        <w:docPartUnique/>
      </w:docPartObj>
    </w:sdtPr>
    <w:sdtContent>
      <w:p w:rsidR="002E1147" w:rsidRDefault="002E1147">
        <w:pPr>
          <w:pStyle w:val="a8"/>
          <w:jc w:val="center"/>
        </w:pPr>
        <w:r>
          <w:fldChar w:fldCharType="begin"/>
        </w:r>
        <w:r>
          <w:instrText>PAGE   \* MERGEFORMAT</w:instrText>
        </w:r>
        <w:r>
          <w:fldChar w:fldCharType="separate"/>
        </w:r>
        <w:r w:rsidR="004773EE">
          <w:rPr>
            <w:noProof/>
          </w:rPr>
          <w:t>5</w:t>
        </w:r>
        <w:r>
          <w:rPr>
            <w:noProof/>
          </w:rPr>
          <w:fldChar w:fldCharType="end"/>
        </w:r>
      </w:p>
    </w:sdtContent>
  </w:sdt>
  <w:p w:rsidR="002E1147" w:rsidRDefault="002E114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0F6" w:rsidRDefault="006170F6" w:rsidP="00D80200">
      <w:pPr>
        <w:spacing w:after="0" w:line="240" w:lineRule="auto"/>
      </w:pPr>
      <w:r>
        <w:separator/>
      </w:r>
    </w:p>
  </w:footnote>
  <w:footnote w:type="continuationSeparator" w:id="0">
    <w:p w:rsidR="006170F6" w:rsidRDefault="006170F6" w:rsidP="00D80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DA2"/>
    <w:multiLevelType w:val="multilevel"/>
    <w:tmpl w:val="B5B20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97178A"/>
    <w:multiLevelType w:val="hybridMultilevel"/>
    <w:tmpl w:val="E8EE8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7B6EF4"/>
    <w:multiLevelType w:val="hybridMultilevel"/>
    <w:tmpl w:val="B8366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9C24A6"/>
    <w:multiLevelType w:val="hybridMultilevel"/>
    <w:tmpl w:val="1FE87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B532D1"/>
    <w:multiLevelType w:val="multilevel"/>
    <w:tmpl w:val="8B468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1512AD"/>
    <w:multiLevelType w:val="hybridMultilevel"/>
    <w:tmpl w:val="79341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3F474B"/>
    <w:multiLevelType w:val="hybridMultilevel"/>
    <w:tmpl w:val="03C0584A"/>
    <w:lvl w:ilvl="0" w:tplc="93F45E4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7E36D0B"/>
    <w:multiLevelType w:val="multilevel"/>
    <w:tmpl w:val="80026898"/>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2C811B07"/>
    <w:multiLevelType w:val="hybridMultilevel"/>
    <w:tmpl w:val="045C7C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8F6AB0"/>
    <w:multiLevelType w:val="hybridMultilevel"/>
    <w:tmpl w:val="703C4450"/>
    <w:lvl w:ilvl="0" w:tplc="1D189C3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382659"/>
    <w:multiLevelType w:val="multilevel"/>
    <w:tmpl w:val="7F6252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D2858F1"/>
    <w:multiLevelType w:val="multilevel"/>
    <w:tmpl w:val="CEB4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8413B6"/>
    <w:multiLevelType w:val="hybridMultilevel"/>
    <w:tmpl w:val="D4C66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BC29B7"/>
    <w:multiLevelType w:val="hybridMultilevel"/>
    <w:tmpl w:val="2F80BC4E"/>
    <w:lvl w:ilvl="0" w:tplc="4F54C05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47584407"/>
    <w:multiLevelType w:val="multilevel"/>
    <w:tmpl w:val="80026898"/>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48AD5057"/>
    <w:multiLevelType w:val="hybridMultilevel"/>
    <w:tmpl w:val="1C9CF636"/>
    <w:lvl w:ilvl="0" w:tplc="0DC24AC8">
      <w:start w:val="1"/>
      <w:numFmt w:val="decimal"/>
      <w:lvlText w:val="%1."/>
      <w:lvlJc w:val="left"/>
      <w:pPr>
        <w:tabs>
          <w:tab w:val="num" w:pos="644"/>
        </w:tabs>
        <w:ind w:left="644" w:hanging="360"/>
      </w:pPr>
      <w:rPr>
        <w:rFonts w:ascii="Times New Roman" w:eastAsiaTheme="minorHAnsi" w:hAnsi="Times New Roman" w:cs="Times New Roman" w:hint="default"/>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004198"/>
    <w:multiLevelType w:val="hybridMultilevel"/>
    <w:tmpl w:val="B784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4C5184"/>
    <w:multiLevelType w:val="multilevel"/>
    <w:tmpl w:val="E660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290C9D"/>
    <w:multiLevelType w:val="hybridMultilevel"/>
    <w:tmpl w:val="ED709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E913F8"/>
    <w:multiLevelType w:val="hybridMultilevel"/>
    <w:tmpl w:val="03C0584A"/>
    <w:lvl w:ilvl="0" w:tplc="93F45E4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55957BD3"/>
    <w:multiLevelType w:val="hybridMultilevel"/>
    <w:tmpl w:val="703C4450"/>
    <w:lvl w:ilvl="0" w:tplc="1D189C3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2916C2"/>
    <w:multiLevelType w:val="hybridMultilevel"/>
    <w:tmpl w:val="9F840A28"/>
    <w:lvl w:ilvl="0" w:tplc="1D7A20C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1362AB6"/>
    <w:multiLevelType w:val="hybridMultilevel"/>
    <w:tmpl w:val="B258491C"/>
    <w:lvl w:ilvl="0" w:tplc="292E3A6C">
      <w:start w:val="2016"/>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7609B"/>
    <w:multiLevelType w:val="hybridMultilevel"/>
    <w:tmpl w:val="E1D6505E"/>
    <w:lvl w:ilvl="0" w:tplc="04190011">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C3269C"/>
    <w:multiLevelType w:val="hybridMultilevel"/>
    <w:tmpl w:val="1F985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D37B70"/>
    <w:multiLevelType w:val="hybridMultilevel"/>
    <w:tmpl w:val="703C4450"/>
    <w:lvl w:ilvl="0" w:tplc="1D189C3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6634C7"/>
    <w:multiLevelType w:val="hybridMultilevel"/>
    <w:tmpl w:val="03C0584A"/>
    <w:lvl w:ilvl="0" w:tplc="93F45E4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C8206CB"/>
    <w:multiLevelType w:val="hybridMultilevel"/>
    <w:tmpl w:val="4104A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DA5ADD"/>
    <w:multiLevelType w:val="hybridMultilevel"/>
    <w:tmpl w:val="288E5E42"/>
    <w:lvl w:ilvl="0" w:tplc="A76C5BE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AB0C42"/>
    <w:multiLevelType w:val="hybridMultilevel"/>
    <w:tmpl w:val="E2962A9C"/>
    <w:lvl w:ilvl="0" w:tplc="3148094C">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8"/>
  </w:num>
  <w:num w:numId="3">
    <w:abstractNumId w:val="7"/>
  </w:num>
  <w:num w:numId="4">
    <w:abstractNumId w:val="12"/>
  </w:num>
  <w:num w:numId="5">
    <w:abstractNumId w:val="5"/>
  </w:num>
  <w:num w:numId="6">
    <w:abstractNumId w:val="22"/>
  </w:num>
  <w:num w:numId="7">
    <w:abstractNumId w:val="8"/>
  </w:num>
  <w:num w:numId="8">
    <w:abstractNumId w:val="23"/>
  </w:num>
  <w:num w:numId="9">
    <w:abstractNumId w:val="28"/>
  </w:num>
  <w:num w:numId="10">
    <w:abstractNumId w:val="0"/>
  </w:num>
  <w:num w:numId="11">
    <w:abstractNumId w:val="14"/>
  </w:num>
  <w:num w:numId="12">
    <w:abstractNumId w:val="15"/>
  </w:num>
  <w:num w:numId="13">
    <w:abstractNumId w:val="21"/>
  </w:num>
  <w:num w:numId="14">
    <w:abstractNumId w:val="4"/>
  </w:num>
  <w:num w:numId="15">
    <w:abstractNumId w:val="19"/>
  </w:num>
  <w:num w:numId="16">
    <w:abstractNumId w:val="16"/>
  </w:num>
  <w:num w:numId="17">
    <w:abstractNumId w:val="13"/>
  </w:num>
  <w:num w:numId="18">
    <w:abstractNumId w:val="24"/>
  </w:num>
  <w:num w:numId="19">
    <w:abstractNumId w:val="27"/>
  </w:num>
  <w:num w:numId="20">
    <w:abstractNumId w:val="29"/>
  </w:num>
  <w:num w:numId="21">
    <w:abstractNumId w:val="17"/>
  </w:num>
  <w:num w:numId="22">
    <w:abstractNumId w:val="11"/>
  </w:num>
  <w:num w:numId="23">
    <w:abstractNumId w:val="1"/>
  </w:num>
  <w:num w:numId="24">
    <w:abstractNumId w:val="3"/>
  </w:num>
  <w:num w:numId="25">
    <w:abstractNumId w:val="25"/>
  </w:num>
  <w:num w:numId="26">
    <w:abstractNumId w:val="26"/>
  </w:num>
  <w:num w:numId="27">
    <w:abstractNumId w:val="6"/>
  </w:num>
  <w:num w:numId="28">
    <w:abstractNumId w:val="9"/>
  </w:num>
  <w:num w:numId="29">
    <w:abstractNumId w:val="2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6F04"/>
    <w:rsid w:val="00001D3C"/>
    <w:rsid w:val="00003F8C"/>
    <w:rsid w:val="00005284"/>
    <w:rsid w:val="00035E84"/>
    <w:rsid w:val="00037D08"/>
    <w:rsid w:val="00051F5D"/>
    <w:rsid w:val="000569DD"/>
    <w:rsid w:val="000604A1"/>
    <w:rsid w:val="00074D43"/>
    <w:rsid w:val="000750F5"/>
    <w:rsid w:val="0007549E"/>
    <w:rsid w:val="000814D3"/>
    <w:rsid w:val="000949E2"/>
    <w:rsid w:val="00095263"/>
    <w:rsid w:val="000A4934"/>
    <w:rsid w:val="000B064D"/>
    <w:rsid w:val="000C2AAC"/>
    <w:rsid w:val="000E042B"/>
    <w:rsid w:val="000E28E2"/>
    <w:rsid w:val="000E4ED4"/>
    <w:rsid w:val="00106182"/>
    <w:rsid w:val="00106895"/>
    <w:rsid w:val="001364FD"/>
    <w:rsid w:val="00157B64"/>
    <w:rsid w:val="00162302"/>
    <w:rsid w:val="00164A44"/>
    <w:rsid w:val="0016723D"/>
    <w:rsid w:val="0017244A"/>
    <w:rsid w:val="001869EC"/>
    <w:rsid w:val="001915E7"/>
    <w:rsid w:val="00191F14"/>
    <w:rsid w:val="001A0102"/>
    <w:rsid w:val="001B056C"/>
    <w:rsid w:val="001B6218"/>
    <w:rsid w:val="001E13F2"/>
    <w:rsid w:val="001E6AF4"/>
    <w:rsid w:val="001F0039"/>
    <w:rsid w:val="001F5448"/>
    <w:rsid w:val="00200364"/>
    <w:rsid w:val="00216B22"/>
    <w:rsid w:val="00220AC5"/>
    <w:rsid w:val="002956A4"/>
    <w:rsid w:val="002A4F98"/>
    <w:rsid w:val="002A76F6"/>
    <w:rsid w:val="002B0610"/>
    <w:rsid w:val="002B7E66"/>
    <w:rsid w:val="002D4F3A"/>
    <w:rsid w:val="002E1147"/>
    <w:rsid w:val="002E620C"/>
    <w:rsid w:val="002F3044"/>
    <w:rsid w:val="00315972"/>
    <w:rsid w:val="00347FD8"/>
    <w:rsid w:val="00353B91"/>
    <w:rsid w:val="00391D81"/>
    <w:rsid w:val="00391F8E"/>
    <w:rsid w:val="003A043B"/>
    <w:rsid w:val="003A75BD"/>
    <w:rsid w:val="003B6091"/>
    <w:rsid w:val="003C04CF"/>
    <w:rsid w:val="003D6B4D"/>
    <w:rsid w:val="003E3DD4"/>
    <w:rsid w:val="003F681E"/>
    <w:rsid w:val="00407246"/>
    <w:rsid w:val="004150A4"/>
    <w:rsid w:val="00416A55"/>
    <w:rsid w:val="00464EEF"/>
    <w:rsid w:val="004773EE"/>
    <w:rsid w:val="004C2EEA"/>
    <w:rsid w:val="004D0DDB"/>
    <w:rsid w:val="004D21DA"/>
    <w:rsid w:val="004D4E11"/>
    <w:rsid w:val="004E4C07"/>
    <w:rsid w:val="004F4B80"/>
    <w:rsid w:val="00513E8B"/>
    <w:rsid w:val="00526A53"/>
    <w:rsid w:val="0053065B"/>
    <w:rsid w:val="00530BAB"/>
    <w:rsid w:val="00531306"/>
    <w:rsid w:val="0053361C"/>
    <w:rsid w:val="0054204D"/>
    <w:rsid w:val="00565FDF"/>
    <w:rsid w:val="00577F4C"/>
    <w:rsid w:val="00584E7E"/>
    <w:rsid w:val="00590744"/>
    <w:rsid w:val="00597085"/>
    <w:rsid w:val="00597E06"/>
    <w:rsid w:val="005A06DF"/>
    <w:rsid w:val="005D0790"/>
    <w:rsid w:val="005D135A"/>
    <w:rsid w:val="005F675E"/>
    <w:rsid w:val="00603E61"/>
    <w:rsid w:val="006147C9"/>
    <w:rsid w:val="006170F6"/>
    <w:rsid w:val="00631777"/>
    <w:rsid w:val="006365F4"/>
    <w:rsid w:val="00656F96"/>
    <w:rsid w:val="00674481"/>
    <w:rsid w:val="00696BE7"/>
    <w:rsid w:val="006B7AB6"/>
    <w:rsid w:val="006C04B4"/>
    <w:rsid w:val="006C5056"/>
    <w:rsid w:val="006D61B6"/>
    <w:rsid w:val="006E17CB"/>
    <w:rsid w:val="006E4918"/>
    <w:rsid w:val="006F3C72"/>
    <w:rsid w:val="00713370"/>
    <w:rsid w:val="00721359"/>
    <w:rsid w:val="00724D0D"/>
    <w:rsid w:val="00732E94"/>
    <w:rsid w:val="00745865"/>
    <w:rsid w:val="00751ABC"/>
    <w:rsid w:val="00774935"/>
    <w:rsid w:val="00775511"/>
    <w:rsid w:val="00784FED"/>
    <w:rsid w:val="007A2A5A"/>
    <w:rsid w:val="007A3C67"/>
    <w:rsid w:val="007D59C9"/>
    <w:rsid w:val="007D646D"/>
    <w:rsid w:val="007D7176"/>
    <w:rsid w:val="007E0328"/>
    <w:rsid w:val="007E7904"/>
    <w:rsid w:val="008011D9"/>
    <w:rsid w:val="00836022"/>
    <w:rsid w:val="008438F3"/>
    <w:rsid w:val="008545B3"/>
    <w:rsid w:val="00863A33"/>
    <w:rsid w:val="00866CF3"/>
    <w:rsid w:val="00874B3E"/>
    <w:rsid w:val="008904CB"/>
    <w:rsid w:val="00892A29"/>
    <w:rsid w:val="008A25F5"/>
    <w:rsid w:val="008A3FAD"/>
    <w:rsid w:val="008D0263"/>
    <w:rsid w:val="008D231B"/>
    <w:rsid w:val="008D5286"/>
    <w:rsid w:val="008D5586"/>
    <w:rsid w:val="008E045C"/>
    <w:rsid w:val="008E3CA1"/>
    <w:rsid w:val="008F3EDA"/>
    <w:rsid w:val="008F5529"/>
    <w:rsid w:val="008F6479"/>
    <w:rsid w:val="0091638C"/>
    <w:rsid w:val="00921133"/>
    <w:rsid w:val="00932B61"/>
    <w:rsid w:val="00937903"/>
    <w:rsid w:val="0095231B"/>
    <w:rsid w:val="00954E91"/>
    <w:rsid w:val="00960EF8"/>
    <w:rsid w:val="009719BC"/>
    <w:rsid w:val="009763B1"/>
    <w:rsid w:val="009A53C1"/>
    <w:rsid w:val="009B19FD"/>
    <w:rsid w:val="009C1652"/>
    <w:rsid w:val="009D5222"/>
    <w:rsid w:val="009D523B"/>
    <w:rsid w:val="009E0686"/>
    <w:rsid w:val="00A01A4A"/>
    <w:rsid w:val="00A04609"/>
    <w:rsid w:val="00A04EBE"/>
    <w:rsid w:val="00A615AA"/>
    <w:rsid w:val="00A6425F"/>
    <w:rsid w:val="00A67C12"/>
    <w:rsid w:val="00AA63F0"/>
    <w:rsid w:val="00AB2288"/>
    <w:rsid w:val="00AC2989"/>
    <w:rsid w:val="00AC79EC"/>
    <w:rsid w:val="00AD24B8"/>
    <w:rsid w:val="00AD66F3"/>
    <w:rsid w:val="00AE4743"/>
    <w:rsid w:val="00AF5ADD"/>
    <w:rsid w:val="00B046F0"/>
    <w:rsid w:val="00B07C95"/>
    <w:rsid w:val="00B162A8"/>
    <w:rsid w:val="00B32E3B"/>
    <w:rsid w:val="00B412B3"/>
    <w:rsid w:val="00B444F7"/>
    <w:rsid w:val="00B503E2"/>
    <w:rsid w:val="00B76A37"/>
    <w:rsid w:val="00B81C48"/>
    <w:rsid w:val="00BA31CE"/>
    <w:rsid w:val="00BA6CF6"/>
    <w:rsid w:val="00BD77C2"/>
    <w:rsid w:val="00BF6292"/>
    <w:rsid w:val="00BF67B3"/>
    <w:rsid w:val="00C00B61"/>
    <w:rsid w:val="00C27BE4"/>
    <w:rsid w:val="00C32815"/>
    <w:rsid w:val="00C41130"/>
    <w:rsid w:val="00C56ADE"/>
    <w:rsid w:val="00C847D4"/>
    <w:rsid w:val="00CA017C"/>
    <w:rsid w:val="00CC2AD8"/>
    <w:rsid w:val="00CD0CF6"/>
    <w:rsid w:val="00CD2006"/>
    <w:rsid w:val="00CE6E71"/>
    <w:rsid w:val="00CE7F51"/>
    <w:rsid w:val="00CF1631"/>
    <w:rsid w:val="00CF236B"/>
    <w:rsid w:val="00D00FF1"/>
    <w:rsid w:val="00D0284E"/>
    <w:rsid w:val="00D04CD0"/>
    <w:rsid w:val="00D1011E"/>
    <w:rsid w:val="00D3246B"/>
    <w:rsid w:val="00D330C0"/>
    <w:rsid w:val="00D35152"/>
    <w:rsid w:val="00D56DF5"/>
    <w:rsid w:val="00D6026A"/>
    <w:rsid w:val="00D80200"/>
    <w:rsid w:val="00D809EA"/>
    <w:rsid w:val="00D8615C"/>
    <w:rsid w:val="00DA2C24"/>
    <w:rsid w:val="00DB2C14"/>
    <w:rsid w:val="00DB54CA"/>
    <w:rsid w:val="00DB5AC1"/>
    <w:rsid w:val="00DC609D"/>
    <w:rsid w:val="00DD6F04"/>
    <w:rsid w:val="00DE42C9"/>
    <w:rsid w:val="00DE4750"/>
    <w:rsid w:val="00DE6835"/>
    <w:rsid w:val="00DE6D7D"/>
    <w:rsid w:val="00E15D9E"/>
    <w:rsid w:val="00E2305B"/>
    <w:rsid w:val="00E427FE"/>
    <w:rsid w:val="00E564EF"/>
    <w:rsid w:val="00E672A6"/>
    <w:rsid w:val="00E74B81"/>
    <w:rsid w:val="00E901A8"/>
    <w:rsid w:val="00E93386"/>
    <w:rsid w:val="00EB1891"/>
    <w:rsid w:val="00EB1ABB"/>
    <w:rsid w:val="00EB5FEF"/>
    <w:rsid w:val="00EC1C9E"/>
    <w:rsid w:val="00EC5F11"/>
    <w:rsid w:val="00ED4F9F"/>
    <w:rsid w:val="00ED632E"/>
    <w:rsid w:val="00EE0CD4"/>
    <w:rsid w:val="00EE42C8"/>
    <w:rsid w:val="00EE5F90"/>
    <w:rsid w:val="00EF1D7A"/>
    <w:rsid w:val="00F17563"/>
    <w:rsid w:val="00F31F80"/>
    <w:rsid w:val="00F449BB"/>
    <w:rsid w:val="00F67688"/>
    <w:rsid w:val="00F71383"/>
    <w:rsid w:val="00F73BEE"/>
    <w:rsid w:val="00F978F9"/>
    <w:rsid w:val="00FA54C6"/>
    <w:rsid w:val="00FA7F7D"/>
    <w:rsid w:val="00FB6CF5"/>
    <w:rsid w:val="00FB7EBD"/>
    <w:rsid w:val="00FC6AFD"/>
    <w:rsid w:val="00FE163B"/>
    <w:rsid w:val="00FE2264"/>
    <w:rsid w:val="00FF2635"/>
    <w:rsid w:val="00FF5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F80"/>
  </w:style>
  <w:style w:type="paragraph" w:styleId="1">
    <w:name w:val="heading 1"/>
    <w:basedOn w:val="a"/>
    <w:next w:val="a"/>
    <w:link w:val="10"/>
    <w:uiPriority w:val="9"/>
    <w:qFormat/>
    <w:rsid w:val="008E3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6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92A29"/>
    <w:pPr>
      <w:ind w:left="720"/>
      <w:contextualSpacing/>
    </w:pPr>
  </w:style>
  <w:style w:type="character" w:styleId="a5">
    <w:name w:val="Hyperlink"/>
    <w:basedOn w:val="a0"/>
    <w:uiPriority w:val="99"/>
    <w:unhideWhenUsed/>
    <w:rsid w:val="00AC79EC"/>
    <w:rPr>
      <w:color w:val="0000FF" w:themeColor="hyperlink"/>
      <w:u w:val="single"/>
    </w:rPr>
  </w:style>
  <w:style w:type="paragraph" w:styleId="a6">
    <w:name w:val="header"/>
    <w:basedOn w:val="a"/>
    <w:link w:val="a7"/>
    <w:uiPriority w:val="99"/>
    <w:unhideWhenUsed/>
    <w:rsid w:val="00D802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0200"/>
  </w:style>
  <w:style w:type="paragraph" w:styleId="a8">
    <w:name w:val="footer"/>
    <w:basedOn w:val="a"/>
    <w:link w:val="a9"/>
    <w:uiPriority w:val="99"/>
    <w:unhideWhenUsed/>
    <w:rsid w:val="00D802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0200"/>
  </w:style>
  <w:style w:type="character" w:customStyle="1" w:styleId="10">
    <w:name w:val="Заголовок 1 Знак"/>
    <w:basedOn w:val="a0"/>
    <w:link w:val="1"/>
    <w:uiPriority w:val="9"/>
    <w:rsid w:val="008E3CA1"/>
    <w:rPr>
      <w:rFonts w:asciiTheme="majorHAnsi" w:eastAsiaTheme="majorEastAsia" w:hAnsiTheme="majorHAnsi" w:cstheme="majorBidi"/>
      <w:b/>
      <w:bCs/>
      <w:color w:val="365F91" w:themeColor="accent1" w:themeShade="BF"/>
      <w:sz w:val="28"/>
      <w:szCs w:val="28"/>
    </w:rPr>
  </w:style>
  <w:style w:type="paragraph" w:styleId="aa">
    <w:name w:val="Normal (Web)"/>
    <w:basedOn w:val="a"/>
    <w:uiPriority w:val="99"/>
    <w:unhideWhenUsed/>
    <w:rsid w:val="00B76A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61B6"/>
  </w:style>
  <w:style w:type="paragraph" w:styleId="ab">
    <w:name w:val="No Spacing"/>
    <w:uiPriority w:val="1"/>
    <w:qFormat/>
    <w:rsid w:val="00191F14"/>
    <w:pPr>
      <w:spacing w:after="0" w:line="240" w:lineRule="auto"/>
    </w:pPr>
  </w:style>
  <w:style w:type="character" w:styleId="ac">
    <w:name w:val="Emphasis"/>
    <w:basedOn w:val="a0"/>
    <w:uiPriority w:val="20"/>
    <w:qFormat/>
    <w:rsid w:val="0091638C"/>
    <w:rPr>
      <w:i/>
      <w:iCs/>
    </w:rPr>
  </w:style>
  <w:style w:type="character" w:customStyle="1" w:styleId="c18">
    <w:name w:val="c18"/>
    <w:basedOn w:val="a0"/>
    <w:rsid w:val="00157B64"/>
  </w:style>
  <w:style w:type="paragraph" w:styleId="ad">
    <w:name w:val="Balloon Text"/>
    <w:basedOn w:val="a"/>
    <w:link w:val="ae"/>
    <w:uiPriority w:val="99"/>
    <w:semiHidden/>
    <w:unhideWhenUsed/>
    <w:rsid w:val="00565FD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5F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3C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6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92A29"/>
    <w:pPr>
      <w:ind w:left="720"/>
      <w:contextualSpacing/>
    </w:pPr>
  </w:style>
  <w:style w:type="character" w:styleId="a5">
    <w:name w:val="Hyperlink"/>
    <w:basedOn w:val="a0"/>
    <w:uiPriority w:val="99"/>
    <w:unhideWhenUsed/>
    <w:rsid w:val="00AC79EC"/>
    <w:rPr>
      <w:color w:val="0000FF" w:themeColor="hyperlink"/>
      <w:u w:val="single"/>
    </w:rPr>
  </w:style>
  <w:style w:type="paragraph" w:styleId="a6">
    <w:name w:val="header"/>
    <w:basedOn w:val="a"/>
    <w:link w:val="a7"/>
    <w:uiPriority w:val="99"/>
    <w:unhideWhenUsed/>
    <w:rsid w:val="00D802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0200"/>
  </w:style>
  <w:style w:type="paragraph" w:styleId="a8">
    <w:name w:val="footer"/>
    <w:basedOn w:val="a"/>
    <w:link w:val="a9"/>
    <w:uiPriority w:val="99"/>
    <w:unhideWhenUsed/>
    <w:rsid w:val="00D802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0200"/>
  </w:style>
  <w:style w:type="character" w:customStyle="1" w:styleId="10">
    <w:name w:val="Заголовок 1 Знак"/>
    <w:basedOn w:val="a0"/>
    <w:link w:val="1"/>
    <w:uiPriority w:val="9"/>
    <w:rsid w:val="008E3CA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109">
      <w:bodyDiv w:val="1"/>
      <w:marLeft w:val="0"/>
      <w:marRight w:val="0"/>
      <w:marTop w:val="0"/>
      <w:marBottom w:val="0"/>
      <w:divBdr>
        <w:top w:val="none" w:sz="0" w:space="0" w:color="auto"/>
        <w:left w:val="none" w:sz="0" w:space="0" w:color="auto"/>
        <w:bottom w:val="none" w:sz="0" w:space="0" w:color="auto"/>
        <w:right w:val="none" w:sz="0" w:space="0" w:color="auto"/>
      </w:divBdr>
      <w:divsChild>
        <w:div w:id="1575551538">
          <w:blockQuote w:val="1"/>
          <w:marLeft w:val="0"/>
          <w:marRight w:val="0"/>
          <w:marTop w:val="0"/>
          <w:marBottom w:val="300"/>
          <w:divBdr>
            <w:top w:val="none" w:sz="0" w:space="0" w:color="auto"/>
            <w:left w:val="single" w:sz="6" w:space="11" w:color="E3E3E3"/>
            <w:bottom w:val="none" w:sz="0" w:space="0" w:color="auto"/>
            <w:right w:val="none" w:sz="0" w:space="0" w:color="auto"/>
          </w:divBdr>
        </w:div>
      </w:divsChild>
    </w:div>
    <w:div w:id="95173553">
      <w:bodyDiv w:val="1"/>
      <w:marLeft w:val="0"/>
      <w:marRight w:val="0"/>
      <w:marTop w:val="0"/>
      <w:marBottom w:val="0"/>
      <w:divBdr>
        <w:top w:val="none" w:sz="0" w:space="0" w:color="auto"/>
        <w:left w:val="none" w:sz="0" w:space="0" w:color="auto"/>
        <w:bottom w:val="none" w:sz="0" w:space="0" w:color="auto"/>
        <w:right w:val="none" w:sz="0" w:space="0" w:color="auto"/>
      </w:divBdr>
    </w:div>
    <w:div w:id="138033549">
      <w:bodyDiv w:val="1"/>
      <w:marLeft w:val="0"/>
      <w:marRight w:val="0"/>
      <w:marTop w:val="0"/>
      <w:marBottom w:val="0"/>
      <w:divBdr>
        <w:top w:val="none" w:sz="0" w:space="0" w:color="auto"/>
        <w:left w:val="none" w:sz="0" w:space="0" w:color="auto"/>
        <w:bottom w:val="none" w:sz="0" w:space="0" w:color="auto"/>
        <w:right w:val="none" w:sz="0" w:space="0" w:color="auto"/>
      </w:divBdr>
    </w:div>
    <w:div w:id="201671939">
      <w:bodyDiv w:val="1"/>
      <w:marLeft w:val="0"/>
      <w:marRight w:val="0"/>
      <w:marTop w:val="0"/>
      <w:marBottom w:val="0"/>
      <w:divBdr>
        <w:top w:val="none" w:sz="0" w:space="0" w:color="auto"/>
        <w:left w:val="none" w:sz="0" w:space="0" w:color="auto"/>
        <w:bottom w:val="none" w:sz="0" w:space="0" w:color="auto"/>
        <w:right w:val="none" w:sz="0" w:space="0" w:color="auto"/>
      </w:divBdr>
      <w:divsChild>
        <w:div w:id="114913698">
          <w:blockQuote w:val="1"/>
          <w:marLeft w:val="0"/>
          <w:marRight w:val="0"/>
          <w:marTop w:val="0"/>
          <w:marBottom w:val="300"/>
          <w:divBdr>
            <w:top w:val="none" w:sz="0" w:space="0" w:color="auto"/>
            <w:left w:val="single" w:sz="6" w:space="11" w:color="E3E3E3"/>
            <w:bottom w:val="none" w:sz="0" w:space="0" w:color="auto"/>
            <w:right w:val="none" w:sz="0" w:space="0" w:color="auto"/>
          </w:divBdr>
        </w:div>
      </w:divsChild>
    </w:div>
    <w:div w:id="400174265">
      <w:bodyDiv w:val="1"/>
      <w:marLeft w:val="0"/>
      <w:marRight w:val="0"/>
      <w:marTop w:val="0"/>
      <w:marBottom w:val="0"/>
      <w:divBdr>
        <w:top w:val="none" w:sz="0" w:space="0" w:color="auto"/>
        <w:left w:val="none" w:sz="0" w:space="0" w:color="auto"/>
        <w:bottom w:val="none" w:sz="0" w:space="0" w:color="auto"/>
        <w:right w:val="none" w:sz="0" w:space="0" w:color="auto"/>
      </w:divBdr>
    </w:div>
    <w:div w:id="484931332">
      <w:bodyDiv w:val="1"/>
      <w:marLeft w:val="0"/>
      <w:marRight w:val="0"/>
      <w:marTop w:val="0"/>
      <w:marBottom w:val="0"/>
      <w:divBdr>
        <w:top w:val="none" w:sz="0" w:space="0" w:color="auto"/>
        <w:left w:val="none" w:sz="0" w:space="0" w:color="auto"/>
        <w:bottom w:val="none" w:sz="0" w:space="0" w:color="auto"/>
        <w:right w:val="none" w:sz="0" w:space="0" w:color="auto"/>
      </w:divBdr>
    </w:div>
    <w:div w:id="609431204">
      <w:bodyDiv w:val="1"/>
      <w:marLeft w:val="0"/>
      <w:marRight w:val="0"/>
      <w:marTop w:val="0"/>
      <w:marBottom w:val="0"/>
      <w:divBdr>
        <w:top w:val="none" w:sz="0" w:space="0" w:color="auto"/>
        <w:left w:val="none" w:sz="0" w:space="0" w:color="auto"/>
        <w:bottom w:val="none" w:sz="0" w:space="0" w:color="auto"/>
        <w:right w:val="none" w:sz="0" w:space="0" w:color="auto"/>
      </w:divBdr>
    </w:div>
    <w:div w:id="963853553">
      <w:bodyDiv w:val="1"/>
      <w:marLeft w:val="0"/>
      <w:marRight w:val="0"/>
      <w:marTop w:val="0"/>
      <w:marBottom w:val="0"/>
      <w:divBdr>
        <w:top w:val="none" w:sz="0" w:space="0" w:color="auto"/>
        <w:left w:val="none" w:sz="0" w:space="0" w:color="auto"/>
        <w:bottom w:val="none" w:sz="0" w:space="0" w:color="auto"/>
        <w:right w:val="none" w:sz="0" w:space="0" w:color="auto"/>
      </w:divBdr>
    </w:div>
    <w:div w:id="1285306455">
      <w:bodyDiv w:val="1"/>
      <w:marLeft w:val="0"/>
      <w:marRight w:val="0"/>
      <w:marTop w:val="0"/>
      <w:marBottom w:val="0"/>
      <w:divBdr>
        <w:top w:val="none" w:sz="0" w:space="0" w:color="auto"/>
        <w:left w:val="none" w:sz="0" w:space="0" w:color="auto"/>
        <w:bottom w:val="none" w:sz="0" w:space="0" w:color="auto"/>
        <w:right w:val="none" w:sz="0" w:space="0" w:color="auto"/>
      </w:divBdr>
    </w:div>
    <w:div w:id="1464812226">
      <w:bodyDiv w:val="1"/>
      <w:marLeft w:val="0"/>
      <w:marRight w:val="0"/>
      <w:marTop w:val="0"/>
      <w:marBottom w:val="0"/>
      <w:divBdr>
        <w:top w:val="none" w:sz="0" w:space="0" w:color="auto"/>
        <w:left w:val="none" w:sz="0" w:space="0" w:color="auto"/>
        <w:bottom w:val="none" w:sz="0" w:space="0" w:color="auto"/>
        <w:right w:val="none" w:sz="0" w:space="0" w:color="auto"/>
      </w:divBdr>
    </w:div>
    <w:div w:id="1492331728">
      <w:bodyDiv w:val="1"/>
      <w:marLeft w:val="0"/>
      <w:marRight w:val="0"/>
      <w:marTop w:val="0"/>
      <w:marBottom w:val="0"/>
      <w:divBdr>
        <w:top w:val="none" w:sz="0" w:space="0" w:color="auto"/>
        <w:left w:val="none" w:sz="0" w:space="0" w:color="auto"/>
        <w:bottom w:val="none" w:sz="0" w:space="0" w:color="auto"/>
        <w:right w:val="none" w:sz="0" w:space="0" w:color="auto"/>
      </w:divBdr>
    </w:div>
    <w:div w:id="1801806039">
      <w:bodyDiv w:val="1"/>
      <w:marLeft w:val="0"/>
      <w:marRight w:val="0"/>
      <w:marTop w:val="0"/>
      <w:marBottom w:val="0"/>
      <w:divBdr>
        <w:top w:val="none" w:sz="0" w:space="0" w:color="auto"/>
        <w:left w:val="none" w:sz="0" w:space="0" w:color="auto"/>
        <w:bottom w:val="none" w:sz="0" w:space="0" w:color="auto"/>
        <w:right w:val="none" w:sz="0" w:space="0" w:color="auto"/>
      </w:divBdr>
    </w:div>
    <w:div w:id="1841114586">
      <w:bodyDiv w:val="1"/>
      <w:marLeft w:val="0"/>
      <w:marRight w:val="0"/>
      <w:marTop w:val="0"/>
      <w:marBottom w:val="0"/>
      <w:divBdr>
        <w:top w:val="none" w:sz="0" w:space="0" w:color="auto"/>
        <w:left w:val="none" w:sz="0" w:space="0" w:color="auto"/>
        <w:bottom w:val="none" w:sz="0" w:space="0" w:color="auto"/>
        <w:right w:val="none" w:sz="0" w:space="0" w:color="auto"/>
      </w:divBdr>
    </w:div>
    <w:div w:id="205973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0F63-F2DE-43CE-990C-DE85E4AA7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3470</TotalTime>
  <Pages>31</Pages>
  <Words>5973</Words>
  <Characters>34047</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user17</dc:creator>
  <cp:lastModifiedBy>user17</cp:lastModifiedBy>
  <cp:revision>38</cp:revision>
  <cp:lastPrinted>2016-06-10T07:07:00Z</cp:lastPrinted>
  <dcterms:created xsi:type="dcterms:W3CDTF">2016-04-19T05:23:00Z</dcterms:created>
  <dcterms:modified xsi:type="dcterms:W3CDTF">2016-10-14T07:30:00Z</dcterms:modified>
</cp:coreProperties>
</file>