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A4D" w:rsidRPr="00CE2E7B" w:rsidRDefault="00301A4D" w:rsidP="00301A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E7B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301A4D" w:rsidRPr="00CE2E7B" w:rsidRDefault="004D571B" w:rsidP="00CE2E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E7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01A4D" w:rsidRPr="00CE2E7B">
        <w:rPr>
          <w:rFonts w:ascii="Times New Roman" w:hAnsi="Times New Roman" w:cs="Times New Roman"/>
          <w:b/>
          <w:bCs/>
          <w:sz w:val="28"/>
          <w:szCs w:val="28"/>
        </w:rPr>
        <w:t>Роль отца в психологичес</w:t>
      </w:r>
      <w:r w:rsidRPr="00CE2E7B">
        <w:rPr>
          <w:rFonts w:ascii="Times New Roman" w:hAnsi="Times New Roman" w:cs="Times New Roman"/>
          <w:b/>
          <w:bCs/>
          <w:sz w:val="28"/>
          <w:szCs w:val="28"/>
        </w:rPr>
        <w:t>ком развитии и воспитании детей»</w:t>
      </w:r>
      <w:bookmarkStart w:id="0" w:name="_GoBack"/>
      <w:bookmarkEnd w:id="0"/>
    </w:p>
    <w:p w:rsidR="00301A4D" w:rsidRPr="00CE2E7B" w:rsidRDefault="00CE2E7B" w:rsidP="00CE2E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01A4D" w:rsidRPr="00CE2E7B">
        <w:rPr>
          <w:rFonts w:ascii="Times New Roman" w:hAnsi="Times New Roman" w:cs="Times New Roman"/>
          <w:b/>
          <w:bCs/>
          <w:sz w:val="28"/>
          <w:szCs w:val="28"/>
        </w:rPr>
        <w:t xml:space="preserve">оспитатель: </w:t>
      </w:r>
      <w:r>
        <w:rPr>
          <w:rFonts w:ascii="Times New Roman" w:hAnsi="Times New Roman" w:cs="Times New Roman"/>
          <w:bCs/>
          <w:sz w:val="28"/>
          <w:szCs w:val="28"/>
        </w:rPr>
        <w:t>Ефимова. Н.М.</w:t>
      </w:r>
    </w:p>
    <w:p w:rsidR="00301A4D" w:rsidRPr="00CE2E7B" w:rsidRDefault="00301A4D" w:rsidP="000B2AA0">
      <w:pPr>
        <w:tabs>
          <w:tab w:val="left" w:pos="8662"/>
        </w:tabs>
        <w:autoSpaceDE w:val="0"/>
        <w:autoSpaceDN w:val="0"/>
        <w:adjustRightInd w:val="0"/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CE2E7B">
        <w:rPr>
          <w:rFonts w:ascii="Times New Roman" w:hAnsi="Times New Roman" w:cs="Times New Roman"/>
          <w:sz w:val="28"/>
          <w:szCs w:val="28"/>
        </w:rPr>
        <w:t xml:space="preserve">  Одним из важнейших условий, обеспечивающих влияние отца на ребенка, на их будущую взаимную привязанность, является как можно более раннее начало их общения. Известно, что младенцы, отцы которых разговаривали с ними еще до их рождения, раньше других начинают выделять пап из окружающих, чаще останавливают на них свой взгляд. Максимально ранний контакт ребенка с отцом, особенно в первые два-три дня после рождения (или даже в первые часы</w:t>
      </w:r>
      <w:r w:rsidR="004D571B" w:rsidRPr="00CE2E7B">
        <w:rPr>
          <w:rFonts w:ascii="Times New Roman" w:hAnsi="Times New Roman" w:cs="Times New Roman"/>
          <w:sz w:val="28"/>
          <w:szCs w:val="28"/>
        </w:rPr>
        <w:t>), когда в мозг новорожденного «впечатываются»</w:t>
      </w:r>
      <w:r w:rsidRPr="00CE2E7B">
        <w:rPr>
          <w:rFonts w:ascii="Times New Roman" w:hAnsi="Times New Roman" w:cs="Times New Roman"/>
          <w:sz w:val="28"/>
          <w:szCs w:val="28"/>
        </w:rPr>
        <w:t xml:space="preserve"> первые внешние события, звуки, прикосновения, производит на обоих неизгладимое впечатление, многократно усиливая их будущую привязанность друг к другу.</w:t>
      </w:r>
    </w:p>
    <w:p w:rsidR="000B2AA0" w:rsidRPr="00CE2E7B" w:rsidRDefault="00301A4D" w:rsidP="000B2AA0">
      <w:pPr>
        <w:tabs>
          <w:tab w:val="left" w:pos="8662"/>
        </w:tabs>
        <w:autoSpaceDE w:val="0"/>
        <w:autoSpaceDN w:val="0"/>
        <w:adjustRightInd w:val="0"/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CE2E7B">
        <w:rPr>
          <w:rFonts w:ascii="Times New Roman" w:hAnsi="Times New Roman" w:cs="Times New Roman"/>
          <w:sz w:val="28"/>
          <w:szCs w:val="28"/>
        </w:rPr>
        <w:t xml:space="preserve">  Беременность и рождение ребенка – особые события в жизни семьи, требующие особых взаимоотношений между супругами. Многочисленные исследования показывают, что отец может оказывать значительное позитивное или негативное влияние на психическое здоровье ребенка. Пренебрежительное</w:t>
      </w:r>
      <w:r w:rsidR="00D4557E" w:rsidRPr="00CE2E7B">
        <w:rPr>
          <w:rFonts w:ascii="Times New Roman" w:hAnsi="Times New Roman" w:cs="Times New Roman"/>
          <w:sz w:val="28"/>
          <w:szCs w:val="28"/>
        </w:rPr>
        <w:t xml:space="preserve"> отношение отца к новорожденному тяжело сказывается на эмоциональном состоянии матери, которое передается грудному ребенку. Он становится беспокойным – плохо ест, спит, часто срыгивает и т.п. Позже это проявляется в виде невроза страха. Вместе с тем замечено, что ребенок, отец которого в первый год жизни участвует в повседневном уходе за ним, меньше боит</w:t>
      </w:r>
      <w:r w:rsidR="000B2AA0" w:rsidRPr="00CE2E7B">
        <w:rPr>
          <w:rFonts w:ascii="Times New Roman" w:hAnsi="Times New Roman" w:cs="Times New Roman"/>
          <w:sz w:val="28"/>
          <w:szCs w:val="28"/>
        </w:rPr>
        <w:t xml:space="preserve">ся незнакомых людей, проявляет большую открытость в общении. </w:t>
      </w:r>
    </w:p>
    <w:p w:rsidR="004D571B" w:rsidRPr="00CE2E7B" w:rsidRDefault="000B2AA0" w:rsidP="000B2AA0">
      <w:pPr>
        <w:tabs>
          <w:tab w:val="left" w:pos="8662"/>
        </w:tabs>
        <w:autoSpaceDE w:val="0"/>
        <w:autoSpaceDN w:val="0"/>
        <w:adjustRightInd w:val="0"/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CE2E7B">
        <w:rPr>
          <w:rFonts w:ascii="Times New Roman" w:hAnsi="Times New Roman" w:cs="Times New Roman"/>
          <w:sz w:val="28"/>
          <w:szCs w:val="28"/>
        </w:rPr>
        <w:t xml:space="preserve">  За исключением кормления грудью, отцы способны обеспечить полный уход за ребенком – могут купать, пеленать и качать его так же умело, как мать. Отцы улавливают сигналы ребенка также чутко, как и матери, а младенцы привязываются к ним не меньше, чем к матерям. Несмотря на это, отцы, как правило, не берут на себя основную ответственность по уходу за ребенком. Такая второстепенная </w:t>
      </w:r>
      <w:r w:rsidR="004D571B" w:rsidRPr="00CE2E7B">
        <w:rPr>
          <w:rFonts w:ascii="Times New Roman" w:hAnsi="Times New Roman" w:cs="Times New Roman"/>
          <w:sz w:val="28"/>
          <w:szCs w:val="28"/>
        </w:rPr>
        <w:t>роль папы в воспитании детей раннего возраста может быть связана с чувством некомпетентности в этом вопросе, что они часто подтверждают словами: «Мое время еще не пришло».</w:t>
      </w:r>
    </w:p>
    <w:p w:rsidR="001B0F35" w:rsidRPr="00CE2E7B" w:rsidRDefault="004D571B" w:rsidP="000B2AA0">
      <w:pPr>
        <w:tabs>
          <w:tab w:val="left" w:pos="8662"/>
        </w:tabs>
        <w:autoSpaceDE w:val="0"/>
        <w:autoSpaceDN w:val="0"/>
        <w:adjustRightInd w:val="0"/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CE2E7B">
        <w:rPr>
          <w:rFonts w:ascii="Times New Roman" w:hAnsi="Times New Roman" w:cs="Times New Roman"/>
          <w:sz w:val="28"/>
          <w:szCs w:val="28"/>
        </w:rPr>
        <w:t xml:space="preserve">  Между тем существует определенная связь между взаимодействием ребенка с отцом</w:t>
      </w:r>
      <w:r w:rsidR="007E7831" w:rsidRPr="00CE2E7B">
        <w:rPr>
          <w:rFonts w:ascii="Times New Roman" w:hAnsi="Times New Roman" w:cs="Times New Roman"/>
          <w:sz w:val="28"/>
          <w:szCs w:val="28"/>
        </w:rPr>
        <w:t xml:space="preserve"> </w:t>
      </w:r>
      <w:r w:rsidRPr="00CE2E7B">
        <w:rPr>
          <w:rFonts w:ascii="Times New Roman" w:hAnsi="Times New Roman" w:cs="Times New Roman"/>
          <w:sz w:val="28"/>
          <w:szCs w:val="28"/>
        </w:rPr>
        <w:t>в младен</w:t>
      </w:r>
      <w:r w:rsidR="007E7831" w:rsidRPr="00CE2E7B">
        <w:rPr>
          <w:rFonts w:ascii="Times New Roman" w:hAnsi="Times New Roman" w:cs="Times New Roman"/>
          <w:sz w:val="28"/>
          <w:szCs w:val="28"/>
        </w:rPr>
        <w:t>честве и их взаимоотношениями в последующие годы.</w:t>
      </w:r>
      <w:r w:rsidR="001B0F35" w:rsidRPr="00CE2E7B">
        <w:rPr>
          <w:rFonts w:ascii="Times New Roman" w:hAnsi="Times New Roman" w:cs="Times New Roman"/>
          <w:sz w:val="28"/>
          <w:szCs w:val="28"/>
        </w:rPr>
        <w:t xml:space="preserve"> У отцов, которые были «недосягаемыми» для своих маленьких детей (не принимали участие в уходе и воспитании), могут возникнуть трудности в налаживании прочных эмоциональных связей с ними в будущем. Поэтому так важно не откладывать </w:t>
      </w:r>
      <w:r w:rsidR="001B0F35" w:rsidRPr="00CE2E7B">
        <w:rPr>
          <w:rFonts w:ascii="Times New Roman" w:hAnsi="Times New Roman" w:cs="Times New Roman"/>
          <w:sz w:val="28"/>
          <w:szCs w:val="28"/>
        </w:rPr>
        <w:lastRenderedPageBreak/>
        <w:t>общение с малышом, не ждать, когда он станет старше, перекладывая все заботы о младенце на мать. Помните, что воспитание детей – это постоянное занятие, в котором участвуют два человека: отец и мать.</w:t>
      </w:r>
    </w:p>
    <w:p w:rsidR="002F1F1F" w:rsidRPr="00CE2E7B" w:rsidRDefault="0092347A" w:rsidP="000B2AA0">
      <w:pPr>
        <w:tabs>
          <w:tab w:val="left" w:pos="8662"/>
        </w:tabs>
        <w:autoSpaceDE w:val="0"/>
        <w:autoSpaceDN w:val="0"/>
        <w:adjustRightInd w:val="0"/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CE2E7B">
        <w:rPr>
          <w:rFonts w:ascii="Times New Roman" w:hAnsi="Times New Roman" w:cs="Times New Roman"/>
          <w:sz w:val="28"/>
          <w:szCs w:val="28"/>
        </w:rPr>
        <w:t xml:space="preserve">  </w:t>
      </w:r>
      <w:r w:rsidR="001B0F35" w:rsidRPr="00CE2E7B">
        <w:rPr>
          <w:rFonts w:ascii="Times New Roman" w:hAnsi="Times New Roman" w:cs="Times New Roman"/>
          <w:sz w:val="28"/>
          <w:szCs w:val="28"/>
        </w:rPr>
        <w:t>Замечено, что стиль взаимодействия отцов с маленькими детьми отличается от материнского. Матери большую часть времени общаются с детьми во время ухода, отцы же взаимодействуют с ними в процессе и</w:t>
      </w:r>
      <w:r w:rsidRPr="00CE2E7B">
        <w:rPr>
          <w:rFonts w:ascii="Times New Roman" w:hAnsi="Times New Roman" w:cs="Times New Roman"/>
          <w:sz w:val="28"/>
          <w:szCs w:val="28"/>
        </w:rPr>
        <w:t xml:space="preserve">гры, оказывая непосредственное </w:t>
      </w:r>
      <w:r w:rsidR="001B0F35" w:rsidRPr="00CE2E7B">
        <w:rPr>
          <w:rFonts w:ascii="Times New Roman" w:hAnsi="Times New Roman" w:cs="Times New Roman"/>
          <w:sz w:val="28"/>
          <w:szCs w:val="28"/>
        </w:rPr>
        <w:t>влиян</w:t>
      </w:r>
      <w:r w:rsidRPr="00CE2E7B">
        <w:rPr>
          <w:rFonts w:ascii="Times New Roman" w:hAnsi="Times New Roman" w:cs="Times New Roman"/>
          <w:sz w:val="28"/>
          <w:szCs w:val="28"/>
        </w:rPr>
        <w:t xml:space="preserve">ие на их </w:t>
      </w:r>
      <w:r w:rsidR="001B0F35" w:rsidRPr="00CE2E7B">
        <w:rPr>
          <w:rFonts w:ascii="Times New Roman" w:hAnsi="Times New Roman" w:cs="Times New Roman"/>
          <w:sz w:val="28"/>
          <w:szCs w:val="28"/>
        </w:rPr>
        <w:t>психическое развитие. Игра между</w:t>
      </w:r>
      <w:r w:rsidRPr="00CE2E7B">
        <w:rPr>
          <w:rFonts w:ascii="Times New Roman" w:hAnsi="Times New Roman" w:cs="Times New Roman"/>
          <w:sz w:val="28"/>
          <w:szCs w:val="28"/>
        </w:rPr>
        <w:t xml:space="preserve"> отцом и ребенком носит циклический характер, за вспышками возбуждения и проявления взаимного внимания следует периоды минимальной активности. Матери играют с детьми в нежные, спокойные, традиционные игры («Ладушки», «Сорока» и т.п.). Отцы устраивают необычные, энергичные, непредсказуемые игры, связанные с возней и неразберихой. Вдруг превращаются в лошадку юного принца (или принцессы) или в злого и ужасного </w:t>
      </w:r>
      <w:proofErr w:type="spellStart"/>
      <w:r w:rsidRPr="00CE2E7B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 w:rsidRPr="00CE2E7B">
        <w:rPr>
          <w:rFonts w:ascii="Times New Roman" w:hAnsi="Times New Roman" w:cs="Times New Roman"/>
          <w:sz w:val="28"/>
          <w:szCs w:val="28"/>
        </w:rPr>
        <w:t xml:space="preserve">, которого нужно победить, чтобы он не съел «маленьких, очень маленьких </w:t>
      </w:r>
      <w:proofErr w:type="gramStart"/>
      <w:r w:rsidRPr="00CE2E7B">
        <w:rPr>
          <w:rFonts w:ascii="Times New Roman" w:hAnsi="Times New Roman" w:cs="Times New Roman"/>
          <w:sz w:val="28"/>
          <w:szCs w:val="28"/>
        </w:rPr>
        <w:t>детей»</w:t>
      </w:r>
      <w:r w:rsidR="002F1F1F" w:rsidRPr="00CE2E7B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2F1F1F" w:rsidRPr="00CE2E7B">
        <w:rPr>
          <w:rFonts w:ascii="Times New Roman" w:hAnsi="Times New Roman" w:cs="Times New Roman"/>
          <w:sz w:val="28"/>
          <w:szCs w:val="28"/>
        </w:rPr>
        <w:t xml:space="preserve"> В таких играх детям особенно нравятся проявление физической силы и стихийность. Кроме того, они формируют быструю реакцию на возможную опасность, умение принимать верное решение в сложных ситуациях; снимают нервное напряжение, заряжают положительными эмоциями.</w:t>
      </w:r>
    </w:p>
    <w:p w:rsidR="000E2E68" w:rsidRPr="00CE2E7B" w:rsidRDefault="002F1F1F" w:rsidP="000E2E68">
      <w:pPr>
        <w:tabs>
          <w:tab w:val="left" w:pos="8662"/>
        </w:tabs>
        <w:autoSpaceDE w:val="0"/>
        <w:autoSpaceDN w:val="0"/>
        <w:adjustRightInd w:val="0"/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CE2E7B">
        <w:rPr>
          <w:rFonts w:ascii="Times New Roman" w:hAnsi="Times New Roman" w:cs="Times New Roman"/>
          <w:sz w:val="28"/>
          <w:szCs w:val="28"/>
        </w:rPr>
        <w:t xml:space="preserve">   Замечено, что уже в первые месяцы жизни ребенка отец </w:t>
      </w:r>
      <w:proofErr w:type="gramStart"/>
      <w:r w:rsidRPr="00CE2E7B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CE2E7B">
        <w:rPr>
          <w:rFonts w:ascii="Times New Roman" w:hAnsi="Times New Roman" w:cs="Times New Roman"/>
          <w:sz w:val="28"/>
          <w:szCs w:val="28"/>
        </w:rPr>
        <w:t xml:space="preserve"> отличии от матери) играет по-разному с мальчиком и девочкой, тем самым начинает формировать их половую </w:t>
      </w:r>
      <w:proofErr w:type="spellStart"/>
      <w:r w:rsidRPr="00CE2E7B">
        <w:rPr>
          <w:rFonts w:ascii="Times New Roman" w:hAnsi="Times New Roman" w:cs="Times New Roman"/>
          <w:sz w:val="28"/>
          <w:szCs w:val="28"/>
        </w:rPr>
        <w:t>самоидентичность</w:t>
      </w:r>
      <w:proofErr w:type="spellEnd"/>
      <w:r w:rsidRPr="00CE2E7B">
        <w:rPr>
          <w:rFonts w:ascii="Times New Roman" w:hAnsi="Times New Roman" w:cs="Times New Roman"/>
          <w:sz w:val="28"/>
          <w:szCs w:val="28"/>
        </w:rPr>
        <w:t xml:space="preserve">. Отметим, что трех-четырехлетние дети с большим желанием общаются с родителем противоположного </w:t>
      </w:r>
      <w:proofErr w:type="gramStart"/>
      <w:r w:rsidRPr="00CE2E7B">
        <w:rPr>
          <w:rFonts w:ascii="Times New Roman" w:hAnsi="Times New Roman" w:cs="Times New Roman"/>
          <w:sz w:val="28"/>
          <w:szCs w:val="28"/>
        </w:rPr>
        <w:t>пола  –</w:t>
      </w:r>
      <w:proofErr w:type="gramEnd"/>
      <w:r w:rsidRPr="00CE2E7B">
        <w:rPr>
          <w:rFonts w:ascii="Times New Roman" w:hAnsi="Times New Roman" w:cs="Times New Roman"/>
          <w:sz w:val="28"/>
          <w:szCs w:val="28"/>
        </w:rPr>
        <w:t xml:space="preserve"> подобно тому, как мальчики обожают мать, девочки нежно любят отцов, особенно если похожи на них внешне. Такой эмоциональный опыт </w:t>
      </w:r>
      <w:proofErr w:type="spellStart"/>
      <w:r w:rsidRPr="00CE2E7B">
        <w:rPr>
          <w:rFonts w:ascii="Times New Roman" w:hAnsi="Times New Roman" w:cs="Times New Roman"/>
          <w:sz w:val="28"/>
          <w:szCs w:val="28"/>
        </w:rPr>
        <w:t>гетерополых</w:t>
      </w:r>
      <w:proofErr w:type="spellEnd"/>
      <w:r w:rsidRPr="00CE2E7B">
        <w:rPr>
          <w:rFonts w:ascii="Times New Roman" w:hAnsi="Times New Roman" w:cs="Times New Roman"/>
          <w:sz w:val="28"/>
          <w:szCs w:val="28"/>
        </w:rPr>
        <w:t xml:space="preserve"> отношений найдет свое дальнейшее развитие в будущем.</w:t>
      </w:r>
    </w:p>
    <w:p w:rsidR="004A3171" w:rsidRPr="00CE2E7B" w:rsidRDefault="005942F2" w:rsidP="000E2E68">
      <w:pPr>
        <w:tabs>
          <w:tab w:val="left" w:pos="8662"/>
        </w:tabs>
        <w:autoSpaceDE w:val="0"/>
        <w:autoSpaceDN w:val="0"/>
        <w:adjustRightInd w:val="0"/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CE2E7B">
        <w:rPr>
          <w:rFonts w:ascii="Times New Roman" w:hAnsi="Times New Roman" w:cs="Times New Roman"/>
          <w:sz w:val="28"/>
          <w:szCs w:val="28"/>
        </w:rPr>
        <w:t xml:space="preserve"> </w:t>
      </w:r>
      <w:r w:rsidR="000E2E68" w:rsidRPr="00CE2E7B">
        <w:rPr>
          <w:rFonts w:ascii="Times New Roman" w:hAnsi="Times New Roman" w:cs="Times New Roman"/>
          <w:sz w:val="28"/>
          <w:szCs w:val="28"/>
        </w:rPr>
        <w:t>Отец является для ребенка важной ролевой моделью. Именно в общении с ним, подражая ему, мальчик учится быть мужчиной, приобретает типично мужские черты характера. Каждый отец должен осознавать это и всегда помнить, что с самого раннего возраста ребенок будет подражать ему во всем, в самых незначительных мелочах: мимике, жестах, речи – и прежде всего в отношении к матери! Отношение отца к матери в значительной мере определяет характер отношения мальчиков к девочкам. Очень часто мальчики, лишенные отцовского внимания, - недостаточно зрелые, несамостоятельные дети. Они плохо адаптируются в коллективе, трусливы, коварны, злобны, агрессивны. У них наблюдается бессмысленное стремление</w:t>
      </w:r>
      <w:r w:rsidR="004A3171" w:rsidRPr="00CE2E7B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4A3171" w:rsidRPr="00CE2E7B">
        <w:rPr>
          <w:rFonts w:ascii="Times New Roman" w:hAnsi="Times New Roman" w:cs="Times New Roman"/>
          <w:sz w:val="28"/>
          <w:szCs w:val="28"/>
        </w:rPr>
        <w:t>разрушительству</w:t>
      </w:r>
      <w:proofErr w:type="spellEnd"/>
      <w:r w:rsidR="004A3171" w:rsidRPr="00CE2E7B">
        <w:rPr>
          <w:rFonts w:ascii="Times New Roman" w:hAnsi="Times New Roman" w:cs="Times New Roman"/>
          <w:sz w:val="28"/>
          <w:szCs w:val="28"/>
        </w:rPr>
        <w:t xml:space="preserve">. Влияние отца делает ребенка дисциплинированным, открытым, честным, обязательным. Кроме того, без положительного влияния отца мальчик, </w:t>
      </w:r>
      <w:r w:rsidR="004A3171" w:rsidRPr="00CE2E7B">
        <w:rPr>
          <w:rFonts w:ascii="Times New Roman" w:hAnsi="Times New Roman" w:cs="Times New Roman"/>
          <w:sz w:val="28"/>
          <w:szCs w:val="28"/>
        </w:rPr>
        <w:lastRenderedPageBreak/>
        <w:t xml:space="preserve">повзрослев, не сможет передать своему сыну адекватный опыт </w:t>
      </w:r>
      <w:proofErr w:type="spellStart"/>
      <w:r w:rsidR="004A3171" w:rsidRPr="00CE2E7B">
        <w:rPr>
          <w:rFonts w:ascii="Times New Roman" w:hAnsi="Times New Roman" w:cs="Times New Roman"/>
          <w:sz w:val="28"/>
          <w:szCs w:val="28"/>
        </w:rPr>
        <w:t>полоролевого</w:t>
      </w:r>
      <w:proofErr w:type="spellEnd"/>
      <w:r w:rsidR="004A3171" w:rsidRPr="00CE2E7B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4A3171" w:rsidRPr="00CE2E7B" w:rsidRDefault="005942F2" w:rsidP="000E2E68">
      <w:pPr>
        <w:tabs>
          <w:tab w:val="left" w:pos="8662"/>
        </w:tabs>
        <w:autoSpaceDE w:val="0"/>
        <w:autoSpaceDN w:val="0"/>
        <w:adjustRightInd w:val="0"/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CE2E7B">
        <w:rPr>
          <w:rFonts w:ascii="Times New Roman" w:hAnsi="Times New Roman" w:cs="Times New Roman"/>
          <w:sz w:val="28"/>
          <w:szCs w:val="28"/>
        </w:rPr>
        <w:t xml:space="preserve">  </w:t>
      </w:r>
      <w:r w:rsidR="004A3171" w:rsidRPr="00CE2E7B">
        <w:rPr>
          <w:rFonts w:ascii="Times New Roman" w:hAnsi="Times New Roman" w:cs="Times New Roman"/>
          <w:sz w:val="28"/>
          <w:szCs w:val="28"/>
        </w:rPr>
        <w:t>У девочки на примере взаимоотношений отца и матери формируется представление о том, что такое семья. Она узнает, как мужчины относятся к женщинам, невольно учится понимать природу мужчины. Проблемы, трения, конфликты во взаимоотношениях родителей будут способствовать возникновению проблем в будущем браке ребенка, воспитании собственных детей.</w:t>
      </w:r>
    </w:p>
    <w:p w:rsidR="005942F2" w:rsidRPr="00CE2E7B" w:rsidRDefault="005942F2" w:rsidP="000E2E68">
      <w:pPr>
        <w:tabs>
          <w:tab w:val="left" w:pos="8662"/>
        </w:tabs>
        <w:autoSpaceDE w:val="0"/>
        <w:autoSpaceDN w:val="0"/>
        <w:adjustRightInd w:val="0"/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CE2E7B">
        <w:rPr>
          <w:rFonts w:ascii="Times New Roman" w:hAnsi="Times New Roman" w:cs="Times New Roman"/>
          <w:sz w:val="28"/>
          <w:szCs w:val="28"/>
        </w:rPr>
        <w:t xml:space="preserve">  </w:t>
      </w:r>
      <w:r w:rsidR="004A3171" w:rsidRPr="00CE2E7B">
        <w:rPr>
          <w:rFonts w:ascii="Times New Roman" w:hAnsi="Times New Roman" w:cs="Times New Roman"/>
          <w:sz w:val="28"/>
          <w:szCs w:val="28"/>
        </w:rPr>
        <w:t>Любовь отца дает девочке уверенность в своей женской привлекательности и обаянии. Каждый раз, подчеркивая, что его</w:t>
      </w:r>
      <w:r w:rsidRPr="00CE2E7B">
        <w:rPr>
          <w:rFonts w:ascii="Times New Roman" w:hAnsi="Times New Roman" w:cs="Times New Roman"/>
          <w:sz w:val="28"/>
          <w:szCs w:val="28"/>
        </w:rPr>
        <w:t xml:space="preserve"> «дочь умница и красавица», отец формирует у нее уверенность в себе. Недостаточная же эмоциональная отзывчивость отцов порождает у девочек беспокойство, неустойчивость настроения и капризность как средство привлечения внимания.</w:t>
      </w:r>
    </w:p>
    <w:p w:rsidR="00C97227" w:rsidRPr="00CE2E7B" w:rsidRDefault="005942F2" w:rsidP="000E2E68">
      <w:pPr>
        <w:tabs>
          <w:tab w:val="left" w:pos="8662"/>
        </w:tabs>
        <w:autoSpaceDE w:val="0"/>
        <w:autoSpaceDN w:val="0"/>
        <w:adjustRightInd w:val="0"/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CE2E7B">
        <w:rPr>
          <w:rFonts w:ascii="Times New Roman" w:hAnsi="Times New Roman" w:cs="Times New Roman"/>
          <w:sz w:val="28"/>
          <w:szCs w:val="28"/>
        </w:rPr>
        <w:t xml:space="preserve">  В наши дни многие уверенные в себе женщины хотят «родить ребенка для себя», они убеждены в том, что смогут обеспечить его всем сами. Возможно, наша статья заставит их задуматься ведь о значении роли отца в воспитании ребенка можно судить уже по тому факту, что смертность детей, лишенных отца, т.е. рожденных </w:t>
      </w:r>
      <w:proofErr w:type="gramStart"/>
      <w:r w:rsidRPr="00CE2E7B">
        <w:rPr>
          <w:rFonts w:ascii="Times New Roman" w:hAnsi="Times New Roman" w:cs="Times New Roman"/>
          <w:sz w:val="28"/>
          <w:szCs w:val="28"/>
        </w:rPr>
        <w:t>вне брак</w:t>
      </w:r>
      <w:proofErr w:type="gramEnd"/>
      <w:r w:rsidRPr="00CE2E7B">
        <w:rPr>
          <w:rFonts w:ascii="Times New Roman" w:hAnsi="Times New Roman" w:cs="Times New Roman"/>
          <w:sz w:val="28"/>
          <w:szCs w:val="28"/>
        </w:rPr>
        <w:t>, в два раза выше. При поддержке отца женщина может передать своим детям чувство уверенности в гораздо большей степени, чем женщина, вынужденная воспитывать ребенка одна. Разумеется, это справедливо только в том</w:t>
      </w:r>
      <w:r w:rsidR="00C97227" w:rsidRPr="00CE2E7B">
        <w:rPr>
          <w:rFonts w:ascii="Times New Roman" w:hAnsi="Times New Roman" w:cs="Times New Roman"/>
          <w:sz w:val="28"/>
          <w:szCs w:val="28"/>
        </w:rPr>
        <w:t xml:space="preserve"> случае, когда методы воспитания обоих родителей совпадают, они поступают по отношению к ребенку согласованно, предъявляют ему одинаковые требования, окружают его постоянной любовью и вниманием.</w:t>
      </w:r>
    </w:p>
    <w:p w:rsidR="00301A4D" w:rsidRPr="00CE2E7B" w:rsidRDefault="00C97227" w:rsidP="000E2E68">
      <w:pPr>
        <w:tabs>
          <w:tab w:val="left" w:pos="8662"/>
        </w:tabs>
        <w:autoSpaceDE w:val="0"/>
        <w:autoSpaceDN w:val="0"/>
        <w:adjustRightInd w:val="0"/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CE2E7B">
        <w:rPr>
          <w:rFonts w:ascii="Times New Roman" w:hAnsi="Times New Roman" w:cs="Times New Roman"/>
          <w:sz w:val="28"/>
          <w:szCs w:val="28"/>
        </w:rPr>
        <w:t xml:space="preserve">  Участие отца в воспитании детей наравне с матерью оказывает непосредственное влияние на формирование личностных качеств ребенка, от которых во многом зависит его будущее благополучие.</w:t>
      </w:r>
      <w:r w:rsidR="004A3171" w:rsidRPr="00CE2E7B">
        <w:rPr>
          <w:rFonts w:ascii="Times New Roman" w:hAnsi="Times New Roman" w:cs="Times New Roman"/>
          <w:sz w:val="28"/>
          <w:szCs w:val="28"/>
        </w:rPr>
        <w:t xml:space="preserve">  </w:t>
      </w:r>
      <w:r w:rsidR="000E2E68" w:rsidRPr="00CE2E7B">
        <w:rPr>
          <w:rFonts w:ascii="Times New Roman" w:hAnsi="Times New Roman" w:cs="Times New Roman"/>
          <w:sz w:val="28"/>
          <w:szCs w:val="28"/>
        </w:rPr>
        <w:t xml:space="preserve">  </w:t>
      </w:r>
      <w:r w:rsidR="001B0F35" w:rsidRPr="00CE2E7B">
        <w:rPr>
          <w:rFonts w:ascii="Times New Roman" w:hAnsi="Times New Roman" w:cs="Times New Roman"/>
          <w:sz w:val="28"/>
          <w:szCs w:val="28"/>
        </w:rPr>
        <w:t xml:space="preserve"> </w:t>
      </w:r>
      <w:r w:rsidR="004D571B" w:rsidRPr="00CE2E7B">
        <w:rPr>
          <w:rFonts w:ascii="Times New Roman" w:hAnsi="Times New Roman" w:cs="Times New Roman"/>
          <w:sz w:val="28"/>
          <w:szCs w:val="28"/>
        </w:rPr>
        <w:t xml:space="preserve"> </w:t>
      </w:r>
      <w:r w:rsidR="000B2AA0" w:rsidRPr="00CE2E7B">
        <w:rPr>
          <w:rFonts w:ascii="Times New Roman" w:hAnsi="Times New Roman" w:cs="Times New Roman"/>
          <w:sz w:val="28"/>
          <w:szCs w:val="28"/>
        </w:rPr>
        <w:t xml:space="preserve">   </w:t>
      </w:r>
      <w:r w:rsidR="00D4557E" w:rsidRPr="00CE2E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1A4D" w:rsidRDefault="00301A4D" w:rsidP="00301A4D">
      <w:pPr>
        <w:tabs>
          <w:tab w:val="left" w:pos="8662"/>
        </w:tabs>
        <w:autoSpaceDE w:val="0"/>
        <w:autoSpaceDN w:val="0"/>
        <w:adjustRightInd w:val="0"/>
        <w:ind w:left="-284" w:right="-284"/>
        <w:jc w:val="both"/>
        <w:rPr>
          <w:rFonts w:ascii="Arial CYR" w:hAnsi="Arial CYR" w:cs="Arial CYR"/>
          <w:sz w:val="28"/>
          <w:szCs w:val="28"/>
        </w:rPr>
      </w:pPr>
    </w:p>
    <w:p w:rsidR="00301A4D" w:rsidRDefault="00301A4D"/>
    <w:sectPr w:rsidR="00301A4D" w:rsidSect="00A2750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4D"/>
    <w:rsid w:val="000B2AA0"/>
    <w:rsid w:val="000E2E68"/>
    <w:rsid w:val="001B0F35"/>
    <w:rsid w:val="002F1F1F"/>
    <w:rsid w:val="00301A4D"/>
    <w:rsid w:val="004A3171"/>
    <w:rsid w:val="004D571B"/>
    <w:rsid w:val="005942F2"/>
    <w:rsid w:val="007E7831"/>
    <w:rsid w:val="0092347A"/>
    <w:rsid w:val="00C97227"/>
    <w:rsid w:val="00CE2E7B"/>
    <w:rsid w:val="00D4557E"/>
    <w:rsid w:val="00D64CD2"/>
    <w:rsid w:val="00D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5E1C"/>
  <w15:docId w15:val="{6FD4F7F5-BFF5-417B-A6E9-1BC8CBDF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эсенамановы</dc:creator>
  <cp:lastModifiedBy>Windows User</cp:lastModifiedBy>
  <cp:revision>7</cp:revision>
  <dcterms:created xsi:type="dcterms:W3CDTF">2017-11-03T14:18:00Z</dcterms:created>
  <dcterms:modified xsi:type="dcterms:W3CDTF">2018-11-25T15:28:00Z</dcterms:modified>
</cp:coreProperties>
</file>