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75" w:rsidRPr="00247A5B" w:rsidRDefault="00C62D75" w:rsidP="00C62D75">
      <w:pPr>
        <w:spacing w:after="0"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47A5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государственное казённое общеобразовательное учреждение</w:t>
      </w:r>
    </w:p>
    <w:p w:rsidR="00C62D75" w:rsidRDefault="00C62D75" w:rsidP="00C62D7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47A5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Краснодарского края «Березанская школа-интернат для детей-сирот и детей, оставшихся без попечения родителей</w:t>
      </w:r>
    </w:p>
    <w:p w:rsidR="00C62D75" w:rsidRDefault="00C62D75" w:rsidP="00C62D7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62D75" w:rsidRDefault="00C62D75" w:rsidP="00C62D7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62D75" w:rsidRDefault="00C62D75" w:rsidP="00C62D7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62D75" w:rsidRDefault="00C62D75" w:rsidP="00C62D7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62D75" w:rsidRPr="00027282" w:rsidRDefault="00C62D75" w:rsidP="00C62D7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</w:p>
    <w:p w:rsidR="00C62D75" w:rsidRPr="008C6951" w:rsidRDefault="00C62D75" w:rsidP="00C62D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0"/>
          <w:szCs w:val="40"/>
          <w:lang w:eastAsia="ru-RU"/>
        </w:rPr>
      </w:pPr>
      <w:r w:rsidRPr="008C6951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0"/>
          <w:szCs w:val="40"/>
          <w:lang w:eastAsia="ru-RU"/>
        </w:rPr>
        <w:t xml:space="preserve"> Занятие с элементами тренинга </w:t>
      </w:r>
    </w:p>
    <w:p w:rsidR="00C62D75" w:rsidRPr="008C6951" w:rsidRDefault="00C62D75" w:rsidP="00C62D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0"/>
          <w:szCs w:val="40"/>
          <w:lang w:eastAsia="ru-RU"/>
        </w:rPr>
      </w:pPr>
      <w:r w:rsidRPr="008C6951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0"/>
          <w:szCs w:val="40"/>
          <w:lang w:eastAsia="ru-RU"/>
        </w:rPr>
        <w:t>«К</w:t>
      </w:r>
      <w:r w:rsidR="00497527" w:rsidRPr="008C6951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0"/>
          <w:szCs w:val="40"/>
          <w:lang w:eastAsia="ru-RU"/>
        </w:rPr>
        <w:t>онфликты и как им противостоять»</w:t>
      </w:r>
    </w:p>
    <w:p w:rsidR="00C62D75" w:rsidRDefault="00C62D75" w:rsidP="00C62D75">
      <w:pPr>
        <w:spacing w:after="0"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62D75" w:rsidRDefault="00C62D75" w:rsidP="00C62D75">
      <w:pPr>
        <w:spacing w:after="0"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C6951" w:rsidRDefault="008C6951" w:rsidP="00C62D75">
      <w:pPr>
        <w:spacing w:after="0"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C6951" w:rsidRDefault="008C6951" w:rsidP="00C62D75">
      <w:pPr>
        <w:spacing w:after="0"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C6951" w:rsidRDefault="008C6951" w:rsidP="00C62D75">
      <w:pPr>
        <w:spacing w:after="0"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C6951" w:rsidRDefault="008C6951" w:rsidP="00C62D75">
      <w:pPr>
        <w:spacing w:after="0"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C6951" w:rsidRDefault="008C6951" w:rsidP="00C62D75">
      <w:pPr>
        <w:spacing w:after="0"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C6951" w:rsidRDefault="008C6951" w:rsidP="00C62D75">
      <w:pPr>
        <w:spacing w:after="0"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C6951" w:rsidRDefault="008C6951" w:rsidP="00C62D75">
      <w:pPr>
        <w:spacing w:after="0"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C6951" w:rsidRDefault="008C6951" w:rsidP="00C62D75">
      <w:pPr>
        <w:spacing w:after="0"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C6951" w:rsidRDefault="008C6951" w:rsidP="00C62D75">
      <w:pPr>
        <w:spacing w:after="0"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C6951" w:rsidRDefault="008C6951" w:rsidP="00C62D75">
      <w:pPr>
        <w:spacing w:after="0"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C6951" w:rsidRDefault="008C6951" w:rsidP="00C62D75">
      <w:pPr>
        <w:spacing w:after="0"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62D75" w:rsidRPr="00247A5B" w:rsidRDefault="00C62D75" w:rsidP="00C62D75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                     </w:t>
      </w:r>
      <w:r w:rsidRPr="00247A5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Подготовила и провела</w:t>
      </w:r>
    </w:p>
    <w:p w:rsidR="00C62D75" w:rsidRPr="00247A5B" w:rsidRDefault="00C62D75" w:rsidP="00C62D75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47A5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социальный педагог</w:t>
      </w:r>
    </w:p>
    <w:p w:rsidR="00C62D75" w:rsidRDefault="00C62D75" w:rsidP="00C62D75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47A5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Л. В. Рубцова</w:t>
      </w:r>
    </w:p>
    <w:p w:rsidR="00497527" w:rsidRDefault="00497527" w:rsidP="00C62D75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97527" w:rsidRDefault="00497527" w:rsidP="00C62D75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62D75" w:rsidRDefault="00C62D75" w:rsidP="00C62D75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станица Березанская</w:t>
      </w:r>
    </w:p>
    <w:p w:rsidR="00C62D75" w:rsidRPr="00247A5B" w:rsidRDefault="00C62D75" w:rsidP="00C62D75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62D75" w:rsidRDefault="00C62D75" w:rsidP="00C62D75">
      <w:pPr>
        <w:spacing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0A198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201</w:t>
      </w:r>
      <w:r w:rsidR="008C695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6</w:t>
      </w:r>
      <w:r w:rsidRPr="000A198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год</w:t>
      </w:r>
    </w:p>
    <w:p w:rsidR="00C62D75" w:rsidRDefault="00C62D75" w:rsidP="00C62D7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62D75" w:rsidRPr="009A6352" w:rsidRDefault="00C62D75" w:rsidP="00C62D7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Занятие с элементами тренинга «Конфликты и как им противостоять»</w:t>
      </w:r>
    </w:p>
    <w:p w:rsidR="00C62D75" w:rsidRPr="009A6352" w:rsidRDefault="00C62D75" w:rsidP="00C62D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A635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                               Возрастной диапазон</w:t>
      </w:r>
    </w:p>
    <w:p w:rsidR="00C62D75" w:rsidRPr="009A6352" w:rsidRDefault="00C62D75" w:rsidP="00C62D7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A635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учащиеся </w:t>
      </w:r>
      <w:r w:rsidRPr="009A635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4</w:t>
      </w:r>
      <w:r w:rsidRPr="009A635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-17 лет </w:t>
      </w:r>
    </w:p>
    <w:p w:rsidR="00C62D75" w:rsidRDefault="00C62D75" w:rsidP="00C62D7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62D75" w:rsidRPr="009A6352" w:rsidRDefault="00C62D75" w:rsidP="00C62D7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A635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Цел</w:t>
      </w:r>
      <w:r w:rsid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ь</w:t>
      </w:r>
      <w:r w:rsidRPr="009A635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</w:t>
      </w:r>
    </w:p>
    <w:p w:rsidR="00C62D75" w:rsidRPr="009A6352" w:rsidRDefault="00C62D75" w:rsidP="00C62D7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A635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1. </w:t>
      </w:r>
      <w:r w:rsidR="00497527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Формирование конфликтной компетентности учащихся, воспитание тол</w:t>
      </w:r>
      <w:r w:rsidR="00497527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497527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рантности</w:t>
      </w:r>
      <w:r w:rsid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r w:rsidR="00497527" w:rsidRPr="009A635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9A635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Показать, какую ответственность люди несут друг перед другом.</w:t>
      </w:r>
    </w:p>
    <w:p w:rsidR="00C62D75" w:rsidRPr="009A6352" w:rsidRDefault="00C62D75" w:rsidP="00C62D7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A635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 2. Развивать и корригировать навыки умения вести дискуссию,  высказывать своё  мнение.</w:t>
      </w:r>
    </w:p>
    <w:p w:rsidR="004A1506" w:rsidRDefault="00C62D75" w:rsidP="0049752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35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 3. Воспитывать чувство ответственности за свои поступки, формировать стойкую </w:t>
      </w:r>
      <w:r w:rsidR="00497527" w:rsidRPr="009A635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нравственную позицию.</w:t>
      </w:r>
    </w:p>
    <w:p w:rsidR="003A1817" w:rsidRPr="00497527" w:rsidRDefault="003A1817" w:rsidP="004A1506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Задачи:</w:t>
      </w:r>
    </w:p>
    <w:p w:rsidR="003A1817" w:rsidRPr="00497527" w:rsidRDefault="00497527" w:rsidP="00497527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="003A1817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познакомить детей с понятиями «конф</w:t>
      </w:r>
      <w:r w:rsidR="008A5061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ликт» и «конфликтная ситуация»;</w:t>
      </w:r>
    </w:p>
    <w:p w:rsidR="003A1817" w:rsidRPr="00497527" w:rsidRDefault="00497527" w:rsidP="00497527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="003A1817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дать представление о роли конфликтов в отношениях</w:t>
      </w:r>
      <w:r w:rsidR="004A1506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между людьми;</w:t>
      </w:r>
    </w:p>
    <w:p w:rsidR="003A1817" w:rsidRPr="00497527" w:rsidRDefault="00497527" w:rsidP="00497527">
      <w:pPr>
        <w:spacing w:after="0" w:line="36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="003A1817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познакомить со спос</w:t>
      </w:r>
      <w:r w:rsidR="004A1506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обами предупреждения конфликтов;</w:t>
      </w:r>
    </w:p>
    <w:p w:rsidR="00497527" w:rsidRDefault="00497527" w:rsidP="008C6951">
      <w:pPr>
        <w:spacing w:after="0" w:line="36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="003A1817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способствовать формированию </w:t>
      </w:r>
      <w:r w:rsidR="004A1506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у воспитанников </w:t>
      </w:r>
      <w:r w:rsidR="003A1817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позитивного отношения к людям, желания овладеть навыками общения и социального взаимодействия</w:t>
      </w:r>
      <w:r w:rsidR="004A1506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3A1817" w:rsidRPr="00497527" w:rsidRDefault="003A1817" w:rsidP="004A1506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Форма работы:</w:t>
      </w:r>
      <w:r w:rsid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занятие с элементами тренинга. </w:t>
      </w:r>
    </w:p>
    <w:p w:rsidR="003A1817" w:rsidRPr="00497527" w:rsidRDefault="003A1817" w:rsidP="003A1817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Материалы и оборудование:</w:t>
      </w:r>
      <w:r w:rsidR="00831FF6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D065F3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мультимедийное оборудование, презентация, раздаточный материал (карточки, памятки, тестовые задания</w:t>
      </w:r>
      <w:r w:rsidR="0021304E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бумага для творчества).</w:t>
      </w:r>
      <w:proofErr w:type="gramEnd"/>
    </w:p>
    <w:p w:rsidR="003A1817" w:rsidRPr="00497527" w:rsidRDefault="003A1817" w:rsidP="003A1817">
      <w:pPr>
        <w:spacing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Ход занятия</w:t>
      </w:r>
    </w:p>
    <w:p w:rsidR="0049218A" w:rsidRPr="00497527" w:rsidRDefault="004A1506" w:rsidP="00D065F3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I. </w:t>
      </w:r>
      <w:r w:rsidR="0049218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Организационный момент. </w:t>
      </w:r>
    </w:p>
    <w:p w:rsidR="004A1506" w:rsidRPr="00497527" w:rsidRDefault="004A1506" w:rsidP="00D065F3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1. </w:t>
      </w:r>
      <w:r w:rsidR="0049218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Упражнение «Шкала настроения»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r w:rsidR="00831FF6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Задание: </w:t>
      </w:r>
      <w:r w:rsidR="0049218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 карточках каждый рисует свое настроение на данный момент, например: в виде тучи, солнца и т. д. З</w:t>
      </w:r>
      <w:r w:rsidR="0049218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49218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тем карточки собираются, перемешиваются и воспитатель, доставая по о</w:t>
      </w:r>
      <w:r w:rsidR="0049218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</w:t>
      </w:r>
      <w:r w:rsidR="0049218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ной, выясняет, почему может быть такое настро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ение.</w:t>
      </w:r>
    </w:p>
    <w:p w:rsidR="004D61B3" w:rsidRPr="00497527" w:rsidRDefault="004D61B3" w:rsidP="004D61B3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II. </w:t>
      </w:r>
      <w:r w:rsidR="0049218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Основная часть.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(С</w:t>
      </w:r>
      <w:r w:rsidR="00224D43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лайд 1)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4D61B3" w:rsidRPr="00497527" w:rsidRDefault="004D61B3" w:rsidP="004D61B3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1.Объявление темы занятия, постановка задач. Лексическая работа.</w:t>
      </w:r>
    </w:p>
    <w:p w:rsidR="004D61B3" w:rsidRPr="00497527" w:rsidRDefault="00BD36B3" w:rsidP="004D61B3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Педагог</w:t>
      </w:r>
      <w:r w:rsidR="0049218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</w:t>
      </w:r>
    </w:p>
    <w:p w:rsidR="0049218A" w:rsidRPr="00497527" w:rsidRDefault="0049218A" w:rsidP="004D61B3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Сегодня на нашем занятии мы познакомимся с понятием «конфликт», тип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ми конфликтов, их возможными причинами, проанализируем способы вых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да из конфликтных ситуаций, поучимся избегать и преодолевать конфликты, определим свой уровень конфликтности. </w:t>
      </w:r>
    </w:p>
    <w:p w:rsidR="0049218A" w:rsidRPr="00497527" w:rsidRDefault="0049218A" w:rsidP="004D61B3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Вы когда-нибудь ссорились? Если нет, то вы не просто счастливый, а ун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кальный человек. Если же вам приходилось переживать ссоры, то вы, коне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но, помните, как это было неприятно, какое беспокойство доставляет ссора. В психологии ссору называют конфликтом. Слово «конфликт» происходит из латинского языка и обозначает «столкновение». </w:t>
      </w:r>
    </w:p>
    <w:p w:rsidR="0049218A" w:rsidRPr="00497527" w:rsidRDefault="0049218A" w:rsidP="004D61B3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Итак, конфликт – это столкновение отдельных людей или социальных групп, выражающих различные цели, интересы и взгляды.</w:t>
      </w:r>
      <w:r w:rsidR="004D61B3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(С</w:t>
      </w:r>
      <w:r w:rsidR="00224D43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лайд 2)</w:t>
      </w:r>
      <w:r w:rsidR="004D61B3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CE5D7D" w:rsidRPr="00497527" w:rsidRDefault="0049218A" w:rsidP="004D61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Практически нет ни одной сферы жизни, где не могла бы возникнуть конфликтная ситуация. Различны причины, предметы конфликтов и намер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ния людей, идущих на конфликт</w:t>
      </w:r>
      <w:r w:rsidR="00843A07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CE5D7D" w:rsidRPr="00497527" w:rsidRDefault="004D61B3" w:rsidP="004D61B3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- </w:t>
      </w:r>
      <w:r w:rsidR="0049218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Для возникновения конфликта необходима конфликтная ситуация. Конфликтная ситуация – это наличие противоречивых позиций, разногласий сторон по какому-либо поводу.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(С</w:t>
      </w:r>
      <w:r w:rsidR="00224D43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лайд 3)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CE5D7D" w:rsidRPr="00497527" w:rsidRDefault="0049218A" w:rsidP="004D61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Но далеко не каждая конфликтная ситуация ведет к конфликту. Должен быть инцидент. Инцидент – это </w:t>
      </w:r>
      <w:r w:rsidR="00CE5D7D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стечение</w:t>
      </w:r>
      <w:r w:rsidR="00C62D75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CE5D7D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обстоятельств, являющихся</w:t>
      </w:r>
      <w:r w:rsidR="00C62D75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CE5D7D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пов</w:t>
      </w:r>
      <w:r w:rsidR="00CE5D7D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="00CE5D7D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дом для начала непосредственного столкновения сторон</w:t>
      </w:r>
      <w:proofErr w:type="gramStart"/>
      <w:r w:rsidR="00CE5D7D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r w:rsidR="004D61B3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</w:t>
      </w:r>
      <w:proofErr w:type="gramEnd"/>
      <w:r w:rsidR="004D61B3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</w:t>
      </w:r>
      <w:r w:rsidR="00224D43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лайд 4)</w:t>
      </w:r>
      <w:r w:rsidR="004D61B3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224D43" w:rsidRPr="00497527" w:rsidRDefault="00224D43" w:rsidP="004D61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Модель конфликта выглядит так: конфликтная ситуация – инцидент – конфликтное взаимодействие – разрешение конфликта.</w:t>
      </w:r>
      <w:r w:rsidR="004D61B3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(С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лайд 5)</w:t>
      </w:r>
      <w:r w:rsidR="004D61B3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D82088" w:rsidRPr="00497527" w:rsidRDefault="009E3711" w:rsidP="002944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Виды конфликтов разнообразны, вы</w:t>
      </w:r>
      <w:r w:rsidR="00D82088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деляют:</w:t>
      </w:r>
      <w:r w:rsidR="004D61B3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(С</w:t>
      </w:r>
      <w:r w:rsidR="00224D43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лайд 6)</w:t>
      </w:r>
    </w:p>
    <w:p w:rsidR="00D82088" w:rsidRPr="00497527" w:rsidRDefault="00D82088" w:rsidP="002944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Внутриличностный, где участниками конфликта выступают не люди, а различные психологические факторы внутреннего мира личности, ч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сто кажущиеся или являющиеся несовместимыми: потребности, мот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вы, ценности, чувс</w:t>
      </w:r>
      <w:r w:rsidR="009E3711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тва. Это так называемое умение «жить в ладу с с</w:t>
      </w:r>
      <w:r w:rsidR="009E3711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9E3711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мим собой»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r w:rsidR="00BD36B3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(Пример)</w:t>
      </w:r>
    </w:p>
    <w:p w:rsidR="00BD36B3" w:rsidRPr="00497527" w:rsidRDefault="00D82088" w:rsidP="00BD36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Межличностный конфликт - это самый распространённый тип ко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фликта</w:t>
      </w:r>
      <w:r w:rsidR="009E3711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представлен двумя сторонами. Чаще всего - это борьба за огр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ниченные ресурсы: материальные средства, производственные площ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ди, время использования оборудования, рабочую силу и т.д. Каждый считает, что в ресурсах нуждается именно он, а не другой.</w:t>
      </w:r>
      <w:r w:rsidR="00BD36B3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(Пример)</w:t>
      </w:r>
    </w:p>
    <w:p w:rsidR="00BD36B3" w:rsidRPr="00497527" w:rsidRDefault="00D82088" w:rsidP="00BD36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Межгрупповой конфликт. Участниками являются различные группы, между которыми могут возникать конфликты. Например, между рук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водством и исполнителями.</w:t>
      </w:r>
      <w:r w:rsidR="00BD36B3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(Пример)</w:t>
      </w:r>
    </w:p>
    <w:p w:rsidR="00D82088" w:rsidRPr="00497527" w:rsidRDefault="00D82088" w:rsidP="00BD36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Между личностью и группой. Группа устанавливает свои нормы пов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дения и общения. Каждый член такой группы должен их соблюдать. Отступление от принятых норм группа рассматривает как негативное явление, возникает конфликт между личностью и группой.</w:t>
      </w:r>
      <w:r w:rsidR="00BD36B3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(Пример)</w:t>
      </w:r>
    </w:p>
    <w:p w:rsidR="00BD36B3" w:rsidRPr="00497527" w:rsidRDefault="00D82088" w:rsidP="00BD36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Социальный конфликт - это ситуация, когда стороны (субъекты) вза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модействия преследуют какие - то свои цели, которые противоречат или взаимно исключают друг друга.</w:t>
      </w:r>
      <w:r w:rsidR="00BD36B3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(Пример)</w:t>
      </w:r>
    </w:p>
    <w:p w:rsidR="00D82088" w:rsidRPr="00497527" w:rsidRDefault="00D82088" w:rsidP="00D065F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Функции конфликта:</w:t>
      </w:r>
      <w:r w:rsidR="00056AD4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224D43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позитивные и негативные</w:t>
      </w:r>
      <w:r w:rsidR="002944BF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r w:rsid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2944BF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(С</w:t>
      </w:r>
      <w:r w:rsidR="00224D43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лайд 7)</w:t>
      </w:r>
    </w:p>
    <w:p w:rsidR="00224D43" w:rsidRPr="00497527" w:rsidRDefault="00224D43" w:rsidP="00D065F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К позитивным функциям относятся: </w:t>
      </w:r>
      <w:r w:rsidR="002944BF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(С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лайд 8)</w:t>
      </w:r>
    </w:p>
    <w:p w:rsidR="00224D43" w:rsidRPr="00497527" w:rsidRDefault="00224D43" w:rsidP="00D065F3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познание друг друга,</w:t>
      </w:r>
    </w:p>
    <w:p w:rsidR="00224D43" w:rsidRPr="00497527" w:rsidRDefault="00224D43" w:rsidP="00224D43">
      <w:pPr>
        <w:pStyle w:val="a3"/>
        <w:numPr>
          <w:ilvl w:val="0"/>
          <w:numId w:val="8"/>
        </w:num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развитие личности,</w:t>
      </w:r>
    </w:p>
    <w:p w:rsidR="00224D43" w:rsidRPr="00497527" w:rsidRDefault="00224D43" w:rsidP="00224D43">
      <w:pPr>
        <w:pStyle w:val="a3"/>
        <w:numPr>
          <w:ilvl w:val="0"/>
          <w:numId w:val="8"/>
        </w:num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ослабление психического напряжения,</w:t>
      </w:r>
    </w:p>
    <w:p w:rsidR="00224D43" w:rsidRPr="00497527" w:rsidRDefault="00224D43" w:rsidP="00D065F3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повышение авторитета.</w:t>
      </w:r>
    </w:p>
    <w:p w:rsidR="00D82088" w:rsidRPr="00497527" w:rsidRDefault="00224D43" w:rsidP="00D065F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К </w:t>
      </w:r>
      <w:proofErr w:type="gramStart"/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негативным</w:t>
      </w:r>
      <w:proofErr w:type="gramEnd"/>
      <w:r w:rsidR="002944BF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- (С</w:t>
      </w:r>
      <w:r w:rsidR="00317004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лайд 9)</w:t>
      </w:r>
    </w:p>
    <w:p w:rsidR="00224D43" w:rsidRPr="00497527" w:rsidRDefault="00224D43" w:rsidP="00224D43">
      <w:pPr>
        <w:pStyle w:val="a3"/>
        <w:numPr>
          <w:ilvl w:val="0"/>
          <w:numId w:val="9"/>
        </w:num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снижение качества деятельности,</w:t>
      </w:r>
    </w:p>
    <w:p w:rsidR="00224D43" w:rsidRPr="00497527" w:rsidRDefault="00224D43" w:rsidP="00224D43">
      <w:pPr>
        <w:pStyle w:val="a3"/>
        <w:numPr>
          <w:ilvl w:val="0"/>
          <w:numId w:val="9"/>
        </w:num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депрессия, угроза здоровью,</w:t>
      </w:r>
    </w:p>
    <w:p w:rsidR="00224D43" w:rsidRPr="00497527" w:rsidRDefault="00224D43" w:rsidP="00224D43">
      <w:pPr>
        <w:pStyle w:val="a3"/>
        <w:numPr>
          <w:ilvl w:val="0"/>
          <w:numId w:val="9"/>
        </w:num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ощущение насилия, давления,</w:t>
      </w:r>
    </w:p>
    <w:p w:rsidR="00224D43" w:rsidRPr="00497527" w:rsidRDefault="00224D43" w:rsidP="00224D43">
      <w:pPr>
        <w:pStyle w:val="a3"/>
        <w:numPr>
          <w:ilvl w:val="0"/>
          <w:numId w:val="9"/>
        </w:num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социальная пассивность. </w:t>
      </w:r>
    </w:p>
    <w:p w:rsidR="002944BF" w:rsidRPr="00497527" w:rsidRDefault="00C62D75" w:rsidP="002944BF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Педагог</w:t>
      </w:r>
      <w:r w:rsidR="002944BF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</w:t>
      </w:r>
    </w:p>
    <w:p w:rsidR="005535AA" w:rsidRPr="00497527" w:rsidRDefault="002944BF" w:rsidP="00C62D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чем же вред конфликтов? </w:t>
      </w:r>
    </w:p>
    <w:p w:rsidR="005535AA" w:rsidRPr="00497527" w:rsidRDefault="002944BF" w:rsidP="00C62D75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="00C62D75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о-первых, от конфликтов</w:t>
      </w:r>
      <w:r w:rsidR="00C62D75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страдает достоинство человека;</w:t>
      </w:r>
    </w:p>
    <w:p w:rsidR="002944BF" w:rsidRPr="00497527" w:rsidRDefault="00C62D75" w:rsidP="002944BF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-в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вторых, на каждую минуту конфликта приходится двадцать минут посл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дующих переживаний, когда и работа не ладитс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я, и вообще, все валится из рук;</w:t>
      </w:r>
    </w:p>
    <w:p w:rsidR="005535AA" w:rsidRPr="00497527" w:rsidRDefault="00C62D75" w:rsidP="002944BF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-в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-третьих, страдает физическое здоровье – поражаются нервы, сердце, сос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ды. Поэтому нужно обязательно научиться предотвращать такие конфликты. </w:t>
      </w:r>
    </w:p>
    <w:p w:rsidR="005535AA" w:rsidRPr="00497527" w:rsidRDefault="005535AA" w:rsidP="005535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Прежде всего, ни в коем случае нельзя употреблять запрещенные пр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емы – это фразы типа: «Да брось ты!», «Что ты понимаешь?», «Ты же вроде умный человек, а говоришь чепуху». Наоборот, просто волшебное действие производят слова: «Мне кажется», «Может быть, я ошибаюсь», «Может быть, ты со мной согласишься» и т.п. </w:t>
      </w:r>
    </w:p>
    <w:p w:rsidR="005535AA" w:rsidRPr="00497527" w:rsidRDefault="005535AA" w:rsidP="002944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Правильное поведение при конфликте сохранит ваше здоровье, сделает спокойнее и счастливее не только вас, но </w:t>
      </w:r>
      <w:r w:rsidR="002944BF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 других.</w:t>
      </w:r>
    </w:p>
    <w:p w:rsidR="0017606B" w:rsidRPr="00497527" w:rsidRDefault="002944BF" w:rsidP="002944BF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2. Работа с т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ест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ом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«Оценка собственного пове</w:t>
      </w:r>
      <w:r w:rsidR="0017606B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дения в конфликтной ситу</w:t>
      </w:r>
      <w:r w:rsidR="0017606B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17606B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ции». 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(С</w:t>
      </w:r>
      <w:r w:rsidR="00317004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лайд 10)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6C4A6C" w:rsidRPr="00497527" w:rsidRDefault="00C62D75" w:rsidP="006C4A6C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Педагог</w:t>
      </w:r>
      <w:r w:rsidR="006C4A6C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</w:t>
      </w:r>
    </w:p>
    <w:p w:rsidR="005535AA" w:rsidRPr="00497527" w:rsidRDefault="006C4A6C" w:rsidP="006C4A6C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- Ребята, п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остарайтесь искренне ответить на вопрос: «Как вы обычно в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дете себя в конфликтной ситуации или споре?» Если вам свойственно то или иное поведение, поставьте соответствующее количество баллов после кажд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го номе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 ответа: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 </w:t>
      </w:r>
    </w:p>
    <w:p w:rsidR="00317004" w:rsidRPr="00497527" w:rsidRDefault="00317004" w:rsidP="0017606B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Часто – 3 </w:t>
      </w:r>
    </w:p>
    <w:p w:rsidR="00317004" w:rsidRPr="00497527" w:rsidRDefault="00317004" w:rsidP="0017606B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От случая к случаю – 2 </w:t>
      </w:r>
    </w:p>
    <w:p w:rsidR="00317004" w:rsidRPr="00497527" w:rsidRDefault="00317004" w:rsidP="0017606B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Редко – 1 </w:t>
      </w:r>
    </w:p>
    <w:p w:rsidR="0017606B" w:rsidRPr="00497527" w:rsidRDefault="006C4A6C" w:rsidP="0031700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- 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Ответы: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 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1.Угрожаю или дерусь. 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 xml:space="preserve">2.Стараюсь принять точку зрения противника, считаюсь с ней как </w:t>
      </w:r>
      <w:proofErr w:type="gramStart"/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</w:t>
      </w:r>
      <w:proofErr w:type="gramEnd"/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своей. 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3. Ищу компромиссы. 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4. Допускаю, что не прав, даже если не могу поверить в это окончательно. 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5. Избегаю противника. 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6. Желаю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во что бы то ни стало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добиться своих целей. 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7. Пытаюсь выяснить, с чем я согласен, а с чем- категорически нет. 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8. Иду на компромисс. 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9.Сдаюсь. 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10. Меняю тему… 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11. Настойчиво повторяю одну мысль, пока не добьюсь своего. 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12. Пытаюсь найти исток конфликта, понять, с чего все началось. 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13. Немножко уступлю и подтолкну тем самым к уступкам другу</w:t>
      </w:r>
      <w:r w:rsidR="0017606B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ю сторону. </w:t>
      </w:r>
      <w:r w:rsidR="0017606B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14. Предлагаю мир. </w:t>
      </w:r>
    </w:p>
    <w:p w:rsidR="0017606B" w:rsidRPr="00497527" w:rsidRDefault="005535AA" w:rsidP="0017606B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15. </w:t>
      </w:r>
      <w:r w:rsidR="0017606B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Пытаюсь обратить все в шутку. </w:t>
      </w:r>
    </w:p>
    <w:p w:rsidR="006C4A6C" w:rsidRPr="00497527" w:rsidRDefault="006C4A6C" w:rsidP="000939C6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17606B" w:rsidRPr="00497527" w:rsidRDefault="0017606B" w:rsidP="0017606B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Обработка результатов теста</w:t>
      </w:r>
      <w:r w:rsidR="006C4A6C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 </w:t>
      </w:r>
    </w:p>
    <w:p w:rsidR="0017606B" w:rsidRPr="00497527" w:rsidRDefault="006C4A6C" w:rsidP="0017606B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- 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Подсчитайте количество балов под номерами 1,6,1</w:t>
      </w:r>
      <w:r w:rsidR="0017606B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- </w:t>
      </w:r>
      <w:r w:rsidR="0017606B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это тип поведения «А» и т. д. </w:t>
      </w:r>
    </w:p>
    <w:p w:rsidR="0017606B" w:rsidRPr="00497527" w:rsidRDefault="0017606B" w:rsidP="0017606B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Тип «А»-1,6,11 </w:t>
      </w:r>
    </w:p>
    <w:p w:rsidR="0017606B" w:rsidRPr="00497527" w:rsidRDefault="0017606B" w:rsidP="0017606B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тип «Б»- 2,7,12 </w:t>
      </w:r>
    </w:p>
    <w:p w:rsidR="0017606B" w:rsidRPr="00497527" w:rsidRDefault="0017606B" w:rsidP="0017606B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тип «В»- 3,8,13 </w:t>
      </w:r>
    </w:p>
    <w:p w:rsidR="0017606B" w:rsidRPr="00497527" w:rsidRDefault="005535AA" w:rsidP="0017606B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ти</w:t>
      </w:r>
      <w:r w:rsidR="0017606B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 «Г»- 4,9,14 </w:t>
      </w:r>
    </w:p>
    <w:p w:rsidR="0017606B" w:rsidRPr="00497527" w:rsidRDefault="0017606B" w:rsidP="0017606B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тип «Д»- 5,10,15 </w:t>
      </w:r>
    </w:p>
    <w:p w:rsidR="0017606B" w:rsidRPr="00497527" w:rsidRDefault="006C4A6C" w:rsidP="006C4A6C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- 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Если вы набрали бол</w:t>
      </w:r>
      <w:r w:rsidR="0017606B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ьше всего баллов под буквами: </w:t>
      </w:r>
    </w:p>
    <w:p w:rsidR="0017606B" w:rsidRPr="00497527" w:rsidRDefault="005535AA" w:rsidP="001760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«А»- это «жесткий»тип решения конфликтов и споров. Вы до после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него стоите на своем, защищая свою позицию. В</w:t>
      </w:r>
      <w:r w:rsidR="0017606B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 что бы то ни стало</w:t>
      </w:r>
      <w:r w:rsidR="00290D55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  <w:r w:rsidR="0017606B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стр</w:t>
      </w:r>
      <w:r w:rsidR="0017606B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17606B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митесь 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выиграть. Это тип человека, кот</w:t>
      </w:r>
      <w:r w:rsidR="0017606B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орый всегда прав. </w:t>
      </w:r>
    </w:p>
    <w:p w:rsidR="0017606B" w:rsidRPr="00497527" w:rsidRDefault="005535AA" w:rsidP="001760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«Б»- это «демократичный» стиль. Вы придерживаетесь мнения, что всегда можно договориться. Во время спора вы пытаетесь предложить ал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ь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тернативу, ищите решения, которые </w:t>
      </w:r>
      <w:r w:rsidR="0017606B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удовлетворяли бы обе стороны. </w:t>
      </w:r>
    </w:p>
    <w:p w:rsidR="0017606B" w:rsidRPr="00497527" w:rsidRDefault="005535AA" w:rsidP="001760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«В»- «компромиссный»стиль. С самого нача</w:t>
      </w:r>
      <w:r w:rsidR="0017606B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ла вы согласны на ко</w:t>
      </w:r>
      <w:r w:rsidR="0017606B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</w:t>
      </w:r>
      <w:r w:rsidR="0017606B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промисс. </w:t>
      </w:r>
    </w:p>
    <w:p w:rsidR="0017606B" w:rsidRPr="00497527" w:rsidRDefault="005535AA" w:rsidP="001760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«Г»- «мягкий» стиль. Своего противника вы «уничтожаете» добротой. С готовностью вы встаете на точку зрения прот</w:t>
      </w:r>
      <w:r w:rsidR="0017606B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ивника, отказываясь </w:t>
      </w:r>
      <w:proofErr w:type="gramStart"/>
      <w:r w:rsidR="0017606B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от</w:t>
      </w:r>
      <w:proofErr w:type="gramEnd"/>
      <w:r w:rsidR="0017606B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св</w:t>
      </w:r>
      <w:r w:rsidR="0017606B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="0017606B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ей. </w:t>
      </w:r>
    </w:p>
    <w:p w:rsidR="0017606B" w:rsidRPr="00497527" w:rsidRDefault="005535AA" w:rsidP="001760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«Д»- «уходящий» стиль. Ваше кредо- «вовремя уйти». Вы стараетесь не обострять ситуацию, не доводить конфли</w:t>
      </w:r>
      <w:r w:rsidR="0017606B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кт до открытого столкновения. </w:t>
      </w:r>
    </w:p>
    <w:p w:rsidR="0017606B" w:rsidRPr="00497527" w:rsidRDefault="00290D55" w:rsidP="00290D55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</w:t>
      </w:r>
      <w:r w:rsidR="0017606B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Воспитанницы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выполняют тест, подсчитывают результаты и определяют свою манеру реагирования на конфликтную ситуацию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). </w:t>
      </w:r>
    </w:p>
    <w:p w:rsidR="00290D55" w:rsidRPr="00497527" w:rsidRDefault="00290D55" w:rsidP="00290D55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3. Советы психолога «Помоги себе сам».</w:t>
      </w:r>
    </w:p>
    <w:p w:rsidR="00290D55" w:rsidRPr="00497527" w:rsidRDefault="00290D55" w:rsidP="00290D55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Педагог-психолог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: </w:t>
      </w:r>
    </w:p>
    <w:p w:rsidR="0017606B" w:rsidRPr="00497527" w:rsidRDefault="00290D55" w:rsidP="00290D55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- 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 вы хотите узнать, как бороться с собственной агрессией,</w:t>
      </w:r>
      <w:r w:rsidR="0017606B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как не дать ей победить вас? </w:t>
      </w:r>
    </w:p>
    <w:p w:rsidR="0017606B" w:rsidRPr="00497527" w:rsidRDefault="005535AA" w:rsidP="00D065F3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Несколько</w:t>
      </w:r>
      <w:r w:rsidR="00D065F3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способов выплескивания гнева:</w:t>
      </w:r>
      <w:r w:rsidR="0017606B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 </w:t>
      </w:r>
    </w:p>
    <w:p w:rsidR="00317004" w:rsidRPr="00497527" w:rsidRDefault="00D065F3" w:rsidP="00D065F3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- 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Когда вам плохо, когда гнев пытается вырваться наружу, как необу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данное чудовище, не надо держать его внутри, надо уметь разумно его в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ы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плескивать: 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- Лист гнева (исчертите лист, изорвите его, скомк</w:t>
      </w:r>
      <w:r w:rsidR="00317004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айте, с силой метните в у</w:t>
      </w:r>
      <w:r w:rsidR="00317004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</w:t>
      </w:r>
      <w:r w:rsidR="00317004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ну). </w:t>
      </w:r>
    </w:p>
    <w:p w:rsidR="00317004" w:rsidRPr="00497527" w:rsidRDefault="005535AA" w:rsidP="00317004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Бить подушку, б</w:t>
      </w:r>
      <w:r w:rsidR="00317004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оксерскую грушу, мяч на улице. </w:t>
      </w:r>
    </w:p>
    <w:p w:rsidR="00317004" w:rsidRPr="00497527" w:rsidRDefault="00317004" w:rsidP="00317004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Метание мяча в цель. </w:t>
      </w:r>
    </w:p>
    <w:p w:rsidR="00317004" w:rsidRPr="00497527" w:rsidRDefault="005535AA" w:rsidP="00317004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 теперь предложите свои способы</w:t>
      </w:r>
      <w:r w:rsidR="00317004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борьбы с гневом и агрессией. </w:t>
      </w:r>
    </w:p>
    <w:p w:rsidR="005535AA" w:rsidRPr="00497527" w:rsidRDefault="00D065F3" w:rsidP="00D065F3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(Предложения детей).</w:t>
      </w:r>
    </w:p>
    <w:p w:rsidR="00395FAA" w:rsidRPr="00497527" w:rsidRDefault="00BD36B3" w:rsidP="00395FAA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Педагог</w:t>
      </w:r>
      <w:r w:rsidR="00395F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</w:t>
      </w:r>
    </w:p>
    <w:p w:rsidR="00C6376D" w:rsidRPr="00497527" w:rsidRDefault="00395FAA" w:rsidP="00395FAA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- </w:t>
      </w:r>
      <w:r w:rsidR="00C6376D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Основные фазы конфликта</w:t>
      </w:r>
      <w:r w:rsidR="00317004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(слайд 11</w:t>
      </w:r>
      <w:r w:rsidR="00D638CD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</w:t>
      </w:r>
    </w:p>
    <w:p w:rsidR="00C6376D" w:rsidRPr="00497527" w:rsidRDefault="00C6376D" w:rsidP="00395FAA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Начальная фаза</w:t>
      </w:r>
    </w:p>
    <w:p w:rsidR="00C6376D" w:rsidRPr="00497527" w:rsidRDefault="00C6376D" w:rsidP="00C6376D">
      <w:pPr>
        <w:pStyle w:val="a3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Фаза подъема</w:t>
      </w:r>
    </w:p>
    <w:p w:rsidR="00C6376D" w:rsidRPr="00497527" w:rsidRDefault="00C6376D" w:rsidP="00C6376D">
      <w:pPr>
        <w:pStyle w:val="a3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Пик конфликта</w:t>
      </w:r>
    </w:p>
    <w:p w:rsidR="00C6376D" w:rsidRPr="00497527" w:rsidRDefault="00C6376D" w:rsidP="00C6376D">
      <w:pPr>
        <w:pStyle w:val="a3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Фаза спада</w:t>
      </w:r>
    </w:p>
    <w:p w:rsidR="00C6376D" w:rsidRPr="00497527" w:rsidRDefault="00395FAA" w:rsidP="00395FA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- </w:t>
      </w:r>
      <w:r w:rsidR="00C6376D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Вероятность прекра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щения конфликта на разных фаза</w:t>
      </w:r>
      <w:proofErr w:type="gramStart"/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х</w:t>
      </w:r>
      <w:r w:rsidR="00317004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</w:t>
      </w:r>
      <w:proofErr w:type="gramEnd"/>
      <w:r w:rsidR="00317004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слайд 12</w:t>
      </w:r>
      <w:r w:rsidR="00D638CD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</w:t>
      </w:r>
    </w:p>
    <w:p w:rsidR="00C6376D" w:rsidRPr="00497527" w:rsidRDefault="00C6376D" w:rsidP="00395FAA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612"/>
        <w:gridCol w:w="4201"/>
        <w:gridCol w:w="4076"/>
      </w:tblGrid>
      <w:tr w:rsidR="00C6376D" w:rsidRPr="00497527" w:rsidTr="00C6376D">
        <w:tc>
          <w:tcPr>
            <w:tcW w:w="0" w:type="auto"/>
            <w:vAlign w:val="center"/>
          </w:tcPr>
          <w:p w:rsidR="00C6376D" w:rsidRPr="00497527" w:rsidRDefault="00C6376D" w:rsidP="00C6376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49752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Фаза ко</w:t>
            </w:r>
            <w:r w:rsidRPr="0049752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  <w:r w:rsidRPr="0049752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фликта</w:t>
            </w:r>
          </w:p>
        </w:tc>
        <w:tc>
          <w:tcPr>
            <w:tcW w:w="4201" w:type="dxa"/>
            <w:vAlign w:val="center"/>
          </w:tcPr>
          <w:p w:rsidR="00C6376D" w:rsidRPr="00497527" w:rsidRDefault="00C6376D" w:rsidP="00C6376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49752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Этап конфликта</w:t>
            </w:r>
          </w:p>
        </w:tc>
        <w:tc>
          <w:tcPr>
            <w:tcW w:w="4076" w:type="dxa"/>
            <w:vAlign w:val="center"/>
          </w:tcPr>
          <w:p w:rsidR="00C6376D" w:rsidRPr="00497527" w:rsidRDefault="00C6376D" w:rsidP="00C6376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49752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Возможность разрешения ко</w:t>
            </w:r>
            <w:r w:rsidRPr="0049752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  <w:r w:rsidRPr="0049752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фликта</w:t>
            </w:r>
          </w:p>
        </w:tc>
      </w:tr>
      <w:tr w:rsidR="00C6376D" w:rsidRPr="00497527" w:rsidTr="00D638CD">
        <w:tc>
          <w:tcPr>
            <w:tcW w:w="0" w:type="auto"/>
            <w:vAlign w:val="center"/>
          </w:tcPr>
          <w:p w:rsidR="00C6376D" w:rsidRPr="00497527" w:rsidRDefault="00C6376D" w:rsidP="00D638C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49752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Начальная фаза</w:t>
            </w:r>
          </w:p>
        </w:tc>
        <w:tc>
          <w:tcPr>
            <w:tcW w:w="4201" w:type="dxa"/>
            <w:vAlign w:val="center"/>
          </w:tcPr>
          <w:p w:rsidR="00C6376D" w:rsidRPr="00497527" w:rsidRDefault="00C6376D" w:rsidP="00C6376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49752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Возникновение и развитие ко</w:t>
            </w:r>
            <w:r w:rsidRPr="0049752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  <w:r w:rsidRPr="0049752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фликтной ситуации; осознание конфликтной ситуации</w:t>
            </w:r>
          </w:p>
        </w:tc>
        <w:tc>
          <w:tcPr>
            <w:tcW w:w="4076" w:type="dxa"/>
            <w:vAlign w:val="center"/>
          </w:tcPr>
          <w:p w:rsidR="00C6376D" w:rsidRPr="00497527" w:rsidRDefault="00C6376D" w:rsidP="00C6376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49752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92%</w:t>
            </w:r>
          </w:p>
        </w:tc>
      </w:tr>
      <w:tr w:rsidR="00C6376D" w:rsidRPr="00497527" w:rsidTr="00D638CD">
        <w:tc>
          <w:tcPr>
            <w:tcW w:w="0" w:type="auto"/>
            <w:vAlign w:val="center"/>
          </w:tcPr>
          <w:p w:rsidR="00C6376D" w:rsidRPr="00497527" w:rsidRDefault="00C6376D" w:rsidP="00D638C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49752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Фаза под</w:t>
            </w:r>
            <w:r w:rsidRPr="0049752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ъ</w:t>
            </w:r>
            <w:r w:rsidRPr="0049752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ема</w:t>
            </w:r>
          </w:p>
        </w:tc>
        <w:tc>
          <w:tcPr>
            <w:tcW w:w="4201" w:type="dxa"/>
            <w:vAlign w:val="center"/>
          </w:tcPr>
          <w:p w:rsidR="00C6376D" w:rsidRPr="00497527" w:rsidRDefault="00C6376D" w:rsidP="00C6376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49752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Начало открытого конфликтного взаимодействия</w:t>
            </w:r>
          </w:p>
        </w:tc>
        <w:tc>
          <w:tcPr>
            <w:tcW w:w="4076" w:type="dxa"/>
            <w:vAlign w:val="center"/>
          </w:tcPr>
          <w:p w:rsidR="00C6376D" w:rsidRPr="00497527" w:rsidRDefault="00C6376D" w:rsidP="00C6376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49752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46%</w:t>
            </w:r>
          </w:p>
        </w:tc>
      </w:tr>
      <w:tr w:rsidR="00C6376D" w:rsidRPr="00497527" w:rsidTr="00D638CD">
        <w:tc>
          <w:tcPr>
            <w:tcW w:w="0" w:type="auto"/>
            <w:vAlign w:val="center"/>
          </w:tcPr>
          <w:p w:rsidR="00C6376D" w:rsidRPr="00497527" w:rsidRDefault="00C6376D" w:rsidP="00D638C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49752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Пик ко</w:t>
            </w:r>
            <w:r w:rsidRPr="0049752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  <w:r w:rsidRPr="0049752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фликта</w:t>
            </w:r>
          </w:p>
        </w:tc>
        <w:tc>
          <w:tcPr>
            <w:tcW w:w="4201" w:type="dxa"/>
            <w:vAlign w:val="center"/>
          </w:tcPr>
          <w:p w:rsidR="00C6376D" w:rsidRPr="00497527" w:rsidRDefault="00C6376D" w:rsidP="00C6376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49752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Развитие открытого конфликта</w:t>
            </w:r>
          </w:p>
        </w:tc>
        <w:tc>
          <w:tcPr>
            <w:tcW w:w="4076" w:type="dxa"/>
            <w:vAlign w:val="center"/>
          </w:tcPr>
          <w:p w:rsidR="00C6376D" w:rsidRPr="00497527" w:rsidRDefault="00C6376D" w:rsidP="00C6376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49752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Менее 5%</w:t>
            </w:r>
          </w:p>
        </w:tc>
      </w:tr>
      <w:tr w:rsidR="00C6376D" w:rsidRPr="00497527" w:rsidTr="00D638CD">
        <w:tc>
          <w:tcPr>
            <w:tcW w:w="0" w:type="auto"/>
            <w:vAlign w:val="center"/>
          </w:tcPr>
          <w:p w:rsidR="00C6376D" w:rsidRPr="00497527" w:rsidRDefault="00C6376D" w:rsidP="00D638C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49752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Фаза спада</w:t>
            </w:r>
          </w:p>
        </w:tc>
        <w:tc>
          <w:tcPr>
            <w:tcW w:w="4201" w:type="dxa"/>
            <w:vAlign w:val="center"/>
          </w:tcPr>
          <w:p w:rsidR="00C6376D" w:rsidRPr="00497527" w:rsidRDefault="00C6376D" w:rsidP="00C6376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C6376D" w:rsidRPr="00497527" w:rsidRDefault="00C6376D" w:rsidP="00C6376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49752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Около 20%</w:t>
            </w:r>
          </w:p>
        </w:tc>
      </w:tr>
    </w:tbl>
    <w:p w:rsidR="004172D4" w:rsidRPr="00497527" w:rsidRDefault="004172D4" w:rsidP="005749D8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- </w:t>
      </w:r>
      <w:r w:rsidR="00D638CD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Разрешение конфликта </w:t>
      </w:r>
      <w:r w:rsidR="00317004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(слайд 13</w:t>
      </w:r>
      <w:r w:rsidR="00D638CD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 может быть конструктивным, а может быть – деструктивным.</w:t>
      </w:r>
    </w:p>
    <w:p w:rsidR="00D638CD" w:rsidRPr="00497527" w:rsidRDefault="00D638CD" w:rsidP="005749D8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Конструктивное разрешение включает в себя</w:t>
      </w:r>
      <w:r w:rsidR="004172D4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(слайд 14)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</w:t>
      </w:r>
    </w:p>
    <w:p w:rsidR="00D638CD" w:rsidRPr="00497527" w:rsidRDefault="004172D4" w:rsidP="005749D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юмор</w:t>
      </w:r>
    </w:p>
    <w:p w:rsidR="00D638CD" w:rsidRPr="00497527" w:rsidRDefault="004172D4" w:rsidP="005749D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уступки</w:t>
      </w:r>
    </w:p>
    <w:p w:rsidR="00D638CD" w:rsidRPr="00497527" w:rsidRDefault="004172D4" w:rsidP="005749D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компромисс</w:t>
      </w:r>
    </w:p>
    <w:p w:rsidR="00D638CD" w:rsidRPr="00497527" w:rsidRDefault="004172D4" w:rsidP="005749D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сотрудничество</w:t>
      </w:r>
    </w:p>
    <w:p w:rsidR="00D638CD" w:rsidRPr="00497527" w:rsidRDefault="00D638CD" w:rsidP="005749D8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Деструктивное разрешение конфликтов:</w:t>
      </w:r>
    </w:p>
    <w:p w:rsidR="00D638CD" w:rsidRPr="00497527" w:rsidRDefault="00D638CD" w:rsidP="005749D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угрозы, насилие,</w:t>
      </w:r>
    </w:p>
    <w:p w:rsidR="00D638CD" w:rsidRPr="00497527" w:rsidRDefault="00D638CD" w:rsidP="005749D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грубость, унижение,</w:t>
      </w:r>
    </w:p>
    <w:p w:rsidR="00D638CD" w:rsidRPr="00497527" w:rsidRDefault="00D638CD" w:rsidP="005749D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разрыв отношений,</w:t>
      </w:r>
    </w:p>
    <w:p w:rsidR="00D638CD" w:rsidRPr="00497527" w:rsidRDefault="00D638CD" w:rsidP="005749D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уход от решения проблемы.</w:t>
      </w:r>
    </w:p>
    <w:p w:rsidR="004172D4" w:rsidRPr="00497527" w:rsidRDefault="004172D4" w:rsidP="005749D8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Педагог-психолог:</w:t>
      </w:r>
    </w:p>
    <w:p w:rsidR="00D82088" w:rsidRPr="00497527" w:rsidRDefault="004172D4" w:rsidP="005749D8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- </w:t>
      </w:r>
      <w:r w:rsidR="00D82088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Чтобы не допустить возникновение конфликта необходимо знать </w:t>
      </w:r>
      <w:r w:rsidR="005B3F1B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</w:t>
      </w:r>
      <w:r w:rsidR="005B3F1B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5B3F1B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ви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ла бесконфликтного общения</w:t>
      </w:r>
      <w:r w:rsidR="003232F5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(сла</w:t>
      </w:r>
      <w:r w:rsidR="00317004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йды 15</w:t>
      </w:r>
      <w:r w:rsidR="003232F5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r w:rsidR="00317004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16</w:t>
      </w:r>
      <w:r w:rsidR="003232F5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</w:t>
      </w:r>
    </w:p>
    <w:p w:rsidR="00D82088" w:rsidRPr="00497527" w:rsidRDefault="00D82088" w:rsidP="005749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 употребляйте конфликтогены: это слова, действия (или безде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й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ствие), которые могут привести к конфликту.</w:t>
      </w:r>
    </w:p>
    <w:p w:rsidR="00D82088" w:rsidRPr="00497527" w:rsidRDefault="00D82088" w:rsidP="005749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 отвечайте конфликтогеном на конфликтоген.</w:t>
      </w:r>
    </w:p>
    <w:p w:rsidR="00D82088" w:rsidRPr="00497527" w:rsidRDefault="00D82088" w:rsidP="005749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Проявляйте эмпатию (эмоциональную восприимчивость) к собесе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нику.</w:t>
      </w:r>
    </w:p>
    <w:p w:rsidR="00D82088" w:rsidRPr="00497527" w:rsidRDefault="004172D4" w:rsidP="005749D8">
      <w:pPr>
        <w:spacing w:after="0" w:line="240" w:lineRule="auto"/>
        <w:ind w:left="72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="00D82088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Делайте как можно больше благожелательных посылов.</w:t>
      </w:r>
    </w:p>
    <w:p w:rsidR="00D82088" w:rsidRPr="00497527" w:rsidRDefault="00D82088" w:rsidP="005749D8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Если всё же конфликт назрел</w:t>
      </w:r>
      <w:r w:rsidR="004172D4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существуют эффективные способы его разр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шения</w:t>
      </w:r>
      <w:r w:rsidR="003232F5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(с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лайд </w:t>
      </w:r>
      <w:r w:rsidR="00317004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17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</w:t>
      </w:r>
      <w:r w:rsidR="004172D4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</w:t>
      </w:r>
    </w:p>
    <w:p w:rsidR="00D82088" w:rsidRPr="00497527" w:rsidRDefault="00D82088" w:rsidP="005749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Нельзя откладывать решение назревшего конфликта.</w:t>
      </w:r>
    </w:p>
    <w:p w:rsidR="00D82088" w:rsidRPr="00497527" w:rsidRDefault="00D82088" w:rsidP="005749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Если конфликт неизбежен, сами выступайте его инициатором.</w:t>
      </w:r>
    </w:p>
    <w:p w:rsidR="00D82088" w:rsidRPr="00497527" w:rsidRDefault="00D82088" w:rsidP="005749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Стремитесь искренне и серьёзно понять точку зрения другого.</w:t>
      </w:r>
    </w:p>
    <w:p w:rsidR="00D07275" w:rsidRDefault="00D82088" w:rsidP="005749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0727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Свою ошибку, неверный шаг признавайте быстро, опережайте возмо</w:t>
      </w:r>
      <w:r w:rsidRPr="00D0727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ж</w:t>
      </w:r>
      <w:r w:rsidRPr="00D0727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ную критику.</w:t>
      </w:r>
    </w:p>
    <w:p w:rsidR="00D82088" w:rsidRPr="00D07275" w:rsidRDefault="00D82088" w:rsidP="005749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0727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Удерживайте за собой инициативу, диктуя эмоции, в первую очередь - спокойствие.</w:t>
      </w:r>
    </w:p>
    <w:p w:rsidR="00D82088" w:rsidRPr="00497527" w:rsidRDefault="00BD36B3" w:rsidP="005749D8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Педагог</w:t>
      </w:r>
      <w:r w:rsidR="008A6734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:      - </w:t>
      </w:r>
      <w:r w:rsidR="00D82088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Таким образом, решение конфликтов не в примирении позиций, а в прояснении интересов, к</w:t>
      </w:r>
      <w:r w:rsidR="003232F5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="00D82088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торые позволяют перебирать варианты разр</w:t>
      </w:r>
      <w:r w:rsidR="00D82088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D82088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шения ситуации.</w:t>
      </w:r>
    </w:p>
    <w:p w:rsidR="0008689C" w:rsidRPr="00497527" w:rsidRDefault="008A6734" w:rsidP="008A6734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4.</w:t>
      </w:r>
      <w:r w:rsidR="0008689C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Ребята, я просила Вас найти в библиотеке пословицы и поговорки о споре и  конфликте. </w:t>
      </w:r>
    </w:p>
    <w:p w:rsidR="0008689C" w:rsidRPr="00497527" w:rsidRDefault="0008689C" w:rsidP="008A6734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(Из двух спорщиков умнее тот, кто первый замолчит.</w:t>
      </w:r>
      <w:proofErr w:type="gramEnd"/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Доброе слово не треб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ет затрат, а ценится дорого. Кто спорит, тот гроша не стоит</w:t>
      </w:r>
      <w:r w:rsidR="00F03D30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Острое словечко-колет сердечко. Слова-семена драки. </w:t>
      </w:r>
      <w:proofErr w:type="gramStart"/>
      <w:r w:rsidR="00F03D30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Честная сделка не вызывает ссоры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</w:t>
      </w:r>
      <w:r w:rsidR="00F03D30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proofErr w:type="gramEnd"/>
    </w:p>
    <w:p w:rsidR="008A6734" w:rsidRPr="00497527" w:rsidRDefault="0008689C" w:rsidP="008A6734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5.</w:t>
      </w:r>
      <w:r w:rsidR="008A6734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Саморефлексия «Мои возможности». </w:t>
      </w:r>
    </w:p>
    <w:p w:rsidR="008A6734" w:rsidRPr="00497527" w:rsidRDefault="00BD36B3" w:rsidP="008A6734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Педагог</w:t>
      </w:r>
      <w:r w:rsidR="008A6734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: </w:t>
      </w:r>
    </w:p>
    <w:p w:rsidR="00D82088" w:rsidRPr="00497527" w:rsidRDefault="008A6734" w:rsidP="008A6734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- </w:t>
      </w:r>
      <w:r w:rsidR="00D82088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Перейдем к практическому зада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нию </w:t>
      </w:r>
      <w:r w:rsidR="005535AA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«Мои возможности»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(слайд 18): </w:t>
      </w:r>
    </w:p>
    <w:p w:rsidR="00D82088" w:rsidRPr="00497527" w:rsidRDefault="00D82088" w:rsidP="008A67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 листе бумаги нарисуйте собственную ладонь.</w:t>
      </w:r>
    </w:p>
    <w:p w:rsidR="00D82088" w:rsidRPr="00497527" w:rsidRDefault="00D82088" w:rsidP="008A67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центре ладони напишите самую главную причину, которая мешает вам конструктивно вести себя в конфликтных ситуациях.</w:t>
      </w:r>
    </w:p>
    <w:p w:rsidR="00D82088" w:rsidRPr="00497527" w:rsidRDefault="00D82088" w:rsidP="008A67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контуре каждого из пальцев напишите то, новое, что вы узнали и что, может вам пригодиться для решения возможных конфликтов.</w:t>
      </w:r>
    </w:p>
    <w:p w:rsidR="00D82088" w:rsidRPr="00497527" w:rsidRDefault="005535AA" w:rsidP="008A6734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Воспитанники</w:t>
      </w:r>
      <w:r w:rsidR="00D82088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 течение 5 минут выполняют предложенное задание. После этого желающие озвучивают свои ответы.</w:t>
      </w:r>
    </w:p>
    <w:p w:rsidR="00BD36B3" w:rsidRPr="00497527" w:rsidRDefault="008A6734" w:rsidP="008A6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III.</w:t>
      </w:r>
      <w:r w:rsidR="00BD36B3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Просмотр мультфильма «Кролень»</w:t>
      </w: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EE71E3" w:rsidRPr="00497527" w:rsidRDefault="00BD36B3" w:rsidP="008A6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IV. </w:t>
      </w:r>
      <w:r w:rsidR="008A6734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Рефлексия.</w:t>
      </w:r>
    </w:p>
    <w:p w:rsidR="008A6734" w:rsidRPr="00497527" w:rsidRDefault="000939C6" w:rsidP="008A6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1. </w:t>
      </w:r>
      <w:r w:rsidR="008A6734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Воспитатель:</w:t>
      </w:r>
    </w:p>
    <w:p w:rsidR="00EE71E3" w:rsidRPr="00497527" w:rsidRDefault="008A6734" w:rsidP="008A6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- В</w:t>
      </w:r>
      <w:r w:rsidR="00EE71E3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ыскажите, пожалуйста</w:t>
      </w:r>
      <w:r w:rsidR="008A5061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  <w:r w:rsidR="00EE71E3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своё мнение о занятии:</w:t>
      </w:r>
    </w:p>
    <w:p w:rsidR="00EE71E3" w:rsidRPr="00497527" w:rsidRDefault="00EE71E3" w:rsidP="005749D8">
      <w:pPr>
        <w:pStyle w:val="a3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Что нового Вы узнали о конфликте?</w:t>
      </w:r>
    </w:p>
    <w:p w:rsidR="00EE71E3" w:rsidRPr="00497527" w:rsidRDefault="00EE71E3" w:rsidP="005749D8">
      <w:pPr>
        <w:pStyle w:val="a3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Что Вас заинтересовало больше всего?</w:t>
      </w:r>
    </w:p>
    <w:p w:rsidR="00EE71E3" w:rsidRPr="00497527" w:rsidRDefault="00EE71E3" w:rsidP="005749D8">
      <w:pPr>
        <w:pStyle w:val="a3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Что оказалось для Вас сложным?</w:t>
      </w:r>
    </w:p>
    <w:p w:rsidR="00EE71E3" w:rsidRPr="00497527" w:rsidRDefault="00EE71E3" w:rsidP="005749D8">
      <w:pPr>
        <w:pStyle w:val="a3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Что больше всего понравилось?</w:t>
      </w:r>
    </w:p>
    <w:p w:rsidR="00EE71E3" w:rsidRPr="00497527" w:rsidRDefault="00EE71E3" w:rsidP="005749D8">
      <w:pPr>
        <w:pStyle w:val="a3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Есть ли вопросы, оставшиеся без ответа?</w:t>
      </w:r>
    </w:p>
    <w:p w:rsidR="00EE71E3" w:rsidRPr="00497527" w:rsidRDefault="00EE71E3" w:rsidP="005749D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Общее мнение о занятии?</w:t>
      </w:r>
    </w:p>
    <w:p w:rsidR="00056AD4" w:rsidRPr="00497527" w:rsidRDefault="000939C6" w:rsidP="005749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- </w:t>
      </w:r>
      <w:r w:rsidR="00BD36B3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Ребята закончить наше занятие я хочу </w:t>
      </w:r>
      <w:r w:rsidR="00056AD4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словами Вадима Шефнера</w:t>
      </w:r>
      <w:bookmarkStart w:id="0" w:name="_GoBack"/>
      <w:bookmarkEnd w:id="0"/>
      <w:r w:rsidR="00056AD4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</w:t>
      </w:r>
    </w:p>
    <w:p w:rsidR="00056AD4" w:rsidRPr="00497527" w:rsidRDefault="00056AD4" w:rsidP="005749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Словом можно убить, словом можно спасти,</w:t>
      </w:r>
    </w:p>
    <w:p w:rsidR="00056AD4" w:rsidRPr="00497527" w:rsidRDefault="00056AD4" w:rsidP="005749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Словом можно полки за собой повести.</w:t>
      </w:r>
    </w:p>
    <w:p w:rsidR="00056AD4" w:rsidRPr="00497527" w:rsidRDefault="00056AD4" w:rsidP="005749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Словом можно продать, и предать, и купить,</w:t>
      </w:r>
    </w:p>
    <w:p w:rsidR="00056AD4" w:rsidRPr="00497527" w:rsidRDefault="00056AD4" w:rsidP="005749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Слово можно в разящий свинец перелить.</w:t>
      </w:r>
    </w:p>
    <w:p w:rsidR="00F03D30" w:rsidRPr="00497527" w:rsidRDefault="00F03D30" w:rsidP="005749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Ребята, я призываю Вас следить за своими словами, и возможно многих конфликтов просто не будет.  </w:t>
      </w:r>
    </w:p>
    <w:p w:rsidR="00EE71E3" w:rsidRPr="00497527" w:rsidRDefault="00EE71E3" w:rsidP="005749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Спасибо Вам за внимание, желаю всем удачи! (слайд 19</w:t>
      </w:r>
      <w:r w:rsidR="00056AD4" w:rsidRPr="004975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</w:t>
      </w:r>
    </w:p>
    <w:p w:rsidR="000939C6" w:rsidRPr="00497527" w:rsidRDefault="000939C6" w:rsidP="000939C6">
      <w:pPr>
        <w:spacing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939C6" w:rsidRPr="000939C6" w:rsidRDefault="000939C6" w:rsidP="000939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939C6" w:rsidRPr="000939C6" w:rsidSect="008C6951">
      <w:pgSz w:w="11906" w:h="16838"/>
      <w:pgMar w:top="1134" w:right="850" w:bottom="1134" w:left="1701" w:header="708" w:footer="708" w:gutter="0"/>
      <w:pgBorders w:offsetFrom="page">
        <w:top w:val="single" w:sz="48" w:space="24" w:color="17365D" w:themeColor="text2" w:themeShade="BF"/>
        <w:left w:val="single" w:sz="48" w:space="24" w:color="17365D" w:themeColor="text2" w:themeShade="BF"/>
        <w:bottom w:val="single" w:sz="48" w:space="24" w:color="17365D" w:themeColor="text2" w:themeShade="BF"/>
        <w:right w:val="single" w:sz="4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9B0"/>
    <w:multiLevelType w:val="multilevel"/>
    <w:tmpl w:val="CE3424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0FBC4F68"/>
    <w:multiLevelType w:val="multilevel"/>
    <w:tmpl w:val="321CC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B60E5"/>
    <w:multiLevelType w:val="hybridMultilevel"/>
    <w:tmpl w:val="5B926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814A2"/>
    <w:multiLevelType w:val="multilevel"/>
    <w:tmpl w:val="448AF2F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5C44E9"/>
    <w:multiLevelType w:val="hybridMultilevel"/>
    <w:tmpl w:val="BACCC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97B6B"/>
    <w:multiLevelType w:val="hybridMultilevel"/>
    <w:tmpl w:val="9E26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564CE"/>
    <w:multiLevelType w:val="hybridMultilevel"/>
    <w:tmpl w:val="14A6A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B3592"/>
    <w:multiLevelType w:val="hybridMultilevel"/>
    <w:tmpl w:val="9EAEF6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F365FD"/>
    <w:multiLevelType w:val="hybridMultilevel"/>
    <w:tmpl w:val="C6E83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6C9A"/>
    <w:multiLevelType w:val="multilevel"/>
    <w:tmpl w:val="38CE8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1147B"/>
    <w:multiLevelType w:val="multilevel"/>
    <w:tmpl w:val="BFDC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F448E6"/>
    <w:multiLevelType w:val="hybridMultilevel"/>
    <w:tmpl w:val="D35A9E0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5E9250DE"/>
    <w:multiLevelType w:val="hybridMultilevel"/>
    <w:tmpl w:val="1CA6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C27CA"/>
    <w:multiLevelType w:val="multilevel"/>
    <w:tmpl w:val="6A5E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95448A"/>
    <w:multiLevelType w:val="multilevel"/>
    <w:tmpl w:val="5664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C129D5"/>
    <w:multiLevelType w:val="hybridMultilevel"/>
    <w:tmpl w:val="15E8D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3"/>
  </w:num>
  <w:num w:numId="5">
    <w:abstractNumId w:val="0"/>
  </w:num>
  <w:num w:numId="6">
    <w:abstractNumId w:val="9"/>
  </w:num>
  <w:num w:numId="7">
    <w:abstractNumId w:val="1"/>
  </w:num>
  <w:num w:numId="8">
    <w:abstractNumId w:val="12"/>
  </w:num>
  <w:num w:numId="9">
    <w:abstractNumId w:val="6"/>
  </w:num>
  <w:num w:numId="10">
    <w:abstractNumId w:val="3"/>
  </w:num>
  <w:num w:numId="11">
    <w:abstractNumId w:val="7"/>
  </w:num>
  <w:num w:numId="12">
    <w:abstractNumId w:val="11"/>
  </w:num>
  <w:num w:numId="13">
    <w:abstractNumId w:val="4"/>
  </w:num>
  <w:num w:numId="14">
    <w:abstractNumId w:val="2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87D18"/>
    <w:rsid w:val="00056AD4"/>
    <w:rsid w:val="0008689C"/>
    <w:rsid w:val="000939C6"/>
    <w:rsid w:val="0017606B"/>
    <w:rsid w:val="0021304E"/>
    <w:rsid w:val="00224D43"/>
    <w:rsid w:val="00290D55"/>
    <w:rsid w:val="002944BF"/>
    <w:rsid w:val="002C2C6A"/>
    <w:rsid w:val="00317004"/>
    <w:rsid w:val="003232F5"/>
    <w:rsid w:val="00395FAA"/>
    <w:rsid w:val="003A1817"/>
    <w:rsid w:val="003A4F7B"/>
    <w:rsid w:val="003F0626"/>
    <w:rsid w:val="004172D4"/>
    <w:rsid w:val="0049218A"/>
    <w:rsid w:val="00497527"/>
    <w:rsid w:val="004A1506"/>
    <w:rsid w:val="004D61B3"/>
    <w:rsid w:val="005535AA"/>
    <w:rsid w:val="005749D8"/>
    <w:rsid w:val="005B3F1B"/>
    <w:rsid w:val="006B623B"/>
    <w:rsid w:val="006C4A6C"/>
    <w:rsid w:val="007C1003"/>
    <w:rsid w:val="00831FF6"/>
    <w:rsid w:val="00843A07"/>
    <w:rsid w:val="00861344"/>
    <w:rsid w:val="008A5061"/>
    <w:rsid w:val="008A6734"/>
    <w:rsid w:val="008C6951"/>
    <w:rsid w:val="009E3711"/>
    <w:rsid w:val="00A87E05"/>
    <w:rsid w:val="00A97426"/>
    <w:rsid w:val="00BD36B3"/>
    <w:rsid w:val="00BE68FB"/>
    <w:rsid w:val="00C32759"/>
    <w:rsid w:val="00C62D75"/>
    <w:rsid w:val="00C6376D"/>
    <w:rsid w:val="00CE5D7D"/>
    <w:rsid w:val="00D065F3"/>
    <w:rsid w:val="00D07275"/>
    <w:rsid w:val="00D638CD"/>
    <w:rsid w:val="00D82088"/>
    <w:rsid w:val="00E87D18"/>
    <w:rsid w:val="00EE71E3"/>
    <w:rsid w:val="00F03D30"/>
    <w:rsid w:val="00FF1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81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5D7D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43A0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6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81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5D7D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43A0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6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2CFFB-495D-442E-BD83-38018D3D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2018-11-14T14:52:00Z</cp:lastPrinted>
  <dcterms:created xsi:type="dcterms:W3CDTF">2018-11-13T13:20:00Z</dcterms:created>
  <dcterms:modified xsi:type="dcterms:W3CDTF">2018-11-14T14:53:00Z</dcterms:modified>
</cp:coreProperties>
</file>