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A7" w:rsidRPr="00E61EBB" w:rsidRDefault="00FA33A7" w:rsidP="00E61E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числа </w:t>
      </w:r>
      <w:r w:rsidR="007A7871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сравнения двух групп предметов.</w:t>
      </w:r>
    </w:p>
    <w:p w:rsidR="00FA33A7" w:rsidRPr="00E61EBB" w:rsidRDefault="00FA33A7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 xml:space="preserve">Задачи приоритетной образовательной области: </w:t>
      </w:r>
    </w:p>
    <w:p w:rsidR="007A7871" w:rsidRPr="00E61EBB" w:rsidRDefault="00FA33A7" w:rsidP="00E61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="007A7871" w:rsidRPr="00E61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871" w:rsidRPr="00E61EBB">
        <w:rPr>
          <w:rFonts w:ascii="Times New Roman" w:hAnsi="Times New Roman" w:cs="Times New Roman"/>
          <w:sz w:val="24"/>
          <w:szCs w:val="24"/>
        </w:rPr>
        <w:t xml:space="preserve">Закреплять умение считать в пределах 3, познакомить с порядковым значением числа, учить </w:t>
      </w:r>
      <w:proofErr w:type="gramStart"/>
      <w:r w:rsidR="007A7871" w:rsidRPr="00E61EB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="007A7871" w:rsidRPr="00E61EBB">
        <w:rPr>
          <w:rFonts w:ascii="Times New Roman" w:hAnsi="Times New Roman" w:cs="Times New Roman"/>
          <w:sz w:val="24"/>
          <w:szCs w:val="24"/>
        </w:rPr>
        <w:t xml:space="preserve"> отвечать на вопросы «Сколько?», «Который по счету?». </w:t>
      </w:r>
      <w:proofErr w:type="gramStart"/>
      <w:r w:rsidR="007A7871" w:rsidRPr="00E61EBB">
        <w:rPr>
          <w:rFonts w:ascii="Times New Roman" w:hAnsi="Times New Roman" w:cs="Times New Roman"/>
          <w:sz w:val="24"/>
          <w:szCs w:val="24"/>
        </w:rPr>
        <w:t>Упражнять в умении находить одинаковые по длине, ширине, высоте предметы, обозначать словами: длинный, длиннее, короткий, короче, узкий, уже, высокий, низкий и т.д.</w:t>
      </w:r>
      <w:proofErr w:type="gramEnd"/>
      <w:r w:rsidR="007A7871" w:rsidRPr="00E61EBB">
        <w:rPr>
          <w:rFonts w:ascii="Times New Roman" w:hAnsi="Times New Roman" w:cs="Times New Roman"/>
          <w:sz w:val="24"/>
          <w:szCs w:val="24"/>
        </w:rPr>
        <w:t xml:space="preserve"> Познакомить с прямоугольником на основе сравнения его с квадратом</w:t>
      </w:r>
      <w:r w:rsidR="00896F3E" w:rsidRPr="00E61EBB">
        <w:rPr>
          <w:rFonts w:ascii="Times New Roman" w:hAnsi="Times New Roman" w:cs="Times New Roman"/>
          <w:sz w:val="24"/>
          <w:szCs w:val="24"/>
        </w:rPr>
        <w:t>.</w:t>
      </w:r>
    </w:p>
    <w:p w:rsidR="00896F3E" w:rsidRPr="00E61EBB" w:rsidRDefault="00896F3E" w:rsidP="00E61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E61EBB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E61EBB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E61EBB">
        <w:rPr>
          <w:rFonts w:ascii="Times New Roman" w:hAnsi="Times New Roman" w:cs="Times New Roman"/>
          <w:sz w:val="24"/>
          <w:szCs w:val="24"/>
        </w:rPr>
        <w:t xml:space="preserve"> отвечать на вопрос</w:t>
      </w:r>
      <w:r w:rsidR="00A92D74" w:rsidRPr="00E61EBB">
        <w:rPr>
          <w:rFonts w:ascii="Times New Roman" w:hAnsi="Times New Roman" w:cs="Times New Roman"/>
          <w:sz w:val="24"/>
          <w:szCs w:val="24"/>
        </w:rPr>
        <w:t>:</w:t>
      </w:r>
      <w:r w:rsidRPr="00E61EB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61EB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61EBB">
        <w:rPr>
          <w:rFonts w:ascii="Times New Roman" w:hAnsi="Times New Roman" w:cs="Times New Roman"/>
          <w:sz w:val="24"/>
          <w:szCs w:val="24"/>
        </w:rPr>
        <w:t xml:space="preserve"> по счету?» Арина</w:t>
      </w:r>
      <w:proofErr w:type="gramStart"/>
      <w:r w:rsidRPr="00E61E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61EBB">
        <w:rPr>
          <w:rFonts w:ascii="Times New Roman" w:hAnsi="Times New Roman" w:cs="Times New Roman"/>
          <w:sz w:val="24"/>
          <w:szCs w:val="24"/>
        </w:rPr>
        <w:t>, Всеволод В.</w:t>
      </w:r>
    </w:p>
    <w:p w:rsidR="00FA33A7" w:rsidRPr="00E61EBB" w:rsidRDefault="00FA33A7" w:rsidP="00E61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  <w:r w:rsidRPr="00E61EBB">
        <w:rPr>
          <w:rFonts w:ascii="Times New Roman" w:hAnsi="Times New Roman" w:cs="Times New Roman"/>
          <w:sz w:val="24"/>
          <w:szCs w:val="24"/>
        </w:rPr>
        <w:t xml:space="preserve"> развитие общения и взаимодействия ребенка </w:t>
      </w:r>
      <w:proofErr w:type="gramStart"/>
      <w:r w:rsidRPr="00E61EB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61EBB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FA33A7" w:rsidRPr="00E61EBB" w:rsidRDefault="00FA33A7" w:rsidP="00E61E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 xml:space="preserve">Предпосылки учебной деятельности: </w:t>
      </w:r>
      <w:r w:rsidRPr="00E61EBB">
        <w:rPr>
          <w:rFonts w:ascii="Times New Roman" w:hAnsi="Times New Roman" w:cs="Times New Roman"/>
          <w:sz w:val="24"/>
          <w:szCs w:val="24"/>
        </w:rPr>
        <w:t>формирование умения слушать и слышать, выполнять инструкции взрослого, следовать правилам.</w:t>
      </w:r>
    </w:p>
    <w:p w:rsidR="00EE6504" w:rsidRPr="00E61EBB" w:rsidRDefault="00EE6504" w:rsidP="00E61E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proofErr w:type="gramStart"/>
      <w:r w:rsidRPr="00E61EBB">
        <w:rPr>
          <w:rFonts w:ascii="Times New Roman" w:hAnsi="Times New Roman" w:cs="Times New Roman"/>
          <w:b/>
          <w:sz w:val="24"/>
          <w:szCs w:val="24"/>
        </w:rPr>
        <w:t>:</w:t>
      </w:r>
      <w:r w:rsidRPr="00E61EB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61EBB">
        <w:rPr>
          <w:rFonts w:ascii="Times New Roman" w:hAnsi="Times New Roman" w:cs="Times New Roman"/>
          <w:sz w:val="24"/>
          <w:szCs w:val="24"/>
        </w:rPr>
        <w:t xml:space="preserve">акреплять навык заботится о своем здоровье через </w:t>
      </w:r>
      <w:proofErr w:type="spellStart"/>
      <w:r w:rsidR="007A7871" w:rsidRPr="00E61EBB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257E8F" w:rsidRPr="00E61EBB">
        <w:rPr>
          <w:rFonts w:ascii="Times New Roman" w:hAnsi="Times New Roman" w:cs="Times New Roman"/>
          <w:sz w:val="24"/>
          <w:szCs w:val="24"/>
        </w:rPr>
        <w:t>: «Кукла»</w:t>
      </w:r>
    </w:p>
    <w:p w:rsidR="00FA33A7" w:rsidRPr="00E61EBB" w:rsidRDefault="00FA33A7" w:rsidP="00E61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Оборудование для педагога:</w:t>
      </w:r>
      <w:r w:rsidR="007A7871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игрушки: кукла</w:t>
      </w:r>
      <w:r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4ED0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6B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  <w:r w:rsidR="007A7871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зайчик, лягушка. </w:t>
      </w:r>
      <w:r w:rsidR="00E61EBB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Мяч. </w:t>
      </w:r>
      <w:r w:rsidR="007A7871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Карандаши из картона. Квадрат, прямоугольник. </w:t>
      </w:r>
      <w:r w:rsidR="00257E8F" w:rsidRPr="00E61EBB">
        <w:rPr>
          <w:rFonts w:ascii="Times New Roman" w:hAnsi="Times New Roman" w:cs="Times New Roman"/>
          <w:sz w:val="24"/>
          <w:szCs w:val="24"/>
        </w:rPr>
        <w:t>М</w:t>
      </w:r>
      <w:r w:rsidR="007A7871" w:rsidRPr="00E61EBB">
        <w:rPr>
          <w:rFonts w:ascii="Times New Roman" w:hAnsi="Times New Roman" w:cs="Times New Roman"/>
          <w:sz w:val="24"/>
          <w:szCs w:val="24"/>
        </w:rPr>
        <w:t>ешочек с предметами веревочки ра</w:t>
      </w:r>
      <w:r w:rsidR="00E61EBB" w:rsidRPr="00E61EBB">
        <w:rPr>
          <w:rFonts w:ascii="Times New Roman" w:hAnsi="Times New Roman" w:cs="Times New Roman"/>
          <w:sz w:val="24"/>
          <w:szCs w:val="24"/>
        </w:rPr>
        <w:t>зной длины, ленты разной ширины</w:t>
      </w:r>
      <w:r w:rsidR="007A7871" w:rsidRPr="00E61EBB">
        <w:rPr>
          <w:rFonts w:ascii="Times New Roman" w:hAnsi="Times New Roman" w:cs="Times New Roman"/>
          <w:sz w:val="24"/>
          <w:szCs w:val="24"/>
        </w:rPr>
        <w:t>.</w:t>
      </w:r>
    </w:p>
    <w:p w:rsidR="00FA33A7" w:rsidRPr="00E61EBB" w:rsidRDefault="00FA33A7" w:rsidP="00E61EBB">
      <w:pPr>
        <w:tabs>
          <w:tab w:val="left" w:pos="117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Оборудование для детей</w:t>
      </w:r>
      <w:r w:rsidRPr="00E61EBB">
        <w:rPr>
          <w:rFonts w:ascii="Times New Roman" w:hAnsi="Times New Roman" w:cs="Times New Roman"/>
          <w:sz w:val="24"/>
          <w:szCs w:val="24"/>
        </w:rPr>
        <w:t xml:space="preserve">: </w:t>
      </w:r>
      <w:r w:rsidR="00AF36BD"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Карандаши </w:t>
      </w:r>
      <w:r w:rsidRPr="00E61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зеленый, желтый.</w:t>
      </w:r>
      <w:r w:rsidRPr="00E61EBB">
        <w:rPr>
          <w:rFonts w:ascii="Times New Roman" w:hAnsi="Times New Roman" w:cs="Times New Roman"/>
          <w:sz w:val="24"/>
          <w:szCs w:val="24"/>
        </w:rPr>
        <w:tab/>
      </w:r>
    </w:p>
    <w:p w:rsidR="00FA33A7" w:rsidRPr="00E61EBB" w:rsidRDefault="00FA33A7" w:rsidP="00E61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E8F" w:rsidRPr="00E61EBB" w:rsidRDefault="00257E8F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EBB" w:rsidRPr="00E61EBB" w:rsidRDefault="00E61EBB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A7" w:rsidRPr="00E61EBB" w:rsidRDefault="00FA33A7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3"/>
        <w:tblW w:w="15705" w:type="dxa"/>
        <w:tblLayout w:type="fixed"/>
        <w:tblLook w:val="04A0"/>
      </w:tblPr>
      <w:tblGrid>
        <w:gridCol w:w="7339"/>
        <w:gridCol w:w="2248"/>
        <w:gridCol w:w="2998"/>
        <w:gridCol w:w="3120"/>
      </w:tblGrid>
      <w:tr w:rsidR="00FA33A7" w:rsidRPr="00E61EBB" w:rsidTr="00FA33A7">
        <w:trPr>
          <w:trHeight w:val="9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A33A7" w:rsidRPr="00E61EBB" w:rsidTr="00FA33A7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подойдите ко мне.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Станем рядышком, по кругу,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1136B"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Скажем  «</w:t>
            </w:r>
            <w:r w:rsidR="001258F8"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Здравствуйте!»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другу.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здороваться ни лень: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258F8"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 «Привет!» и «Добрый день!»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каждый улыбнётся – 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Утро доброе начнётся.</w:t>
            </w:r>
          </w:p>
          <w:p w:rsidR="00E61EBB" w:rsidRPr="00E61EBB" w:rsidRDefault="00E61EBB" w:rsidP="00E61EB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-Доброе утро!!!</w:t>
            </w:r>
          </w:p>
          <w:p w:rsidR="00FA33A7" w:rsidRPr="00E61EBB" w:rsidRDefault="00FB2E66" w:rsidP="00E61EB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-Садитесь на свои места. </w:t>
            </w:r>
          </w:p>
          <w:p w:rsidR="003D196E" w:rsidRPr="00E61EBB" w:rsidRDefault="003D196E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-Кто </w:t>
            </w:r>
            <w:proofErr w:type="gramStart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стучит в дверь, давайте посмотрим.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7" w:rsidRPr="00E61EBB" w:rsidRDefault="00AF36B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Беседа. Наглядная.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D" w:rsidRPr="00E61EBB" w:rsidRDefault="00AF36B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   Слух. Художественные средства.</w:t>
            </w:r>
          </w:p>
          <w:p w:rsidR="00AF36BD" w:rsidRPr="00E61EBB" w:rsidRDefault="00AF36B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Реальные предметы.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A7" w:rsidRPr="00E61EBB" w:rsidRDefault="00AF36B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эмоционального настроя.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3" w:rsidRPr="00E61EBB" w:rsidRDefault="002A25D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3A7" w:rsidRPr="00E61EBB" w:rsidRDefault="00FA33A7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E61EBB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E61EBB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Style w:val="a3"/>
        <w:tblW w:w="15705" w:type="dxa"/>
        <w:tblLayout w:type="fixed"/>
        <w:tblLook w:val="04A0"/>
      </w:tblPr>
      <w:tblGrid>
        <w:gridCol w:w="7339"/>
        <w:gridCol w:w="2248"/>
        <w:gridCol w:w="2998"/>
        <w:gridCol w:w="3120"/>
      </w:tblGrid>
      <w:tr w:rsidR="00FA33A7" w:rsidRPr="00E61EBB" w:rsidTr="00FA33A7">
        <w:trPr>
          <w:trHeight w:val="9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A33A7" w:rsidRPr="00E61EBB" w:rsidTr="00FA33A7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D8" w:rsidRPr="00E61EBB" w:rsidRDefault="003D196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-Здравствуй Оля! К нам в гости пришла кукла Оля.</w:t>
            </w:r>
          </w:p>
          <w:p w:rsidR="003D196E" w:rsidRPr="00E61EBB" w:rsidRDefault="003D196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поздороваемся с ней.</w:t>
            </w:r>
          </w:p>
          <w:p w:rsidR="003D196E" w:rsidRPr="00E61EBB" w:rsidRDefault="003D196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-Оля учиться считать, и принес</w:t>
            </w:r>
            <w:r w:rsidR="0021136B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с собой свои любимые игрушки и хочет посчитать их. Поможем ей?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игрушки принесла Оля?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узнать, сколько игрушек у Оли?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-Правильно, три игрушки.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Когда мы хотим узнать, которая по счету игрушка то должны считать </w:t>
            </w: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другому. Первый, второй, третий.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Посмотрите, первый – гусь, второй – зайчик, третья – лягушка.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Гусь, который по счету?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зайчик, который по счету?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лягушка, которая по счету?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r w:rsidR="00896F3E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осмотрите, у Оли есть карандаши разных цветов.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вас есть пеналы с карандашами, расположите  свои карандаши по образцу, как у Оли.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-Сколько карандашей у Оли? 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-Какого цвета карандаши?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-Посчитайте карандаши по порядку.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-Арина, который по счету зеленый карандаш?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Всеволод</w:t>
            </w:r>
            <w:proofErr w:type="gramEnd"/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какого цвета карандаш на третьем месте?</w:t>
            </w: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-Правильно, </w:t>
            </w:r>
            <w:r w:rsidR="00DE42EF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красный карандаш, зеленый к</w:t>
            </w:r>
            <w:r w:rsidR="00BE1C54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арандаш второй по счету, желтый </w:t>
            </w:r>
            <w:r w:rsidR="00DE42EF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 третий по счету.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сейчас давайте вместе с Олей отдохнем, и поиграем.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 «</w:t>
            </w:r>
            <w:r w:rsidR="00257E8F" w:rsidRPr="00E6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Кукла</w:t>
            </w:r>
            <w:r w:rsidRPr="00E61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хожу, хожу, хожу, (ходьба с высоким подниманием колен)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Вдруг я куклу разбужу! (полуприседание, удержание позы)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Кукле надо отдыхать, куле хочется поспать</w:t>
            </w:r>
            <w:proofErr w:type="gramStart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отягивание на носочках)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на цыпочках хожу, куклу я не разбужу.</w:t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ни разу, и ни разу я словечка не скажу</w:t>
            </w:r>
            <w:proofErr w:type="gramStart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уки на поясе, ходьба на носочках, проговаривание шепотом).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E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-Отдохнули, присаживайтесь.</w:t>
            </w:r>
          </w:p>
          <w:p w:rsidR="00FA33A7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Оля принесла еще геометрические фигуры.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Какую фигуру нам принесла Оля? 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-Что есть у квадрата? 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-Сколько сторон? 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-Покажите, сколько углов?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 Кто знает эту фигуру? Как она называется? 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-Это прямоугольник. Покажите стороны и углы прямоугольника, сколько их?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-Чем похожи фигуры? Чем отличаются?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Посмотрите, у прямоугольника две стороны длиннее, чем у квадрата.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-У квадрата все стороны равны, или одинаковые.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-Чем похожи фигуры? 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-Чем отличаются?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Ребята, проходите сюда к столу, посмотрите, Оля принесла нам много разных предметов. Игровое упражнение «Найди пару».</w:t>
            </w:r>
          </w:p>
          <w:p w:rsidR="002C4FE9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 Нам нужно найти пару для предметов.  Вот у меня две веревочки одна веревочка </w:t>
            </w:r>
            <w:r w:rsidR="002C4FE9" w:rsidRPr="00E61EBB">
              <w:rPr>
                <w:rFonts w:ascii="Times New Roman" w:hAnsi="Times New Roman" w:cs="Times New Roman"/>
                <w:sz w:val="24"/>
                <w:szCs w:val="24"/>
              </w:rPr>
              <w:t>длиннее другой. Если одна веревочка длиннее, значит другая короче.  Подходят они</w:t>
            </w:r>
            <w:proofErr w:type="gramStart"/>
            <w:r w:rsidR="002C4FE9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E320E0" w:rsidRPr="00E61EBB" w:rsidRDefault="00E61EB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нам нужно найти  одинаковые </w:t>
            </w:r>
            <w:r w:rsidR="002C4FE9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по длине.</w:t>
            </w:r>
          </w:p>
          <w:p w:rsidR="002C4FE9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Возьмите себе предметы, какие вам нравятся, и расскажите нам с Олей  какие они.</w:t>
            </w:r>
          </w:p>
          <w:p w:rsidR="00DE42EF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Справились с этим заданием, Оле так понравилось с вами играть, что она еще хочет поиграть  с вами в мяч. Игра называется «Скажи  наоборот»</w:t>
            </w:r>
          </w:p>
          <w:p w:rsidR="002C4FE9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 Я буду бросать вам </w:t>
            </w: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End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 и называть слово  характеризующее предмет  по длине</w:t>
            </w:r>
            <w:r w:rsidR="00BE1C54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, ширине, высоте. А вы мне говорите </w:t>
            </w:r>
            <w:r w:rsidR="00BE1C54"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противоположное слово, например: длинная дорога – короткая дорога. Высокий мост – низкий мост.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Широкая рек</w:t>
            </w: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узкая река. Длинный шарф – короткий шарф.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-Молодцы ребята, но Оле пора уходить. 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-Давайте попрощаемся с Олей.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Наглядная, словесная.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выставляет на счетной лесенке игрушки: </w:t>
            </w: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гусь, зайчик, лягушка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напоминает 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счета и предлагает посчитать.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Воспитатель побуждает детей отвечать на вопросы.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Воспитатель  задает вопросы. Если ребенок затрудняется отвечать</w:t>
            </w:r>
            <w:r w:rsidR="001258F8" w:rsidRPr="00E61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помогает.</w:t>
            </w:r>
          </w:p>
          <w:p w:rsidR="0021136B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Дети совместно с воспитателем играют.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Показ геометрических фигур, сравнение сторон.</w:t>
            </w: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квадрат и прикрепляет к магнитной доске.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2EF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Рядом с квадратом прикрепляет 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Воспитатель накладывает квадрат на прямоугольник и уточняет, что прямоугольник длиннее квадрата.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Воспитатель  задает вопросы. Если ребенок затрудняется отвечать, помогает.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Установка на работу, инструкция к выполнению задания.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игрушки.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Наглядно дидактические пособия.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Дети здороваются с куклой.</w:t>
            </w:r>
          </w:p>
          <w:p w:rsidR="0021136B" w:rsidRPr="00E61EBB" w:rsidRDefault="001258F8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-Гусь, зайчик, лягушка.</w:t>
            </w:r>
          </w:p>
          <w:p w:rsidR="0021136B" w:rsidRPr="00E61EBB" w:rsidRDefault="001258F8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-Нужно посчитать.</w:t>
            </w:r>
          </w:p>
          <w:p w:rsidR="001258F8" w:rsidRPr="00E61EBB" w:rsidRDefault="001258F8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-Три игрушки.</w:t>
            </w:r>
          </w:p>
          <w:p w:rsidR="0021136B" w:rsidRPr="00E61EBB" w:rsidRDefault="0021136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Дидактический, 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</w:t>
            </w:r>
            <w:r w:rsidR="00DE42EF" w:rsidRPr="00E6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3A7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896F3E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Дети называют порядковое числительное, и цвет карандаша.</w:t>
            </w:r>
          </w:p>
          <w:p w:rsidR="00FA33A7" w:rsidRPr="00E61EBB" w:rsidRDefault="00FA33A7" w:rsidP="00E61EBB">
            <w:pPr>
              <w:tabs>
                <w:tab w:val="left" w:pos="2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F3E" w:rsidRPr="00E61EBB" w:rsidRDefault="00896F3E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-Первый карандаш красный.</w:t>
            </w:r>
          </w:p>
          <w:p w:rsidR="00FA33A7" w:rsidRPr="00E61EBB" w:rsidRDefault="00896F3E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-Зеленый  карандаш второй по счету.</w:t>
            </w:r>
          </w:p>
          <w:p w:rsidR="00FA33A7" w:rsidRPr="00E61EBB" w:rsidRDefault="00896F3E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-На третьем месте желтый карандаш.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Выполнение действий</w:t>
            </w:r>
            <w:r w:rsidR="00DE42EF" w:rsidRPr="00E6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DE42E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-Квадрат.</w:t>
            </w:r>
          </w:p>
          <w:p w:rsidR="00FA33A7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-Много сторон.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-Много углов.</w:t>
            </w:r>
          </w:p>
          <w:p w:rsidR="00FA33A7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-Это прямоугольник.</w:t>
            </w:r>
          </w:p>
          <w:p w:rsidR="00FA33A7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-Столько -  же сторон, как и у треугольника.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У них есть углы.</w:t>
            </w:r>
          </w:p>
          <w:p w:rsidR="00E320E0" w:rsidRPr="00E61EBB" w:rsidRDefault="00E320E0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-Прямоугольник длиннее квадрата.</w:t>
            </w:r>
          </w:p>
          <w:p w:rsidR="0056056D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Реальные предметы.</w:t>
            </w:r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детей. </w:t>
            </w:r>
          </w:p>
          <w:p w:rsidR="002C4FE9" w:rsidRPr="00E61EBB" w:rsidRDefault="002C4FE9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Дети находят одинаковые по длине, ширине, высоте предметы. Обозначают соответствующие признаки словами.</w:t>
            </w:r>
          </w:p>
          <w:p w:rsidR="00FA33A7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Дети бросают мяч воспитателю с противоположным словом.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-Дети прощаются с куклой.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считать в пределах 3.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порядковым значением числа, учить </w:t>
            </w: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«Сколько?», «Который по счету?». 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2B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активности, снятие напряжения</w:t>
            </w:r>
            <w:r w:rsidR="001E1403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32B" w:rsidRPr="00E61EBB"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</w:t>
            </w:r>
            <w:r w:rsidR="001E1403" w:rsidRPr="00E6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32B" w:rsidRPr="00E61EBB" w:rsidRDefault="0075332B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56056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56056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56056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56056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6D" w:rsidRPr="00E61EBB" w:rsidRDefault="0056056D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3" w:rsidRPr="00E61EBB" w:rsidRDefault="002A25D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3" w:rsidRPr="00E61EBB" w:rsidRDefault="002A25D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3" w:rsidRPr="00E61EBB" w:rsidRDefault="002A25D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5D3" w:rsidRPr="00E61EBB" w:rsidRDefault="002A25D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находить одинаковые по длине, ширине, высоте предметы, обозначать словами: длинный, длиннее, короткий, короче, узкий, уже, высокий, низкий и т.д. </w:t>
            </w:r>
            <w:proofErr w:type="gramEnd"/>
          </w:p>
          <w:p w:rsidR="00257E8F" w:rsidRPr="00E61EBB" w:rsidRDefault="00257E8F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3A7" w:rsidRPr="00E61EBB" w:rsidRDefault="00FA33A7" w:rsidP="00E61E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EBB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 часть (рефлексивный этап)</w:t>
      </w:r>
    </w:p>
    <w:tbl>
      <w:tblPr>
        <w:tblStyle w:val="a3"/>
        <w:tblW w:w="15705" w:type="dxa"/>
        <w:tblLayout w:type="fixed"/>
        <w:tblLook w:val="04A0"/>
      </w:tblPr>
      <w:tblGrid>
        <w:gridCol w:w="7339"/>
        <w:gridCol w:w="2248"/>
        <w:gridCol w:w="2998"/>
        <w:gridCol w:w="3120"/>
      </w:tblGrid>
      <w:tr w:rsidR="00FA33A7" w:rsidRPr="00E61EBB" w:rsidTr="00FA33A7">
        <w:trPr>
          <w:trHeight w:val="9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FA33A7" w:rsidRPr="00E61EBB" w:rsidRDefault="00FA33A7" w:rsidP="00E61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</w:t>
            </w:r>
          </w:p>
        </w:tc>
      </w:tr>
      <w:tr w:rsidR="00FA33A7" w:rsidRPr="00E61EBB" w:rsidTr="00FA33A7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54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-Ребята, чем мы сегодня занимались на занятии? 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3A7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Кому помогали? 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-Как мы помогали Оле?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-Сколько у нее игрушек?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-А еще, что считали?</w:t>
            </w:r>
          </w:p>
          <w:p w:rsidR="00BE1C54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- А который </w:t>
            </w:r>
            <w:r w:rsidR="00BE1C54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 по счету первый, кто скажет?</w:t>
            </w:r>
          </w:p>
          <w:p w:rsidR="00BE1C54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-Зеленый карандаш</w:t>
            </w:r>
            <w:r w:rsidR="00E61E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который </w:t>
            </w:r>
            <w:r w:rsidR="00BE1C54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по счету?</w:t>
            </w:r>
          </w:p>
          <w:p w:rsidR="00BE1C54" w:rsidRPr="00E61EBB" w:rsidRDefault="00BE1C54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25D3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Желтый  карандаш, </w:t>
            </w:r>
            <w:r w:rsidR="001E1403"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который </w:t>
            </w: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счету.</w:t>
            </w:r>
          </w:p>
          <w:p w:rsidR="00BE1C54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Хорошо, умеете считать.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-А что еще мы сегодня делали?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-Вам было все легко сегодня, или что</w:t>
            </w:r>
            <w:r w:rsidR="00E61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то было сложно?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 Вы все сегодня постарались, а сейчас нужно привести свои рабочие места в порядок.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403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1E1403"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Побуждать детей каждого ответить на вопрос</w:t>
            </w:r>
            <w:proofErr w:type="gramStart"/>
            <w:r w:rsidRPr="00E61E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A33A7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Восстановить в памяти детей то, что делали на занятии, и создать ситуацию успеха.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2A25D3" w:rsidRPr="00E61EBB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  <w:r w:rsidR="001E1403" w:rsidRPr="00E6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-Приходила кукла Оля.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-Считали игрушки.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-Три игрушки у нее.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-Первый красный карандаш, зеленый карандаш второй по счету, желтый  карандаш третий по счету.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-Искали пары, одинаковые по ширине, длине, высоте.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A7" w:rsidRPr="00E61EBB" w:rsidRDefault="00FA33A7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знаний, вызвать желание поделиться впечатлениями</w:t>
            </w:r>
            <w:r w:rsidR="001E1403" w:rsidRPr="00E61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B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 материала.</w:t>
            </w:r>
          </w:p>
          <w:p w:rsidR="001E1403" w:rsidRPr="00E61EBB" w:rsidRDefault="001E1403" w:rsidP="00E61E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9FA" w:rsidRPr="00E61EBB" w:rsidRDefault="003A49FA" w:rsidP="00E61E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A49FA" w:rsidRPr="00E61EBB" w:rsidSect="00E61EB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923"/>
    <w:rsid w:val="000D2080"/>
    <w:rsid w:val="000E02FF"/>
    <w:rsid w:val="001258F8"/>
    <w:rsid w:val="001C6E4D"/>
    <w:rsid w:val="001D4805"/>
    <w:rsid w:val="001E1403"/>
    <w:rsid w:val="0021136B"/>
    <w:rsid w:val="00257E8F"/>
    <w:rsid w:val="002A25D3"/>
    <w:rsid w:val="002C4FE9"/>
    <w:rsid w:val="003A49FA"/>
    <w:rsid w:val="003D196E"/>
    <w:rsid w:val="0056056D"/>
    <w:rsid w:val="00571BD8"/>
    <w:rsid w:val="00614B19"/>
    <w:rsid w:val="006E4ED0"/>
    <w:rsid w:val="00733923"/>
    <w:rsid w:val="0075332B"/>
    <w:rsid w:val="007A7871"/>
    <w:rsid w:val="00896F3E"/>
    <w:rsid w:val="00A92D74"/>
    <w:rsid w:val="00AF36BD"/>
    <w:rsid w:val="00BE1C54"/>
    <w:rsid w:val="00DE42EF"/>
    <w:rsid w:val="00E147F8"/>
    <w:rsid w:val="00E320E0"/>
    <w:rsid w:val="00E61EBB"/>
    <w:rsid w:val="00EC420E"/>
    <w:rsid w:val="00EE6504"/>
    <w:rsid w:val="00F0085F"/>
    <w:rsid w:val="00F07749"/>
    <w:rsid w:val="00FA33A7"/>
    <w:rsid w:val="00FB0A3E"/>
    <w:rsid w:val="00FB2E66"/>
    <w:rsid w:val="00FE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A7"/>
  </w:style>
  <w:style w:type="paragraph" w:styleId="1">
    <w:name w:val="heading 1"/>
    <w:basedOn w:val="a"/>
    <w:next w:val="a"/>
    <w:link w:val="10"/>
    <w:uiPriority w:val="9"/>
    <w:qFormat/>
    <w:rsid w:val="001C6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A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A7"/>
  </w:style>
  <w:style w:type="paragraph" w:styleId="1">
    <w:name w:val="heading 1"/>
    <w:basedOn w:val="a"/>
    <w:next w:val="a"/>
    <w:link w:val="10"/>
    <w:uiPriority w:val="9"/>
    <w:qFormat/>
    <w:rsid w:val="001C6E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E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6E4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A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Казакова</cp:lastModifiedBy>
  <cp:revision>14</cp:revision>
  <cp:lastPrinted>2018-10-23T02:25:00Z</cp:lastPrinted>
  <dcterms:created xsi:type="dcterms:W3CDTF">2017-10-21T04:09:00Z</dcterms:created>
  <dcterms:modified xsi:type="dcterms:W3CDTF">2018-11-19T03:35:00Z</dcterms:modified>
</cp:coreProperties>
</file>