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10" w:rsidRDefault="009B4210" w:rsidP="00325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F62375" w:rsidRPr="00325C99" w:rsidRDefault="00F62375" w:rsidP="00325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25C99"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 на тему «Устный счёт – основа порядка в голове»</w:t>
      </w:r>
    </w:p>
    <w:p w:rsid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25C99" w:rsidRP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C7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и провела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: учитель начальных классов </w:t>
      </w:r>
    </w:p>
    <w:p w:rsid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</w:p>
    <w:p w:rsidR="00325C99" w:rsidRP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коллеги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. Я, </w:t>
      </w:r>
      <w:proofErr w:type="spellStart"/>
      <w:r w:rsidR="00325C99">
        <w:rPr>
          <w:rFonts w:ascii="Times New Roman" w:hAnsi="Times New Roman" w:cs="Times New Roman"/>
          <w:sz w:val="28"/>
          <w:szCs w:val="28"/>
          <w:lang w:eastAsia="ru-RU"/>
        </w:rPr>
        <w:t>Гумерова</w:t>
      </w:r>
      <w:proofErr w:type="spellEnd"/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C99">
        <w:rPr>
          <w:rFonts w:ascii="Times New Roman" w:hAnsi="Times New Roman" w:cs="Times New Roman"/>
          <w:sz w:val="28"/>
          <w:szCs w:val="28"/>
          <w:lang w:eastAsia="ru-RU"/>
        </w:rPr>
        <w:t>Илиза</w:t>
      </w:r>
      <w:proofErr w:type="spellEnd"/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C99">
        <w:rPr>
          <w:rFonts w:ascii="Times New Roman" w:hAnsi="Times New Roman" w:cs="Times New Roman"/>
          <w:sz w:val="28"/>
          <w:szCs w:val="28"/>
          <w:lang w:eastAsia="ru-RU"/>
        </w:rPr>
        <w:t>Альфитовна</w:t>
      </w:r>
      <w:proofErr w:type="spellEnd"/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Представляю мастер класс по теме « Устный счет – основа порядка в голове».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– мудрость, она приобретается годами.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– активность, в ней сила, здоровье, успех.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> – счастье, Антон Семёнович Макаренко писал « Научить человека быть счастливым нельзя, а воспитать его так, чтобы он был счастливым – можно!»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– творчество, ведь, чтобы озарять светом других, нужно носить солнце в себе.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Е 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– единство, только в единстве учитель – ученик – родитель можно добиться всех поставленных целей, создать атмосферу доверия и ситуацию успеха.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> – результат, я хочу видеть своих учеников уверенными, умело выбирающими свой путь в жизни, снабженными прочными знаниями.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И моя задача - дать ученикам эти знания.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Одной из основных задач преподавания математики является формирование у учащихся прочных вычислительных навыков.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Устный счет – это практическое явление, необходимое для развития вычислительных навыков с различными числами и как следствие успешной сдачи экзамена.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>Существует множество разнообразных технологий устного счета, применяемых на уроках математики: математические, арифметические и графические диктанты, математическое лото, ребусы, кроссворды, тесты, разминка, «круговые» примеры и т.д.</w:t>
      </w:r>
      <w:proofErr w:type="gramEnd"/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В наше время существует мнение, что человеку не надо знать приёмы быстрых вычислений, что для этого существуют компьютеры. Однако польза устных вычислений огромна.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Применяя законы арифметических действий к устным вычислениям, можно повторить, закрепить, усвоить их не механически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а сознательно.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 устных вычислениях развивается внимание, сосредоточенность, смекалка, самостоятельность.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Устный счет содействует тренировке памяти.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В то время как письменные вычисления однообразны и шаблонны, в устных вычислениях нет готового шаблона и приёмы вычислений разнообразны, что способствует развитию полезных качеств человека.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Сегодня я хотела бы показать некоторые приёмы быстрого счёта.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Прошу своих помощников раздать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>всем желающим немного посчитать, карандаши и блокнотики. И так приступим.</w:t>
      </w:r>
    </w:p>
    <w:p w:rsidR="00325C99" w:rsidRDefault="00325C99" w:rsidP="00325C9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5C99" w:rsidRDefault="00325C99" w:rsidP="00325C9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5C99" w:rsidRDefault="00325C99" w:rsidP="00325C99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5C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Умножение двузначного числа на 11, 111, 1111 и т.д.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Если ты хочешь умножить число на 11, то поступай так: запиши число, которое нужно умножить на 11, а между цифрами исходного числа вставь сумму этих цифр.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23</w:t>
      </w:r>
      <w:r w:rsidR="001D41D2" w:rsidRPr="00325C99">
        <w:rPr>
          <w:rFonts w:ascii="Times New Roman" w:hAnsi="Times New Roman" w:cs="Times New Roman"/>
          <w:sz w:val="28"/>
          <w:szCs w:val="28"/>
          <w:lang w:eastAsia="ru-RU"/>
        </w:rPr>
        <w:t>*11</w:t>
      </w:r>
    </w:p>
    <w:p w:rsidR="0060583C" w:rsidRPr="00325C99" w:rsidRDefault="001D41D2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23 11= 2(2+3)3=253</w:t>
      </w:r>
      <w:r w:rsidR="0060583C" w:rsidRPr="00325C9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Если сумма получается двузначное число, то 1 прибавляем к первой цифре исходного числа.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67 11 = 6(6+7)7 = 6(13)7 = (6+1) 37=737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«Краешки сложи, в середину положи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» - эти слова помогут легко запомнить данный способ.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Если знаем, как умножить на 11, то легко можем умножить на 111,1111 и т.д.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Если хочешь умножить двузначное число на 111,1111 и т.д. надо мысленно цифры раздвинуть на два, три и т.д. шага, сложить полученные цифры числа и записать два, три и т.д.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раза их сумму между раздвинутыми цифрами.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Пример: 24 111 = 2(2+4)(2+4)4 = 2664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Пример: 36 1111 = 3(3+6)(3+6)(3+6)6 = 39996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Немного сложнее если сумма цифр равна 10 или более 10.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48 111 = 4(4+8)(4+8)8 = 4(12)(12)8 = (4+1)(2+1)28 =5328.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В этом случае надо к первой цифре прибавить 1, получим 5,далее к 2+1 получим 3, а последние две цифры оставить без изменения.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Задание. Умножь быстро 32 11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Проверь себя</w:t>
      </w:r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! 32 11 =352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Задание. Умножь быстро 27</w:t>
      </w:r>
      <w:r w:rsidR="00325C99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111</w:t>
      </w:r>
      <w:r w:rsidR="00325C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Проверь себя! 27 111 = 2997</w:t>
      </w:r>
      <w:r w:rsidRPr="00325C9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5C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Умножение двузначного числа на 101.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Если ты хочешь умножить двузначное число на 101, то поступай так: припиши справа к данному числу само число и прочитай его.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Пример: 63 101 = 6363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Задание. Умножь быстро 93 101</w:t>
      </w:r>
      <w:proofErr w:type="gramStart"/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П</w:t>
      </w:r>
      <w:proofErr w:type="gramEnd"/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роверь себя! 93 101 = 9393.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5C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Умножение на 9, 99, 999 и т.д.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Т.к. 9 = 10 – 1 99 = 100 – 1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* При умножении на 9, 99 , 999 и т.д. надо исходное число умножить 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10, 100 , 1000 и т.д. и из полученного числа вычесть само число.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Пример: 45 9 = 45 10 – 45 = 450-45 = 405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Пример: 67 99 = 67 100 – 67 = 6700 – 67 = 6633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Задание. Умножь быстро 17 99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Проверь себя! 17 99 = 17 100 – 17 = 1700 – 17 = 1683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5C9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Квадрат двузначного числа, которое заканчивается на 5.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Алгоритм возведения в квадрат числа, заканчивающиеся на 5 прост.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Число до последней пятерки, умножаем на это же число плюс единица. К полученному результату приписываем 25.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 w:rsidRPr="00325C9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= ( 1 (1+1))25 = 225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  <w:r w:rsidRPr="00325C9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= (3 (3+1))25 = 1225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Задание. Возвести в квадрат число 25</w:t>
      </w:r>
    </w:p>
    <w:p w:rsidR="00D42949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Проверь себя! 25</w:t>
      </w:r>
      <w:r w:rsidRPr="00325C99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2</w:t>
      </w:r>
      <w:r w:rsidRPr="00325C9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 = (2 (2+1))25 = 625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/>
          <w:sz w:val="28"/>
          <w:szCs w:val="28"/>
          <w:lang w:eastAsia="ru-RU"/>
        </w:rPr>
        <w:t>Японско-китайский способ устного счёта:</w:t>
      </w:r>
    </w:p>
    <w:p w:rsidR="00D42949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Предположим надо умножить 21 на 23. На листе бумаги поочередно рисуем линии, количество которых определяется из данного примера.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первое число – 21. Для этого сверху вниз, слева на право, рисуем: 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зелёных палочки(1) 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одну оранжевую (2). 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Рисуем второе число – 23, снизу вверх, слева на право: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голубые палочки (3); 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красные (2); 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простым карандашом отделяем точки пересечения и приступим к их подсчёту. Двигаемся справа налево (по часовой стрелке): 3, 8, 4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результат прочитаем слева направо - 483</w:t>
      </w:r>
      <w:r w:rsidRPr="00325C9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5C99" w:rsidRDefault="0060583C" w:rsidP="00325C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/>
          <w:sz w:val="28"/>
          <w:szCs w:val="28"/>
          <w:lang w:eastAsia="ru-RU"/>
        </w:rPr>
        <w:t>Итальянский способ устного счёта</w:t>
      </w:r>
    </w:p>
    <w:p w:rsidR="0060583C" w:rsidRP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C3101" w:rsidRPr="00325C99">
        <w:rPr>
          <w:rFonts w:ascii="Times New Roman" w:hAnsi="Times New Roman" w:cs="Times New Roman"/>
          <w:sz w:val="28"/>
          <w:szCs w:val="28"/>
          <w:lang w:eastAsia="ru-RU"/>
        </w:rPr>
        <w:t>ыл распро</w:t>
      </w:r>
      <w:r w:rsidR="0060583C" w:rsidRPr="00325C99">
        <w:rPr>
          <w:rFonts w:ascii="Times New Roman" w:hAnsi="Times New Roman" w:cs="Times New Roman"/>
          <w:sz w:val="28"/>
          <w:szCs w:val="28"/>
          <w:lang w:eastAsia="ru-RU"/>
        </w:rPr>
        <w:t>странён в средние века на Востоке и Италии. Пусть нужно умножить 25 на 63. Надо начерти</w:t>
      </w:r>
      <w:r w:rsidR="00AC3101" w:rsidRPr="00325C9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0583C" w:rsidRPr="00325C99">
        <w:rPr>
          <w:rFonts w:ascii="Times New Roman" w:hAnsi="Times New Roman" w:cs="Times New Roman"/>
          <w:sz w:val="28"/>
          <w:szCs w:val="28"/>
          <w:lang w:eastAsia="ru-RU"/>
        </w:rPr>
        <w:t>ь таблицу</w:t>
      </w:r>
      <w:r w:rsidR="00AC3101" w:rsidRPr="00325C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583C"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две клетки по длине</w:t>
      </w:r>
      <w:r w:rsidR="00AC3101"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и две клетки по ширине. Запишем одно число по длине таблицы, другое по ширине таблицы. В клетках результаты деления данных чисел на их пересечении отделим десятки и единицы диагональю. Полученные цифры сложим по диагонали. Полученный результат можно прочитать по стрелке (вниз и вправо)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Для проверки усвоения пройденного материала я предложу моим помощникам выполнить следующую работу в группе.</w:t>
      </w:r>
    </w:p>
    <w:p w:rsidR="00325C99" w:rsidRDefault="00A321F0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325C99" w:rsidRDefault="00A321F0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1)вычислить японско-китайским способом  23*12; </w:t>
      </w:r>
    </w:p>
    <w:p w:rsidR="00E76640" w:rsidRPr="00325C99" w:rsidRDefault="00A321F0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2)вычислить итальянским способом  34* 51; вычислить </w:t>
      </w:r>
      <w:r w:rsidR="00E76640" w:rsidRPr="00325C99">
        <w:rPr>
          <w:rFonts w:ascii="Times New Roman" w:hAnsi="Times New Roman" w:cs="Times New Roman"/>
          <w:sz w:val="28"/>
          <w:szCs w:val="28"/>
          <w:lang w:eastAsia="ru-RU"/>
        </w:rPr>
        <w:t>42*65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5C99" w:rsidRDefault="00325C9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/>
          <w:sz w:val="28"/>
          <w:szCs w:val="28"/>
          <w:lang w:eastAsia="ru-RU"/>
        </w:rPr>
        <w:t>Пока группа работает, мне бы хотелось спросить у присутствующих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- Как вы думаете, любят ли дети учить таблицу умножения?</w:t>
      </w:r>
    </w:p>
    <w:p w:rsidR="00E76640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- Правильно, большинство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правило, терпеть не могут. 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br/>
        <w:t>Изобретение таблицы умножения приписывают Пифагору, но, скорее всего, великий математик лишь придал законченную форму тому, что уже было известно. Люди давно пользуются этой удобной системой вычисления и открыли множество способов, которые помогают постичь внутреннюю логику и красоту таблицы.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В древнем Китае таблицу умножения начинали учить с умножения на 9. 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Так проще, и на в последнюю очередь потому, что умножать на 9 можно </w:t>
      </w:r>
      <w:r w:rsidRPr="00325C99">
        <w:rPr>
          <w:rFonts w:ascii="Times New Roman" w:hAnsi="Times New Roman" w:cs="Times New Roman"/>
          <w:b/>
          <w:sz w:val="28"/>
          <w:szCs w:val="28"/>
          <w:lang w:eastAsia="ru-RU"/>
        </w:rPr>
        <w:t>на «пальцах».</w:t>
      </w:r>
      <w:proofErr w:type="gramEnd"/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Положите обе руки на колени ладонями вниз. Первый слева палец -1, второй – 2 и т.д. Допустим нужно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умножить 3 на 9.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 Загните 3-ий палец. Пальцы слева покажут десятки, справа – единицы.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Ответ. 27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Попробуем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умножить 6 на 9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. Загибаем шестой палец. Слева получаем5 десятков, а справа – 4 единицы.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Ответ 54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2949" w:rsidRPr="00325C99" w:rsidRDefault="00E76640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="00D42949"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множим 8 на 7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. Левая рука – первый множитель</w:t>
      </w:r>
      <w:r w:rsidR="00D42949"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, правая – второй множитель. На руке 5 пальцев, а нам нужно 8 и 7. Загибаем на левой руке три пальца (5+3=8), а 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>на правой 2 пальца (</w:t>
      </w:r>
      <w:r w:rsidR="00D42949" w:rsidRPr="00325C99">
        <w:rPr>
          <w:rFonts w:ascii="Times New Roman" w:hAnsi="Times New Roman" w:cs="Times New Roman"/>
          <w:sz w:val="28"/>
          <w:szCs w:val="28"/>
          <w:lang w:eastAsia="ru-RU"/>
        </w:rPr>
        <w:t>5+2=7) . Загнутых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 пальцев у нас 5 – это десятки, </w:t>
      </w:r>
      <w:proofErr w:type="gramStart"/>
      <w:r w:rsidR="00D42949" w:rsidRPr="00325C99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D42949"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будет 5 десятков. Теперь перемножим оставшиеся пальцы левой руки на оставшиеся пальцы правой руки 2 3=6. </w:t>
      </w:r>
      <w:r w:rsidR="00D42949"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Ответ . 56</w:t>
      </w:r>
    </w:p>
    <w:p w:rsidR="00E76640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Попробуем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умножить 8 на 6</w:t>
      </w:r>
      <w:r w:rsidRPr="00325C99">
        <w:rPr>
          <w:rFonts w:ascii="Times New Roman" w:hAnsi="Times New Roman" w:cs="Times New Roman"/>
          <w:sz w:val="28"/>
          <w:szCs w:val="28"/>
          <w:lang w:eastAsia="ru-RU"/>
        </w:rPr>
        <w:t>. Левая рука – первый множитель, правая – второй. На левой руке загибаем тр</w:t>
      </w:r>
      <w:r w:rsidR="00325C99">
        <w:rPr>
          <w:rFonts w:ascii="Times New Roman" w:hAnsi="Times New Roman" w:cs="Times New Roman"/>
          <w:sz w:val="28"/>
          <w:szCs w:val="28"/>
          <w:lang w:eastAsia="ru-RU"/>
        </w:rPr>
        <w:t xml:space="preserve">и пальца, на правой один палец, </w:t>
      </w:r>
      <w:proofErr w:type="gramStart"/>
      <w:r w:rsidRPr="00325C99">
        <w:rPr>
          <w:rFonts w:ascii="Times New Roman" w:hAnsi="Times New Roman" w:cs="Times New Roman"/>
          <w:sz w:val="28"/>
          <w:szCs w:val="28"/>
          <w:lang w:eastAsia="ru-RU"/>
        </w:rPr>
        <w:t>считаем</w:t>
      </w:r>
      <w:proofErr w:type="gramEnd"/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загнутых пальцев 3+1=4 –десятка. Перемножаем оставшиеся пальцы левой руки на количество оставшихся пальцев правой руки 2 4=8. </w:t>
      </w:r>
      <w:r w:rsidRPr="00325C99">
        <w:rPr>
          <w:rFonts w:ascii="Times New Roman" w:hAnsi="Times New Roman" w:cs="Times New Roman"/>
          <w:bCs/>
          <w:sz w:val="28"/>
          <w:szCs w:val="28"/>
          <w:lang w:eastAsia="ru-RU"/>
        </w:rPr>
        <w:t>Ответ.48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Это лишь один из простейших приемов « пальцевого» умножения.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У пальцевой системы есть бонус: ребенок воспринимает её как весёлую игру. Занимается охотно и в итоге очень скоро начинает проделывать все операции в уме, без помощи пальцев.</w:t>
      </w:r>
    </w:p>
    <w:p w:rsidR="00E76640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Наша группа уже закончила работу. </w:t>
      </w:r>
      <w:r w:rsidR="00E76640" w:rsidRPr="00325C99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Проверим, что у них получилось. 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Описывая приёмы быстрого счета, я попыталась показать, что как в прошлом, так и в будущем, без математики, науки созданной разумом человека, не обойтись.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Мне хотелось бы узнать, с пользой ли для вас прошел мой мастер – класс. Если да, то попрошу, похлопать в ладоши. Спасибо за аплодисменты.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5C99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внимание!!!</w:t>
      </w:r>
    </w:p>
    <w:p w:rsidR="00D42949" w:rsidRPr="00325C99" w:rsidRDefault="00D42949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83C" w:rsidRPr="00325C99" w:rsidRDefault="0060583C" w:rsidP="00325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157" w:rsidRPr="00325C99" w:rsidRDefault="004B5157" w:rsidP="00325C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101" w:rsidRPr="00325C99" w:rsidRDefault="00AC3101" w:rsidP="00325C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3101" w:rsidRPr="0032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1A6"/>
    <w:multiLevelType w:val="multilevel"/>
    <w:tmpl w:val="8FE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06AD"/>
    <w:multiLevelType w:val="multilevel"/>
    <w:tmpl w:val="709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22A16"/>
    <w:multiLevelType w:val="multilevel"/>
    <w:tmpl w:val="6FC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46FF8"/>
    <w:multiLevelType w:val="multilevel"/>
    <w:tmpl w:val="786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77ADC"/>
    <w:multiLevelType w:val="multilevel"/>
    <w:tmpl w:val="527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B1E09"/>
    <w:multiLevelType w:val="multilevel"/>
    <w:tmpl w:val="0C6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469CB"/>
    <w:multiLevelType w:val="multilevel"/>
    <w:tmpl w:val="9F72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55C96"/>
    <w:multiLevelType w:val="multilevel"/>
    <w:tmpl w:val="84D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C"/>
    <w:rsid w:val="001D41D2"/>
    <w:rsid w:val="00325C99"/>
    <w:rsid w:val="004B5157"/>
    <w:rsid w:val="0060583C"/>
    <w:rsid w:val="0067036A"/>
    <w:rsid w:val="009B4210"/>
    <w:rsid w:val="00A321F0"/>
    <w:rsid w:val="00AC3101"/>
    <w:rsid w:val="00C40C71"/>
    <w:rsid w:val="00D42949"/>
    <w:rsid w:val="00E76640"/>
    <w:rsid w:val="00F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 Ришат</dc:creator>
  <cp:lastModifiedBy>Гумеров Ришат</cp:lastModifiedBy>
  <cp:revision>5</cp:revision>
  <cp:lastPrinted>2018-10-14T19:45:00Z</cp:lastPrinted>
  <dcterms:created xsi:type="dcterms:W3CDTF">2018-10-14T18:28:00Z</dcterms:created>
  <dcterms:modified xsi:type="dcterms:W3CDTF">2018-10-19T10:45:00Z</dcterms:modified>
</cp:coreProperties>
</file>