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55" w:rsidRPr="00251972" w:rsidRDefault="009B1555" w:rsidP="009B1555">
      <w:pPr>
        <w:spacing w:line="240" w:lineRule="auto"/>
        <w:jc w:val="right"/>
        <w:rPr>
          <w:rFonts w:ascii="Times New Roman" w:hAnsi="Times New Roman"/>
        </w:rPr>
      </w:pPr>
      <w:proofErr w:type="spellStart"/>
      <w:r w:rsidRPr="00251972">
        <w:rPr>
          <w:rFonts w:ascii="Times New Roman" w:hAnsi="Times New Roman"/>
        </w:rPr>
        <w:t>Земцовская</w:t>
      </w:r>
      <w:proofErr w:type="spellEnd"/>
      <w:r w:rsidRPr="00251972">
        <w:rPr>
          <w:rFonts w:ascii="Times New Roman" w:hAnsi="Times New Roman"/>
        </w:rPr>
        <w:t xml:space="preserve"> Елена Анатольевна</w:t>
      </w:r>
    </w:p>
    <w:p w:rsidR="009B1555" w:rsidRPr="00251972" w:rsidRDefault="009B1555" w:rsidP="009B1555">
      <w:pPr>
        <w:spacing w:line="240" w:lineRule="auto"/>
        <w:jc w:val="right"/>
        <w:rPr>
          <w:rFonts w:ascii="Times New Roman" w:hAnsi="Times New Roman"/>
        </w:rPr>
      </w:pPr>
      <w:r w:rsidRPr="00251972">
        <w:rPr>
          <w:rFonts w:ascii="Times New Roman" w:hAnsi="Times New Roman"/>
        </w:rPr>
        <w:t>Учитель-логопед</w:t>
      </w:r>
    </w:p>
    <w:p w:rsidR="009B1555" w:rsidRPr="00251972" w:rsidRDefault="009B1555" w:rsidP="009B1555">
      <w:pPr>
        <w:spacing w:line="240" w:lineRule="auto"/>
        <w:jc w:val="right"/>
        <w:rPr>
          <w:rFonts w:ascii="Times New Roman" w:hAnsi="Times New Roman"/>
        </w:rPr>
      </w:pPr>
      <w:r w:rsidRPr="00251972">
        <w:rPr>
          <w:rFonts w:ascii="Times New Roman" w:hAnsi="Times New Roman"/>
        </w:rPr>
        <w:t>МБДОУ  городского округа</w:t>
      </w:r>
    </w:p>
    <w:p w:rsidR="009B1555" w:rsidRPr="00251972" w:rsidRDefault="009B1555" w:rsidP="009B1555">
      <w:pPr>
        <w:spacing w:line="240" w:lineRule="auto"/>
        <w:jc w:val="right"/>
        <w:rPr>
          <w:rFonts w:ascii="Times New Roman" w:hAnsi="Times New Roman"/>
        </w:rPr>
      </w:pPr>
      <w:r w:rsidRPr="00251972">
        <w:rPr>
          <w:rFonts w:ascii="Times New Roman" w:hAnsi="Times New Roman"/>
        </w:rPr>
        <w:t>«Город Архангельск»</w:t>
      </w:r>
    </w:p>
    <w:p w:rsidR="009B1555" w:rsidRPr="009B1555" w:rsidRDefault="009B1555" w:rsidP="009B1555">
      <w:pPr>
        <w:spacing w:line="240" w:lineRule="auto"/>
        <w:jc w:val="right"/>
        <w:rPr>
          <w:rStyle w:val="a4"/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>«Детский сад №88»</w:t>
      </w:r>
    </w:p>
    <w:p w:rsidR="009B1555" w:rsidRDefault="009B1555" w:rsidP="0048163E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532422" w:rsidRDefault="0048163E" w:rsidP="0048163E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sz w:val="28"/>
          <w:szCs w:val="28"/>
        </w:rPr>
        <w:t xml:space="preserve"> «Развитие интонационной выразительности </w:t>
      </w:r>
    </w:p>
    <w:p w:rsidR="0048163E" w:rsidRDefault="0048163E" w:rsidP="0048163E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sz w:val="28"/>
          <w:szCs w:val="28"/>
        </w:rPr>
        <w:t>посредством стихов-диалогов».</w:t>
      </w:r>
    </w:p>
    <w:p w:rsidR="00D34C96" w:rsidRPr="000269A9" w:rsidRDefault="00D34C96" w:rsidP="009B155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F92BBC" w:rsidRPr="000269A9" w:rsidRDefault="00F92BBC" w:rsidP="00F92BBC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sz w:val="28"/>
          <w:szCs w:val="28"/>
        </w:rPr>
        <w:t xml:space="preserve">Цель выступления: 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показать средства и способы развития интонационной выразительности </w:t>
      </w:r>
      <w:r w:rsidR="00D34C96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речи 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у детей-дошкольников.</w:t>
      </w:r>
    </w:p>
    <w:p w:rsidR="0048163E" w:rsidRPr="000269A9" w:rsidRDefault="0048163E" w:rsidP="0048163E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71E16" w:rsidRPr="000269A9" w:rsidRDefault="0048163E" w:rsidP="0048163E">
      <w:pPr>
        <w:pStyle w:val="a3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Тема моей работы по самообразованию звучит так: «</w:t>
      </w:r>
      <w:r w:rsidR="00A45EA5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Развитие речи детей средствами театрализованной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деятельности».</w:t>
      </w:r>
      <w:r w:rsidR="0030303D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Многие мои коллеги, работая с детьми в данном направлении, начинают сразу ставить спектакли, что в корне неверно. И я начинала так же. Со временем я обозначила проблему: дети-дошкольники не умеют ждать время своей реплики и поддерживать диалог.</w:t>
      </w:r>
      <w:r w:rsidR="00562EE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 также у детей отсутствует выразительность речи. Это мы все видим на детских утренниках. Я думаю, вы все со мной согласитесь. Дети стали меньше учить стихов, дома родители этим практически не занимаются.</w:t>
      </w:r>
      <w:r w:rsidR="0030303D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Таким образом</w:t>
      </w:r>
      <w:r w:rsidR="00D34C96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="0030303D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я пришла к более узкому направлению </w:t>
      </w:r>
      <w:r w:rsidR="007C670D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своей работы: </w:t>
      </w:r>
      <w:r w:rsidR="0030303D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670D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«Развитие интонационной выразительности посредством стихов-диалогов».</w:t>
      </w:r>
    </w:p>
    <w:p w:rsidR="00D34C96" w:rsidRPr="000269A9" w:rsidRDefault="002E201E" w:rsidP="00F92BBC">
      <w:pPr>
        <w:pStyle w:val="a3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Актуальность темы определяется</w:t>
      </w:r>
      <w:r w:rsidR="00D34C96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34C96" w:rsidRPr="000269A9" w:rsidRDefault="009B1555" w:rsidP="00D34C96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не</w:t>
      </w:r>
      <w:r w:rsidR="002E201E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достаточностью внимания развитию произвольной выразительности речи детей. Это связано в первую очередь с загруженностью воспитателей и недопониманием значения интонационной выразительности для развития ребенка –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дошкольника;</w:t>
      </w:r>
      <w:r w:rsidR="00E71E16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34C96" w:rsidRPr="000269A9" w:rsidRDefault="00E71E16" w:rsidP="00D34C96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требованиями </w:t>
      </w:r>
      <w:r w:rsidR="00F92BBC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ФГОС</w:t>
      </w:r>
      <w:r w:rsidR="009B155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9B1555">
        <w:rPr>
          <w:rStyle w:val="a4"/>
          <w:rFonts w:ascii="Times New Roman" w:hAnsi="Times New Roman" w:cs="Times New Roman"/>
          <w:b w:val="0"/>
          <w:sz w:val="28"/>
          <w:szCs w:val="28"/>
        </w:rPr>
        <w:t>ДО</w:t>
      </w:r>
      <w:proofErr w:type="gramEnd"/>
      <w:r w:rsidR="009B1555"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  <w:r w:rsidR="00F92BBC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92BBC" w:rsidRPr="000269A9" w:rsidRDefault="009B1555" w:rsidP="00D34C96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а также </w:t>
      </w:r>
      <w:r w:rsidR="00F92BBC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потребностью общества в воспитании творческой личности, важную роль в котором играет раннее овладение ребенком родным языком, выразительностью речи. </w:t>
      </w:r>
    </w:p>
    <w:p w:rsidR="0048163E" w:rsidRPr="000269A9" w:rsidRDefault="00E71E16" w:rsidP="00E71E16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670D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Интонация включает в себя ритм речи, темп и тембр, мелодику речи, логическое ударение, речевой слух</w:t>
      </w:r>
      <w:r w:rsidR="00714A06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="007C670D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силу и высоту голоса, речевое дыхание.</w:t>
      </w:r>
      <w:r w:rsidR="0030303D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14A06" w:rsidRPr="000269A9" w:rsidRDefault="00714A06" w:rsidP="00E71E16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 w:rsidRPr="000269A9">
        <w:rPr>
          <w:rStyle w:val="a4"/>
          <w:rFonts w:ascii="Times New Roman" w:hAnsi="Times New Roman" w:cs="Times New Roman"/>
          <w:sz w:val="28"/>
          <w:szCs w:val="28"/>
          <w:u w:val="single"/>
        </w:rPr>
        <w:t>Мелодика речи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это повышение и понижение голоса для выражения утверждения, вопроса, восклицания во фразе.</w:t>
      </w:r>
    </w:p>
    <w:p w:rsidR="00714A06" w:rsidRPr="000269A9" w:rsidRDefault="00714A06" w:rsidP="00E71E16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 w:rsidRPr="000269A9">
        <w:rPr>
          <w:rStyle w:val="a4"/>
          <w:rFonts w:ascii="Times New Roman" w:hAnsi="Times New Roman" w:cs="Times New Roman"/>
          <w:sz w:val="28"/>
          <w:szCs w:val="28"/>
          <w:u w:val="single"/>
        </w:rPr>
        <w:t>Ритм речи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это равномерное чередование ударных и безударных слогов различных по силе и длительности голоса</w:t>
      </w:r>
    </w:p>
    <w:p w:rsidR="00714A06" w:rsidRPr="000269A9" w:rsidRDefault="00714A06" w:rsidP="00E71E16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 w:rsidRPr="000269A9">
        <w:rPr>
          <w:rStyle w:val="a4"/>
          <w:rFonts w:ascii="Times New Roman" w:hAnsi="Times New Roman" w:cs="Times New Roman"/>
          <w:sz w:val="28"/>
          <w:szCs w:val="28"/>
          <w:u w:val="single"/>
        </w:rPr>
        <w:t>Тем</w:t>
      </w:r>
      <w:r w:rsidR="004F0798" w:rsidRPr="000269A9">
        <w:rPr>
          <w:rStyle w:val="a4"/>
          <w:rFonts w:ascii="Times New Roman" w:hAnsi="Times New Roman" w:cs="Times New Roman"/>
          <w:sz w:val="28"/>
          <w:szCs w:val="28"/>
          <w:u w:val="single"/>
        </w:rPr>
        <w:t>п</w:t>
      </w:r>
      <w:r w:rsidRPr="000269A9">
        <w:rPr>
          <w:rStyle w:val="a4"/>
          <w:rFonts w:ascii="Times New Roman" w:hAnsi="Times New Roman" w:cs="Times New Roman"/>
          <w:sz w:val="28"/>
          <w:szCs w:val="28"/>
          <w:u w:val="single"/>
        </w:rPr>
        <w:t xml:space="preserve"> речи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это скорость произнесения речи. Он может быть ускоренным или замедленным в зависимо</w:t>
      </w:r>
      <w:r w:rsidR="004F0798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с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ти</w:t>
      </w:r>
      <w:r w:rsidR="004F0798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от содержания и эмоциональной окраски высказывания. Для по</w:t>
      </w:r>
      <w:r w:rsidR="009B1555">
        <w:rPr>
          <w:rStyle w:val="a4"/>
          <w:rFonts w:ascii="Times New Roman" w:hAnsi="Times New Roman" w:cs="Times New Roman"/>
          <w:b w:val="0"/>
          <w:sz w:val="28"/>
          <w:szCs w:val="28"/>
        </w:rPr>
        <w:t>д</w:t>
      </w:r>
      <w:r w:rsidR="004F0798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черкивания смысловых  частей </w:t>
      </w:r>
      <w:proofErr w:type="gramStart"/>
      <w:r w:rsidR="004F0798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высказывания</w:t>
      </w:r>
      <w:proofErr w:type="gramEnd"/>
      <w:r w:rsidR="004F0798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 также для отделения одного высказывания от другого используются </w:t>
      </w:r>
      <w:r w:rsidR="004F0798" w:rsidRPr="000269A9">
        <w:rPr>
          <w:rStyle w:val="a4"/>
          <w:rFonts w:ascii="Times New Roman" w:hAnsi="Times New Roman" w:cs="Times New Roman"/>
          <w:sz w:val="28"/>
          <w:szCs w:val="28"/>
          <w:u w:val="single"/>
        </w:rPr>
        <w:t>паузы</w:t>
      </w:r>
      <w:r w:rsidR="004F0798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остановки в потоке речи. В детской речи часто наблюдаются паузы, связанные с </w:t>
      </w:r>
      <w:proofErr w:type="spellStart"/>
      <w:r w:rsidR="004F0798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несформированностью</w:t>
      </w:r>
      <w:proofErr w:type="spellEnd"/>
      <w:r w:rsidR="004F0798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речевого дыхания. </w:t>
      </w:r>
    </w:p>
    <w:p w:rsidR="004F0798" w:rsidRPr="000269A9" w:rsidRDefault="004F0798" w:rsidP="00E71E16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Pr="000269A9">
        <w:rPr>
          <w:rStyle w:val="a4"/>
          <w:rFonts w:ascii="Times New Roman" w:hAnsi="Times New Roman" w:cs="Times New Roman"/>
          <w:sz w:val="28"/>
          <w:szCs w:val="28"/>
          <w:u w:val="single"/>
        </w:rPr>
        <w:t>Тембр речи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это эмоциональная окрашенность высказывания, выражающая различные чувства и придающая речи многообразные оттенки: удивления грусти, радости и т.д.</w:t>
      </w:r>
    </w:p>
    <w:p w:rsidR="004F0798" w:rsidRPr="000269A9" w:rsidRDefault="004F0798" w:rsidP="00E71E16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 w:rsidRPr="000269A9">
        <w:rPr>
          <w:rStyle w:val="a4"/>
          <w:rFonts w:ascii="Times New Roman" w:hAnsi="Times New Roman" w:cs="Times New Roman"/>
          <w:sz w:val="28"/>
          <w:szCs w:val="28"/>
          <w:u w:val="single"/>
        </w:rPr>
        <w:t>Логическое ударение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это смысловое выделение слова во фразе усилением голоса в сочетании с увеличением длительности произнесения. </w:t>
      </w:r>
    </w:p>
    <w:p w:rsidR="004A6B3A" w:rsidRPr="000269A9" w:rsidRDefault="004A6B3A" w:rsidP="00E71E16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ab/>
        <w:t xml:space="preserve">Все это мы отрабатываем с помощью стихов-диалогов в индивидуальных упражнениях. Начинали мы работать с младшей группы, поэтому я не брала большие диалоги. Детям очень нравились </w:t>
      </w:r>
      <w:proofErr w:type="gramStart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такие</w:t>
      </w:r>
      <w:proofErr w:type="gramEnd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</w:p>
    <w:p w:rsidR="000269A9" w:rsidRDefault="004A6B3A" w:rsidP="00E71E16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</w:p>
    <w:p w:rsidR="004A6B3A" w:rsidRPr="000269A9" w:rsidRDefault="004A6B3A" w:rsidP="00E71E16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«Киса»</w:t>
      </w:r>
    </w:p>
    <w:p w:rsidR="004A6B3A" w:rsidRPr="000269A9" w:rsidRDefault="000269A9" w:rsidP="000269A9">
      <w:pPr>
        <w:pStyle w:val="a3"/>
        <w:numPr>
          <w:ilvl w:val="0"/>
          <w:numId w:val="2"/>
        </w:num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ребёнок: </w:t>
      </w:r>
      <w:r w:rsidR="004A6B3A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Здравствуй, Киса! Как дела? Что же ты от нас ушла?</w:t>
      </w:r>
    </w:p>
    <w:p w:rsidR="004A6B3A" w:rsidRPr="000269A9" w:rsidRDefault="000269A9" w:rsidP="004A6B3A">
      <w:pPr>
        <w:pStyle w:val="a3"/>
        <w:numPr>
          <w:ilvl w:val="0"/>
          <w:numId w:val="2"/>
        </w:num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ребёнок: </w:t>
      </w:r>
      <w:r w:rsidR="004A6B3A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Не могу я с вами жить, хвостик негде положить. Ходите, зеваете, на хвостик наступаете.</w:t>
      </w:r>
    </w:p>
    <w:p w:rsidR="004A6B3A" w:rsidRPr="000269A9" w:rsidRDefault="004A6B3A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4A6B3A" w:rsidRPr="000269A9" w:rsidRDefault="004A6B3A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«История о храброй собаке»</w:t>
      </w:r>
    </w:p>
    <w:p w:rsidR="004A6B3A" w:rsidRPr="000269A9" w:rsidRDefault="000269A9" w:rsidP="000269A9">
      <w:pPr>
        <w:pStyle w:val="a3"/>
        <w:numPr>
          <w:ilvl w:val="0"/>
          <w:numId w:val="7"/>
        </w:num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ребёнок: </w:t>
      </w:r>
      <w:r w:rsidR="004A6B3A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Собака, что лаешь?</w:t>
      </w:r>
    </w:p>
    <w:p w:rsidR="004A6B3A" w:rsidRPr="000269A9" w:rsidRDefault="000269A9" w:rsidP="000269A9">
      <w:pPr>
        <w:pStyle w:val="a3"/>
        <w:numPr>
          <w:ilvl w:val="0"/>
          <w:numId w:val="7"/>
        </w:num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ребёнок: </w:t>
      </w:r>
      <w:r w:rsidR="004A6B3A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Волков пугаю.</w:t>
      </w:r>
    </w:p>
    <w:p w:rsidR="004A6B3A" w:rsidRPr="000269A9" w:rsidRDefault="004A6B3A" w:rsidP="004A6B3A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Собака, что хвост поджала?</w:t>
      </w:r>
    </w:p>
    <w:p w:rsidR="004A6B3A" w:rsidRPr="000269A9" w:rsidRDefault="004A6B3A" w:rsidP="004A6B3A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Волков боюсь!</w:t>
      </w:r>
    </w:p>
    <w:p w:rsidR="004A6B3A" w:rsidRPr="000269A9" w:rsidRDefault="004A6B3A" w:rsidP="009B1555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В таких диалогах участвую</w:t>
      </w:r>
      <w:r w:rsidR="004D186A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т по два ребенка, фразы простые, вопросительные и восклицательные, что помогает нам поработать над мелодикой речи. Присутствуют оттенки удивления и грусти, делая на них акцент</w:t>
      </w:r>
      <w:r w:rsidR="009B1555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="004D186A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мы развиваем эмоциональную окрашенность (тембр речи). Также я даю задания на различный темп речи: «Произнеси быстрым  (медленным) темпом». Не оставляем без внимания и работу над логическим ударением: «Выдели силой голоса</w:t>
      </w:r>
      <w:r w:rsidR="0053242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главное слово в предложении». </w:t>
      </w:r>
      <w:proofErr w:type="gramStart"/>
      <w:r w:rsidR="00532422">
        <w:rPr>
          <w:rStyle w:val="a4"/>
          <w:rFonts w:ascii="Times New Roman" w:hAnsi="Times New Roman" w:cs="Times New Roman"/>
          <w:b w:val="0"/>
          <w:sz w:val="28"/>
          <w:szCs w:val="28"/>
        </w:rPr>
        <w:t>(</w:t>
      </w:r>
      <w:r w:rsidR="004D186A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Собака, ЧТО ла</w:t>
      </w:r>
      <w:r w:rsidR="00861940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е</w:t>
      </w:r>
      <w:r w:rsidR="004D186A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шь?</w:t>
      </w:r>
      <w:proofErr w:type="gramEnd"/>
      <w:r w:rsidR="004D186A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D186A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ВОЛКОВ пугаю.) </w:t>
      </w:r>
      <w:proofErr w:type="gramEnd"/>
    </w:p>
    <w:p w:rsidR="008B6DC1" w:rsidRPr="000269A9" w:rsidRDefault="009B1555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ab/>
        <w:t xml:space="preserve">Вот еще </w:t>
      </w:r>
      <w:r w:rsidR="008B6DC1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диалог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8B6DC1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6DC1" w:rsidRPr="000269A9">
        <w:rPr>
          <w:rStyle w:val="a4"/>
          <w:rFonts w:ascii="Times New Roman" w:hAnsi="Times New Roman" w:cs="Times New Roman"/>
          <w:sz w:val="28"/>
          <w:szCs w:val="28"/>
        </w:rPr>
        <w:t>«Перестарался».</w:t>
      </w:r>
      <w:r w:rsidR="008B6DC1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работе с детьми младшего возраста я сама зачитываю слова автора: </w:t>
      </w:r>
    </w:p>
    <w:p w:rsidR="008B6DC1" w:rsidRPr="000269A9" w:rsidRDefault="008B6DC1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«Вот кто вежливость у нас проявил на деле:</w:t>
      </w:r>
    </w:p>
    <w:p w:rsidR="008B6DC1" w:rsidRPr="000269A9" w:rsidRDefault="008B6DC1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Он в полночный тихий час</w:t>
      </w:r>
    </w:p>
    <w:p w:rsidR="008B6DC1" w:rsidRPr="000269A9" w:rsidRDefault="008B6DC1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Поднял мать с постели.</w:t>
      </w:r>
    </w:p>
    <w:p w:rsidR="008B6DC1" w:rsidRPr="000269A9" w:rsidRDefault="008B6DC1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-Что с тобой? – вскочила мать. –</w:t>
      </w:r>
      <w:r w:rsidR="0053242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Заболел, сыночек?</w:t>
      </w:r>
    </w:p>
    <w:p w:rsidR="008B6DC1" w:rsidRDefault="008B6DC1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- Я забыл тебе сказать: «Мама, доброй ночи!»</w:t>
      </w:r>
    </w:p>
    <w:p w:rsidR="009B1555" w:rsidRPr="000269A9" w:rsidRDefault="009B1555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B6DC1" w:rsidRPr="000269A9" w:rsidRDefault="008B6DC1" w:rsidP="00532422">
      <w:pPr>
        <w:pStyle w:val="a3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Когда мы научились строить диалог между двумя детьми, мы перешли к стихам-диалогам между 3-4 участниками. </w:t>
      </w:r>
      <w:proofErr w:type="gramStart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Например «Помощник» (Приглашаю участников диалога.</w:t>
      </w:r>
      <w:proofErr w:type="gramEnd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Зачитывают.)</w:t>
      </w:r>
      <w:proofErr w:type="gramEnd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Прекрасно! Спасибо!</w:t>
      </w:r>
    </w:p>
    <w:p w:rsidR="00562EE7" w:rsidRDefault="008B6DC1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Таким образом</w:t>
      </w:r>
      <w:r w:rsidR="00DE6A52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эта работа проводит</w:t>
      </w:r>
      <w:r w:rsidR="009B1555">
        <w:rPr>
          <w:rStyle w:val="a4"/>
          <w:rFonts w:ascii="Times New Roman" w:hAnsi="Times New Roman" w:cs="Times New Roman"/>
          <w:b w:val="0"/>
          <w:sz w:val="28"/>
          <w:szCs w:val="28"/>
        </w:rPr>
        <w:t>ся мной в индивидуально,  в свободное от занятий время.</w:t>
      </w:r>
      <w:proofErr w:type="gramEnd"/>
      <w:r w:rsidR="009B155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6A52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Давалось мною задание детям на дом, проиграть дома с родителями. Были случаи, когда дети из дома приносили новые интонации.</w:t>
      </w:r>
      <w:r w:rsidR="009B155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Позже, к</w:t>
      </w:r>
      <w:r w:rsidR="00DE6A52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огда дети научились ждать время своей реплики</w:t>
      </w:r>
      <w:r w:rsidR="00A05EB5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, поддерживать диалог и передавать интонационную выразительность, мы использовали пальчиковый театр, а затем и костюмы для отработки умения входить в образ.</w:t>
      </w:r>
    </w:p>
    <w:p w:rsidR="00DE6A52" w:rsidRPr="000269A9" w:rsidRDefault="00562EE7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ab/>
        <w:t xml:space="preserve">Также на утренниках мои дети стали лучше и выразительнее читать стихи. Даже у самых скромных и застенчивых детей появляются улучшения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в речи. Мною было отмечено, что и во время свободной деятельности и сюжетно-ролевых игр дети исп</w:t>
      </w:r>
      <w:bookmarkStart w:id="0" w:name="_GoBack"/>
      <w:bookmarkEnd w:id="0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ользуют навыки, отработанные нами с помощью стихов-диалогов.</w:t>
      </w:r>
      <w:r w:rsidR="00A05EB5"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E6A52" w:rsidRDefault="00DE6A52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562EE7" w:rsidRDefault="00562EE7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562EE7" w:rsidRDefault="00114EA8" w:rsidP="00114EA8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ТЕКСТЫ</w:t>
      </w:r>
    </w:p>
    <w:p w:rsidR="000269A9" w:rsidRDefault="000269A9" w:rsidP="000269A9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DE6A52" w:rsidRPr="00114EA8" w:rsidRDefault="000269A9" w:rsidP="00114EA8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114EA8">
        <w:rPr>
          <w:rStyle w:val="a4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E6A52" w:rsidRPr="00114EA8">
        <w:rPr>
          <w:rStyle w:val="a4"/>
          <w:rFonts w:ascii="Times New Roman" w:hAnsi="Times New Roman" w:cs="Times New Roman"/>
          <w:sz w:val="28"/>
          <w:szCs w:val="28"/>
          <w:u w:val="single"/>
        </w:rPr>
        <w:t>«Киса»</w:t>
      </w:r>
    </w:p>
    <w:p w:rsidR="00DE6A52" w:rsidRPr="000269A9" w:rsidRDefault="00DE6A52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-Здравствуй, Киса! Как дела? Что же ты от нас ушла?</w:t>
      </w:r>
    </w:p>
    <w:p w:rsidR="00DE6A52" w:rsidRPr="000269A9" w:rsidRDefault="00DE6A52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- Не могу я с вами жить: хвостик негде положить. Ходите, зеваете, на хвостик наступаете!</w:t>
      </w:r>
    </w:p>
    <w:p w:rsidR="00A05EB5" w:rsidRPr="000269A9" w:rsidRDefault="00A05EB5" w:rsidP="00A05EB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A05EB5" w:rsidRPr="00114EA8" w:rsidRDefault="00A05EB5" w:rsidP="00A05EB5">
      <w:pPr>
        <w:pStyle w:val="a3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114EA8">
        <w:rPr>
          <w:rStyle w:val="a4"/>
          <w:rFonts w:ascii="Times New Roman" w:hAnsi="Times New Roman" w:cs="Times New Roman"/>
          <w:sz w:val="28"/>
          <w:szCs w:val="28"/>
          <w:u w:val="single"/>
        </w:rPr>
        <w:t>«История о храброй собаке»</w:t>
      </w:r>
    </w:p>
    <w:p w:rsidR="00A05EB5" w:rsidRPr="000269A9" w:rsidRDefault="00A05EB5" w:rsidP="00A05EB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1.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ab/>
        <w:t>Собака, что лаешь?</w:t>
      </w:r>
    </w:p>
    <w:p w:rsidR="00A05EB5" w:rsidRPr="000269A9" w:rsidRDefault="00A05EB5" w:rsidP="00A05EB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2.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ab/>
        <w:t>Волков пугаю!</w:t>
      </w:r>
    </w:p>
    <w:p w:rsidR="00A05EB5" w:rsidRPr="000269A9" w:rsidRDefault="00A05EB5" w:rsidP="00A05EB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1.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ab/>
        <w:t>Собака, что хвост поджала?</w:t>
      </w:r>
    </w:p>
    <w:p w:rsidR="00A05EB5" w:rsidRPr="000269A9" w:rsidRDefault="00A05EB5" w:rsidP="00A05EB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2.</w:t>
      </w: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ab/>
        <w:t>Волков боюсь!</w:t>
      </w:r>
    </w:p>
    <w:p w:rsidR="00A05EB5" w:rsidRPr="000269A9" w:rsidRDefault="00A05EB5" w:rsidP="00A05EB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A05EB5" w:rsidRPr="00114EA8" w:rsidRDefault="00A05EB5" w:rsidP="00A05EB5">
      <w:pPr>
        <w:pStyle w:val="a3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114EA8">
        <w:rPr>
          <w:rStyle w:val="a4"/>
          <w:rFonts w:ascii="Times New Roman" w:hAnsi="Times New Roman" w:cs="Times New Roman"/>
          <w:sz w:val="28"/>
          <w:szCs w:val="28"/>
          <w:u w:val="single"/>
        </w:rPr>
        <w:t>«Перестарался»</w:t>
      </w:r>
    </w:p>
    <w:p w:rsidR="00A05EB5" w:rsidRPr="000269A9" w:rsidRDefault="00A05EB5" w:rsidP="00A05EB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Вот кто вежливость у нас проявил на деле:</w:t>
      </w:r>
    </w:p>
    <w:p w:rsidR="00A05EB5" w:rsidRPr="000269A9" w:rsidRDefault="00A05EB5" w:rsidP="00A05EB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Он в полночный тихий час</w:t>
      </w:r>
    </w:p>
    <w:p w:rsidR="00A05EB5" w:rsidRPr="000269A9" w:rsidRDefault="00A05EB5" w:rsidP="00A05EB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Поднял мать с постели.</w:t>
      </w:r>
    </w:p>
    <w:p w:rsidR="00A05EB5" w:rsidRPr="000269A9" w:rsidRDefault="00A05EB5" w:rsidP="00A05EB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A05EB5" w:rsidRPr="000269A9" w:rsidRDefault="00A05EB5" w:rsidP="00A05EB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-Что с тобой? – вскочила мать. </w:t>
      </w:r>
      <w:proofErr w:type="gramStart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–З</w:t>
      </w:r>
      <w:proofErr w:type="gramEnd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аболел, сыночек?</w:t>
      </w:r>
    </w:p>
    <w:p w:rsidR="00A05EB5" w:rsidRPr="000269A9" w:rsidRDefault="00A05EB5" w:rsidP="00A05EB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D80053" w:rsidRPr="000269A9" w:rsidRDefault="00A05EB5" w:rsidP="00A05EB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- Я забыл тебе сказать: «Мама, доброй ночи!</w:t>
      </w:r>
      <w:r w:rsidR="000269A9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</w:p>
    <w:p w:rsidR="00D80053" w:rsidRPr="000269A9" w:rsidRDefault="00D80053" w:rsidP="00D80053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D80053" w:rsidRPr="00114EA8" w:rsidRDefault="00D80053" w:rsidP="00D80053">
      <w:pPr>
        <w:pStyle w:val="a3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114EA8">
        <w:rPr>
          <w:rStyle w:val="a4"/>
          <w:rFonts w:ascii="Times New Roman" w:hAnsi="Times New Roman" w:cs="Times New Roman"/>
          <w:sz w:val="28"/>
          <w:szCs w:val="28"/>
          <w:u w:val="single"/>
        </w:rPr>
        <w:t>«Помощник»</w:t>
      </w:r>
    </w:p>
    <w:p w:rsidR="00D80053" w:rsidRPr="000269A9" w:rsidRDefault="00D80053" w:rsidP="00D80053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D80053" w:rsidRPr="000269A9" w:rsidRDefault="00D80053" w:rsidP="00D80053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1 Ты чего ревешь?</w:t>
      </w:r>
    </w:p>
    <w:p w:rsidR="00D80053" w:rsidRPr="000269A9" w:rsidRDefault="00D80053" w:rsidP="00D80053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2</w:t>
      </w:r>
      <w:proofErr w:type="gramStart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</w:t>
      </w:r>
      <w:proofErr w:type="gramEnd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е знаю!</w:t>
      </w:r>
    </w:p>
    <w:p w:rsidR="00D80053" w:rsidRPr="000269A9" w:rsidRDefault="00D80053" w:rsidP="00D80053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proofErr w:type="gramStart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</w:t>
      </w:r>
      <w:proofErr w:type="gramEnd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у, а ты чего?</w:t>
      </w:r>
    </w:p>
    <w:p w:rsidR="00D80053" w:rsidRPr="000269A9" w:rsidRDefault="00D80053" w:rsidP="00D80053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3</w:t>
      </w:r>
      <w:proofErr w:type="gramStart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</w:t>
      </w:r>
      <w:proofErr w:type="gramEnd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е знаю!</w:t>
      </w:r>
    </w:p>
    <w:p w:rsidR="00D80053" w:rsidRPr="000269A9" w:rsidRDefault="00D80053" w:rsidP="00D80053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proofErr w:type="gramStart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</w:t>
      </w:r>
      <w:proofErr w:type="gramEnd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у, а ты хоть знаешь?</w:t>
      </w:r>
    </w:p>
    <w:p w:rsidR="00D80053" w:rsidRPr="000269A9" w:rsidRDefault="00D80053" w:rsidP="00D80053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4</w:t>
      </w:r>
      <w:proofErr w:type="gramStart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</w:t>
      </w:r>
      <w:proofErr w:type="gramEnd"/>
      <w:r w:rsidRPr="000269A9">
        <w:rPr>
          <w:rStyle w:val="a4"/>
          <w:rFonts w:ascii="Times New Roman" w:hAnsi="Times New Roman" w:cs="Times New Roman"/>
          <w:b w:val="0"/>
          <w:sz w:val="28"/>
          <w:szCs w:val="28"/>
        </w:rPr>
        <w:t>наю! Я реветь им помогаю!</w:t>
      </w:r>
    </w:p>
    <w:p w:rsidR="00D80053" w:rsidRPr="000269A9" w:rsidRDefault="00D80053" w:rsidP="00D80053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D80053" w:rsidRPr="000269A9" w:rsidRDefault="00D80053" w:rsidP="00D80053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D80053" w:rsidRPr="000269A9" w:rsidRDefault="00D80053" w:rsidP="00D80053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A05EB5" w:rsidRPr="000269A9" w:rsidRDefault="00A05EB5" w:rsidP="00A05EB5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DE6A52" w:rsidRPr="000269A9" w:rsidRDefault="00DE6A52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DE6A52" w:rsidRPr="000269A9" w:rsidRDefault="00DE6A52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B6DC1" w:rsidRPr="000269A9" w:rsidRDefault="008B6DC1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61940" w:rsidRPr="000269A9" w:rsidRDefault="00861940" w:rsidP="004A6B3A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A6014C" w:rsidRPr="000269A9" w:rsidRDefault="0048163E" w:rsidP="0048163E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  <w:r w:rsidRPr="000269A9"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</w:p>
    <w:sectPr w:rsidR="00A6014C" w:rsidRPr="000269A9" w:rsidSect="000269A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FF4"/>
    <w:multiLevelType w:val="hybridMultilevel"/>
    <w:tmpl w:val="76D082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D0B2E9E"/>
    <w:multiLevelType w:val="hybridMultilevel"/>
    <w:tmpl w:val="7E56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B139E"/>
    <w:multiLevelType w:val="hybridMultilevel"/>
    <w:tmpl w:val="8E30523E"/>
    <w:lvl w:ilvl="0" w:tplc="58341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5077F7"/>
    <w:multiLevelType w:val="hybridMultilevel"/>
    <w:tmpl w:val="3C76064C"/>
    <w:lvl w:ilvl="0" w:tplc="F8C8C842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E01BB"/>
    <w:multiLevelType w:val="hybridMultilevel"/>
    <w:tmpl w:val="87741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83A13"/>
    <w:multiLevelType w:val="hybridMultilevel"/>
    <w:tmpl w:val="3244BEB6"/>
    <w:lvl w:ilvl="0" w:tplc="D072646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C91B53"/>
    <w:multiLevelType w:val="hybridMultilevel"/>
    <w:tmpl w:val="FA4868E2"/>
    <w:lvl w:ilvl="0" w:tplc="160077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F30"/>
    <w:rsid w:val="000269A9"/>
    <w:rsid w:val="00114EA8"/>
    <w:rsid w:val="001C0161"/>
    <w:rsid w:val="002E201E"/>
    <w:rsid w:val="0030303D"/>
    <w:rsid w:val="00363F30"/>
    <w:rsid w:val="0048163E"/>
    <w:rsid w:val="004A6B3A"/>
    <w:rsid w:val="004D186A"/>
    <w:rsid w:val="004F0798"/>
    <w:rsid w:val="00532422"/>
    <w:rsid w:val="00562EE7"/>
    <w:rsid w:val="00714A06"/>
    <w:rsid w:val="007C670D"/>
    <w:rsid w:val="00861940"/>
    <w:rsid w:val="008B6DC1"/>
    <w:rsid w:val="009B1555"/>
    <w:rsid w:val="00A054D7"/>
    <w:rsid w:val="00A05EB5"/>
    <w:rsid w:val="00A45EA5"/>
    <w:rsid w:val="00A6014C"/>
    <w:rsid w:val="00D34C96"/>
    <w:rsid w:val="00D80053"/>
    <w:rsid w:val="00DE6A52"/>
    <w:rsid w:val="00E10A2B"/>
    <w:rsid w:val="00E71E16"/>
    <w:rsid w:val="00F9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63E"/>
    <w:pPr>
      <w:spacing w:after="0" w:line="240" w:lineRule="auto"/>
    </w:pPr>
  </w:style>
  <w:style w:type="character" w:styleId="a4">
    <w:name w:val="Strong"/>
    <w:basedOn w:val="a0"/>
    <w:uiPriority w:val="22"/>
    <w:qFormat/>
    <w:rsid w:val="004816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63E"/>
    <w:pPr>
      <w:spacing w:after="0" w:line="240" w:lineRule="auto"/>
    </w:pPr>
  </w:style>
  <w:style w:type="character" w:styleId="a4">
    <w:name w:val="Strong"/>
    <w:basedOn w:val="a0"/>
    <w:uiPriority w:val="22"/>
    <w:qFormat/>
    <w:rsid w:val="00481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B2CF-C896-483A-A5FF-6B7F31E9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сашенька</dc:creator>
  <cp:lastModifiedBy>пк</cp:lastModifiedBy>
  <cp:revision>8</cp:revision>
  <cp:lastPrinted>2017-10-23T10:36:00Z</cp:lastPrinted>
  <dcterms:created xsi:type="dcterms:W3CDTF">2017-10-15T08:16:00Z</dcterms:created>
  <dcterms:modified xsi:type="dcterms:W3CDTF">2026-04-20T16:36:00Z</dcterms:modified>
</cp:coreProperties>
</file>