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Pr="00B00877" w:rsidRDefault="00B00877" w:rsidP="00B00877">
      <w:pPr>
        <w:shd w:val="clear" w:color="auto" w:fill="FFFFFF"/>
        <w:spacing w:after="120" w:line="330" w:lineRule="atLeast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  <w:r w:rsidRPr="00B00877">
        <w:rPr>
          <w:rFonts w:ascii="Times New Roman" w:hAnsi="Times New Roman"/>
          <w:b/>
          <w:bCs/>
          <w:color w:val="0070C0"/>
          <w:sz w:val="56"/>
          <w:szCs w:val="56"/>
        </w:rPr>
        <w:t>Личная гигиена школьника</w:t>
      </w:r>
    </w:p>
    <w:p w:rsidR="00B00877" w:rsidRPr="00B00877" w:rsidRDefault="00B00877" w:rsidP="00B00877">
      <w:pPr>
        <w:shd w:val="clear" w:color="auto" w:fill="FFFFFF"/>
        <w:spacing w:after="120" w:line="330" w:lineRule="atLeast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>
        <w:rPr>
          <w:rFonts w:ascii="Times New Roman" w:hAnsi="Times New Roman"/>
          <w:b/>
          <w:color w:val="0070C0"/>
          <w:sz w:val="56"/>
          <w:szCs w:val="56"/>
        </w:rPr>
        <w:t>Гигиена сна</w:t>
      </w: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75181C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F1A67C9" wp14:editId="6553841B">
            <wp:extent cx="6172200" cy="51720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Default="00B00877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Default="00B00877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Default="00B00877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Default="00B00877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B00877" w:rsidRDefault="00B00877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6019CF" w:rsidRDefault="006019CF" w:rsidP="008108A7">
      <w:pPr>
        <w:widowControl/>
        <w:spacing w:line="330" w:lineRule="atLeast"/>
        <w:rPr>
          <w:rFonts w:cs="Arial"/>
          <w:b/>
          <w:bCs/>
          <w:sz w:val="24"/>
          <w:szCs w:val="24"/>
        </w:rPr>
      </w:pPr>
    </w:p>
    <w:p w:rsidR="008108A7" w:rsidRPr="00375035" w:rsidRDefault="008108A7" w:rsidP="008108A7">
      <w:pPr>
        <w:widowControl/>
        <w:spacing w:line="330" w:lineRule="atLeast"/>
        <w:rPr>
          <w:rFonts w:ascii="Times New Roman" w:hAnsi="Times New Roman"/>
          <w:color w:val="0000FF"/>
          <w:sz w:val="28"/>
          <w:szCs w:val="28"/>
          <w:u w:val="single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lastRenderedPageBreak/>
        <w:t>Гигиена сна для школьника</w:t>
      </w:r>
      <w:r w:rsidRPr="00375035">
        <w:rPr>
          <w:rFonts w:ascii="Times New Roman" w:hAnsi="Times New Roman"/>
          <w:sz w:val="28"/>
          <w:szCs w:val="28"/>
        </w:rPr>
        <w:t> — это комплекс здоровых привычек, которые помогают улучшить способность засыпать и высыпаться. </w:t>
      </w:r>
      <w:hyperlink r:id="rId9" w:tgtFrame="_blank" w:history="1"/>
    </w:p>
    <w:p w:rsidR="00BF0372" w:rsidRPr="00375035" w:rsidRDefault="00BF0372" w:rsidP="008108A7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8108A7" w:rsidRPr="00375035" w:rsidRDefault="006019CF" w:rsidP="008108A7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Р</w:t>
      </w:r>
      <w:r w:rsidR="008108A7" w:rsidRPr="00375035">
        <w:rPr>
          <w:rFonts w:ascii="Times New Roman" w:hAnsi="Times New Roman"/>
          <w:b/>
          <w:bCs/>
          <w:sz w:val="28"/>
          <w:szCs w:val="28"/>
        </w:rPr>
        <w:t>екомендации по гигиене сна для школьников:</w:t>
      </w:r>
    </w:p>
    <w:p w:rsidR="008108A7" w:rsidRPr="00375035" w:rsidRDefault="008108A7" w:rsidP="00BF0372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Установить регулярный график сна</w:t>
      </w:r>
      <w:r w:rsidRPr="00375035">
        <w:rPr>
          <w:rFonts w:ascii="Times New Roman" w:hAnsi="Times New Roman"/>
          <w:sz w:val="28"/>
          <w:szCs w:val="28"/>
        </w:rPr>
        <w:t xml:space="preserve">. </w:t>
      </w:r>
      <w:r w:rsidR="003750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375035">
        <w:rPr>
          <w:rFonts w:ascii="Times New Roman" w:hAnsi="Times New Roman"/>
          <w:sz w:val="28"/>
          <w:szCs w:val="28"/>
        </w:rPr>
        <w:t>Ложиться спать и просыпаться нужно в одно и то же время каждый день, даже в выходные и школьные каникулы.</w:t>
      </w:r>
    </w:p>
    <w:p w:rsidR="008108A7" w:rsidRPr="00375035" w:rsidRDefault="008108A7" w:rsidP="00BF0372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Создать спокойную обстановку для сна</w:t>
      </w:r>
      <w:r w:rsidRPr="00375035">
        <w:rPr>
          <w:rFonts w:ascii="Times New Roman" w:hAnsi="Times New Roman"/>
          <w:sz w:val="28"/>
          <w:szCs w:val="28"/>
        </w:rPr>
        <w:t xml:space="preserve">. </w:t>
      </w:r>
      <w:r w:rsidR="003750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375035">
        <w:rPr>
          <w:rFonts w:ascii="Times New Roman" w:hAnsi="Times New Roman"/>
          <w:sz w:val="28"/>
          <w:szCs w:val="28"/>
        </w:rPr>
        <w:t xml:space="preserve">В спальне должно быть тихо, темно и прохладно. </w:t>
      </w:r>
      <w:r w:rsidR="006019CF" w:rsidRPr="00375035">
        <w:rPr>
          <w:rFonts w:ascii="Times New Roman" w:hAnsi="Times New Roman"/>
          <w:sz w:val="28"/>
          <w:szCs w:val="28"/>
        </w:rPr>
        <w:t xml:space="preserve">Яркие источники света препятствуют выработке мелатонина, из-за чего засыпание усложняется.  </w:t>
      </w:r>
      <w:r w:rsidRPr="00375035">
        <w:rPr>
          <w:rFonts w:ascii="Times New Roman" w:hAnsi="Times New Roman"/>
          <w:sz w:val="28"/>
          <w:szCs w:val="28"/>
        </w:rPr>
        <w:t>Перед сном хорошо проветривать комнату.</w:t>
      </w:r>
    </w:p>
    <w:p w:rsidR="008108A7" w:rsidRPr="00375035" w:rsidRDefault="008108A7" w:rsidP="006019CF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Убрать электронные устройства за час до сна</w:t>
      </w:r>
      <w:r w:rsidRPr="00375035">
        <w:rPr>
          <w:rFonts w:ascii="Times New Roman" w:hAnsi="Times New Roman"/>
          <w:sz w:val="28"/>
          <w:szCs w:val="28"/>
        </w:rPr>
        <w:t xml:space="preserve">. </w:t>
      </w:r>
      <w:r w:rsidR="0037503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75035">
        <w:rPr>
          <w:rFonts w:ascii="Times New Roman" w:hAnsi="Times New Roman"/>
          <w:sz w:val="28"/>
          <w:szCs w:val="28"/>
        </w:rPr>
        <w:t>В спальне электронных устройств быть не должно. Мобильный телефон лучше заряжать вне комнаты.</w:t>
      </w:r>
      <w:r w:rsidR="006019CF" w:rsidRPr="00375035">
        <w:rPr>
          <w:rFonts w:ascii="Times New Roman" w:hAnsi="Times New Roman"/>
          <w:sz w:val="28"/>
          <w:szCs w:val="28"/>
        </w:rPr>
        <w:t xml:space="preserve"> Экраны устройств излучают синий свет, который подавляет выработку мелатонина. В результате школьник дольше не чувствует усталости и сонливости и засыпает намного позже. </w:t>
      </w:r>
    </w:p>
    <w:p w:rsidR="008108A7" w:rsidRPr="00375035" w:rsidRDefault="006019CF" w:rsidP="00BF0372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Р</w:t>
      </w:r>
      <w:r w:rsidR="008108A7" w:rsidRPr="00375035">
        <w:rPr>
          <w:rFonts w:ascii="Times New Roman" w:hAnsi="Times New Roman"/>
          <w:b/>
          <w:bCs/>
          <w:sz w:val="28"/>
          <w:szCs w:val="28"/>
        </w:rPr>
        <w:t>асслабиться перед сном</w:t>
      </w:r>
      <w:r w:rsidR="00375035">
        <w:rPr>
          <w:rFonts w:ascii="Times New Roman" w:hAnsi="Times New Roman"/>
          <w:sz w:val="28"/>
          <w:szCs w:val="28"/>
        </w:rPr>
        <w:t xml:space="preserve"> -</w:t>
      </w:r>
      <w:r w:rsidR="008108A7" w:rsidRPr="00375035">
        <w:rPr>
          <w:rFonts w:ascii="Times New Roman" w:hAnsi="Times New Roman"/>
          <w:sz w:val="28"/>
          <w:szCs w:val="28"/>
        </w:rPr>
        <w:t xml:space="preserve"> принять тёплую ванну или почитать.</w:t>
      </w:r>
    </w:p>
    <w:p w:rsidR="008108A7" w:rsidRPr="00375035" w:rsidRDefault="008108A7" w:rsidP="00BF0372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Ограничить употребление кофеина в вечернее время</w:t>
      </w:r>
      <w:r w:rsidRPr="00375035">
        <w:rPr>
          <w:rFonts w:ascii="Times New Roman" w:hAnsi="Times New Roman"/>
          <w:sz w:val="28"/>
          <w:szCs w:val="28"/>
        </w:rPr>
        <w:t> — он содержится в кофе, чае, газированных напитках и шоколаде.</w:t>
      </w:r>
    </w:p>
    <w:p w:rsidR="008108A7" w:rsidRPr="00375035" w:rsidRDefault="008108A7" w:rsidP="006019CF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 xml:space="preserve">Для хорошего сна важны </w:t>
      </w:r>
      <w:r w:rsidR="006019CF" w:rsidRPr="00375035">
        <w:rPr>
          <w:rFonts w:ascii="Times New Roman" w:hAnsi="Times New Roman"/>
          <w:b/>
          <w:bCs/>
          <w:sz w:val="28"/>
          <w:szCs w:val="28"/>
        </w:rPr>
        <w:t xml:space="preserve">вечерние </w:t>
      </w:r>
      <w:r w:rsidRPr="00375035">
        <w:rPr>
          <w:rFonts w:ascii="Times New Roman" w:hAnsi="Times New Roman"/>
          <w:b/>
          <w:bCs/>
          <w:sz w:val="28"/>
          <w:szCs w:val="28"/>
        </w:rPr>
        <w:t>прогулки на свежем воздухе</w:t>
      </w:r>
      <w:r w:rsidRPr="00375035">
        <w:rPr>
          <w:rFonts w:ascii="Times New Roman" w:hAnsi="Times New Roman"/>
          <w:sz w:val="28"/>
          <w:szCs w:val="28"/>
        </w:rPr>
        <w:t xml:space="preserve">. </w:t>
      </w:r>
    </w:p>
    <w:p w:rsidR="005A7A5D" w:rsidRPr="00375035" w:rsidRDefault="006019CF" w:rsidP="005A7A5D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b/>
          <w:bCs/>
          <w:sz w:val="28"/>
          <w:szCs w:val="28"/>
        </w:rPr>
        <w:t>Слишком обильный и тяжёлый ужин</w:t>
      </w:r>
      <w:r w:rsidRPr="00375035">
        <w:rPr>
          <w:rFonts w:ascii="Times New Roman" w:hAnsi="Times New Roman"/>
          <w:sz w:val="28"/>
          <w:szCs w:val="28"/>
        </w:rPr>
        <w:t xml:space="preserve">. </w:t>
      </w:r>
      <w:r w:rsidR="0037503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75035">
        <w:rPr>
          <w:rFonts w:ascii="Times New Roman" w:hAnsi="Times New Roman"/>
          <w:sz w:val="28"/>
          <w:szCs w:val="28"/>
        </w:rPr>
        <w:t>Процесс переваривания пищи стимулирует нервную систему, что мешает мозгу полноценно отдохнуть. </w:t>
      </w:r>
    </w:p>
    <w:p w:rsidR="00E572C4" w:rsidRPr="00375035" w:rsidRDefault="005A7A5D" w:rsidP="00375035">
      <w:pPr>
        <w:widowControl/>
        <w:spacing w:beforeAutospacing="1" w:line="330" w:lineRule="atLeast"/>
        <w:rPr>
          <w:rFonts w:ascii="Times New Roman" w:hAnsi="Times New Roman"/>
          <w:b/>
          <w:sz w:val="28"/>
          <w:szCs w:val="28"/>
        </w:rPr>
      </w:pPr>
      <w:r w:rsidRPr="00375035">
        <w:rPr>
          <w:rFonts w:ascii="Times New Roman" w:hAnsi="Times New Roman"/>
          <w:b/>
          <w:sz w:val="28"/>
          <w:szCs w:val="28"/>
        </w:rPr>
        <w:t>Оптимальным считается ужин за 2–3 часа до сна.</w:t>
      </w:r>
    </w:p>
    <w:p w:rsidR="00E572C4" w:rsidRPr="00E572C4" w:rsidRDefault="00375035" w:rsidP="00E572C4">
      <w:pPr>
        <w:widowControl/>
        <w:spacing w:after="360"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Белок — основа </w:t>
      </w:r>
      <w:r w:rsidR="00E572C4" w:rsidRPr="00E572C4">
        <w:rPr>
          <w:rFonts w:ascii="Times New Roman" w:hAnsi="Times New Roman"/>
          <w:color w:val="000000"/>
          <w:sz w:val="28"/>
          <w:szCs w:val="28"/>
        </w:rPr>
        <w:t xml:space="preserve"> ужина.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E572C4" w:rsidRPr="00E572C4">
        <w:rPr>
          <w:rFonts w:ascii="Times New Roman" w:hAnsi="Times New Roman"/>
          <w:color w:val="000000"/>
          <w:sz w:val="28"/>
          <w:szCs w:val="28"/>
        </w:rPr>
        <w:t>Курица, индейка, рыба, морепродукты, яйца, творог, бобовые. Белок переваривается 3-4 часа, дает долгое насыщение, не повышает сахар в крови. Плюс на переваривание белка организм тратит больше энергии, чем на углеводы (термический эффект).</w:t>
      </w:r>
    </w:p>
    <w:p w:rsidR="00E572C4" w:rsidRPr="00E572C4" w:rsidRDefault="00E572C4" w:rsidP="00E572C4">
      <w:pPr>
        <w:widowControl/>
        <w:spacing w:after="360"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75035">
        <w:rPr>
          <w:rFonts w:ascii="Times New Roman" w:hAnsi="Times New Roman"/>
          <w:color w:val="000000"/>
          <w:sz w:val="28"/>
          <w:szCs w:val="28"/>
        </w:rPr>
        <w:t>Некрахмалистые овощи - б</w:t>
      </w:r>
      <w:r w:rsidRPr="00E572C4">
        <w:rPr>
          <w:rFonts w:ascii="Times New Roman" w:hAnsi="Times New Roman"/>
          <w:color w:val="000000"/>
          <w:sz w:val="28"/>
          <w:szCs w:val="28"/>
        </w:rPr>
        <w:t>рокколи, цветная капуста, кабачки, огурцы, томаты, листовая зелень, спаржа, перец. Они дают объем, клетчатку, витамины, минимум калорий. Тарелка овощей с курицей — это 250-350 калорий и полноценное насыщение.</w:t>
      </w:r>
    </w:p>
    <w:p w:rsidR="00E572C4" w:rsidRPr="00375035" w:rsidRDefault="00E572C4" w:rsidP="00E572C4">
      <w:pPr>
        <w:widowControl/>
        <w:spacing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72C4">
        <w:rPr>
          <w:rFonts w:ascii="Times New Roman" w:hAnsi="Times New Roman"/>
          <w:color w:val="000000"/>
          <w:sz w:val="28"/>
          <w:szCs w:val="28"/>
        </w:rPr>
        <w:lastRenderedPageBreak/>
        <w:t xml:space="preserve">Жиры </w:t>
      </w:r>
      <w:r w:rsidRPr="00375035">
        <w:rPr>
          <w:rFonts w:ascii="Times New Roman" w:hAnsi="Times New Roman"/>
          <w:color w:val="000000"/>
          <w:sz w:val="28"/>
          <w:szCs w:val="28"/>
        </w:rPr>
        <w:t>- о</w:t>
      </w:r>
      <w:r w:rsidRPr="00E572C4">
        <w:rPr>
          <w:rFonts w:ascii="Times New Roman" w:hAnsi="Times New Roman"/>
          <w:color w:val="000000"/>
          <w:sz w:val="28"/>
          <w:szCs w:val="28"/>
        </w:rPr>
        <w:t xml:space="preserve">ливковое масло для заправки салата, авокадо, орехи (небольшая горсть). Жиры замедляют пищеварение, продлевают насыщение. </w:t>
      </w:r>
    </w:p>
    <w:p w:rsidR="00E572C4" w:rsidRPr="00E572C4" w:rsidRDefault="00E572C4" w:rsidP="00E572C4">
      <w:pPr>
        <w:widowControl/>
        <w:spacing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375035" w:rsidRPr="00E572C4" w:rsidRDefault="00375035" w:rsidP="00E572C4">
      <w:pPr>
        <w:widowControl/>
        <w:spacing w:line="660" w:lineRule="atLeast"/>
        <w:textAlignment w:val="baseline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5035">
        <w:rPr>
          <w:rFonts w:ascii="Times New Roman" w:hAnsi="Times New Roman"/>
          <w:b/>
          <w:bCs/>
          <w:color w:val="000000"/>
          <w:sz w:val="28"/>
          <w:szCs w:val="28"/>
        </w:rPr>
        <w:t>Какие продукты не рекомендуются на ужин</w:t>
      </w:r>
      <w:r w:rsidR="00E572C4" w:rsidRPr="00E572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2C4" w:rsidRPr="00E572C4" w:rsidRDefault="00E572C4" w:rsidP="00E572C4">
      <w:pPr>
        <w:widowControl/>
        <w:spacing w:after="360"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72C4">
        <w:rPr>
          <w:rFonts w:ascii="Times New Roman" w:hAnsi="Times New Roman"/>
          <w:color w:val="000000"/>
          <w:sz w:val="28"/>
          <w:szCs w:val="28"/>
        </w:rPr>
        <w:t>Белый хлеб, паста, рис, картофель, сладости, выпечка. Все это быстро поднимает сахар в крови, провоцирует выброс инсулина, откладывается в жир</w:t>
      </w:r>
      <w:r w:rsidRPr="00375035">
        <w:rPr>
          <w:rFonts w:ascii="Times New Roman" w:hAnsi="Times New Roman"/>
          <w:color w:val="000000"/>
          <w:sz w:val="28"/>
          <w:szCs w:val="28"/>
        </w:rPr>
        <w:t>.</w:t>
      </w:r>
      <w:r w:rsidRPr="00E572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035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E572C4">
        <w:rPr>
          <w:rFonts w:ascii="Times New Roman" w:hAnsi="Times New Roman"/>
          <w:color w:val="000000"/>
          <w:sz w:val="28"/>
          <w:szCs w:val="28"/>
        </w:rPr>
        <w:t xml:space="preserve">Печенье, шоколад, мороженое. </w:t>
      </w:r>
      <w:r w:rsidRPr="00375035">
        <w:rPr>
          <w:rFonts w:ascii="Times New Roman" w:hAnsi="Times New Roman"/>
          <w:color w:val="000000"/>
          <w:sz w:val="28"/>
          <w:szCs w:val="28"/>
        </w:rPr>
        <w:t>Э</w:t>
      </w:r>
      <w:r w:rsidRPr="00E572C4">
        <w:rPr>
          <w:rFonts w:ascii="Times New Roman" w:hAnsi="Times New Roman"/>
          <w:color w:val="000000"/>
          <w:sz w:val="28"/>
          <w:szCs w:val="28"/>
        </w:rPr>
        <w:t xml:space="preserve">то чистый сахар, который моментально превращается в жир. </w:t>
      </w:r>
      <w:r w:rsidRPr="00375035">
        <w:rPr>
          <w:rFonts w:ascii="Times New Roman" w:hAnsi="Times New Roman"/>
          <w:color w:val="000000"/>
          <w:sz w:val="28"/>
          <w:szCs w:val="28"/>
        </w:rPr>
        <w:t>Ч</w:t>
      </w:r>
      <w:r w:rsidRPr="00E572C4">
        <w:rPr>
          <w:rFonts w:ascii="Times New Roman" w:hAnsi="Times New Roman"/>
          <w:color w:val="000000"/>
          <w:sz w:val="28"/>
          <w:szCs w:val="28"/>
        </w:rPr>
        <w:t>ерез два часа сахар упадет, и вы проснетесь ночью от голода.</w:t>
      </w:r>
      <w:r w:rsidR="0037503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E572C4">
        <w:rPr>
          <w:rFonts w:ascii="Times New Roman" w:hAnsi="Times New Roman"/>
          <w:color w:val="000000"/>
          <w:sz w:val="28"/>
          <w:szCs w:val="28"/>
        </w:rPr>
        <w:t>Жирная тяжелая пища —</w:t>
      </w:r>
      <w:r w:rsidRPr="00375035">
        <w:rPr>
          <w:rFonts w:ascii="Times New Roman" w:hAnsi="Times New Roman"/>
          <w:color w:val="000000"/>
          <w:sz w:val="28"/>
          <w:szCs w:val="28"/>
        </w:rPr>
        <w:t>ж</w:t>
      </w:r>
      <w:r w:rsidRPr="00E572C4">
        <w:rPr>
          <w:rFonts w:ascii="Times New Roman" w:hAnsi="Times New Roman"/>
          <w:color w:val="000000"/>
          <w:sz w:val="28"/>
          <w:szCs w:val="28"/>
        </w:rPr>
        <w:t xml:space="preserve">ареное мясо, жирные соусы, сыр в больших количествах, фастфуд. Такая еда переваривается долго и тяжело, создает нагрузку на желудок, мешает сну. </w:t>
      </w:r>
      <w:r w:rsidR="0037503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E572C4">
        <w:rPr>
          <w:rFonts w:ascii="Times New Roman" w:hAnsi="Times New Roman"/>
          <w:color w:val="000000"/>
          <w:sz w:val="28"/>
          <w:szCs w:val="28"/>
        </w:rPr>
        <w:t>Соленая еда вечером провоцирует отеки. Соленая рыба, чипсы, соленые орехи, со</w:t>
      </w:r>
      <w:r w:rsidR="00375035" w:rsidRPr="00375035">
        <w:rPr>
          <w:rFonts w:ascii="Times New Roman" w:hAnsi="Times New Roman"/>
          <w:color w:val="000000"/>
          <w:sz w:val="28"/>
          <w:szCs w:val="28"/>
        </w:rPr>
        <w:t>евый соус в больших количествах</w:t>
      </w:r>
      <w:r w:rsidRPr="00E572C4">
        <w:rPr>
          <w:rFonts w:ascii="Times New Roman" w:hAnsi="Times New Roman"/>
          <w:color w:val="000000"/>
          <w:sz w:val="28"/>
          <w:szCs w:val="28"/>
        </w:rPr>
        <w:t>.</w:t>
      </w:r>
    </w:p>
    <w:p w:rsidR="00E572C4" w:rsidRPr="00375035" w:rsidRDefault="00375035" w:rsidP="00E572C4">
      <w:pPr>
        <w:widowControl/>
        <w:spacing w:after="360"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вы л</w:t>
      </w:r>
      <w:r w:rsidR="00E572C4" w:rsidRPr="00E572C4">
        <w:rPr>
          <w:rFonts w:ascii="Times New Roman" w:hAnsi="Times New Roman"/>
          <w:color w:val="000000"/>
          <w:sz w:val="28"/>
          <w:szCs w:val="28"/>
        </w:rPr>
        <w:t xml:space="preserve">егли спать, но не можете уснуть от голода. </w:t>
      </w:r>
      <w:r>
        <w:rPr>
          <w:rFonts w:ascii="Times New Roman" w:hAnsi="Times New Roman"/>
          <w:color w:val="000000"/>
          <w:sz w:val="28"/>
          <w:szCs w:val="28"/>
        </w:rPr>
        <w:t>Можно сделать легкий перекус.</w:t>
      </w:r>
    </w:p>
    <w:p w:rsidR="002146C0" w:rsidRDefault="00375035" w:rsidP="00375035">
      <w:pPr>
        <w:widowControl/>
        <w:spacing w:after="360" w:line="432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75035">
        <w:rPr>
          <w:rFonts w:ascii="Times New Roman" w:hAnsi="Times New Roman"/>
          <w:b/>
          <w:color w:val="000000"/>
          <w:sz w:val="28"/>
          <w:szCs w:val="28"/>
        </w:rPr>
        <w:t>Л</w:t>
      </w:r>
      <w:r w:rsidRPr="00E572C4">
        <w:rPr>
          <w:rFonts w:ascii="Times New Roman" w:hAnsi="Times New Roman"/>
          <w:b/>
          <w:color w:val="000000"/>
          <w:sz w:val="28"/>
          <w:szCs w:val="28"/>
        </w:rPr>
        <w:t xml:space="preserve">егкие перекусы, которые утолят голод, не перегрузят желудок, не испортят сон.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E572C4" w:rsidRPr="00E572C4">
        <w:rPr>
          <w:rFonts w:ascii="Times New Roman" w:hAnsi="Times New Roman"/>
          <w:color w:val="000000"/>
          <w:sz w:val="28"/>
          <w:szCs w:val="28"/>
        </w:rPr>
        <w:t xml:space="preserve">Стакан кефира или </w:t>
      </w:r>
      <w:r w:rsidR="00E572C4" w:rsidRPr="00375035">
        <w:rPr>
          <w:rFonts w:ascii="Times New Roman" w:hAnsi="Times New Roman"/>
          <w:color w:val="000000"/>
          <w:sz w:val="28"/>
          <w:szCs w:val="28"/>
        </w:rPr>
        <w:t>натурального йогурта без сахара.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 w:rsidR="00E572C4" w:rsidRPr="00E572C4">
        <w:rPr>
          <w:rFonts w:ascii="Times New Roman" w:hAnsi="Times New Roman"/>
          <w:color w:val="000000"/>
          <w:sz w:val="28"/>
          <w:szCs w:val="28"/>
        </w:rPr>
        <w:t>Г</w:t>
      </w:r>
      <w:r w:rsidR="00E572C4" w:rsidRPr="00375035">
        <w:rPr>
          <w:rFonts w:ascii="Times New Roman" w:hAnsi="Times New Roman"/>
          <w:color w:val="000000"/>
          <w:sz w:val="28"/>
          <w:szCs w:val="28"/>
        </w:rPr>
        <w:t>орсть миндаля или других орехов.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572C4" w:rsidRPr="00375035">
        <w:rPr>
          <w:rFonts w:ascii="Times New Roman" w:hAnsi="Times New Roman"/>
          <w:color w:val="000000"/>
          <w:sz w:val="28"/>
          <w:szCs w:val="28"/>
        </w:rPr>
        <w:t>Вареное яйцо.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E572C4" w:rsidRPr="00375035">
        <w:rPr>
          <w:rFonts w:ascii="Times New Roman" w:hAnsi="Times New Roman"/>
          <w:color w:val="000000"/>
          <w:sz w:val="28"/>
          <w:szCs w:val="28"/>
        </w:rPr>
        <w:t>Творог.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E572C4" w:rsidRPr="00375035">
        <w:rPr>
          <w:rFonts w:ascii="Times New Roman" w:hAnsi="Times New Roman"/>
          <w:color w:val="000000"/>
          <w:sz w:val="28"/>
          <w:szCs w:val="28"/>
        </w:rPr>
        <w:t>Овощи.</w:t>
      </w:r>
    </w:p>
    <w:p w:rsidR="005A7A5D" w:rsidRPr="002146C0" w:rsidRDefault="004B63F9" w:rsidP="002146C0">
      <w:pPr>
        <w:widowControl/>
        <w:spacing w:after="360" w:line="432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2146C0">
        <w:rPr>
          <w:rFonts w:ascii="Times New Roman" w:hAnsi="Times New Roman"/>
          <w:b/>
          <w:sz w:val="28"/>
          <w:szCs w:val="28"/>
        </w:rPr>
        <w:t>Несколько советов специалистов, чтобы быстрее заснуть</w:t>
      </w:r>
    </w:p>
    <w:p w:rsidR="004B63F9" w:rsidRPr="002146C0" w:rsidRDefault="004B63F9" w:rsidP="004B63F9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  <w:r w:rsidRPr="004B63F9">
        <w:rPr>
          <w:rFonts w:ascii="Times New Roman" w:hAnsi="Times New Roman"/>
          <w:sz w:val="28"/>
          <w:szCs w:val="28"/>
        </w:rPr>
        <w:t>Утяжелённые одеяла </w:t>
      </w:r>
      <w:hyperlink r:id="rId10" w:tgtFrame="_blank" w:history="1">
        <w:r w:rsidRPr="004B63F9">
          <w:rPr>
            <w:rFonts w:ascii="Times New Roman" w:hAnsi="Times New Roman"/>
            <w:sz w:val="28"/>
            <w:szCs w:val="28"/>
            <w:bdr w:val="none" w:sz="0" w:space="0" w:color="auto" w:frame="1"/>
          </w:rPr>
          <w:t>эффективны</w:t>
        </w:r>
      </w:hyperlink>
      <w:r w:rsidRPr="004B63F9">
        <w:rPr>
          <w:rFonts w:ascii="Times New Roman" w:hAnsi="Times New Roman"/>
          <w:sz w:val="28"/>
          <w:szCs w:val="28"/>
        </w:rPr>
        <w:t> против бессонницы. Давление веса помогает </w:t>
      </w:r>
      <w:hyperlink r:id="rId11" w:tgtFrame="_blank" w:history="1">
        <w:r w:rsidRPr="004B63F9">
          <w:rPr>
            <w:rFonts w:ascii="Times New Roman" w:hAnsi="Times New Roman"/>
            <w:sz w:val="28"/>
            <w:szCs w:val="28"/>
            <w:bdr w:val="none" w:sz="0" w:space="0" w:color="auto" w:frame="1"/>
          </w:rPr>
          <w:t>снизить</w:t>
        </w:r>
      </w:hyperlink>
      <w:r w:rsidRPr="002146C0">
        <w:rPr>
          <w:rFonts w:ascii="Times New Roman" w:hAnsi="Times New Roman"/>
          <w:sz w:val="28"/>
          <w:szCs w:val="28"/>
        </w:rPr>
        <w:t> тревожность.</w:t>
      </w:r>
    </w:p>
    <w:p w:rsidR="004B63F9" w:rsidRPr="004B63F9" w:rsidRDefault="004B63F9" w:rsidP="004B63F9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4B63F9" w:rsidRPr="002146C0" w:rsidRDefault="004B63F9" w:rsidP="004B63F9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  <w:r w:rsidRPr="004B63F9">
        <w:rPr>
          <w:rFonts w:ascii="Times New Roman" w:hAnsi="Times New Roman"/>
          <w:sz w:val="28"/>
          <w:szCs w:val="28"/>
        </w:rPr>
        <w:t>Закройте глаза и подвигайте ими из сторо</w:t>
      </w:r>
      <w:r w:rsidRPr="002146C0">
        <w:rPr>
          <w:rFonts w:ascii="Times New Roman" w:hAnsi="Times New Roman"/>
          <w:sz w:val="28"/>
          <w:szCs w:val="28"/>
        </w:rPr>
        <w:t>ны в сторону, пока не устанете.</w:t>
      </w:r>
      <w:r w:rsidRPr="004B63F9">
        <w:rPr>
          <w:rFonts w:ascii="Times New Roman" w:hAnsi="Times New Roman"/>
          <w:sz w:val="28"/>
          <w:szCs w:val="28"/>
        </w:rPr>
        <w:t xml:space="preserve"> Ощущение тяжести в веках и устало</w:t>
      </w:r>
      <w:r w:rsidRPr="002146C0">
        <w:rPr>
          <w:rFonts w:ascii="Times New Roman" w:hAnsi="Times New Roman"/>
          <w:sz w:val="28"/>
          <w:szCs w:val="28"/>
        </w:rPr>
        <w:t xml:space="preserve">сти в глазах поможет заснуть. </w:t>
      </w:r>
    </w:p>
    <w:p w:rsidR="004B63F9" w:rsidRPr="004B63F9" w:rsidRDefault="004B63F9" w:rsidP="004B63F9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4B63F9" w:rsidRPr="004B63F9" w:rsidRDefault="004B63F9" w:rsidP="004B63F9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  <w:r w:rsidRPr="002146C0">
        <w:rPr>
          <w:rFonts w:ascii="Times New Roman" w:hAnsi="Times New Roman"/>
          <w:sz w:val="28"/>
          <w:szCs w:val="28"/>
        </w:rPr>
        <w:lastRenderedPageBreak/>
        <w:t>Используйте</w:t>
      </w:r>
      <w:r w:rsidRPr="004B63F9">
        <w:rPr>
          <w:rFonts w:ascii="Times New Roman" w:hAnsi="Times New Roman"/>
          <w:sz w:val="28"/>
          <w:szCs w:val="28"/>
        </w:rPr>
        <w:t xml:space="preserve"> разные</w:t>
      </w:r>
      <w:r w:rsidRPr="002146C0">
        <w:rPr>
          <w:rFonts w:ascii="Times New Roman" w:hAnsi="Times New Roman"/>
          <w:sz w:val="28"/>
          <w:szCs w:val="28"/>
        </w:rPr>
        <w:t xml:space="preserve"> дыхательные практики: </w:t>
      </w:r>
      <w:r w:rsidRPr="004B63F9">
        <w:rPr>
          <w:rFonts w:ascii="Times New Roman" w:hAnsi="Times New Roman"/>
          <w:sz w:val="28"/>
          <w:szCs w:val="28"/>
        </w:rPr>
        <w:t> </w:t>
      </w:r>
      <w:hyperlink r:id="rId12" w:tgtFrame="_blank" w:history="1">
        <w:r w:rsidRPr="004B63F9">
          <w:rPr>
            <w:rFonts w:ascii="Times New Roman" w:hAnsi="Times New Roman"/>
            <w:sz w:val="28"/>
            <w:szCs w:val="28"/>
            <w:bdr w:val="none" w:sz="0" w:space="0" w:color="auto" w:frame="1"/>
          </w:rPr>
          <w:t>постарайтесь</w:t>
        </w:r>
      </w:hyperlink>
      <w:r w:rsidRPr="004B63F9">
        <w:rPr>
          <w:rFonts w:ascii="Times New Roman" w:hAnsi="Times New Roman"/>
          <w:sz w:val="28"/>
          <w:szCs w:val="28"/>
        </w:rPr>
        <w:t> дышать медленно и глубоко. Спокойные, ровные и глубокие вдохи и выдохи </w:t>
      </w:r>
      <w:hyperlink r:id="rId13" w:tgtFrame="_blank" w:history="1">
        <w:r w:rsidRPr="004B63F9">
          <w:rPr>
            <w:rFonts w:ascii="Times New Roman" w:hAnsi="Times New Roman"/>
            <w:sz w:val="28"/>
            <w:szCs w:val="28"/>
            <w:bdr w:val="none" w:sz="0" w:space="0" w:color="auto" w:frame="1"/>
          </w:rPr>
          <w:t>помогают</w:t>
        </w:r>
      </w:hyperlink>
      <w:r w:rsidRPr="004B63F9">
        <w:rPr>
          <w:rFonts w:ascii="Times New Roman" w:hAnsi="Times New Roman"/>
          <w:sz w:val="28"/>
          <w:szCs w:val="28"/>
        </w:rPr>
        <w:t> организму вырабатывать мелатонин — </w:t>
      </w:r>
      <w:hyperlink r:id="rId14" w:tgtFrame="_blank" w:history="1">
        <w:r w:rsidRPr="004B63F9">
          <w:rPr>
            <w:rFonts w:ascii="Times New Roman" w:hAnsi="Times New Roman"/>
            <w:sz w:val="28"/>
            <w:szCs w:val="28"/>
            <w:bdr w:val="none" w:sz="0" w:space="0" w:color="auto" w:frame="1"/>
          </w:rPr>
          <w:t>гормон сна</w:t>
        </w:r>
      </w:hyperlink>
      <w:r w:rsidRPr="004B63F9">
        <w:rPr>
          <w:rFonts w:ascii="Times New Roman" w:hAnsi="Times New Roman"/>
          <w:sz w:val="28"/>
          <w:szCs w:val="28"/>
        </w:rPr>
        <w:t>, а ещё снижают стресс и перевозбуждение.</w:t>
      </w:r>
    </w:p>
    <w:p w:rsidR="002146C0" w:rsidRPr="002146C0" w:rsidRDefault="002146C0" w:rsidP="002146C0">
      <w:pPr>
        <w:widowControl/>
        <w:spacing w:line="39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4B63F9" w:rsidRPr="004B63F9" w:rsidRDefault="004B63F9" w:rsidP="004B63F9">
      <w:pPr>
        <w:widowControl/>
        <w:spacing w:after="195" w:line="390" w:lineRule="atLeast"/>
        <w:textAlignment w:val="baseline"/>
        <w:rPr>
          <w:rFonts w:ascii="Times New Roman" w:hAnsi="Times New Roman"/>
          <w:sz w:val="28"/>
          <w:szCs w:val="28"/>
        </w:rPr>
      </w:pPr>
      <w:r w:rsidRPr="002146C0">
        <w:rPr>
          <w:rFonts w:ascii="Times New Roman" w:hAnsi="Times New Roman"/>
          <w:sz w:val="28"/>
          <w:szCs w:val="28"/>
        </w:rPr>
        <w:t>О</w:t>
      </w:r>
      <w:r w:rsidRPr="004B63F9">
        <w:rPr>
          <w:rFonts w:ascii="Times New Roman" w:hAnsi="Times New Roman"/>
          <w:sz w:val="28"/>
          <w:szCs w:val="28"/>
        </w:rPr>
        <w:t>свойте техн</w:t>
      </w:r>
      <w:r w:rsidR="002146C0">
        <w:rPr>
          <w:rFonts w:ascii="Times New Roman" w:hAnsi="Times New Roman"/>
          <w:sz w:val="28"/>
          <w:szCs w:val="28"/>
        </w:rPr>
        <w:t>ику прогрессивного расслабления:</w:t>
      </w:r>
      <w:r w:rsidRPr="004B63F9">
        <w:rPr>
          <w:rFonts w:ascii="Times New Roman" w:hAnsi="Times New Roman"/>
          <w:sz w:val="28"/>
          <w:szCs w:val="28"/>
        </w:rPr>
        <w:t xml:space="preserve"> </w:t>
      </w:r>
    </w:p>
    <w:p w:rsidR="002C21F7" w:rsidRDefault="002146C0" w:rsidP="002146C0">
      <w:pPr>
        <w:widowControl/>
        <w:spacing w:after="195" w:line="390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63F9" w:rsidRPr="004B63F9">
        <w:rPr>
          <w:rFonts w:ascii="Times New Roman" w:hAnsi="Times New Roman"/>
          <w:sz w:val="28"/>
          <w:szCs w:val="28"/>
        </w:rPr>
        <w:t>садитесь или ложитесь в удобное положение;</w:t>
      </w:r>
      <w:r w:rsidRPr="002146C0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="004B63F9" w:rsidRPr="004B63F9">
        <w:rPr>
          <w:rFonts w:ascii="Times New Roman" w:hAnsi="Times New Roman"/>
          <w:sz w:val="28"/>
          <w:szCs w:val="28"/>
        </w:rPr>
        <w:t>сделайте четыре медленных вдоха и выдоха;</w:t>
      </w:r>
      <w:r w:rsidRPr="002146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="004B63F9" w:rsidRPr="004B63F9">
        <w:rPr>
          <w:rFonts w:ascii="Times New Roman" w:hAnsi="Times New Roman"/>
          <w:sz w:val="28"/>
          <w:szCs w:val="28"/>
        </w:rPr>
        <w:t>дальше на каждый вдох напрягайте и удерживайте в напряжении одну группу мышц, а на выдохе — отпускайте и расслабляйтесь.</w:t>
      </w:r>
    </w:p>
    <w:p w:rsidR="002C21F7" w:rsidRPr="002C21F7" w:rsidRDefault="002C21F7" w:rsidP="002C21F7">
      <w:pPr>
        <w:rPr>
          <w:rFonts w:ascii="Times New Roman" w:hAnsi="Times New Roman"/>
          <w:sz w:val="28"/>
          <w:szCs w:val="28"/>
        </w:rPr>
      </w:pPr>
    </w:p>
    <w:p w:rsidR="002C21F7" w:rsidRDefault="002C21F7" w:rsidP="002C21F7">
      <w:pPr>
        <w:rPr>
          <w:rFonts w:ascii="Times New Roman" w:hAnsi="Times New Roman"/>
          <w:sz w:val="28"/>
          <w:szCs w:val="28"/>
        </w:rPr>
      </w:pPr>
    </w:p>
    <w:p w:rsidR="002C21F7" w:rsidRPr="002C21F7" w:rsidRDefault="002C21F7" w:rsidP="002C21F7">
      <w:pPr>
        <w:widowControl/>
        <w:shd w:val="clear" w:color="auto" w:fill="FFFFFF"/>
        <w:spacing w:after="360"/>
        <w:textAlignment w:val="baseline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C21F7">
        <w:rPr>
          <w:rFonts w:ascii="Times New Roman" w:hAnsi="Times New Roman"/>
          <w:b/>
          <w:bCs/>
          <w:color w:val="000000"/>
          <w:sz w:val="28"/>
          <w:szCs w:val="28"/>
        </w:rPr>
        <w:t>Дыхательная гимнастика «4–7–8»</w:t>
      </w:r>
    </w:p>
    <w:p w:rsidR="002C21F7" w:rsidRPr="002C21F7" w:rsidRDefault="002C21F7" w:rsidP="002C21F7">
      <w:pPr>
        <w:widowControl/>
        <w:shd w:val="clear" w:color="auto" w:fill="FFFFFF"/>
        <w:spacing w:after="24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Разработана доктором Вейлем, которую он называет «Расслабляющее дыхание» и считает противоядием от стресса. Метод позволяет достичь спокойного психического или физического состояния за две минуты.</w:t>
      </w:r>
    </w:p>
    <w:p w:rsidR="002C21F7" w:rsidRPr="002C21F7" w:rsidRDefault="002C21F7" w:rsidP="002C21F7">
      <w:pPr>
        <w:widowControl/>
        <w:shd w:val="clear" w:color="auto" w:fill="FFFFFF"/>
        <w:spacing w:after="24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Вдохи делайте спокойно, только носом. Выдыхайте со звуком ртом.</w:t>
      </w:r>
    </w:p>
    <w:p w:rsidR="002C21F7" w:rsidRPr="002C21F7" w:rsidRDefault="002C21F7" w:rsidP="005356C4">
      <w:pPr>
        <w:widowControl/>
        <w:shd w:val="clear" w:color="auto" w:fill="FFFFFF"/>
        <w:spacing w:after="12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Расположите кончик языка за передними зубами ближе к нёбу.</w:t>
      </w:r>
    </w:p>
    <w:p w:rsidR="002C21F7" w:rsidRPr="002C21F7" w:rsidRDefault="002C21F7" w:rsidP="005356C4">
      <w:pPr>
        <w:widowControl/>
        <w:shd w:val="clear" w:color="auto" w:fill="FFFFFF"/>
        <w:spacing w:after="12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Сделайте вдох, приоткройте губы и выдохните.</w:t>
      </w:r>
    </w:p>
    <w:p w:rsidR="002C21F7" w:rsidRPr="002C21F7" w:rsidRDefault="002C21F7" w:rsidP="005356C4">
      <w:pPr>
        <w:widowControl/>
        <w:shd w:val="clear" w:color="auto" w:fill="FFFFFF"/>
        <w:spacing w:after="12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Сомкните губы, посчитайте до 4-х и сделайте медленный вдох.</w:t>
      </w:r>
    </w:p>
    <w:p w:rsidR="002C21F7" w:rsidRPr="002C21F7" w:rsidRDefault="002C21F7" w:rsidP="005356C4">
      <w:pPr>
        <w:widowControl/>
        <w:shd w:val="clear" w:color="auto" w:fill="FFFFFF"/>
        <w:spacing w:after="12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Задержите дыхание на 7 секунд.</w:t>
      </w:r>
    </w:p>
    <w:p w:rsidR="002C21F7" w:rsidRPr="002C21F7" w:rsidRDefault="002C21F7" w:rsidP="005356C4">
      <w:pPr>
        <w:widowControl/>
        <w:shd w:val="clear" w:color="auto" w:fill="FFFFFF"/>
        <w:spacing w:after="120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Приоткройте губы и сделайте выдох, считая до 8.</w:t>
      </w:r>
    </w:p>
    <w:p w:rsidR="002C21F7" w:rsidRDefault="002C21F7" w:rsidP="002C21F7">
      <w:pPr>
        <w:widowControl/>
        <w:shd w:val="clear" w:color="auto" w:fill="FFFFFF"/>
        <w:textAlignment w:val="baseline"/>
        <w:rPr>
          <w:rFonts w:ascii="Times New Roman" w:hAnsi="Times New Roman"/>
          <w:color w:val="707070"/>
          <w:sz w:val="28"/>
          <w:szCs w:val="28"/>
        </w:rPr>
      </w:pPr>
      <w:r w:rsidRPr="002C21F7">
        <w:rPr>
          <w:rFonts w:ascii="Times New Roman" w:hAnsi="Times New Roman"/>
          <w:color w:val="707070"/>
          <w:sz w:val="28"/>
          <w:szCs w:val="28"/>
        </w:rPr>
        <w:t>По практике, чтобы быстро уснуть, необходимо сделать до четырех циклов.</w:t>
      </w:r>
    </w:p>
    <w:p w:rsidR="005356C4" w:rsidRDefault="005356C4" w:rsidP="002C21F7">
      <w:pPr>
        <w:widowControl/>
        <w:shd w:val="clear" w:color="auto" w:fill="FFFFFF"/>
        <w:textAlignment w:val="baseline"/>
        <w:rPr>
          <w:rFonts w:ascii="Times New Roman" w:hAnsi="Times New Roman"/>
          <w:color w:val="707070"/>
          <w:sz w:val="28"/>
          <w:szCs w:val="28"/>
        </w:rPr>
      </w:pPr>
    </w:p>
    <w:p w:rsidR="00517F97" w:rsidRPr="00FE3E4B" w:rsidRDefault="005C4600" w:rsidP="006019CF">
      <w:pPr>
        <w:widowControl/>
        <w:spacing w:beforeAutospacing="1" w:line="330" w:lineRule="atLeast"/>
        <w:rPr>
          <w:rFonts w:ascii="Times New Roman" w:hAnsi="Times New Roman"/>
          <w:b/>
          <w:sz w:val="28"/>
          <w:szCs w:val="28"/>
        </w:rPr>
      </w:pPr>
      <w:r w:rsidRPr="00FE3E4B">
        <w:rPr>
          <w:rFonts w:ascii="Times New Roman" w:hAnsi="Times New Roman"/>
          <w:b/>
          <w:sz w:val="28"/>
          <w:szCs w:val="28"/>
        </w:rPr>
        <w:t>Спальное место</w:t>
      </w:r>
    </w:p>
    <w:p w:rsidR="005033AE" w:rsidRPr="00BB3357" w:rsidRDefault="005033AE" w:rsidP="005033AE">
      <w:pPr>
        <w:widowControl/>
        <w:spacing w:before="180" w:after="285" w:line="384" w:lineRule="atLeast"/>
        <w:rPr>
          <w:rFonts w:ascii="Times New Roman" w:hAnsi="Times New Roman"/>
          <w:color w:val="4C4C4C"/>
          <w:sz w:val="28"/>
          <w:szCs w:val="28"/>
        </w:rPr>
      </w:pPr>
      <w:r w:rsidRPr="00BB3357">
        <w:rPr>
          <w:rFonts w:ascii="Times New Roman" w:hAnsi="Times New Roman"/>
          <w:color w:val="4C4C4C"/>
          <w:sz w:val="28"/>
          <w:szCs w:val="28"/>
        </w:rPr>
        <w:t>Обустраивая свое спальное место, в первую очередь обращайте внимание на эргономику. Стандартные двуспальные матрасы имеют длину от 1,9 до 2,1 м, а ширину — от 1,4 до 2 м. Матрас шириной 1,2 м — это односпальная модель.</w:t>
      </w:r>
    </w:p>
    <w:p w:rsidR="005033AE" w:rsidRPr="00BB3357" w:rsidRDefault="00BB3357" w:rsidP="00BB3357">
      <w:pPr>
        <w:widowControl/>
        <w:spacing w:line="36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5033AE" w:rsidRPr="00BB3357">
        <w:rPr>
          <w:rFonts w:ascii="Times New Roman" w:hAnsi="Times New Roman"/>
          <w:color w:val="000000"/>
          <w:sz w:val="28"/>
          <w:szCs w:val="28"/>
        </w:rPr>
        <w:t>ля людей среднего роста и нормальной комплекции комфортным вариантом является матрас длиной 2 м и шириной не менее 1,6 м.</w:t>
      </w:r>
    </w:p>
    <w:p w:rsidR="005033AE" w:rsidRPr="00BB3357" w:rsidRDefault="005033AE" w:rsidP="005033AE">
      <w:pPr>
        <w:widowControl/>
        <w:spacing w:before="180" w:after="285" w:line="384" w:lineRule="atLeast"/>
        <w:rPr>
          <w:rFonts w:ascii="Times New Roman" w:hAnsi="Times New Roman"/>
          <w:color w:val="4C4C4C"/>
          <w:sz w:val="28"/>
          <w:szCs w:val="28"/>
        </w:rPr>
      </w:pPr>
      <w:r w:rsidRPr="00BB3357">
        <w:rPr>
          <w:rFonts w:ascii="Times New Roman" w:hAnsi="Times New Roman"/>
          <w:color w:val="4C4C4C"/>
          <w:sz w:val="28"/>
          <w:szCs w:val="28"/>
        </w:rPr>
        <w:t xml:space="preserve">Хотя бы с одной стороны от кровати обязательно предусмотрите проход шириной не менее 0,7 м. И такой же проход (не менее 0,7 м) — в изножье кровати, чтобы ее можно было свободно обойти. </w:t>
      </w:r>
    </w:p>
    <w:p w:rsidR="005C4600" w:rsidRPr="00FE3E4B" w:rsidRDefault="00FE3E4B" w:rsidP="005C4600">
      <w:pPr>
        <w:widowControl/>
        <w:shd w:val="clear" w:color="auto" w:fill="FFFFFF"/>
        <w:spacing w:before="450"/>
        <w:outlineLvl w:val="1"/>
        <w:rPr>
          <w:rFonts w:ascii="Times New Roman" w:hAnsi="Times New Roman"/>
          <w:b/>
          <w:bCs/>
          <w:color w:val="444F57"/>
          <w:sz w:val="28"/>
          <w:szCs w:val="28"/>
        </w:rPr>
      </w:pPr>
      <w:r w:rsidRPr="00FE3E4B">
        <w:rPr>
          <w:rFonts w:ascii="Times New Roman" w:hAnsi="Times New Roman"/>
          <w:b/>
          <w:bCs/>
          <w:color w:val="444F57"/>
          <w:sz w:val="28"/>
          <w:szCs w:val="28"/>
        </w:rPr>
        <w:lastRenderedPageBreak/>
        <w:t>Ж</w:t>
      </w:r>
      <w:r w:rsidR="005C4600" w:rsidRPr="00FE3E4B">
        <w:rPr>
          <w:rFonts w:ascii="Times New Roman" w:hAnsi="Times New Roman"/>
          <w:b/>
          <w:bCs/>
          <w:color w:val="444F57"/>
          <w:sz w:val="28"/>
          <w:szCs w:val="28"/>
        </w:rPr>
        <w:t>есткость матраса и как от нее зависит комфортный сон</w:t>
      </w:r>
    </w:p>
    <w:p w:rsidR="005C4600" w:rsidRPr="00FE3E4B" w:rsidRDefault="005C4600" w:rsidP="005C4600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Когда мы лежим, позвоночник должен быть прямым. При этом неважно, как человек предпочитает спать: на боку, спине или животе. Что это дает:</w:t>
      </w:r>
    </w:p>
    <w:p w:rsidR="005C4600" w:rsidRPr="00FE3E4B" w:rsidRDefault="005C4600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мышцы спины расслабляются;</w:t>
      </w:r>
    </w:p>
    <w:p w:rsidR="005C4600" w:rsidRPr="00FE3E4B" w:rsidRDefault="005C4600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снижается нагрузка на позвоночник;</w:t>
      </w:r>
    </w:p>
    <w:p w:rsidR="005C4600" w:rsidRPr="00FE3E4B" w:rsidRDefault="005C4600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кровь нормально циркулирует по телу, поскольку позвоночный столб не искривлен.</w:t>
      </w:r>
    </w:p>
    <w:p w:rsidR="005C4600" w:rsidRPr="00FE3E4B" w:rsidRDefault="005C4600" w:rsidP="005C4600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В результате человек чувствует себя отдохнувшим после сна, нет болей в области спины и шеи. За положение позвоночника во время сна отвечает жесткость матраса. Правильное изделие равномерно прогибается под весом спящего человека: больше в области бедер и плечевого отдела, меньше — в поясничном.</w:t>
      </w:r>
    </w:p>
    <w:p w:rsidR="005C4600" w:rsidRPr="00FE3E4B" w:rsidRDefault="005C4600" w:rsidP="005C4600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Если выбрать очень жесткое изделие, то позвоночник слегка выгибается в форме дуги. Поясничный отдел как бы висит в воздухе — мышцы пытаются удержать тело в правильном положении и напрягаются. Это приводит к болям в спине по утрам.</w:t>
      </w:r>
    </w:p>
    <w:p w:rsidR="005C4600" w:rsidRPr="00FE3E4B" w:rsidRDefault="005C4600" w:rsidP="005C4600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На мягком матрасе позвоночник проваливается — получается эффект гамака. Неправильное положение тела не дает мышцам расслабиться, а человеку почувствовать себя отдохнувшим наутро.</w:t>
      </w:r>
    </w:p>
    <w:p w:rsidR="00FE3E4B" w:rsidRPr="00FE3E4B" w:rsidRDefault="00FE3E4B" w:rsidP="00FE3E4B">
      <w:pPr>
        <w:widowControl/>
        <w:shd w:val="clear" w:color="auto" w:fill="FFFFFF"/>
        <w:spacing w:before="450"/>
        <w:outlineLvl w:val="1"/>
        <w:rPr>
          <w:rFonts w:ascii="Times New Roman" w:hAnsi="Times New Roman"/>
          <w:b/>
          <w:bCs/>
          <w:color w:val="444F57"/>
          <w:sz w:val="28"/>
          <w:szCs w:val="28"/>
        </w:rPr>
      </w:pPr>
      <w:r w:rsidRPr="00FE3E4B">
        <w:rPr>
          <w:rFonts w:ascii="Times New Roman" w:hAnsi="Times New Roman"/>
          <w:b/>
          <w:bCs/>
          <w:color w:val="444F57"/>
          <w:sz w:val="28"/>
          <w:szCs w:val="28"/>
        </w:rPr>
        <w:t>Степени жесткости матрасов</w:t>
      </w:r>
    </w:p>
    <w:p w:rsidR="00FE3E4B" w:rsidRPr="00FE3E4B" w:rsidRDefault="00FE3E4B" w:rsidP="00FE3E4B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Общепринятой маркировки нет. Но согласно ГОСТу Р 57770-2017 ортопедический матрас может быть:</w:t>
      </w:r>
    </w:p>
    <w:p w:rsidR="00FE3E4B" w:rsidRPr="00FE3E4B" w:rsidRDefault="00FE3E4B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мягким — рассчитан на людей весом до 60 кг;</w:t>
      </w:r>
    </w:p>
    <w:p w:rsidR="00FE3E4B" w:rsidRPr="00FE3E4B" w:rsidRDefault="00FE3E4B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средней жесткости — рассчитан на человека весом в 60–90 кг;</w:t>
      </w:r>
    </w:p>
    <w:p w:rsidR="00FE3E4B" w:rsidRPr="00FE3E4B" w:rsidRDefault="00FE3E4B" w:rsidP="00FE3E4B">
      <w:pPr>
        <w:widowControl/>
        <w:shd w:val="clear" w:color="auto" w:fill="FFFFFF"/>
        <w:spacing w:before="150" w:after="150"/>
        <w:jc w:val="both"/>
        <w:rPr>
          <w:rFonts w:ascii="Times New Roman" w:hAnsi="Times New Roman"/>
          <w:color w:val="444F57"/>
          <w:sz w:val="28"/>
          <w:szCs w:val="28"/>
        </w:rPr>
      </w:pPr>
      <w:r w:rsidRPr="00FE3E4B">
        <w:rPr>
          <w:rFonts w:ascii="Times New Roman" w:hAnsi="Times New Roman"/>
          <w:color w:val="444F57"/>
          <w:sz w:val="28"/>
          <w:szCs w:val="28"/>
        </w:rPr>
        <w:t>повышенной жесткости — рассчитан на человека весом более 90 кг.</w:t>
      </w:r>
    </w:p>
    <w:p w:rsidR="00C92A68" w:rsidRPr="00C92A68" w:rsidRDefault="00C92A68" w:rsidP="00C92A68">
      <w:pPr>
        <w:widowControl/>
        <w:rPr>
          <w:rFonts w:ascii="Times New Roman" w:hAnsi="Times New Roman"/>
          <w:sz w:val="24"/>
          <w:szCs w:val="24"/>
        </w:rPr>
      </w:pPr>
    </w:p>
    <w:p w:rsidR="00F05AFA" w:rsidRDefault="00F05AFA" w:rsidP="00C92A68">
      <w:pPr>
        <w:widowControl/>
        <w:spacing w:after="600" w:line="450" w:lineRule="atLeast"/>
        <w:rPr>
          <w:rFonts w:ascii="Times New Roman" w:hAnsi="Times New Roman"/>
          <w:b/>
          <w:sz w:val="28"/>
          <w:szCs w:val="28"/>
        </w:rPr>
      </w:pPr>
    </w:p>
    <w:p w:rsidR="00F05AFA" w:rsidRDefault="00F05AFA" w:rsidP="00C92A68">
      <w:pPr>
        <w:widowControl/>
        <w:spacing w:after="600" w:line="450" w:lineRule="atLeast"/>
        <w:rPr>
          <w:rFonts w:ascii="Times New Roman" w:hAnsi="Times New Roman"/>
          <w:b/>
          <w:sz w:val="28"/>
          <w:szCs w:val="28"/>
        </w:rPr>
      </w:pPr>
      <w:r w:rsidRPr="00F05AFA">
        <w:rPr>
          <w:rFonts w:ascii="Times New Roman" w:hAnsi="Times New Roman"/>
          <w:b/>
          <w:sz w:val="28"/>
          <w:szCs w:val="28"/>
        </w:rPr>
        <w:t>Постельное бельё</w:t>
      </w:r>
    </w:p>
    <w:p w:rsidR="00C92A68" w:rsidRPr="00F05AFA" w:rsidRDefault="00F05AFA" w:rsidP="00C92A68">
      <w:pPr>
        <w:widowControl/>
        <w:spacing w:after="600" w:line="450" w:lineRule="atLeast"/>
        <w:rPr>
          <w:rFonts w:ascii="Times New Roman" w:hAnsi="Times New Roman"/>
          <w:b/>
          <w:sz w:val="28"/>
          <w:szCs w:val="28"/>
        </w:rPr>
      </w:pPr>
      <w:r w:rsidRPr="00F05AFA">
        <w:rPr>
          <w:rFonts w:ascii="Times New Roman" w:hAnsi="Times New Roman"/>
          <w:sz w:val="28"/>
          <w:szCs w:val="28"/>
        </w:rPr>
        <w:t xml:space="preserve">Ученые </w:t>
      </w:r>
      <w:r w:rsidR="00C92A68" w:rsidRPr="00F05AFA">
        <w:rPr>
          <w:rFonts w:ascii="Times New Roman" w:hAnsi="Times New Roman"/>
          <w:sz w:val="28"/>
          <w:szCs w:val="28"/>
        </w:rPr>
        <w:t xml:space="preserve">провели </w:t>
      </w:r>
      <w:hyperlink r:id="rId15" w:tgtFrame="_blank" w:history="1">
        <w:r w:rsidR="00C92A68" w:rsidRPr="00F05AFA">
          <w:rPr>
            <w:rFonts w:ascii="Times New Roman" w:hAnsi="Times New Roman"/>
            <w:sz w:val="28"/>
            <w:szCs w:val="28"/>
          </w:rPr>
          <w:t>микробиологическое исследование</w:t>
        </w:r>
      </w:hyperlink>
      <w:r w:rsidR="00C92A68" w:rsidRPr="00F05AFA">
        <w:rPr>
          <w:rFonts w:ascii="Times New Roman" w:hAnsi="Times New Roman"/>
          <w:sz w:val="28"/>
          <w:szCs w:val="28"/>
        </w:rPr>
        <w:t>. Они взяли пробы с ткани наволочек и обнаружили на ней колонии золотистого стафилококка. Эти бактерии очень опасны для здоровья: они могут вызывать кожные инфекции, пневмонию, приводить к болезням как пищеварительной, так и нервной системы.</w:t>
      </w:r>
    </w:p>
    <w:p w:rsidR="00C92A68" w:rsidRPr="00F05AFA" w:rsidRDefault="00F05AFA" w:rsidP="00C92A68">
      <w:pPr>
        <w:widowControl/>
        <w:spacing w:after="600" w:line="450" w:lineRule="atLeast"/>
        <w:rPr>
          <w:rFonts w:ascii="Times New Roman" w:hAnsi="Times New Roman"/>
          <w:sz w:val="28"/>
          <w:szCs w:val="28"/>
        </w:rPr>
      </w:pPr>
      <w:r w:rsidRPr="00F05AFA">
        <w:rPr>
          <w:rFonts w:ascii="Times New Roman" w:hAnsi="Times New Roman"/>
          <w:sz w:val="28"/>
          <w:szCs w:val="28"/>
        </w:rPr>
        <w:lastRenderedPageBreak/>
        <w:t>С</w:t>
      </w:r>
      <w:r w:rsidR="00C92A68" w:rsidRPr="00F05AFA">
        <w:rPr>
          <w:rFonts w:ascii="Times New Roman" w:hAnsi="Times New Roman"/>
          <w:sz w:val="28"/>
          <w:szCs w:val="28"/>
        </w:rPr>
        <w:t>отрудники Института дезинф</w:t>
      </w:r>
      <w:r w:rsidR="00B91C76">
        <w:rPr>
          <w:rFonts w:ascii="Times New Roman" w:hAnsi="Times New Roman"/>
          <w:sz w:val="28"/>
          <w:szCs w:val="28"/>
        </w:rPr>
        <w:t xml:space="preserve">ектологии Роспотребнадзора </w:t>
      </w:r>
      <w:r w:rsidR="00C92A68" w:rsidRPr="00F05AFA">
        <w:rPr>
          <w:rFonts w:ascii="Times New Roman" w:hAnsi="Times New Roman"/>
          <w:sz w:val="28"/>
          <w:szCs w:val="28"/>
        </w:rPr>
        <w:t>обнаружили на наволочках кишечную палочку, способную провоцировать насморк и негативно влиять на иммунитет. Эксперты выяснили, что микроорганизмы могут жить на постельном белье до трех месяцев, а иногда и дольше.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sz w:val="28"/>
          <w:szCs w:val="28"/>
        </w:rPr>
      </w:pPr>
      <w:r w:rsidRPr="00F05AFA">
        <w:rPr>
          <w:rFonts w:ascii="Times New Roman" w:hAnsi="Times New Roman"/>
          <w:sz w:val="28"/>
          <w:szCs w:val="28"/>
        </w:rPr>
        <w:t xml:space="preserve">Если человек болеет ОРВИ, на его постельном белье остаются частицы вируса. </w:t>
      </w:r>
      <w:hyperlink r:id="rId16" w:tgtFrame="_blank" w:history="1">
        <w:r w:rsidRPr="00F05AFA">
          <w:rPr>
            <w:rFonts w:ascii="Times New Roman" w:hAnsi="Times New Roman"/>
            <w:sz w:val="28"/>
            <w:szCs w:val="28"/>
          </w:rPr>
          <w:t>Ученые проверяли</w:t>
        </w:r>
      </w:hyperlink>
      <w:r w:rsidRPr="00F05AFA">
        <w:rPr>
          <w:rFonts w:ascii="Times New Roman" w:hAnsi="Times New Roman"/>
          <w:sz w:val="28"/>
          <w:szCs w:val="28"/>
        </w:rPr>
        <w:t>, как долго пандемический штамм гриппа A (H1N1) может выживать на ткани постельного белья. Оказалось, что вирус остается опасным в течение восьми часов.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sz w:val="28"/>
          <w:szCs w:val="28"/>
        </w:rPr>
      </w:pPr>
      <w:r w:rsidRPr="00F05AFA">
        <w:rPr>
          <w:rFonts w:ascii="Times New Roman" w:hAnsi="Times New Roman"/>
          <w:sz w:val="28"/>
          <w:szCs w:val="28"/>
        </w:rPr>
        <w:t xml:space="preserve">Кроме болезнетворных бактерий, в кровати могут завестись пылевые клещи, которые питаются частичками кожи. </w:t>
      </w:r>
      <w:hyperlink r:id="rId17" w:tgtFrame="_blank" w:history="1">
        <w:r w:rsidR="00F05AFA" w:rsidRPr="00F05AFA">
          <w:rPr>
            <w:rFonts w:ascii="Times New Roman" w:hAnsi="Times New Roman"/>
            <w:sz w:val="28"/>
            <w:szCs w:val="28"/>
          </w:rPr>
          <w:t>И</w:t>
        </w:r>
        <w:r w:rsidRPr="00F05AFA">
          <w:rPr>
            <w:rFonts w:ascii="Times New Roman" w:hAnsi="Times New Roman"/>
            <w:sz w:val="28"/>
            <w:szCs w:val="28"/>
          </w:rPr>
          <w:t>сследователи</w:t>
        </w:r>
      </w:hyperlink>
      <w:r w:rsidRPr="00F05AFA">
        <w:rPr>
          <w:rFonts w:ascii="Times New Roman" w:hAnsi="Times New Roman"/>
          <w:sz w:val="28"/>
          <w:szCs w:val="28"/>
        </w:rPr>
        <w:t xml:space="preserve"> выяснили, что вещества, выделяемые ими, часто становятся причиной ринита, аллергии и астмы.</w:t>
      </w:r>
    </w:p>
    <w:p w:rsidR="00C92A68" w:rsidRPr="00C92A68" w:rsidRDefault="00C92A68" w:rsidP="00C92A68">
      <w:pPr>
        <w:widowControl/>
        <w:shd w:val="clear" w:color="auto" w:fill="FFFFFF"/>
        <w:rPr>
          <w:rFonts w:ascii="Times New Roman" w:hAnsi="Times New Roman"/>
          <w:sz w:val="24"/>
          <w:szCs w:val="24"/>
        </w:rPr>
      </w:pP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F05AFA">
        <w:rPr>
          <w:rFonts w:ascii="Times New Roman" w:hAnsi="Times New Roman"/>
          <w:b/>
          <w:bCs/>
          <w:color w:val="000000"/>
          <w:sz w:val="28"/>
          <w:szCs w:val="28"/>
        </w:rPr>
        <w:t>Постельное белье</w:t>
      </w:r>
      <w:r w:rsidRPr="00F05AFA">
        <w:rPr>
          <w:rFonts w:ascii="Times New Roman" w:hAnsi="Times New Roman"/>
          <w:color w:val="000000"/>
          <w:sz w:val="28"/>
          <w:szCs w:val="28"/>
        </w:rPr>
        <w:t xml:space="preserve"> нужно </w:t>
      </w:r>
      <w:hyperlink r:id="rId18" w:tgtFrame="_blank" w:history="1">
        <w:r w:rsidRPr="00F05AFA">
          <w:rPr>
            <w:rFonts w:ascii="Times New Roman" w:hAnsi="Times New Roman"/>
            <w:sz w:val="28"/>
            <w:szCs w:val="28"/>
          </w:rPr>
          <w:t>стирать</w:t>
        </w:r>
      </w:hyperlink>
      <w:r w:rsidRPr="00F05AFA">
        <w:rPr>
          <w:rFonts w:ascii="Times New Roman" w:hAnsi="Times New Roman"/>
          <w:color w:val="000000"/>
          <w:sz w:val="28"/>
          <w:szCs w:val="28"/>
        </w:rPr>
        <w:t xml:space="preserve"> не реже одного раза в неделю. А тем, у кого проблемная кожа, аллергия, лучше менять белье раз в 4–5 дней — так на постели будут меньше скапливаться бактерии, которые вызывают обострение болезней.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F05AFA">
        <w:rPr>
          <w:rFonts w:ascii="Times New Roman" w:hAnsi="Times New Roman"/>
          <w:b/>
          <w:bCs/>
          <w:color w:val="000000"/>
          <w:sz w:val="28"/>
          <w:szCs w:val="28"/>
        </w:rPr>
        <w:t>Наволочки</w:t>
      </w:r>
      <w:r w:rsidRPr="00F05AFA">
        <w:rPr>
          <w:rFonts w:ascii="Times New Roman" w:hAnsi="Times New Roman"/>
          <w:color w:val="000000"/>
          <w:sz w:val="28"/>
          <w:szCs w:val="28"/>
        </w:rPr>
        <w:t xml:space="preserve"> можно менять чаще, раз в 3–5 дней, ведь именно они соприкасаются с лицом. Устраивать стирку 1–2 раза в неделю нужно и тем, кто недавно перенес грипп и много времени проводил в кровати. Так можно избавиться от частиц вируса и не заболеть снова.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F05AFA">
        <w:rPr>
          <w:rFonts w:ascii="Times New Roman" w:hAnsi="Times New Roman"/>
          <w:color w:val="000000"/>
          <w:sz w:val="28"/>
          <w:szCs w:val="28"/>
        </w:rPr>
        <w:t>Перед стиркой белье лучше всего замачивать на четыре часа в теплой воде с порошком — такая процедура губительна для скопившихся на ткани пылевых клещей. Можно не замачивать, но тогда стирать нужно не менее 10 минут при температуре от 50 градусов и выше. Это тоже п</w:t>
      </w:r>
      <w:r w:rsidR="00F05AFA" w:rsidRPr="00F05AFA">
        <w:rPr>
          <w:rFonts w:ascii="Times New Roman" w:hAnsi="Times New Roman"/>
          <w:color w:val="000000"/>
          <w:sz w:val="28"/>
          <w:szCs w:val="28"/>
        </w:rPr>
        <w:t>омогает избавиться от паразитов.</w:t>
      </w:r>
      <w:r w:rsidRPr="00F05AFA">
        <w:rPr>
          <w:rFonts w:ascii="Times New Roman" w:hAnsi="Times New Roman"/>
          <w:color w:val="000000"/>
          <w:sz w:val="28"/>
          <w:szCs w:val="28"/>
        </w:rPr>
        <w:t xml:space="preserve"> Кроме того, белье лучше выворачивать перед стиркой наизнанку, так как больше всего пыли и грязи скапливается во швах.</w:t>
      </w:r>
    </w:p>
    <w:p w:rsidR="00B91C76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F05AF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Одеяла и подушки.</w:t>
      </w:r>
      <w:r w:rsidRPr="00F05AF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05AFA">
        <w:rPr>
          <w:rFonts w:ascii="Times New Roman" w:hAnsi="Times New Roman"/>
          <w:color w:val="000000"/>
          <w:sz w:val="28"/>
          <w:szCs w:val="28"/>
        </w:rPr>
        <w:t>Сотрудники Роспотребнадзора рекомендуют стирать их или отдавать в химчистку раз в 6 месяцев, ведь внутри спальных принадлежностей тоже скапливаются бактерии и клещи.</w:t>
      </w:r>
    </w:p>
    <w:p w:rsidR="00C92A68" w:rsidRPr="00F05AFA" w:rsidRDefault="00C92A68" w:rsidP="00C92A68">
      <w:pPr>
        <w:widowControl/>
        <w:spacing w:after="60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F05AFA">
        <w:rPr>
          <w:rFonts w:ascii="Times New Roman" w:hAnsi="Times New Roman"/>
          <w:b/>
          <w:bCs/>
          <w:color w:val="000000"/>
          <w:sz w:val="28"/>
          <w:szCs w:val="28"/>
        </w:rPr>
        <w:t>Матрас</w:t>
      </w:r>
      <w:r w:rsidRPr="00F05AFA">
        <w:rPr>
          <w:rFonts w:ascii="Times New Roman" w:hAnsi="Times New Roman"/>
          <w:color w:val="000000"/>
          <w:sz w:val="28"/>
          <w:szCs w:val="28"/>
        </w:rPr>
        <w:t xml:space="preserve"> нужно менять, если он начинает деформироваться и изнашиваться, но не реже чем раз в семь лет. Как выяснили эксперты, к этому сроку в нем скапливается больше 16 миллионов колоний с бактериями.</w:t>
      </w:r>
    </w:p>
    <w:p w:rsidR="00C92A68" w:rsidRPr="00C92A68" w:rsidRDefault="00C92A68" w:rsidP="00C92A68">
      <w:pPr>
        <w:widowControl/>
        <w:shd w:val="clear" w:color="auto" w:fill="FFFFFF"/>
        <w:rPr>
          <w:rFonts w:ascii="Times New Roman" w:hAnsi="Times New Roman"/>
          <w:sz w:val="24"/>
          <w:szCs w:val="24"/>
        </w:rPr>
      </w:pPr>
      <w:r w:rsidRPr="00C92A68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D15689E" wp14:editId="16DD0AB9">
            <wp:extent cx="9753600" cy="6858000"/>
            <wp:effectExtent l="0" t="0" r="0" b="0"/>
            <wp:docPr id="6" name="Рисунок 6" descr="https://cdn.citilink.ru/cOKpvq46IBu2nzCNLtkqIeEUVTIxz6BDC0dY8-m2iWU/enlarge:1/gravity:sm/height:601/resizing_type:fit/width:1300/plain/journal/f7fdcb11-188e-4a43-8d8d-ad88cec02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citilink.ru/cOKpvq46IBu2nzCNLtkqIeEUVTIxz6BDC0dY8-m2iWU/enlarge:1/gravity:sm/height:601/resizing_type:fit/width:1300/plain/journal/f7fdcb11-188e-4a43-8d8d-ad88cec0288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A68" w:rsidRPr="00C92A68" w:rsidRDefault="00C92A68" w:rsidP="00C92A68">
      <w:pPr>
        <w:widowControl/>
        <w:shd w:val="clear" w:color="auto" w:fill="FFFFFF"/>
        <w:spacing w:line="360" w:lineRule="atLeast"/>
        <w:rPr>
          <w:rFonts w:cs="Arial"/>
          <w:color w:val="8C8C8C"/>
          <w:sz w:val="24"/>
          <w:szCs w:val="24"/>
        </w:rPr>
      </w:pPr>
      <w:r w:rsidRPr="00C92A68">
        <w:rPr>
          <w:rFonts w:cs="Arial"/>
          <w:color w:val="8C8C8C"/>
          <w:sz w:val="24"/>
          <w:szCs w:val="24"/>
        </w:rPr>
        <w:t>Стирать нужно не только постельное белье, но и одеяла и подушки, а матрасы — менять</w:t>
      </w:r>
    </w:p>
    <w:p w:rsidR="00C92A68" w:rsidRPr="00C92A68" w:rsidRDefault="00C92A68" w:rsidP="00C92A68">
      <w:pPr>
        <w:widowControl/>
        <w:spacing w:after="300" w:line="720" w:lineRule="atLeast"/>
        <w:outlineLvl w:val="1"/>
        <w:rPr>
          <w:rFonts w:cs="Arial"/>
          <w:b/>
          <w:bCs/>
          <w:color w:val="000000"/>
          <w:sz w:val="60"/>
          <w:szCs w:val="60"/>
        </w:rPr>
      </w:pPr>
      <w:r w:rsidRPr="00C92A68">
        <w:rPr>
          <w:rFonts w:cs="Arial"/>
          <w:b/>
          <w:bCs/>
          <w:color w:val="000000"/>
          <w:sz w:val="60"/>
          <w:szCs w:val="60"/>
        </w:rPr>
        <w:t>Как сохранить белье чистым и безопасным дольше?</w:t>
      </w:r>
    </w:p>
    <w:p w:rsidR="00C92A68" w:rsidRPr="00C92A68" w:rsidRDefault="00C92A68" w:rsidP="00C92A68">
      <w:pPr>
        <w:widowControl/>
        <w:spacing w:after="600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color w:val="000000"/>
          <w:sz w:val="32"/>
          <w:szCs w:val="32"/>
        </w:rPr>
        <w:t xml:space="preserve">Сотрудники Института дезинфектологии дали </w:t>
      </w:r>
      <w:hyperlink r:id="rId20" w:tgtFrame="_blank" w:history="1">
        <w:r w:rsidRPr="00C92A68">
          <w:rPr>
            <w:rFonts w:cs="Arial"/>
            <w:color w:val="FF5C00"/>
            <w:sz w:val="32"/>
            <w:szCs w:val="32"/>
          </w:rPr>
          <w:t>рекомендации</w:t>
        </w:r>
      </w:hyperlink>
      <w:r w:rsidRPr="00C92A68">
        <w:rPr>
          <w:rFonts w:cs="Arial"/>
          <w:color w:val="000000"/>
          <w:sz w:val="32"/>
          <w:szCs w:val="32"/>
        </w:rPr>
        <w:t>, чтобы спальное место оставалось чистым и безопасным дольше: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after="225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lastRenderedPageBreak/>
        <w:t>Смывайте косметику и принимайте душ перед сном.</w:t>
      </w:r>
      <w:r w:rsidRPr="00C92A68">
        <w:rPr>
          <w:rFonts w:cs="Arial"/>
          <w:color w:val="000000"/>
          <w:sz w:val="32"/>
          <w:szCs w:val="32"/>
        </w:rPr>
        <w:t> Так пот, кожный жир и остатки кремов не попадут в постель.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after="225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t>Надевайте пижаму.</w:t>
      </w:r>
      <w:r w:rsidRPr="00C92A68">
        <w:rPr>
          <w:rFonts w:cs="Arial"/>
          <w:color w:val="000000"/>
          <w:sz w:val="32"/>
          <w:szCs w:val="32"/>
        </w:rPr>
        <w:t> То есть одежду, предназначенную только для сна. Так кожа не будет напрямую контактировать с постельным бельем, а значит, на нем будет оставаться меньше частиц кожи и пота.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after="225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t>Не ешьте в кровати и не берите с собой спать домашних любимцев.</w:t>
      </w:r>
      <w:r w:rsidRPr="00C92A68">
        <w:rPr>
          <w:rFonts w:cs="Arial"/>
          <w:color w:val="000000"/>
          <w:sz w:val="32"/>
          <w:szCs w:val="32"/>
        </w:rPr>
        <w:t> Крошки способствуют размножению бактерий, а кот или собака могут принести в постель паразитов, шерсть и грязь на лапах.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after="225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t>Проводите уборку в спальне не реже одного раза в неделю.</w:t>
      </w:r>
      <w:r w:rsidRPr="00C92A68">
        <w:rPr>
          <w:rFonts w:cs="Arial"/>
          <w:color w:val="000000"/>
          <w:sz w:val="32"/>
          <w:szCs w:val="32"/>
        </w:rPr>
        <w:t> Так будет меньше пыли, в которой заводятся бактерии.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after="225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t>Не ложитесь спать с мокрыми волосами.</w:t>
      </w:r>
      <w:r w:rsidRPr="00C92A68">
        <w:rPr>
          <w:rFonts w:cs="Arial"/>
          <w:color w:val="000000"/>
          <w:sz w:val="32"/>
          <w:szCs w:val="32"/>
        </w:rPr>
        <w:t> На влажной наволочке бактерии будут размножаться быстрее.</w:t>
      </w:r>
    </w:p>
    <w:p w:rsidR="00C92A68" w:rsidRPr="00C92A68" w:rsidRDefault="00C92A68" w:rsidP="00C92A68">
      <w:pPr>
        <w:widowControl/>
        <w:numPr>
          <w:ilvl w:val="0"/>
          <w:numId w:val="30"/>
        </w:numPr>
        <w:spacing w:before="100" w:beforeAutospacing="1" w:line="450" w:lineRule="atLeast"/>
        <w:rPr>
          <w:rFonts w:cs="Arial"/>
          <w:color w:val="000000"/>
          <w:sz w:val="32"/>
          <w:szCs w:val="32"/>
        </w:rPr>
      </w:pPr>
      <w:r w:rsidRPr="00C92A68">
        <w:rPr>
          <w:rFonts w:cs="Arial"/>
          <w:b/>
          <w:bCs/>
          <w:color w:val="000000"/>
          <w:sz w:val="32"/>
          <w:szCs w:val="32"/>
        </w:rPr>
        <w:t>Не заправляйте кровать сразу после пробуждения.</w:t>
      </w:r>
      <w:r w:rsidRPr="00C92A68">
        <w:rPr>
          <w:rFonts w:cs="Arial"/>
          <w:color w:val="000000"/>
          <w:sz w:val="32"/>
          <w:szCs w:val="32"/>
        </w:rPr>
        <w:t> Она должна хорошо просохнуть, и тогда вероятность, что в ней накопятся опасные микроорганизмы, будет ниже.</w:t>
      </w:r>
    </w:p>
    <w:p w:rsidR="00BC27E5" w:rsidRPr="006E5BC9" w:rsidRDefault="00BC27E5" w:rsidP="006E5BC9">
      <w:pPr>
        <w:rPr>
          <w:rFonts w:ascii="Times New Roman" w:hAnsi="Times New Roman"/>
          <w:sz w:val="22"/>
          <w:szCs w:val="22"/>
        </w:rPr>
      </w:pPr>
    </w:p>
    <w:sectPr w:rsidR="00BC27E5" w:rsidRPr="006E5BC9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95" w:rsidRDefault="00266295" w:rsidP="00674D55">
      <w:r>
        <w:separator/>
      </w:r>
    </w:p>
  </w:endnote>
  <w:endnote w:type="continuationSeparator" w:id="0">
    <w:p w:rsidR="00266295" w:rsidRDefault="00266295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95" w:rsidRDefault="00266295" w:rsidP="00674D55">
      <w:r>
        <w:separator/>
      </w:r>
    </w:p>
  </w:footnote>
  <w:footnote w:type="continuationSeparator" w:id="0">
    <w:p w:rsidR="00266295" w:rsidRDefault="00266295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C5B"/>
    <w:multiLevelType w:val="multilevel"/>
    <w:tmpl w:val="953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A"/>
    <w:multiLevelType w:val="multilevel"/>
    <w:tmpl w:val="9F1A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E0259"/>
    <w:multiLevelType w:val="multilevel"/>
    <w:tmpl w:val="76C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C5FA0"/>
    <w:multiLevelType w:val="multilevel"/>
    <w:tmpl w:val="745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E2167"/>
    <w:multiLevelType w:val="multilevel"/>
    <w:tmpl w:val="634C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141A1"/>
    <w:multiLevelType w:val="multilevel"/>
    <w:tmpl w:val="F79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340EB"/>
    <w:multiLevelType w:val="multilevel"/>
    <w:tmpl w:val="8EDA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22E37"/>
    <w:multiLevelType w:val="multilevel"/>
    <w:tmpl w:val="6C7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64CC0"/>
    <w:multiLevelType w:val="multilevel"/>
    <w:tmpl w:val="4FA0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D0D55"/>
    <w:multiLevelType w:val="multilevel"/>
    <w:tmpl w:val="6120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D2C34"/>
    <w:multiLevelType w:val="multilevel"/>
    <w:tmpl w:val="E30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F5A45"/>
    <w:multiLevelType w:val="multilevel"/>
    <w:tmpl w:val="954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C5EA0"/>
    <w:multiLevelType w:val="multilevel"/>
    <w:tmpl w:val="B0F4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65362"/>
    <w:multiLevelType w:val="multilevel"/>
    <w:tmpl w:val="3970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F153D"/>
    <w:multiLevelType w:val="multilevel"/>
    <w:tmpl w:val="D588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00D5E"/>
    <w:multiLevelType w:val="multilevel"/>
    <w:tmpl w:val="DE9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435BE"/>
    <w:multiLevelType w:val="multilevel"/>
    <w:tmpl w:val="D41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E248B"/>
    <w:multiLevelType w:val="multilevel"/>
    <w:tmpl w:val="433C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E1F9E"/>
    <w:multiLevelType w:val="multilevel"/>
    <w:tmpl w:val="30C6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F7D25"/>
    <w:multiLevelType w:val="multilevel"/>
    <w:tmpl w:val="6CB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84E57"/>
    <w:multiLevelType w:val="multilevel"/>
    <w:tmpl w:val="63D2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05FE7"/>
    <w:multiLevelType w:val="multilevel"/>
    <w:tmpl w:val="BA9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4735C"/>
    <w:multiLevelType w:val="multilevel"/>
    <w:tmpl w:val="B6A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A0084"/>
    <w:multiLevelType w:val="multilevel"/>
    <w:tmpl w:val="F97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D08B7"/>
    <w:multiLevelType w:val="multilevel"/>
    <w:tmpl w:val="E8E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21354"/>
    <w:multiLevelType w:val="multilevel"/>
    <w:tmpl w:val="7A8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47767"/>
    <w:multiLevelType w:val="multilevel"/>
    <w:tmpl w:val="E1E4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40B23"/>
    <w:multiLevelType w:val="multilevel"/>
    <w:tmpl w:val="E0F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A7EE3"/>
    <w:multiLevelType w:val="multilevel"/>
    <w:tmpl w:val="3A4E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C5861"/>
    <w:multiLevelType w:val="multilevel"/>
    <w:tmpl w:val="8306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27"/>
  </w:num>
  <w:num w:numId="5">
    <w:abstractNumId w:val="28"/>
  </w:num>
  <w:num w:numId="6">
    <w:abstractNumId w:val="23"/>
  </w:num>
  <w:num w:numId="7">
    <w:abstractNumId w:val="2"/>
  </w:num>
  <w:num w:numId="8">
    <w:abstractNumId w:val="26"/>
  </w:num>
  <w:num w:numId="9">
    <w:abstractNumId w:val="18"/>
  </w:num>
  <w:num w:numId="10">
    <w:abstractNumId w:val="7"/>
  </w:num>
  <w:num w:numId="11">
    <w:abstractNumId w:val="21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17"/>
  </w:num>
  <w:num w:numId="17">
    <w:abstractNumId w:val="5"/>
  </w:num>
  <w:num w:numId="18">
    <w:abstractNumId w:val="22"/>
  </w:num>
  <w:num w:numId="19">
    <w:abstractNumId w:val="15"/>
  </w:num>
  <w:num w:numId="20">
    <w:abstractNumId w:val="24"/>
  </w:num>
  <w:num w:numId="21">
    <w:abstractNumId w:val="11"/>
  </w:num>
  <w:num w:numId="22">
    <w:abstractNumId w:val="0"/>
  </w:num>
  <w:num w:numId="23">
    <w:abstractNumId w:val="3"/>
  </w:num>
  <w:num w:numId="24">
    <w:abstractNumId w:val="8"/>
  </w:num>
  <w:num w:numId="25">
    <w:abstractNumId w:val="14"/>
  </w:num>
  <w:num w:numId="26">
    <w:abstractNumId w:val="6"/>
  </w:num>
  <w:num w:numId="27">
    <w:abstractNumId w:val="9"/>
  </w:num>
  <w:num w:numId="28">
    <w:abstractNumId w:val="29"/>
  </w:num>
  <w:num w:numId="29">
    <w:abstractNumId w:val="25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3FA6"/>
    <w:rsid w:val="000100AE"/>
    <w:rsid w:val="00013ECD"/>
    <w:rsid w:val="00022673"/>
    <w:rsid w:val="000272F9"/>
    <w:rsid w:val="000356C0"/>
    <w:rsid w:val="000414A9"/>
    <w:rsid w:val="00047376"/>
    <w:rsid w:val="0006149C"/>
    <w:rsid w:val="00077E0A"/>
    <w:rsid w:val="000A2B34"/>
    <w:rsid w:val="000A620F"/>
    <w:rsid w:val="000B45DE"/>
    <w:rsid w:val="000C1A5C"/>
    <w:rsid w:val="000C474E"/>
    <w:rsid w:val="000E4691"/>
    <w:rsid w:val="000E5BA6"/>
    <w:rsid w:val="000E7A12"/>
    <w:rsid w:val="000F21B4"/>
    <w:rsid w:val="000F4D27"/>
    <w:rsid w:val="000F6CBE"/>
    <w:rsid w:val="00134541"/>
    <w:rsid w:val="0014313A"/>
    <w:rsid w:val="00146D50"/>
    <w:rsid w:val="0014768C"/>
    <w:rsid w:val="00161993"/>
    <w:rsid w:val="00175805"/>
    <w:rsid w:val="001849E9"/>
    <w:rsid w:val="001866F3"/>
    <w:rsid w:val="00190E75"/>
    <w:rsid w:val="001B0B4B"/>
    <w:rsid w:val="001B3877"/>
    <w:rsid w:val="001B496E"/>
    <w:rsid w:val="001B4E58"/>
    <w:rsid w:val="001D5E69"/>
    <w:rsid w:val="00201591"/>
    <w:rsid w:val="002045C6"/>
    <w:rsid w:val="002146C0"/>
    <w:rsid w:val="0021790A"/>
    <w:rsid w:val="00217DD1"/>
    <w:rsid w:val="002279A3"/>
    <w:rsid w:val="002354CC"/>
    <w:rsid w:val="0024513B"/>
    <w:rsid w:val="00266295"/>
    <w:rsid w:val="002730EC"/>
    <w:rsid w:val="00273DEB"/>
    <w:rsid w:val="00281629"/>
    <w:rsid w:val="002B050A"/>
    <w:rsid w:val="002C21F7"/>
    <w:rsid w:val="002E77B2"/>
    <w:rsid w:val="002F2471"/>
    <w:rsid w:val="002F5C69"/>
    <w:rsid w:val="0031271D"/>
    <w:rsid w:val="00316A39"/>
    <w:rsid w:val="00317852"/>
    <w:rsid w:val="003338BF"/>
    <w:rsid w:val="00337E80"/>
    <w:rsid w:val="00354468"/>
    <w:rsid w:val="00375035"/>
    <w:rsid w:val="003A64E2"/>
    <w:rsid w:val="003B3608"/>
    <w:rsid w:val="003C0624"/>
    <w:rsid w:val="0040653A"/>
    <w:rsid w:val="00424302"/>
    <w:rsid w:val="00424976"/>
    <w:rsid w:val="0043189C"/>
    <w:rsid w:val="00432037"/>
    <w:rsid w:val="00444A7F"/>
    <w:rsid w:val="00454CAB"/>
    <w:rsid w:val="00460D91"/>
    <w:rsid w:val="00461749"/>
    <w:rsid w:val="00470FB7"/>
    <w:rsid w:val="00483261"/>
    <w:rsid w:val="00483F06"/>
    <w:rsid w:val="00485C0D"/>
    <w:rsid w:val="0048644D"/>
    <w:rsid w:val="00490CDA"/>
    <w:rsid w:val="004B0995"/>
    <w:rsid w:val="004B63F9"/>
    <w:rsid w:val="004D1462"/>
    <w:rsid w:val="004F62D8"/>
    <w:rsid w:val="004F70E9"/>
    <w:rsid w:val="00500DF4"/>
    <w:rsid w:val="005033AE"/>
    <w:rsid w:val="005135B0"/>
    <w:rsid w:val="00513705"/>
    <w:rsid w:val="00517F97"/>
    <w:rsid w:val="00521931"/>
    <w:rsid w:val="00532365"/>
    <w:rsid w:val="00532855"/>
    <w:rsid w:val="005356C4"/>
    <w:rsid w:val="005369BF"/>
    <w:rsid w:val="0055578D"/>
    <w:rsid w:val="005563B7"/>
    <w:rsid w:val="005577BA"/>
    <w:rsid w:val="0057289F"/>
    <w:rsid w:val="00583BD5"/>
    <w:rsid w:val="00596A26"/>
    <w:rsid w:val="005976B2"/>
    <w:rsid w:val="005A06AD"/>
    <w:rsid w:val="005A127C"/>
    <w:rsid w:val="005A7A5D"/>
    <w:rsid w:val="005B0CEF"/>
    <w:rsid w:val="005C4600"/>
    <w:rsid w:val="005D0F3B"/>
    <w:rsid w:val="005D2113"/>
    <w:rsid w:val="005E0668"/>
    <w:rsid w:val="005E11EF"/>
    <w:rsid w:val="005E254C"/>
    <w:rsid w:val="005F0619"/>
    <w:rsid w:val="006019CF"/>
    <w:rsid w:val="00602CB4"/>
    <w:rsid w:val="00607BED"/>
    <w:rsid w:val="00612EA2"/>
    <w:rsid w:val="00625221"/>
    <w:rsid w:val="00633A4D"/>
    <w:rsid w:val="00634163"/>
    <w:rsid w:val="006435C2"/>
    <w:rsid w:val="00657B13"/>
    <w:rsid w:val="006633F0"/>
    <w:rsid w:val="00674D55"/>
    <w:rsid w:val="006858AA"/>
    <w:rsid w:val="00690DBC"/>
    <w:rsid w:val="006A5C82"/>
    <w:rsid w:val="006A7592"/>
    <w:rsid w:val="006B5B92"/>
    <w:rsid w:val="006B7973"/>
    <w:rsid w:val="006C2F93"/>
    <w:rsid w:val="006C52D8"/>
    <w:rsid w:val="006E1F31"/>
    <w:rsid w:val="006E5BC9"/>
    <w:rsid w:val="006E7FCA"/>
    <w:rsid w:val="006F24EF"/>
    <w:rsid w:val="007229B1"/>
    <w:rsid w:val="00722D67"/>
    <w:rsid w:val="00750EAB"/>
    <w:rsid w:val="0075181C"/>
    <w:rsid w:val="007666D7"/>
    <w:rsid w:val="00780C7A"/>
    <w:rsid w:val="00781D78"/>
    <w:rsid w:val="00787CFE"/>
    <w:rsid w:val="00794CB7"/>
    <w:rsid w:val="007B556D"/>
    <w:rsid w:val="007C059F"/>
    <w:rsid w:val="007D5935"/>
    <w:rsid w:val="007D734D"/>
    <w:rsid w:val="007D7620"/>
    <w:rsid w:val="007F5F1E"/>
    <w:rsid w:val="008108A7"/>
    <w:rsid w:val="00811466"/>
    <w:rsid w:val="008122D7"/>
    <w:rsid w:val="00825360"/>
    <w:rsid w:val="00826A5B"/>
    <w:rsid w:val="008504F3"/>
    <w:rsid w:val="00864739"/>
    <w:rsid w:val="00871463"/>
    <w:rsid w:val="00882A67"/>
    <w:rsid w:val="008B43AD"/>
    <w:rsid w:val="008B52A9"/>
    <w:rsid w:val="008C0EC1"/>
    <w:rsid w:val="008E2F8E"/>
    <w:rsid w:val="008F0943"/>
    <w:rsid w:val="008F577D"/>
    <w:rsid w:val="008F6860"/>
    <w:rsid w:val="00900D55"/>
    <w:rsid w:val="0092385B"/>
    <w:rsid w:val="00933FE2"/>
    <w:rsid w:val="00942DDA"/>
    <w:rsid w:val="00943F9E"/>
    <w:rsid w:val="009529A0"/>
    <w:rsid w:val="009600B0"/>
    <w:rsid w:val="00960787"/>
    <w:rsid w:val="009645B8"/>
    <w:rsid w:val="009754D0"/>
    <w:rsid w:val="009860F3"/>
    <w:rsid w:val="009A168D"/>
    <w:rsid w:val="009A3BA7"/>
    <w:rsid w:val="009A609B"/>
    <w:rsid w:val="009B3B69"/>
    <w:rsid w:val="009D5771"/>
    <w:rsid w:val="009D7404"/>
    <w:rsid w:val="00A0550A"/>
    <w:rsid w:val="00A12278"/>
    <w:rsid w:val="00A135C1"/>
    <w:rsid w:val="00A20872"/>
    <w:rsid w:val="00A21C97"/>
    <w:rsid w:val="00A242AA"/>
    <w:rsid w:val="00A260CE"/>
    <w:rsid w:val="00A43209"/>
    <w:rsid w:val="00A43378"/>
    <w:rsid w:val="00A60E07"/>
    <w:rsid w:val="00A72F37"/>
    <w:rsid w:val="00A74BF6"/>
    <w:rsid w:val="00A753A2"/>
    <w:rsid w:val="00A76AA1"/>
    <w:rsid w:val="00A76CFA"/>
    <w:rsid w:val="00A8367D"/>
    <w:rsid w:val="00AB0123"/>
    <w:rsid w:val="00AC436B"/>
    <w:rsid w:val="00AC7EEB"/>
    <w:rsid w:val="00AE48B6"/>
    <w:rsid w:val="00AF0950"/>
    <w:rsid w:val="00AF449E"/>
    <w:rsid w:val="00B00877"/>
    <w:rsid w:val="00B0207E"/>
    <w:rsid w:val="00B026D0"/>
    <w:rsid w:val="00B24A8A"/>
    <w:rsid w:val="00B53B85"/>
    <w:rsid w:val="00B64EA7"/>
    <w:rsid w:val="00B742FC"/>
    <w:rsid w:val="00B91C76"/>
    <w:rsid w:val="00BA47E7"/>
    <w:rsid w:val="00BB3357"/>
    <w:rsid w:val="00BC27E5"/>
    <w:rsid w:val="00BD3D4F"/>
    <w:rsid w:val="00BE2956"/>
    <w:rsid w:val="00BE5BBE"/>
    <w:rsid w:val="00BF0372"/>
    <w:rsid w:val="00BF58FC"/>
    <w:rsid w:val="00BF62BA"/>
    <w:rsid w:val="00C00624"/>
    <w:rsid w:val="00C01487"/>
    <w:rsid w:val="00C205BB"/>
    <w:rsid w:val="00C4637D"/>
    <w:rsid w:val="00C47D10"/>
    <w:rsid w:val="00C55DA2"/>
    <w:rsid w:val="00C615FC"/>
    <w:rsid w:val="00C80A10"/>
    <w:rsid w:val="00C81B7B"/>
    <w:rsid w:val="00C84868"/>
    <w:rsid w:val="00C90209"/>
    <w:rsid w:val="00C92A68"/>
    <w:rsid w:val="00CA4C7C"/>
    <w:rsid w:val="00CA6595"/>
    <w:rsid w:val="00CA74F7"/>
    <w:rsid w:val="00CB03F0"/>
    <w:rsid w:val="00CB3525"/>
    <w:rsid w:val="00CB50B5"/>
    <w:rsid w:val="00CB7734"/>
    <w:rsid w:val="00CD18D2"/>
    <w:rsid w:val="00CD2DDD"/>
    <w:rsid w:val="00CD3DF9"/>
    <w:rsid w:val="00CE6AB7"/>
    <w:rsid w:val="00D02793"/>
    <w:rsid w:val="00D07716"/>
    <w:rsid w:val="00D13CA1"/>
    <w:rsid w:val="00D30E44"/>
    <w:rsid w:val="00D35DBE"/>
    <w:rsid w:val="00D36EF2"/>
    <w:rsid w:val="00D51A65"/>
    <w:rsid w:val="00D56AA1"/>
    <w:rsid w:val="00D70C6E"/>
    <w:rsid w:val="00D76068"/>
    <w:rsid w:val="00D90E9B"/>
    <w:rsid w:val="00DA000A"/>
    <w:rsid w:val="00DA00B2"/>
    <w:rsid w:val="00DA6A67"/>
    <w:rsid w:val="00DC2C2B"/>
    <w:rsid w:val="00DD3616"/>
    <w:rsid w:val="00DE6094"/>
    <w:rsid w:val="00E072BF"/>
    <w:rsid w:val="00E151E2"/>
    <w:rsid w:val="00E2418D"/>
    <w:rsid w:val="00E4781F"/>
    <w:rsid w:val="00E5171E"/>
    <w:rsid w:val="00E572C4"/>
    <w:rsid w:val="00E71534"/>
    <w:rsid w:val="00E77FCA"/>
    <w:rsid w:val="00E8228E"/>
    <w:rsid w:val="00E90AC6"/>
    <w:rsid w:val="00EA3913"/>
    <w:rsid w:val="00EA672C"/>
    <w:rsid w:val="00EB17AC"/>
    <w:rsid w:val="00ED0008"/>
    <w:rsid w:val="00ED006C"/>
    <w:rsid w:val="00ED09A0"/>
    <w:rsid w:val="00EE0EA1"/>
    <w:rsid w:val="00EF6FF6"/>
    <w:rsid w:val="00F05AFA"/>
    <w:rsid w:val="00F07E3D"/>
    <w:rsid w:val="00F12E2E"/>
    <w:rsid w:val="00F16420"/>
    <w:rsid w:val="00F22ADB"/>
    <w:rsid w:val="00F26396"/>
    <w:rsid w:val="00F32383"/>
    <w:rsid w:val="00F33E02"/>
    <w:rsid w:val="00F424A2"/>
    <w:rsid w:val="00F57BA0"/>
    <w:rsid w:val="00F60791"/>
    <w:rsid w:val="00F623F7"/>
    <w:rsid w:val="00F65E5C"/>
    <w:rsid w:val="00F71E7C"/>
    <w:rsid w:val="00F81F65"/>
    <w:rsid w:val="00F91162"/>
    <w:rsid w:val="00FC09C2"/>
    <w:rsid w:val="00FC7685"/>
    <w:rsid w:val="00FE12FF"/>
    <w:rsid w:val="00FE3E4B"/>
    <w:rsid w:val="00FE51D6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2D63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A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A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217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52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A6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A6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906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116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303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213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774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5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7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28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4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3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1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3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989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4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613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0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4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7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4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1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08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7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28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0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38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11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5074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125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696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70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3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4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4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4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7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524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5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898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4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2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63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3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340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2713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7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85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1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7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7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5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0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5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3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1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3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12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1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69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5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7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87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295">
                  <w:marLeft w:val="0"/>
                  <w:marRight w:val="0"/>
                  <w:marTop w:val="0"/>
                  <w:marBottom w:val="0"/>
                  <w:divBdr>
                    <w:top w:val="single" w:sz="6" w:space="15" w:color="E4E4E4"/>
                    <w:left w:val="single" w:sz="6" w:space="15" w:color="E4E4E4"/>
                    <w:bottom w:val="single" w:sz="6" w:space="15" w:color="E4E4E4"/>
                    <w:right w:val="single" w:sz="6" w:space="15" w:color="E4E4E4"/>
                  </w:divBdr>
                  <w:divsChild>
                    <w:div w:id="74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39741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55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843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04294">
                  <w:marLeft w:val="0"/>
                  <w:marRight w:val="0"/>
                  <w:marTop w:val="0"/>
                  <w:marBottom w:val="39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5701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3323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539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972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8521">
                  <w:marLeft w:val="0"/>
                  <w:marRight w:val="0"/>
                  <w:marTop w:val="0"/>
                  <w:marBottom w:val="39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1492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1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560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063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5165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137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9261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6717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0646">
                  <w:marLeft w:val="0"/>
                  <w:marRight w:val="0"/>
                  <w:marTop w:val="0"/>
                  <w:marBottom w:val="39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4196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2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5165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65971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443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4644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56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873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180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8970">
                  <w:marLeft w:val="0"/>
                  <w:marRight w:val="0"/>
                  <w:marTop w:val="0"/>
                  <w:marBottom w:val="39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939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5966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215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8790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966387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7966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273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2338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8517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8007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830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8831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654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4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1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0194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921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4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98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8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96970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234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9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9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18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66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980252">
                                                              <w:marLeft w:val="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711005">
                                                              <w:marLeft w:val="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2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42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94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9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84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3272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297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57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659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1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267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4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53214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1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6934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8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2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4903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07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4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30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25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00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94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06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7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7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1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9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74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5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0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0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7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90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49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857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3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1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8171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7551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9359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0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9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0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36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29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24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16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6554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21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5856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0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75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4587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906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61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59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0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063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65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22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370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3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8002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93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8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6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4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9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5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3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7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9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7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9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144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698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945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668">
                      <w:marLeft w:val="225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3511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19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4535">
                  <w:marLeft w:val="0"/>
                  <w:marRight w:val="0"/>
                  <w:marTop w:val="0"/>
                  <w:marBottom w:val="225"/>
                  <w:divBdr>
                    <w:top w:val="dashed" w:sz="12" w:space="19" w:color="6F7682"/>
                    <w:left w:val="none" w:sz="0" w:space="8" w:color="auto"/>
                    <w:bottom w:val="dashed" w:sz="12" w:space="19" w:color="6F7682"/>
                    <w:right w:val="none" w:sz="0" w:space="8" w:color="auto"/>
                  </w:divBdr>
                  <w:divsChild>
                    <w:div w:id="95344397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38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976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241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2957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7402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70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53B301"/>
                    <w:right w:val="none" w:sz="0" w:space="0" w:color="auto"/>
                  </w:divBdr>
                </w:div>
              </w:divsChild>
            </w:div>
            <w:div w:id="130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9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0127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283">
                  <w:marLeft w:val="1275"/>
                  <w:marRight w:val="0"/>
                  <w:marTop w:val="0"/>
                  <w:marBottom w:val="0"/>
                  <w:divBdr>
                    <w:top w:val="single" w:sz="12" w:space="26" w:color="52B401"/>
                    <w:left w:val="single" w:sz="12" w:space="31" w:color="52B401"/>
                    <w:bottom w:val="single" w:sz="12" w:space="26" w:color="52B401"/>
                    <w:right w:val="single" w:sz="12" w:space="15" w:color="52B401"/>
                  </w:divBdr>
                </w:div>
              </w:divsChild>
            </w:div>
            <w:div w:id="14016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541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487">
                  <w:marLeft w:val="1275"/>
                  <w:marRight w:val="0"/>
                  <w:marTop w:val="0"/>
                  <w:marBottom w:val="0"/>
                  <w:divBdr>
                    <w:top w:val="single" w:sz="12" w:space="26" w:color="52B401"/>
                    <w:left w:val="single" w:sz="12" w:space="31" w:color="52B401"/>
                    <w:bottom w:val="single" w:sz="12" w:space="26" w:color="52B401"/>
                    <w:right w:val="single" w:sz="12" w:space="15" w:color="52B401"/>
                  </w:divBdr>
                </w:div>
              </w:divsChild>
            </w:div>
            <w:div w:id="1613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847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7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0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553">
          <w:marLeft w:val="1200"/>
          <w:marRight w:val="1200"/>
          <w:marTop w:val="30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87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4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5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3" w:color="FFFFFF"/>
                                    <w:left w:val="single" w:sz="6" w:space="6" w:color="FFFFFF"/>
                                    <w:bottom w:val="single" w:sz="6" w:space="3" w:color="FFFFFF"/>
                                    <w:right w:val="single" w:sz="6" w:space="6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45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80182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74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9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443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6282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4774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0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04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5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43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21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249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389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82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2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44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cbi.nlm.nih.gov/pmc/articles/PMC6361823/" TargetMode="External"/><Relationship Id="rId18" Type="http://schemas.openxmlformats.org/officeDocument/2006/relationships/hyperlink" Target="https://www.citilink.ru/catalog/stiralnye-mashiny/?utm_source=journal&amp;utm_medium=ad_pos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mc/articles/PMC6361823/" TargetMode="External"/><Relationship Id="rId17" Type="http://schemas.openxmlformats.org/officeDocument/2006/relationships/hyperlink" Target="https://ctajournal.biomedcentral.com/articles/10.1186/s13601-020-00331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24679569/" TargetMode="External"/><Relationship Id="rId20" Type="http://schemas.openxmlformats.org/officeDocument/2006/relationships/hyperlink" Target="https://xn--d1ahas.xn--p1ai/news/details/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abs/pii/S209549642030131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3302592/" TargetMode="External"/><Relationship Id="rId10" Type="http://schemas.openxmlformats.org/officeDocument/2006/relationships/hyperlink" Target="https://www.researchgate.net/publication/367513040_Non-pharmacological_intervention_in_the_treatment_of_insomnia_-_the_efficacy_of_weighted_blankets?_sg=8xNhR4WxWySqaQT5VyNoYkIMVZCf3Abh43gz9Lf0ookYNxZPGKZPAlJHq8Nhlux3jpKvS9Ol7_P86Jg&amp;_tp=eyJjb250ZXh0Ijp7ImZpcnN0UGFnZSI6Il9kaXJlY3QiLCJwYWdlIjoiX2RpcmVjdCJ9fQ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ge58.ru/news/14-03-2025/gigiena-sna-detej-i-podrostkov" TargetMode="External"/><Relationship Id="rId14" Type="http://schemas.openxmlformats.org/officeDocument/2006/relationships/hyperlink" Target="https://skillbox.ru/media/growth/circadian-rhythms/?utm_source=media&amp;utm_medium=link&amp;utm_campaign=all_all_media_links_links_articles_all_all_skillbo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C82F-4B47-4360-8DFD-EABCA9A7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46</cp:revision>
  <cp:lastPrinted>2024-04-22T10:48:00Z</cp:lastPrinted>
  <dcterms:created xsi:type="dcterms:W3CDTF">2025-10-16T09:45:00Z</dcterms:created>
  <dcterms:modified xsi:type="dcterms:W3CDTF">2025-10-20T09:14:00Z</dcterms:modified>
</cp:coreProperties>
</file>