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8FF8" w14:textId="3EF27BFC" w:rsidR="004142E2" w:rsidRPr="00F313E7" w:rsidRDefault="004142E2" w:rsidP="004142E2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F313E7">
        <w:rPr>
          <w:b/>
          <w:sz w:val="28"/>
          <w:szCs w:val="28"/>
        </w:rPr>
        <w:t>Дополнительная дифференцированная работа с разными категориями обучающимися</w:t>
      </w:r>
      <w:r>
        <w:rPr>
          <w:b/>
          <w:sz w:val="28"/>
          <w:szCs w:val="28"/>
        </w:rPr>
        <w:t xml:space="preserve"> на уроках физической культуры</w:t>
      </w:r>
    </w:p>
    <w:p w14:paraId="623A0EE8" w14:textId="77777777" w:rsidR="004142E2" w:rsidRPr="00F313E7" w:rsidRDefault="004142E2" w:rsidP="004142E2">
      <w:pPr>
        <w:spacing w:after="0" w:line="240" w:lineRule="auto"/>
        <w:jc w:val="both"/>
        <w:rPr>
          <w:b/>
          <w:sz w:val="24"/>
          <w:szCs w:val="24"/>
        </w:rPr>
      </w:pPr>
    </w:p>
    <w:p w14:paraId="685AD71C" w14:textId="7A3CB230" w:rsidR="004142E2" w:rsidRPr="004142E2" w:rsidRDefault="004142E2" w:rsidP="00414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2E2">
        <w:rPr>
          <w:rFonts w:ascii="Times New Roman" w:hAnsi="Times New Roman"/>
          <w:b/>
          <w:sz w:val="28"/>
          <w:szCs w:val="28"/>
        </w:rPr>
        <w:t xml:space="preserve">       </w:t>
      </w:r>
      <w:r w:rsidRPr="004142E2">
        <w:rPr>
          <w:rFonts w:ascii="Times New Roman" w:hAnsi="Times New Roman"/>
          <w:b/>
          <w:sz w:val="28"/>
          <w:szCs w:val="28"/>
        </w:rPr>
        <w:t xml:space="preserve">Любимов Александр Николаевич, учитель физической культуры МОУ СОШ №3 </w:t>
      </w:r>
      <w:proofErr w:type="spellStart"/>
      <w:r w:rsidRPr="004142E2">
        <w:rPr>
          <w:rFonts w:ascii="Times New Roman" w:hAnsi="Times New Roman"/>
          <w:b/>
          <w:sz w:val="28"/>
          <w:szCs w:val="28"/>
        </w:rPr>
        <w:t>г.Новоалександровска</w:t>
      </w:r>
      <w:proofErr w:type="spellEnd"/>
      <w:r w:rsidRPr="004142E2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4142E2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43DFD82" w14:textId="77777777" w:rsidR="004142E2" w:rsidRPr="004142E2" w:rsidRDefault="004142E2" w:rsidP="004142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14:paraId="7FFB3E89" w14:textId="058CC3BE" w:rsidR="004142E2" w:rsidRPr="00F313E7" w:rsidRDefault="004142E2" w:rsidP="004142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Учитель физической культуры </w:t>
      </w:r>
      <w:r w:rsidRPr="00F313E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использует дифференцированный подход на уроках и во внеурочное время.</w:t>
      </w:r>
    </w:p>
    <w:p w14:paraId="649B0727" w14:textId="77777777" w:rsidR="004142E2" w:rsidRPr="00F313E7" w:rsidRDefault="004142E2" w:rsidP="004142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313E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Технология дифференцированного обучения</w:t>
      </w:r>
      <w:r w:rsidRPr="00F313E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F313E7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14:paraId="2A6E46E6" w14:textId="77777777" w:rsidR="004142E2" w:rsidRPr="00F313E7" w:rsidRDefault="004142E2" w:rsidP="004142E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  <w:bdr w:val="none" w:sz="0" w:space="0" w:color="auto" w:frame="1"/>
        </w:rPr>
        <w:t>Различают дифференциацию:</w:t>
      </w:r>
    </w:p>
    <w:p w14:paraId="63A2B653" w14:textId="77777777" w:rsidR="004142E2" w:rsidRPr="00F313E7" w:rsidRDefault="004142E2" w:rsidP="004142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E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 возрастному составу </w:t>
      </w:r>
      <w:r w:rsidRPr="00F313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(школьные классы, возрастные параллели, разно возрастные группы);</w:t>
      </w:r>
    </w:p>
    <w:p w14:paraId="74398702" w14:textId="77777777" w:rsidR="004142E2" w:rsidRPr="00F313E7" w:rsidRDefault="004142E2" w:rsidP="004142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E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 полу </w:t>
      </w:r>
      <w:r w:rsidRPr="00F313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(мужские, женские, смешанные классы, команды, школы);</w:t>
      </w:r>
    </w:p>
    <w:p w14:paraId="5DFD5767" w14:textId="77777777" w:rsidR="004142E2" w:rsidRPr="00F313E7" w:rsidRDefault="004142E2" w:rsidP="004142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E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 уровню умственного развития </w:t>
      </w:r>
      <w:r w:rsidRPr="00F313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(уровню достижений);</w:t>
      </w:r>
    </w:p>
    <w:p w14:paraId="5B0EF809" w14:textId="77777777" w:rsidR="004142E2" w:rsidRPr="00F313E7" w:rsidRDefault="004142E2" w:rsidP="004142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E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 личностно-психологическим типам </w:t>
      </w:r>
      <w:r w:rsidRPr="00F313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(типу мышления, акцентуации характера, темпераменту и др.);</w:t>
      </w:r>
    </w:p>
    <w:p w14:paraId="684E6781" w14:textId="77777777" w:rsidR="004142E2" w:rsidRPr="00F313E7" w:rsidRDefault="004142E2" w:rsidP="004142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313E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по уровню здоровья</w:t>
      </w:r>
      <w:r w:rsidRPr="00F313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(физкультурные группы, группы ослабленного зрения, слуха).</w:t>
      </w:r>
    </w:p>
    <w:p w14:paraId="22E5B1D5" w14:textId="77777777" w:rsidR="004142E2" w:rsidRPr="00F313E7" w:rsidRDefault="004142E2" w:rsidP="00414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Основная цель технологии уровневой дифференциации:</w:t>
      </w:r>
    </w:p>
    <w:p w14:paraId="60E3F66B" w14:textId="77777777" w:rsidR="004142E2" w:rsidRPr="00F313E7" w:rsidRDefault="004142E2" w:rsidP="004142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развитие личности обучающихся на уровне его возможностей и способностей;</w:t>
      </w:r>
    </w:p>
    <w:p w14:paraId="24714FFF" w14:textId="77777777" w:rsidR="004142E2" w:rsidRPr="00F313E7" w:rsidRDefault="004142E2" w:rsidP="004142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освоение различных способов физкультурной деятельности.</w:t>
      </w:r>
    </w:p>
    <w:p w14:paraId="2A16BD69" w14:textId="77777777" w:rsidR="004142E2" w:rsidRPr="00F313E7" w:rsidRDefault="004142E2" w:rsidP="00414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Задачи:</w:t>
      </w:r>
    </w:p>
    <w:p w14:paraId="456D1B78" w14:textId="77777777" w:rsidR="004142E2" w:rsidRPr="00F313E7" w:rsidRDefault="004142E2" w:rsidP="004142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сохранить интерес к предмету на протяжении всей учебы;</w:t>
      </w:r>
    </w:p>
    <w:p w14:paraId="05C39886" w14:textId="77777777" w:rsidR="004142E2" w:rsidRPr="00F313E7" w:rsidRDefault="004142E2" w:rsidP="004142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обеспечить индивидуальный уровень овладения знаниями, умениями, навыками;</w:t>
      </w:r>
    </w:p>
    <w:p w14:paraId="3BBEFC8F" w14:textId="77777777" w:rsidR="004142E2" w:rsidRPr="00F313E7" w:rsidRDefault="004142E2" w:rsidP="004142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создать условия для определенной степени самостоятельности детей в обучении.</w:t>
      </w:r>
    </w:p>
    <w:p w14:paraId="28EBD66A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 xml:space="preserve">С целью осуществления дифференцированного подхода к организации уроков физической культуры все учащиеся школы по уровню здоровья и физической подготовленности подразделяются учителем на три медицинские группы – основную, подготовительную и специальную медицинскую. </w:t>
      </w:r>
    </w:p>
    <w:p w14:paraId="7A8D5986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 xml:space="preserve">При разработке практических заданий </w:t>
      </w:r>
      <w:r>
        <w:rPr>
          <w:rFonts w:ascii="Times New Roman" w:hAnsi="Times New Roman"/>
          <w:sz w:val="28"/>
          <w:szCs w:val="28"/>
        </w:rPr>
        <w:t>учитель</w:t>
      </w:r>
      <w:r w:rsidRPr="00F313E7">
        <w:rPr>
          <w:rFonts w:ascii="Times New Roman" w:hAnsi="Times New Roman"/>
          <w:sz w:val="28"/>
          <w:szCs w:val="28"/>
        </w:rPr>
        <w:t xml:space="preserve"> осуществляет дифференцированный подход к учащимся, учитывая состояние их здоровья, уровень физического развития и физической подготовленности.</w:t>
      </w:r>
    </w:p>
    <w:p w14:paraId="1BB072A7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 xml:space="preserve">Большая роль учителем отводится планированию подготовительной и заключительной части урока, так как начался урок и как был закончен, зависит успех урока. Одним из действенных средств, способствующих развитию интереса к занятиям физической культурой, являются подвижные игры, поэтому их необходимо включать в подготовительную и заключительную части урока. </w:t>
      </w:r>
    </w:p>
    <w:p w14:paraId="5B2B25A4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lastRenderedPageBreak/>
        <w:t>В начале прохождения программного материала по разделам, учащихся учитель делит по отделениям, в каждом из которых дети разного уровня подготовленности и организовывает работу следующим образом:</w:t>
      </w:r>
    </w:p>
    <w:p w14:paraId="214FEE87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а) комплектование отделений осуществлялось, исходя из интересов и возможностей ребёнка;</w:t>
      </w:r>
    </w:p>
    <w:p w14:paraId="127E84BE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б) выбирался командир отделения, причём в каждой серии уроков он менялся и в результате каждый побывал в роли командира отделения;</w:t>
      </w:r>
    </w:p>
    <w:p w14:paraId="1AB71C61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в) задачей командира отделения была страховка, помощь, исправление ошибок товарищей по отделению;</w:t>
      </w:r>
    </w:p>
    <w:p w14:paraId="7DC88748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 xml:space="preserve">г) уровень заданий (комбинаций) подбирался с учётом индивидуальных способностей детей; </w:t>
      </w:r>
    </w:p>
    <w:p w14:paraId="10FAD164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д) если у занимающегося слабой группы комбинации на снарядах получались, то ему предлагалось выполнить упражнения следующей – средней группы, и т. д. в отношении других групп.</w:t>
      </w:r>
    </w:p>
    <w:p w14:paraId="013FA31A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Разминка начинается с бега – самого монотонного занятия, которое необходимо разнообразить. Хорошим приёмом, стимулирующим учеников, является игры, направленные на решение задач в беговых упражнениях.</w:t>
      </w:r>
    </w:p>
    <w:p w14:paraId="0160D1A6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В заключительной части урока учитель проводит игры средней и малой подвижности, их задача приведение организма в относительно спокойное состояние, способствующие активному отдыху после интенсивной нагрузки в основной части урока. Прибегнув к игровому методу ведения урока, ход урока не нарушается, а дети активизируются на выполнение поставленной задачи, повышается интерес к выполнению задания. Дети начинают не просто выполнять, но и думать.</w:t>
      </w:r>
    </w:p>
    <w:p w14:paraId="7A577F6E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 xml:space="preserve">Для повышения эффективности обучения двигательным действиям учитель использует методику, которая была разработана и опробована в ходе естественного педагогического эксперимента. Эта методика включает следующие основные этапы учебной работы с детьми. </w:t>
      </w:r>
    </w:p>
    <w:p w14:paraId="09C09829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313E7">
        <w:rPr>
          <w:rFonts w:ascii="Times New Roman" w:hAnsi="Times New Roman"/>
          <w:i/>
          <w:sz w:val="28"/>
          <w:szCs w:val="28"/>
          <w:u w:val="single"/>
        </w:rPr>
        <w:t xml:space="preserve">1. Формирование учебно-познавательных мотивов: </w:t>
      </w:r>
    </w:p>
    <w:p w14:paraId="3C9A0522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313E7">
        <w:rPr>
          <w:rFonts w:ascii="Times New Roman" w:hAnsi="Times New Roman"/>
          <w:i/>
          <w:sz w:val="28"/>
          <w:szCs w:val="28"/>
          <w:u w:val="single"/>
        </w:rPr>
        <w:t xml:space="preserve">2. Постановка и решение учебной задачи по овладению двигательными действиями посредством учебных действий и операций: </w:t>
      </w:r>
    </w:p>
    <w:p w14:paraId="7BC3B194" w14:textId="77777777" w:rsidR="004142E2" w:rsidRPr="00F313E7" w:rsidRDefault="004142E2" w:rsidP="00414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3E7">
        <w:rPr>
          <w:rFonts w:ascii="Times New Roman" w:hAnsi="Times New Roman"/>
          <w:sz w:val="28"/>
          <w:szCs w:val="28"/>
        </w:rPr>
        <w:t>В результате правильной организации дифференцированного подхода в обучении повышаются: положительная мотивация к урокам физической культуры; результативность учебного процесса; творческая активность учащихся на уроках, интерес детей к изучению техники движений как к способу достижения результата.</w:t>
      </w:r>
    </w:p>
    <w:p w14:paraId="1D807EDE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>Для закрепления и совершенствования двигательных навыков и развития соответственных координационных способностей на уроке учитель многократно использует специально-подготовительные упражнения, целенаправленно и часто изменяет отдельные параметры движения, их сочетания, условия выполнения этих упражнений.</w:t>
      </w:r>
    </w:p>
    <w:p w14:paraId="658FC71D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Эффективным в основной части урока является использование учителем группового метода работы, когда класс делится на группы в зависимости от подготовленности к освоению конкретного раздела программы. Однако </w:t>
      </w:r>
      <w:r w:rsidRPr="00F313E7">
        <w:rPr>
          <w:sz w:val="28"/>
          <w:szCs w:val="28"/>
        </w:rPr>
        <w:lastRenderedPageBreak/>
        <w:t>организация учеников в основной части может быть различной в зависимости от этапа обучения.</w:t>
      </w:r>
    </w:p>
    <w:p w14:paraId="57D693C7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b/>
          <w:bCs/>
          <w:sz w:val="28"/>
          <w:szCs w:val="28"/>
        </w:rPr>
        <w:t>Первый этап</w:t>
      </w:r>
      <w:r w:rsidRPr="00F313E7">
        <w:rPr>
          <w:sz w:val="28"/>
          <w:szCs w:val="28"/>
        </w:rPr>
        <w:t xml:space="preserve"> – ознакомление с новым учебным материалом.</w:t>
      </w:r>
    </w:p>
    <w:p w14:paraId="5DF016E0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>Занятие проводится одновременно со всем классом, все отделения получают одинаковое задание, например, выполнить новые упражнения, показанные учителем.</w:t>
      </w:r>
    </w:p>
    <w:p w14:paraId="5EAA8A8E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b/>
          <w:bCs/>
          <w:sz w:val="28"/>
          <w:szCs w:val="28"/>
        </w:rPr>
        <w:t>Второй этап</w:t>
      </w:r>
      <w:r w:rsidRPr="00F313E7">
        <w:rPr>
          <w:sz w:val="28"/>
          <w:szCs w:val="28"/>
        </w:rPr>
        <w:t xml:space="preserve"> – усвоение и закрепление учебного материала.</w:t>
      </w:r>
    </w:p>
    <w:p w14:paraId="4F925B1A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Рационально давать разные учебные задания каждой группе: одной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т.д. </w:t>
      </w:r>
    </w:p>
    <w:p w14:paraId="3CBDD567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b/>
          <w:bCs/>
          <w:sz w:val="28"/>
          <w:szCs w:val="28"/>
        </w:rPr>
        <w:t>Третий этап</w:t>
      </w:r>
      <w:r w:rsidRPr="00F313E7">
        <w:rPr>
          <w:sz w:val="28"/>
          <w:szCs w:val="28"/>
        </w:rPr>
        <w:t xml:space="preserve"> – совершенствование двигательного действия.</w:t>
      </w:r>
    </w:p>
    <w:p w14:paraId="59B0ABE7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Может получиться так, что для школьников, подготовленных наиболее слабо, третьего этапа вообще не будет – они </w:t>
      </w:r>
      <w:proofErr w:type="gramStart"/>
      <w:r w:rsidRPr="00F313E7">
        <w:rPr>
          <w:sz w:val="28"/>
          <w:szCs w:val="28"/>
        </w:rPr>
        <w:t>не достаточно</w:t>
      </w:r>
      <w:proofErr w:type="gramEnd"/>
      <w:r w:rsidRPr="00F313E7">
        <w:rPr>
          <w:sz w:val="28"/>
          <w:szCs w:val="28"/>
        </w:rPr>
        <w:t xml:space="preserve"> хорошо освоили учебный материал. Эти дети продолжают работу второго этапа, хотя и несколько усложнённую. 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</w:t>
      </w:r>
      <w:proofErr w:type="gramStart"/>
      <w:r w:rsidRPr="00F313E7">
        <w:rPr>
          <w:sz w:val="28"/>
          <w:szCs w:val="28"/>
        </w:rPr>
        <w:t>так же</w:t>
      </w:r>
      <w:proofErr w:type="gramEnd"/>
      <w:r w:rsidRPr="00F313E7">
        <w:rPr>
          <w:sz w:val="28"/>
          <w:szCs w:val="28"/>
        </w:rPr>
        <w:t xml:space="preserve"> для них увеличивается число повторений и число прохождения круга. Менее подготовленные обучающиеся работают в стандартных условиях. </w:t>
      </w:r>
    </w:p>
    <w:p w14:paraId="69BFB4CD" w14:textId="77777777" w:rsidR="004142E2" w:rsidRPr="00F313E7" w:rsidRDefault="004142E2" w:rsidP="004142E2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313E7">
        <w:rPr>
          <w:rFonts w:ascii="Times New Roman" w:hAnsi="Times New Roman"/>
          <w:iCs/>
          <w:color w:val="auto"/>
          <w:sz w:val="28"/>
          <w:szCs w:val="28"/>
        </w:rPr>
        <w:t>Дифференцированное развитие физических качеств</w:t>
      </w:r>
    </w:p>
    <w:p w14:paraId="7A880E49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Для обучающихся, имеющих недостаточный уровень физической подготовленности, учитель использует карточки индивидуальных заданий с указанием упражнений, последовательности их выполнения, дозировки. </w:t>
      </w:r>
    </w:p>
    <w:p w14:paraId="50990359" w14:textId="3F9BFD98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 xml:space="preserve">учитель физической </w:t>
      </w:r>
      <w:proofErr w:type="gramStart"/>
      <w:r>
        <w:rPr>
          <w:sz w:val="28"/>
          <w:szCs w:val="28"/>
        </w:rPr>
        <w:t>культуры</w:t>
      </w:r>
      <w:r w:rsidRPr="00F313E7">
        <w:rPr>
          <w:sz w:val="28"/>
          <w:szCs w:val="28"/>
        </w:rPr>
        <w:t xml:space="preserve">  применяет</w:t>
      </w:r>
      <w:proofErr w:type="gramEnd"/>
      <w:r w:rsidRPr="00F313E7">
        <w:rPr>
          <w:sz w:val="28"/>
          <w:szCs w:val="28"/>
        </w:rPr>
        <w:t xml:space="preserve"> нестандартное оборудование и мелкий инвентарь (гимнастические палки, скакалки, обручи, гантели, резиновые и пружинные эспандеры и др.), проводит уроки с музыкальным сопровождением, включает элементы аэробной гимнастики, ритмики, упражнения релаксации мышц, дыхательные упражнения. Это позволяет увеличить моторную плотность уроков и сделать их более интересными.</w:t>
      </w:r>
    </w:p>
    <w:p w14:paraId="19225EDA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>При проведении упражнений в игровой или в соревновательной форме слабые ученики распределяются учителем по всем командам и чаще проводится замена этих игроков. Если преодолевается полоса препятствий, часть из них исключается для слабых детей.</w:t>
      </w:r>
    </w:p>
    <w:p w14:paraId="569D8BCA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>В эстафетах более подготовленные школьники начинают и заканчивают эстафеты и при необходимости делают два повторения. При выполнении заданий в парах дети должны подбираться по силам и им даются разные по сложности упражнения, при этом также можно использовать карточки с заданиями и со схемами упражнений.</w:t>
      </w:r>
    </w:p>
    <w:p w14:paraId="75089FDE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 xml:space="preserve">Особое внимание на уроке учитель уделяет детям с избыточным весом и слабым детям, которые не желают заниматься из-за своей неловкости.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 Двигательный режим со слабыми детьми осуществляется при частоте пульса до 130-150 уд/мин. На этом этапе режим занятий для разных групп должен быть различным: тренирующим, тонизирующим или щадящим. </w:t>
      </w:r>
    </w:p>
    <w:p w14:paraId="66E9FF88" w14:textId="77777777" w:rsidR="004142E2" w:rsidRPr="00F313E7" w:rsidRDefault="004142E2" w:rsidP="004142E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13E7">
        <w:rPr>
          <w:sz w:val="28"/>
          <w:szCs w:val="28"/>
        </w:rPr>
        <w:t>В заключительной части урока класс объединяется в одну группу, все ученики выполняют одинаковые упражнения. Исключения составляют те случаи, когда по расписанию урок физической культуры последний и в конце его можно провести игру большой подвижности, участие в такой игре менее подготовленных детей ограничивается.</w:t>
      </w:r>
    </w:p>
    <w:p w14:paraId="1FC6F51A" w14:textId="77777777" w:rsidR="00012402" w:rsidRDefault="00012402"/>
    <w:sectPr w:rsidR="000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4554"/>
    <w:multiLevelType w:val="hybridMultilevel"/>
    <w:tmpl w:val="FA1484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CF06987"/>
    <w:multiLevelType w:val="hybridMultilevel"/>
    <w:tmpl w:val="7F78C7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C593CEC"/>
    <w:multiLevelType w:val="hybridMultilevel"/>
    <w:tmpl w:val="D0723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C"/>
    <w:rsid w:val="00012402"/>
    <w:rsid w:val="004142E2"/>
    <w:rsid w:val="00B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C59"/>
  <w15:chartTrackingRefBased/>
  <w15:docId w15:val="{F7D0409F-084D-49A2-81CD-B238088B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 Знак"/>
    <w:basedOn w:val="a"/>
    <w:next w:val="a"/>
    <w:link w:val="30"/>
    <w:uiPriority w:val="99"/>
    <w:unhideWhenUsed/>
    <w:qFormat/>
    <w:rsid w:val="004142E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uiPriority w:val="99"/>
    <w:rsid w:val="004142E2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basedOn w:val="a"/>
    <w:next w:val="a4"/>
    <w:uiPriority w:val="99"/>
    <w:unhideWhenUsed/>
    <w:rsid w:val="004142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4142E2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link w:val="a5"/>
    <w:uiPriority w:val="99"/>
    <w:rsid w:val="004142E2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142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2025-08-26T12:42:00Z</dcterms:created>
  <dcterms:modified xsi:type="dcterms:W3CDTF">2025-08-26T12:45:00Z</dcterms:modified>
</cp:coreProperties>
</file>