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77" w:rsidRPr="00E06120" w:rsidRDefault="003F7477" w:rsidP="003F7477">
      <w:pPr>
        <w:pStyle w:val="a7"/>
        <w:jc w:val="center"/>
        <w:rPr>
          <w:rFonts w:ascii="Times New Roman" w:hAnsi="Times New Roman" w:cs="Times New Roman"/>
          <w:spacing w:val="6"/>
          <w:sz w:val="24"/>
          <w:szCs w:val="28"/>
          <w:shd w:val="clear" w:color="auto" w:fill="FFFFFF"/>
        </w:rPr>
      </w:pPr>
      <w:r w:rsidRPr="00E06120">
        <w:rPr>
          <w:rFonts w:ascii="Times New Roman" w:hAnsi="Times New Roman" w:cs="Times New Roman"/>
          <w:sz w:val="24"/>
          <w:szCs w:val="28"/>
          <w:shd w:val="clear" w:color="auto" w:fill="FFFFFF"/>
        </w:rPr>
        <w:t>МДОУ «Центр </w:t>
      </w:r>
      <w:r w:rsidRPr="00E06120">
        <w:rPr>
          <w:rFonts w:ascii="Times New Roman" w:hAnsi="Times New Roman" w:cs="Times New Roman"/>
          <w:spacing w:val="6"/>
          <w:sz w:val="24"/>
          <w:szCs w:val="28"/>
          <w:shd w:val="clear" w:color="auto" w:fill="FFFFFF"/>
        </w:rPr>
        <w:t>развития ребенка - детский сад № 79 «Лучик»</w:t>
      </w:r>
    </w:p>
    <w:p w:rsidR="003F7477" w:rsidRDefault="003F7477" w:rsidP="003F7477">
      <w:pPr>
        <w:rPr>
          <w:rFonts w:ascii="Times New Roman" w:hAnsi="Times New Roman" w:cs="Times New Roman"/>
          <w:sz w:val="26"/>
          <w:szCs w:val="26"/>
        </w:rPr>
      </w:pPr>
    </w:p>
    <w:p w:rsidR="003F7477" w:rsidRDefault="003F7477" w:rsidP="003F7477">
      <w:pPr>
        <w:rPr>
          <w:rFonts w:ascii="Times New Roman" w:hAnsi="Times New Roman" w:cs="Times New Roman"/>
          <w:sz w:val="26"/>
          <w:szCs w:val="26"/>
        </w:rPr>
      </w:pPr>
    </w:p>
    <w:p w:rsidR="003F7477" w:rsidRDefault="003F7477" w:rsidP="003F7477">
      <w:pPr>
        <w:rPr>
          <w:rFonts w:ascii="Times New Roman" w:hAnsi="Times New Roman" w:cs="Times New Roman"/>
          <w:sz w:val="26"/>
          <w:szCs w:val="26"/>
        </w:rPr>
      </w:pPr>
    </w:p>
    <w:p w:rsidR="00175D45" w:rsidRDefault="00175D45" w:rsidP="003F7477">
      <w:pPr>
        <w:rPr>
          <w:rFonts w:ascii="Times New Roman" w:hAnsi="Times New Roman" w:cs="Times New Roman"/>
          <w:sz w:val="26"/>
          <w:szCs w:val="26"/>
        </w:rPr>
      </w:pPr>
    </w:p>
    <w:p w:rsidR="00175D45" w:rsidRDefault="00175D45" w:rsidP="003F7477">
      <w:pPr>
        <w:rPr>
          <w:rFonts w:ascii="Times New Roman" w:hAnsi="Times New Roman" w:cs="Times New Roman"/>
          <w:sz w:val="26"/>
          <w:szCs w:val="26"/>
        </w:rPr>
      </w:pPr>
    </w:p>
    <w:p w:rsidR="003F7477" w:rsidRDefault="003F7477" w:rsidP="003F7477">
      <w:pPr>
        <w:rPr>
          <w:rFonts w:ascii="Times New Roman" w:hAnsi="Times New Roman" w:cs="Times New Roman"/>
          <w:sz w:val="26"/>
          <w:szCs w:val="26"/>
        </w:rPr>
      </w:pPr>
    </w:p>
    <w:p w:rsidR="003F7477" w:rsidRPr="00830324" w:rsidRDefault="003F7477" w:rsidP="003F7477">
      <w:pPr>
        <w:rPr>
          <w:rFonts w:ascii="Times New Roman" w:hAnsi="Times New Roman" w:cs="Times New Roman"/>
          <w:sz w:val="28"/>
          <w:szCs w:val="28"/>
        </w:rPr>
      </w:pPr>
    </w:p>
    <w:p w:rsidR="003F7477" w:rsidRPr="003068FF" w:rsidRDefault="00986335" w:rsidP="0098633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2"/>
        </w:rPr>
      </w:pPr>
      <w:r w:rsidRPr="003068FF">
        <w:rPr>
          <w:rFonts w:ascii="Times New Roman" w:hAnsi="Times New Roman" w:cs="Times New Roman"/>
          <w:sz w:val="36"/>
          <w:szCs w:val="32"/>
        </w:rPr>
        <w:t xml:space="preserve">Тема </w:t>
      </w:r>
      <w:r w:rsidR="00175D45" w:rsidRPr="003068FF">
        <w:rPr>
          <w:rFonts w:ascii="Times New Roman" w:hAnsi="Times New Roman" w:cs="Times New Roman"/>
          <w:sz w:val="36"/>
          <w:szCs w:val="32"/>
        </w:rPr>
        <w:t>«Создание интерактивных папок при взаимодействии с родителями</w:t>
      </w:r>
      <w:r w:rsidR="003F7477" w:rsidRPr="003068FF">
        <w:rPr>
          <w:rFonts w:ascii="Times New Roman" w:hAnsi="Times New Roman" w:cs="Times New Roman"/>
          <w:sz w:val="36"/>
          <w:szCs w:val="32"/>
        </w:rPr>
        <w:t xml:space="preserve"> как одно из средств позитивной социализации дошкольника» </w:t>
      </w:r>
    </w:p>
    <w:p w:rsidR="00175D45" w:rsidRDefault="00175D45" w:rsidP="00175D45">
      <w:pPr>
        <w:pStyle w:val="Default"/>
        <w:jc w:val="center"/>
        <w:rPr>
          <w:color w:val="auto"/>
        </w:rPr>
      </w:pPr>
    </w:p>
    <w:p w:rsidR="003F7477" w:rsidRDefault="003F7477" w:rsidP="003F7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C27" w:rsidRDefault="00854C27" w:rsidP="003F7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C27" w:rsidRPr="00830324" w:rsidRDefault="00854C27" w:rsidP="003F7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477" w:rsidRPr="00830324" w:rsidRDefault="003F7477" w:rsidP="003F7477">
      <w:pPr>
        <w:rPr>
          <w:rFonts w:ascii="Times New Roman" w:hAnsi="Times New Roman" w:cs="Times New Roman"/>
          <w:sz w:val="28"/>
          <w:szCs w:val="28"/>
        </w:rPr>
      </w:pPr>
    </w:p>
    <w:p w:rsidR="003F7477" w:rsidRDefault="003F7477" w:rsidP="003F74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Кошутина Светлана Александровна,</w:t>
      </w:r>
    </w:p>
    <w:p w:rsidR="003F7477" w:rsidRDefault="00175D45" w:rsidP="003F74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7477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F7477" w:rsidRPr="00830324" w:rsidRDefault="003F7477" w:rsidP="003F74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3F7477" w:rsidRPr="00830324" w:rsidRDefault="003F7477" w:rsidP="003F7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477" w:rsidRPr="00830324" w:rsidRDefault="003F7477" w:rsidP="003F7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477" w:rsidRDefault="003F7477" w:rsidP="003F7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335" w:rsidRDefault="00986335" w:rsidP="00993B9B">
      <w:pPr>
        <w:rPr>
          <w:rFonts w:ascii="Times New Roman" w:hAnsi="Times New Roman" w:cs="Times New Roman"/>
          <w:sz w:val="28"/>
          <w:szCs w:val="28"/>
        </w:rPr>
      </w:pPr>
    </w:p>
    <w:p w:rsidR="00993B9B" w:rsidRPr="00830324" w:rsidRDefault="00993B9B" w:rsidP="00993B9B">
      <w:pPr>
        <w:rPr>
          <w:rFonts w:ascii="Times New Roman" w:hAnsi="Times New Roman" w:cs="Times New Roman"/>
          <w:sz w:val="28"/>
          <w:szCs w:val="28"/>
        </w:rPr>
      </w:pPr>
    </w:p>
    <w:p w:rsidR="003F7477" w:rsidRPr="00830324" w:rsidRDefault="003F7477" w:rsidP="003F7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477" w:rsidRPr="00993B9B" w:rsidRDefault="00854C27" w:rsidP="00993B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Вологда, 2025</w:t>
      </w:r>
      <w:bookmarkStart w:id="0" w:name="_GoBack"/>
      <w:bookmarkEnd w:id="0"/>
    </w:p>
    <w:p w:rsidR="00B4374B" w:rsidRPr="004D6435" w:rsidRDefault="0069358A" w:rsidP="007412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Одной из целевых установок Федерального государственного образовательного стандарта дошкольного образования является решение проблемы</w:t>
      </w:r>
      <w:r w:rsidR="00A163B9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позитивной социализации ребенка</w:t>
      </w: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что </w:t>
      </w:r>
      <w:r w:rsidR="00601787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способствует</w:t>
      </w:r>
      <w:r w:rsidR="00A163B9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01787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всестороннему </w:t>
      </w:r>
      <w:r w:rsidR="00B4374B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морально-нравственному</w:t>
      </w:r>
      <w:r w:rsidR="00A163B9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познават</w:t>
      </w:r>
      <w:r w:rsidR="00601787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ельному развитию</w:t>
      </w:r>
      <w:r w:rsidR="00A163B9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601787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развитию</w:t>
      </w:r>
      <w:r w:rsidR="00A163B9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инициативы и творческих способностей на основе соответствующих дошкольному возрасту видов деятельности, сотрудничества со взрослыми и сверстниками</w:t>
      </w:r>
      <w:r w:rsidR="00601787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A163B9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D1155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Этим объясняется актуальность работы в данном направлении. </w:t>
      </w:r>
    </w:p>
    <w:p w:rsidR="0074122A" w:rsidRPr="00B97D6E" w:rsidRDefault="00601787" w:rsidP="007412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Одним из средств, способствующих  позитивной социализации дошкольников, является применение  относительно новой педагогической технологии «лэпбук».  </w:t>
      </w:r>
      <w:r w:rsidR="004D6435" w:rsidRPr="004D6435">
        <w:rPr>
          <w:rFonts w:ascii="Times New Roman" w:hAnsi="Times New Roman" w:cs="Times New Roman"/>
          <w:sz w:val="26"/>
          <w:szCs w:val="26"/>
        </w:rPr>
        <w:t>Лэпбук (lapbook) –в дословном переводе с английского значит «книга на ко</w:t>
      </w:r>
      <w:r w:rsidR="00175D45">
        <w:rPr>
          <w:rFonts w:ascii="Times New Roman" w:hAnsi="Times New Roman" w:cs="Times New Roman"/>
          <w:sz w:val="26"/>
          <w:szCs w:val="26"/>
        </w:rPr>
        <w:t>ленях» (lap –колени, bookкнига), интерактивная папка.</w:t>
      </w:r>
      <w:r w:rsidR="004D6435" w:rsidRPr="004D6435">
        <w:rPr>
          <w:rFonts w:ascii="Times New Roman" w:hAnsi="Times New Roman" w:cs="Times New Roman"/>
          <w:sz w:val="26"/>
          <w:szCs w:val="26"/>
        </w:rPr>
        <w:t xml:space="preserve"> Лэпбук – сравнительно новое средство обучения. Впервые создавать лэпбуки начали американцы</w:t>
      </w:r>
      <w:r w:rsidR="004D6435">
        <w:rPr>
          <w:rFonts w:ascii="Times New Roman" w:hAnsi="Times New Roman" w:cs="Times New Roman"/>
          <w:sz w:val="26"/>
          <w:szCs w:val="26"/>
        </w:rPr>
        <w:t xml:space="preserve">. </w:t>
      </w:r>
      <w:r w:rsidR="006B4697" w:rsidRPr="006B46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Татьяна Пироженко, ав</w:t>
      </w:r>
      <w:r w:rsidR="00B97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тор адаптированной технологии «лэ</w:t>
      </w:r>
      <w:r w:rsidR="006B4697" w:rsidRPr="006B46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пбук</w:t>
      </w:r>
      <w:r w:rsidR="00B97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6B4697" w:rsidRPr="006B46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нашей стране, дает следующее определение</w:t>
      </w:r>
      <w:r w:rsidR="006B46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D6435" w:rsidRPr="004D6435">
        <w:rPr>
          <w:rFonts w:ascii="Times New Roman" w:hAnsi="Times New Roman" w:cs="Times New Roman"/>
          <w:sz w:val="26"/>
          <w:szCs w:val="26"/>
        </w:rPr>
        <w:t xml:space="preserve">- </w:t>
      </w:r>
      <w:r w:rsidR="00B97D6E" w:rsidRPr="00B97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«это самодельная бумажная книжечка с кармашками, дверками, окошками, подвижными деталями, которые ребенок может доставать, перекладывать, складывать по своему </w:t>
      </w:r>
      <w:r w:rsidR="00B97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усмотрению; в</w:t>
      </w:r>
      <w:r w:rsidR="00B97D6E" w:rsidRPr="00B97D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ней собирается материал по какой-то определенной теме»</w:t>
      </w:r>
    </w:p>
    <w:p w:rsidR="0069358A" w:rsidRPr="00CC5B1F" w:rsidRDefault="0069358A" w:rsidP="007412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Цель:</w:t>
      </w:r>
      <w:r w:rsidR="0066262A" w:rsidRPr="004D6435">
        <w:rPr>
          <w:rFonts w:ascii="Times New Roman" w:hAnsi="Times New Roman" w:cs="Times New Roman"/>
          <w:sz w:val="26"/>
          <w:szCs w:val="26"/>
        </w:rPr>
        <w:t xml:space="preserve"> </w:t>
      </w:r>
      <w:r w:rsidR="00B97D6E">
        <w:rPr>
          <w:rFonts w:ascii="Times New Roman" w:hAnsi="Times New Roman" w:cs="Times New Roman"/>
          <w:sz w:val="26"/>
          <w:szCs w:val="26"/>
        </w:rPr>
        <w:t>создание условий для позитивной социализации дошкольников на основе использования технологии «лэпбук» при организации совместной деятельности «ребенок-взрослый».</w:t>
      </w:r>
    </w:p>
    <w:p w:rsidR="002D1155" w:rsidRPr="004D6435" w:rsidRDefault="002D1155" w:rsidP="00B437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435">
        <w:rPr>
          <w:rFonts w:ascii="Times New Roman" w:hAnsi="Times New Roman" w:cs="Times New Roman"/>
          <w:sz w:val="26"/>
          <w:szCs w:val="26"/>
        </w:rPr>
        <w:t>Задачи:</w:t>
      </w:r>
    </w:p>
    <w:p w:rsidR="00210B15" w:rsidRPr="004D6435" w:rsidRDefault="0066262A" w:rsidP="00252D0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6435">
        <w:rPr>
          <w:rFonts w:ascii="Times New Roman" w:hAnsi="Times New Roman" w:cs="Times New Roman"/>
          <w:sz w:val="26"/>
          <w:szCs w:val="26"/>
        </w:rPr>
        <w:t>Посредством изучения методических  источников, о</w:t>
      </w:r>
      <w:r w:rsidR="00210B15" w:rsidRPr="004D6435">
        <w:rPr>
          <w:rFonts w:ascii="Times New Roman" w:hAnsi="Times New Roman" w:cs="Times New Roman"/>
          <w:sz w:val="26"/>
          <w:szCs w:val="26"/>
        </w:rPr>
        <w:t>пределить</w:t>
      </w:r>
      <w:r w:rsidR="00252D05" w:rsidRPr="004D6435">
        <w:rPr>
          <w:rFonts w:ascii="Times New Roman" w:hAnsi="Times New Roman" w:cs="Times New Roman"/>
          <w:sz w:val="26"/>
          <w:szCs w:val="26"/>
        </w:rPr>
        <w:t>,</w:t>
      </w:r>
      <w:r w:rsidR="00210B15" w:rsidRPr="004D6435">
        <w:rPr>
          <w:rFonts w:ascii="Times New Roman" w:hAnsi="Times New Roman" w:cs="Times New Roman"/>
          <w:sz w:val="26"/>
          <w:szCs w:val="26"/>
        </w:rPr>
        <w:t xml:space="preserve"> </w:t>
      </w:r>
      <w:r w:rsidRPr="004D6435">
        <w:rPr>
          <w:rFonts w:ascii="Times New Roman" w:hAnsi="Times New Roman" w:cs="Times New Roman"/>
          <w:sz w:val="26"/>
          <w:szCs w:val="26"/>
        </w:rPr>
        <w:t>какие педагогические условия</w:t>
      </w:r>
      <w:r w:rsidR="00B4374B" w:rsidRPr="004D6435">
        <w:rPr>
          <w:rFonts w:ascii="Times New Roman" w:hAnsi="Times New Roman" w:cs="Times New Roman"/>
          <w:sz w:val="26"/>
          <w:szCs w:val="26"/>
        </w:rPr>
        <w:t>,</w:t>
      </w:r>
      <w:r w:rsidR="00210B15" w:rsidRPr="004D6435">
        <w:rPr>
          <w:rFonts w:ascii="Times New Roman" w:hAnsi="Times New Roman" w:cs="Times New Roman"/>
          <w:sz w:val="26"/>
          <w:szCs w:val="26"/>
        </w:rPr>
        <w:t xml:space="preserve"> могут способствовать позитивной социализации дошкольника</w:t>
      </w:r>
      <w:r w:rsidR="00252D05" w:rsidRPr="004D6435">
        <w:rPr>
          <w:rFonts w:ascii="Times New Roman" w:hAnsi="Times New Roman" w:cs="Times New Roman"/>
          <w:sz w:val="26"/>
          <w:szCs w:val="26"/>
        </w:rPr>
        <w:t>.</w:t>
      </w:r>
    </w:p>
    <w:p w:rsidR="00B4374B" w:rsidRPr="004D6435" w:rsidRDefault="009A7D7E" w:rsidP="00B4374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6435">
        <w:rPr>
          <w:rFonts w:ascii="Times New Roman" w:hAnsi="Times New Roman" w:cs="Times New Roman"/>
          <w:sz w:val="26"/>
          <w:szCs w:val="26"/>
        </w:rPr>
        <w:t>Показать значимость применения</w:t>
      </w:r>
      <w:r w:rsidR="007E3CC7" w:rsidRPr="004D6435">
        <w:rPr>
          <w:rFonts w:ascii="Times New Roman" w:hAnsi="Times New Roman" w:cs="Times New Roman"/>
          <w:sz w:val="26"/>
          <w:szCs w:val="26"/>
        </w:rPr>
        <w:t xml:space="preserve"> педагогической технологии лэ</w:t>
      </w:r>
      <w:r w:rsidRPr="004D6435">
        <w:rPr>
          <w:rFonts w:ascii="Times New Roman" w:hAnsi="Times New Roman" w:cs="Times New Roman"/>
          <w:sz w:val="26"/>
          <w:szCs w:val="26"/>
        </w:rPr>
        <w:t>пбук для полноценного социального развития воспитанников.</w:t>
      </w:r>
    </w:p>
    <w:p w:rsidR="0066262A" w:rsidRPr="004D6435" w:rsidRDefault="0066262A" w:rsidP="00B4374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6435">
        <w:rPr>
          <w:rFonts w:ascii="Times New Roman" w:hAnsi="Times New Roman" w:cs="Times New Roman"/>
          <w:sz w:val="26"/>
          <w:szCs w:val="26"/>
        </w:rPr>
        <w:t xml:space="preserve">Повышение педагогической компетентности родителей (законных представителей) воспитанников </w:t>
      </w:r>
      <w:r w:rsidR="00E5377D" w:rsidRPr="004D6435">
        <w:rPr>
          <w:rFonts w:ascii="Times New Roman" w:hAnsi="Times New Roman" w:cs="Times New Roman"/>
          <w:sz w:val="26"/>
          <w:szCs w:val="26"/>
        </w:rPr>
        <w:t>при активном включении их в образовательную деятельность.</w:t>
      </w:r>
    </w:p>
    <w:p w:rsidR="003A7E46" w:rsidRPr="004D6435" w:rsidRDefault="003A7E46" w:rsidP="00B437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6435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Гипотеза:</w:t>
      </w: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068FF">
        <w:rPr>
          <w:rFonts w:ascii="Times New Roman" w:eastAsiaTheme="minorHAnsi" w:hAnsi="Times New Roman" w:cs="Times New Roman"/>
          <w:sz w:val="26"/>
          <w:szCs w:val="26"/>
          <w:lang w:eastAsia="en-US"/>
        </w:rPr>
        <w:t>создание интерактивных папок</w:t>
      </w:r>
      <w:r w:rsidR="007F67D7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будет способствовать</w:t>
      </w:r>
      <w:r w:rsidR="00B4374B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позитивной социализации и</w:t>
      </w:r>
      <w:r w:rsidR="007F67D7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всестороннему</w:t>
      </w:r>
      <w:r w:rsidR="00B4374B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развитию личности дошкольника,</w:t>
      </w:r>
      <w:r w:rsidR="007F67D7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являться одной </w:t>
      </w:r>
      <w:r w:rsidR="007F67D7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из форм сотрудничества детей</w:t>
      </w:r>
      <w:r w:rsidR="00B4374B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дошкольного возраста</w:t>
      </w:r>
      <w:r w:rsidR="007F67D7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взрослых</w:t>
      </w:r>
      <w:r w:rsidR="00B4374B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(педагоги, родители)</w:t>
      </w:r>
      <w:r w:rsidR="007F67D7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601787" w:rsidRPr="004D6435" w:rsidRDefault="009A7D7E" w:rsidP="009A7D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</w:pP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Основные структуры личности закладываются в первые годы жизни</w:t>
      </w:r>
      <w:r w:rsidR="00B4374B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, а значит, на семью и дошкольное учреждение</w:t>
      </w: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возлагается особая ответственность по воспитанию личностных качеств у подрастающего поколения. Современная практика дошкольного образования реализует положение о том, что в каждом ДОУ  необходимо создавать </w:t>
      </w:r>
      <w:r w:rsidRPr="004D6435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>условия для полноценного социального развития детей:</w:t>
      </w:r>
    </w:p>
    <w:p w:rsidR="009A7D7E" w:rsidRPr="004D6435" w:rsidRDefault="00B4374B" w:rsidP="00B437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– э</w:t>
      </w:r>
      <w:r w:rsidR="009A7D7E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моциональное благополучие ребенка — это</w:t>
      </w:r>
      <w:r w:rsidR="00E5377D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9A7D7E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прежде</w:t>
      </w:r>
      <w:r w:rsidR="0061481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всего комфорт в душе ребенка; с</w:t>
      </w:r>
      <w:r w:rsidR="009A7D7E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оздание атмосферы, комфортной для каждого ребенка, способствующей развитию его индивидуальности, творчества, навыков созидательной деятельности и достижения жизненного успеха;</w:t>
      </w:r>
    </w:p>
    <w:p w:rsidR="009A7D7E" w:rsidRPr="004D6435" w:rsidRDefault="00B4374B" w:rsidP="00B437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– п</w:t>
      </w:r>
      <w:r w:rsidR="009A7D7E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оложительное отношение ребенка к окружающим людям, воспитание уважения и терпимости;</w:t>
      </w:r>
    </w:p>
    <w:p w:rsidR="009A7D7E" w:rsidRPr="004D6435" w:rsidRDefault="00B4374B" w:rsidP="00B437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– р</w:t>
      </w:r>
      <w:r w:rsidR="009A7D7E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азвитие коммуникативной компетентности ребенка — способность устанавливать и поддерживать необходимые эффективные контакты с другими людьми, сотрудничать, слушать и слышать;</w:t>
      </w:r>
    </w:p>
    <w:p w:rsidR="009A7D7E" w:rsidRPr="004D6435" w:rsidRDefault="00B4374B" w:rsidP="00B437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– р</w:t>
      </w:r>
      <w:r w:rsidR="009A7D7E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азвитие социальных навыков детей</w:t>
      </w:r>
      <w:r w:rsidR="00614815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которые</w:t>
      </w:r>
      <w:r w:rsidR="009A7D7E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помогают установить доброжелательные отношения, чувствовать себя комфортно в любой обстановке, готовность общаться с другими людьми, способность адаптироваться;</w:t>
      </w:r>
    </w:p>
    <w:p w:rsidR="00B4374B" w:rsidRPr="004D6435" w:rsidRDefault="00B4374B" w:rsidP="00B437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– о</w:t>
      </w:r>
      <w:r w:rsidR="009A7D7E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богащение </w:t>
      </w:r>
      <w:r w:rsidR="008D5306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РППС группы</w:t>
      </w:r>
      <w:r w:rsidR="009A7D7E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наполнение которой предоставляет ребёнку возможность для саморазвития. </w:t>
      </w:r>
    </w:p>
    <w:p w:rsidR="009A7D7E" w:rsidRPr="004D6435" w:rsidRDefault="009A7D7E" w:rsidP="00B437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всех самых замечательных усло</w:t>
      </w:r>
      <w:r w:rsidR="00B4374B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виях, созданных в дошкольном образовательном учреждении, оно</w:t>
      </w: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лишь дополняет воспитание, получаемое ребенком в семье. Ребенок в семье учится общению, приобретает первый социальный опыт, учится социальному ориентированию. Признание приоритета семейного воспитания требует нового отношения к семье и новых форм работы с семьями со стороны дошкольного учреждения. Вот почему о</w:t>
      </w:r>
      <w:r w:rsidR="00B4374B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дной из главных задач педагогов</w:t>
      </w: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является создание полноценного социального сотрудничества в триаде “педагог</w:t>
      </w:r>
      <w:r w:rsidR="003A7E46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</w:t>
      </w: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дети</w:t>
      </w:r>
      <w:r w:rsidR="003A7E46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</w:t>
      </w: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родители”.</w:t>
      </w:r>
    </w:p>
    <w:p w:rsidR="00730998" w:rsidRPr="004D6435" w:rsidRDefault="007F67D7" w:rsidP="005B72C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6435">
        <w:rPr>
          <w:rFonts w:ascii="Times New Roman" w:hAnsi="Times New Roman" w:cs="Times New Roman"/>
          <w:sz w:val="26"/>
          <w:szCs w:val="26"/>
        </w:rPr>
        <w:t xml:space="preserve">В связи с этим появилась потребность в новых педагогических идеях, которые были бы интересны </w:t>
      </w:r>
      <w:r w:rsidR="00614815">
        <w:rPr>
          <w:rFonts w:ascii="Times New Roman" w:hAnsi="Times New Roman" w:cs="Times New Roman"/>
          <w:sz w:val="26"/>
          <w:szCs w:val="26"/>
        </w:rPr>
        <w:t>всем.</w:t>
      </w:r>
      <w:r w:rsidR="008D5306" w:rsidRPr="004D6435">
        <w:rPr>
          <w:rFonts w:ascii="Times New Roman" w:hAnsi="Times New Roman" w:cs="Times New Roman"/>
          <w:sz w:val="26"/>
          <w:szCs w:val="26"/>
        </w:rPr>
        <w:t xml:space="preserve"> </w:t>
      </w:r>
      <w:r w:rsidRPr="004D6435">
        <w:rPr>
          <w:rFonts w:ascii="Times New Roman" w:hAnsi="Times New Roman" w:cs="Times New Roman"/>
          <w:sz w:val="26"/>
          <w:szCs w:val="26"/>
        </w:rPr>
        <w:t xml:space="preserve">В процессе работы </w:t>
      </w:r>
      <w:r w:rsidR="00993B9B">
        <w:rPr>
          <w:rFonts w:ascii="Times New Roman" w:hAnsi="Times New Roman" w:cs="Times New Roman"/>
          <w:sz w:val="26"/>
          <w:szCs w:val="26"/>
        </w:rPr>
        <w:t>по теме</w:t>
      </w:r>
      <w:r w:rsidRPr="004D6435">
        <w:rPr>
          <w:rFonts w:ascii="Times New Roman" w:hAnsi="Times New Roman" w:cs="Times New Roman"/>
          <w:sz w:val="26"/>
          <w:szCs w:val="26"/>
        </w:rPr>
        <w:t xml:space="preserve"> «Зимующие птицы вокруг нас» дети совместно с родителями и воспитателями собрали мн</w:t>
      </w:r>
      <w:r w:rsidR="00993B9B">
        <w:rPr>
          <w:rFonts w:ascii="Times New Roman" w:hAnsi="Times New Roman" w:cs="Times New Roman"/>
          <w:sz w:val="26"/>
          <w:szCs w:val="26"/>
        </w:rPr>
        <w:t xml:space="preserve">ого </w:t>
      </w:r>
      <w:r w:rsidR="00993B9B">
        <w:rPr>
          <w:rFonts w:ascii="Times New Roman" w:hAnsi="Times New Roman" w:cs="Times New Roman"/>
          <w:sz w:val="26"/>
          <w:szCs w:val="26"/>
        </w:rPr>
        <w:lastRenderedPageBreak/>
        <w:t>различной информации</w:t>
      </w:r>
      <w:r w:rsidRPr="004D6435">
        <w:rPr>
          <w:rFonts w:ascii="Times New Roman" w:hAnsi="Times New Roman" w:cs="Times New Roman"/>
          <w:sz w:val="26"/>
          <w:szCs w:val="26"/>
        </w:rPr>
        <w:t xml:space="preserve">, и </w:t>
      </w:r>
      <w:r w:rsidR="00730998" w:rsidRPr="004D6435">
        <w:rPr>
          <w:rFonts w:ascii="Times New Roman" w:hAnsi="Times New Roman" w:cs="Times New Roman"/>
          <w:sz w:val="26"/>
          <w:szCs w:val="26"/>
        </w:rPr>
        <w:t>возникла необходимость в систематизации, обобщении, сохранении материала</w:t>
      </w:r>
      <w:r w:rsidRPr="004D6435">
        <w:rPr>
          <w:rFonts w:ascii="Times New Roman" w:hAnsi="Times New Roman" w:cs="Times New Roman"/>
          <w:sz w:val="26"/>
          <w:szCs w:val="26"/>
        </w:rPr>
        <w:t xml:space="preserve"> для дальнейшего использования в работе</w:t>
      </w:r>
      <w:r w:rsidR="00730998" w:rsidRPr="004D6435">
        <w:rPr>
          <w:rFonts w:ascii="Times New Roman" w:hAnsi="Times New Roman" w:cs="Times New Roman"/>
          <w:sz w:val="26"/>
          <w:szCs w:val="26"/>
        </w:rPr>
        <w:t xml:space="preserve">. Проанализировав </w:t>
      </w:r>
      <w:r w:rsidR="00E5377D" w:rsidRPr="004D6435">
        <w:rPr>
          <w:rFonts w:ascii="Times New Roman" w:hAnsi="Times New Roman" w:cs="Times New Roman"/>
          <w:sz w:val="26"/>
          <w:szCs w:val="26"/>
        </w:rPr>
        <w:t xml:space="preserve">методические рекомендации и </w:t>
      </w:r>
      <w:r w:rsidR="00730998" w:rsidRPr="004D6435">
        <w:rPr>
          <w:rFonts w:ascii="Times New Roman" w:hAnsi="Times New Roman" w:cs="Times New Roman"/>
          <w:sz w:val="26"/>
          <w:szCs w:val="26"/>
        </w:rPr>
        <w:t>возможности, был получен</w:t>
      </w:r>
      <w:r w:rsidRPr="004D6435">
        <w:rPr>
          <w:rFonts w:ascii="Times New Roman" w:hAnsi="Times New Roman" w:cs="Times New Roman"/>
          <w:sz w:val="26"/>
          <w:szCs w:val="26"/>
        </w:rPr>
        <w:t xml:space="preserve"> д</w:t>
      </w:r>
      <w:r w:rsidR="00993B9B">
        <w:rPr>
          <w:rFonts w:ascii="Times New Roman" w:hAnsi="Times New Roman" w:cs="Times New Roman"/>
          <w:sz w:val="26"/>
          <w:szCs w:val="26"/>
        </w:rPr>
        <w:t>ополнительный «продукт»</w:t>
      </w:r>
      <w:r w:rsidR="007E3CC7" w:rsidRPr="004D6435">
        <w:rPr>
          <w:rFonts w:ascii="Times New Roman" w:hAnsi="Times New Roman" w:cs="Times New Roman"/>
          <w:sz w:val="26"/>
          <w:szCs w:val="26"/>
        </w:rPr>
        <w:t xml:space="preserve"> в виде лэпбука.</w:t>
      </w:r>
      <w:r w:rsidR="00730998" w:rsidRPr="004D64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4541" w:rsidRPr="004D6435" w:rsidRDefault="0098706E" w:rsidP="005B72C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6435">
        <w:rPr>
          <w:rFonts w:ascii="Times New Roman" w:hAnsi="Times New Roman" w:cs="Times New Roman"/>
          <w:sz w:val="26"/>
          <w:szCs w:val="26"/>
        </w:rPr>
        <w:t xml:space="preserve">Создание лэпбука «Зимующие птицы» </w:t>
      </w:r>
      <w:r w:rsidR="00613094" w:rsidRPr="004D6435">
        <w:rPr>
          <w:rFonts w:ascii="Times New Roman" w:hAnsi="Times New Roman" w:cs="Times New Roman"/>
          <w:sz w:val="26"/>
          <w:szCs w:val="26"/>
        </w:rPr>
        <w:t>помогло</w:t>
      </w:r>
      <w:r w:rsidRPr="004D6435">
        <w:rPr>
          <w:rFonts w:ascii="Times New Roman" w:hAnsi="Times New Roman" w:cs="Times New Roman"/>
          <w:sz w:val="26"/>
          <w:szCs w:val="26"/>
        </w:rPr>
        <w:t xml:space="preserve"> установлению положительного эмоционального настроя, так как каждый дошкольник имел</w:t>
      </w:r>
      <w:r w:rsidR="00561372" w:rsidRPr="004D6435">
        <w:rPr>
          <w:rFonts w:ascii="Times New Roman" w:hAnsi="Times New Roman" w:cs="Times New Roman"/>
          <w:sz w:val="26"/>
          <w:szCs w:val="26"/>
        </w:rPr>
        <w:t xml:space="preserve"> возможность внести свой вклад. Сам процесс изготовления способств</w:t>
      </w:r>
      <w:r w:rsidR="00613094" w:rsidRPr="004D6435">
        <w:rPr>
          <w:rFonts w:ascii="Times New Roman" w:hAnsi="Times New Roman" w:cs="Times New Roman"/>
          <w:sz w:val="26"/>
          <w:szCs w:val="26"/>
        </w:rPr>
        <w:t>овал</w:t>
      </w:r>
      <w:r w:rsidR="00561372" w:rsidRPr="004D6435">
        <w:rPr>
          <w:rFonts w:ascii="Times New Roman" w:hAnsi="Times New Roman" w:cs="Times New Roman"/>
          <w:sz w:val="26"/>
          <w:szCs w:val="26"/>
        </w:rPr>
        <w:t xml:space="preserve"> установлению дружеских отношений между</w:t>
      </w:r>
      <w:r w:rsidR="00EE58AC" w:rsidRPr="004D6435">
        <w:rPr>
          <w:rFonts w:ascii="Times New Roman" w:hAnsi="Times New Roman" w:cs="Times New Roman"/>
          <w:sz w:val="26"/>
          <w:szCs w:val="26"/>
        </w:rPr>
        <w:t xml:space="preserve"> самими</w:t>
      </w:r>
      <w:r w:rsidR="00561372" w:rsidRPr="004D6435">
        <w:rPr>
          <w:rFonts w:ascii="Times New Roman" w:hAnsi="Times New Roman" w:cs="Times New Roman"/>
          <w:sz w:val="26"/>
          <w:szCs w:val="26"/>
        </w:rPr>
        <w:t xml:space="preserve"> детьми</w:t>
      </w:r>
      <w:r w:rsidR="0066262A" w:rsidRPr="004D6435">
        <w:rPr>
          <w:rFonts w:ascii="Times New Roman" w:hAnsi="Times New Roman" w:cs="Times New Roman"/>
          <w:sz w:val="26"/>
          <w:szCs w:val="26"/>
        </w:rPr>
        <w:t>,</w:t>
      </w:r>
      <w:r w:rsidR="00561372" w:rsidRPr="004D6435">
        <w:rPr>
          <w:rFonts w:ascii="Times New Roman" w:hAnsi="Times New Roman" w:cs="Times New Roman"/>
          <w:sz w:val="26"/>
          <w:szCs w:val="26"/>
        </w:rPr>
        <w:t xml:space="preserve"> </w:t>
      </w:r>
      <w:r w:rsidR="0066262A" w:rsidRPr="004D6435">
        <w:rPr>
          <w:rFonts w:ascii="Times New Roman" w:hAnsi="Times New Roman" w:cs="Times New Roman"/>
          <w:sz w:val="26"/>
          <w:szCs w:val="26"/>
        </w:rPr>
        <w:t>и детьми с</w:t>
      </w:r>
      <w:r w:rsidR="00614815">
        <w:rPr>
          <w:rFonts w:ascii="Times New Roman" w:hAnsi="Times New Roman" w:cs="Times New Roman"/>
          <w:sz w:val="26"/>
          <w:szCs w:val="26"/>
        </w:rPr>
        <w:t>о</w:t>
      </w:r>
      <w:r w:rsidR="00EE58AC" w:rsidRPr="004D6435">
        <w:rPr>
          <w:rFonts w:ascii="Times New Roman" w:hAnsi="Times New Roman" w:cs="Times New Roman"/>
          <w:sz w:val="26"/>
          <w:szCs w:val="26"/>
        </w:rPr>
        <w:t xml:space="preserve"> взрослыми. </w:t>
      </w:r>
      <w:r w:rsidR="00993B9B">
        <w:rPr>
          <w:rFonts w:ascii="Times New Roman" w:hAnsi="Times New Roman" w:cs="Times New Roman"/>
          <w:sz w:val="26"/>
          <w:szCs w:val="26"/>
        </w:rPr>
        <w:t>Более подробно остановимся на разделах лэпбука и целях их создания.</w:t>
      </w:r>
      <w:r w:rsidR="00EE58AC" w:rsidRPr="004D6435">
        <w:rPr>
          <w:rFonts w:ascii="Times New Roman" w:hAnsi="Times New Roman" w:cs="Times New Roman"/>
          <w:sz w:val="26"/>
          <w:szCs w:val="26"/>
        </w:rPr>
        <w:t xml:space="preserve">  «Зимняя столовая для птиц», «Как помочь птицам зимой» </w:t>
      </w:r>
      <w:r w:rsidR="00993B9B">
        <w:rPr>
          <w:rFonts w:ascii="Times New Roman" w:hAnsi="Times New Roman" w:cs="Times New Roman"/>
          <w:sz w:val="26"/>
          <w:szCs w:val="26"/>
        </w:rPr>
        <w:t xml:space="preserve">посвящены </w:t>
      </w:r>
      <w:r w:rsidR="008B0E3A">
        <w:rPr>
          <w:rFonts w:ascii="Times New Roman" w:hAnsi="Times New Roman" w:cs="Times New Roman"/>
          <w:sz w:val="26"/>
          <w:szCs w:val="26"/>
        </w:rPr>
        <w:t xml:space="preserve">тому, чем питаются птицы и какую пользу люди могут принести им в холодное время года.  «Посчитай-ка» способствует развитию математических способностей, закрепляет умение считать и называть птиц по внешнему виду. «Задания в картинках» </w:t>
      </w:r>
      <w:r w:rsidR="00D82078">
        <w:rPr>
          <w:rFonts w:ascii="Times New Roman" w:hAnsi="Times New Roman" w:cs="Times New Roman"/>
          <w:sz w:val="26"/>
          <w:szCs w:val="26"/>
        </w:rPr>
        <w:t>помогают познавательному развитию по теме. В разделе «Умелые ручки» находятся схемы с порядком изготовления поделок из пластилина и рисунков</w:t>
      </w:r>
      <w:r w:rsidR="00E279DF">
        <w:rPr>
          <w:rFonts w:ascii="Times New Roman" w:hAnsi="Times New Roman" w:cs="Times New Roman"/>
          <w:sz w:val="26"/>
          <w:szCs w:val="26"/>
        </w:rPr>
        <w:t>, что решает проблему</w:t>
      </w:r>
      <w:r w:rsidR="00D600C1">
        <w:rPr>
          <w:rFonts w:ascii="Times New Roman" w:hAnsi="Times New Roman" w:cs="Times New Roman"/>
          <w:sz w:val="26"/>
          <w:szCs w:val="26"/>
        </w:rPr>
        <w:t xml:space="preserve"> создания </w:t>
      </w:r>
      <w:r w:rsidR="00D600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условий, обеспечивающих</w:t>
      </w:r>
      <w:r w:rsidR="00D600C1" w:rsidRPr="00D600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процесс формирования творческих способностей у детей старшего дошкольного возраста</w:t>
      </w:r>
      <w:r w:rsidR="00D600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самостоятельной деятельности</w:t>
      </w:r>
      <w:r w:rsidR="00D600C1" w:rsidRPr="00D600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D600C1">
        <w:rPr>
          <w:rFonts w:ascii="Times New Roman" w:hAnsi="Times New Roman" w:cs="Times New Roman"/>
          <w:sz w:val="26"/>
          <w:szCs w:val="26"/>
        </w:rPr>
        <w:t xml:space="preserve"> </w:t>
      </w:r>
      <w:r w:rsidR="00D82078">
        <w:rPr>
          <w:rFonts w:ascii="Times New Roman" w:hAnsi="Times New Roman" w:cs="Times New Roman"/>
          <w:sz w:val="26"/>
          <w:szCs w:val="26"/>
        </w:rPr>
        <w:t xml:space="preserve"> </w:t>
      </w:r>
      <w:r w:rsidR="00D600C1">
        <w:rPr>
          <w:rFonts w:ascii="Times New Roman" w:hAnsi="Times New Roman" w:cs="Times New Roman"/>
          <w:sz w:val="26"/>
          <w:szCs w:val="26"/>
        </w:rPr>
        <w:t>Конверт «Птицы в клеточку» содержит схемы для написания детьми графических диктантов, с целью развития мелкой моторики и ориентации в пространстве и на листе бумаги.</w:t>
      </w:r>
      <w:r w:rsidR="00E279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79DF" w:rsidRDefault="00414541" w:rsidP="00170AA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6435">
        <w:rPr>
          <w:rFonts w:ascii="Times New Roman" w:hAnsi="Times New Roman" w:cs="Times New Roman"/>
          <w:sz w:val="26"/>
          <w:szCs w:val="26"/>
        </w:rPr>
        <w:t xml:space="preserve">Следующим  этапом применения технологии  стало изготовление лэпбуков родителями совместно с детьми в домашних условиях. Они сами выбирали тему, наполнение, оформление, содержание. Эта работа </w:t>
      </w:r>
      <w:r w:rsidR="002B25D3" w:rsidRPr="004D6435">
        <w:rPr>
          <w:rFonts w:ascii="Times New Roman" w:hAnsi="Times New Roman" w:cs="Times New Roman"/>
          <w:sz w:val="26"/>
          <w:szCs w:val="26"/>
        </w:rPr>
        <w:t xml:space="preserve">помогла развитию сотрудничества между ребенком и родителями. </w:t>
      </w:r>
      <w:r w:rsidR="00170AAB" w:rsidRPr="004D6435">
        <w:rPr>
          <w:rFonts w:ascii="Times New Roman" w:hAnsi="Times New Roman" w:cs="Times New Roman"/>
          <w:sz w:val="26"/>
          <w:szCs w:val="26"/>
        </w:rPr>
        <w:t>В творческое взаимодействие</w:t>
      </w:r>
      <w:r w:rsidR="002B25D3" w:rsidRPr="004D6435">
        <w:rPr>
          <w:rFonts w:ascii="Times New Roman" w:hAnsi="Times New Roman" w:cs="Times New Roman"/>
          <w:sz w:val="26"/>
          <w:szCs w:val="26"/>
        </w:rPr>
        <w:t xml:space="preserve"> включились семь с</w:t>
      </w:r>
      <w:r w:rsidR="00170AAB" w:rsidRPr="004D6435">
        <w:rPr>
          <w:rFonts w:ascii="Times New Roman" w:hAnsi="Times New Roman" w:cs="Times New Roman"/>
          <w:sz w:val="26"/>
          <w:szCs w:val="26"/>
        </w:rPr>
        <w:t>емей группы, результатом которого</w:t>
      </w:r>
      <w:r w:rsidR="002B25D3" w:rsidRPr="004D6435">
        <w:rPr>
          <w:rFonts w:ascii="Times New Roman" w:hAnsi="Times New Roman" w:cs="Times New Roman"/>
          <w:sz w:val="26"/>
          <w:szCs w:val="26"/>
        </w:rPr>
        <w:t xml:space="preserve"> явились лэпбуки «Немного о кошках», «Весна», «Осень», «Чудесные цветы лета»</w:t>
      </w:r>
      <w:r w:rsidR="00170AAB" w:rsidRPr="004D6435">
        <w:rPr>
          <w:rFonts w:ascii="Times New Roman" w:hAnsi="Times New Roman" w:cs="Times New Roman"/>
          <w:sz w:val="26"/>
          <w:szCs w:val="26"/>
        </w:rPr>
        <w:t>,</w:t>
      </w:r>
      <w:r w:rsidR="002B25D3" w:rsidRPr="004D6435">
        <w:rPr>
          <w:rFonts w:ascii="Times New Roman" w:hAnsi="Times New Roman" w:cs="Times New Roman"/>
          <w:sz w:val="26"/>
          <w:szCs w:val="26"/>
        </w:rPr>
        <w:t xml:space="preserve"> «Кухня», «8 марта», «Мой любимый город».  </w:t>
      </w:r>
      <w:r w:rsidR="005B72C0" w:rsidRPr="004D6435">
        <w:rPr>
          <w:rFonts w:ascii="Times New Roman" w:hAnsi="Times New Roman" w:cs="Times New Roman"/>
          <w:sz w:val="26"/>
          <w:szCs w:val="26"/>
        </w:rPr>
        <w:t>В них</w:t>
      </w:r>
      <w:r w:rsidR="002B25D3" w:rsidRPr="004D6435">
        <w:rPr>
          <w:rFonts w:ascii="Times New Roman" w:hAnsi="Times New Roman" w:cs="Times New Roman"/>
          <w:sz w:val="26"/>
          <w:szCs w:val="26"/>
        </w:rPr>
        <w:t xml:space="preserve"> пом</w:t>
      </w:r>
      <w:r w:rsidR="00170AAB" w:rsidRPr="004D6435">
        <w:rPr>
          <w:rFonts w:ascii="Times New Roman" w:hAnsi="Times New Roman" w:cs="Times New Roman"/>
          <w:sz w:val="26"/>
          <w:szCs w:val="26"/>
        </w:rPr>
        <w:t xml:space="preserve">естилось очень много информации, </w:t>
      </w:r>
      <w:r w:rsidR="002B25D3" w:rsidRPr="004D6435">
        <w:rPr>
          <w:rFonts w:ascii="Times New Roman" w:hAnsi="Times New Roman" w:cs="Times New Roman"/>
          <w:sz w:val="26"/>
          <w:szCs w:val="26"/>
        </w:rPr>
        <w:t xml:space="preserve">в привлекательной и интересной форме. </w:t>
      </w:r>
    </w:p>
    <w:p w:rsidR="00170AAB" w:rsidRPr="004D6435" w:rsidRDefault="00E279DF" w:rsidP="00170AA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проверки гипотезы, обозначенной выше, нами применен </w:t>
      </w:r>
      <w:r w:rsidR="00765865">
        <w:rPr>
          <w:rFonts w:ascii="Times New Roman" w:hAnsi="Times New Roman" w:cs="Times New Roman"/>
          <w:sz w:val="26"/>
          <w:szCs w:val="26"/>
        </w:rPr>
        <w:t>один из эмпирических методов</w:t>
      </w:r>
      <w:r>
        <w:rPr>
          <w:rFonts w:ascii="Times New Roman" w:hAnsi="Times New Roman" w:cs="Times New Roman"/>
          <w:sz w:val="26"/>
          <w:szCs w:val="26"/>
        </w:rPr>
        <w:t xml:space="preserve"> диагностики. В ходе </w:t>
      </w:r>
      <w:r w:rsidR="00765865">
        <w:rPr>
          <w:rFonts w:ascii="Times New Roman" w:hAnsi="Times New Roman" w:cs="Times New Roman"/>
          <w:sz w:val="26"/>
          <w:szCs w:val="26"/>
        </w:rPr>
        <w:t xml:space="preserve">наблюдения за самостоятельной и совместной деятельности мы обратили внимание, что у воспитанников повысился интерес к определенным темам и их содержанию, благодаря изготовленным </w:t>
      </w:r>
      <w:r w:rsidR="00765865">
        <w:rPr>
          <w:rFonts w:ascii="Times New Roman" w:hAnsi="Times New Roman" w:cs="Times New Roman"/>
          <w:sz w:val="26"/>
          <w:szCs w:val="26"/>
        </w:rPr>
        <w:lastRenderedPageBreak/>
        <w:t>совместно с педагогами и родителями лэпбукам. Дети стали больше взаимодействовать друг с друго</w:t>
      </w:r>
      <w:r w:rsidR="00067E12">
        <w:rPr>
          <w:rFonts w:ascii="Times New Roman" w:hAnsi="Times New Roman" w:cs="Times New Roman"/>
          <w:sz w:val="26"/>
          <w:szCs w:val="26"/>
        </w:rPr>
        <w:t>м. Воспитанники, которые вместе со своими родителями изготовили данные пособия, мгновенно становились «специалистами»</w:t>
      </w:r>
      <w:r w:rsidR="002B25D3" w:rsidRPr="004D6435">
        <w:rPr>
          <w:rFonts w:ascii="Times New Roman" w:hAnsi="Times New Roman" w:cs="Times New Roman"/>
          <w:sz w:val="26"/>
          <w:szCs w:val="26"/>
        </w:rPr>
        <w:t xml:space="preserve"> </w:t>
      </w:r>
      <w:r w:rsidR="00067E12">
        <w:rPr>
          <w:rFonts w:ascii="Times New Roman" w:hAnsi="Times New Roman" w:cs="Times New Roman"/>
          <w:sz w:val="26"/>
          <w:szCs w:val="26"/>
        </w:rPr>
        <w:t xml:space="preserve">по данной теме, делились информацией, давали задания, </w:t>
      </w:r>
      <w:r w:rsidR="006F1DE6">
        <w:rPr>
          <w:rFonts w:ascii="Times New Roman" w:hAnsi="Times New Roman" w:cs="Times New Roman"/>
          <w:sz w:val="26"/>
          <w:szCs w:val="26"/>
        </w:rPr>
        <w:t>активнее участвовали в  непрерывной образовательной деятельности. Мы заметили</w:t>
      </w:r>
      <w:r w:rsidR="00067E12">
        <w:rPr>
          <w:rFonts w:ascii="Times New Roman" w:hAnsi="Times New Roman" w:cs="Times New Roman"/>
          <w:sz w:val="26"/>
          <w:szCs w:val="26"/>
        </w:rPr>
        <w:t xml:space="preserve">, что даже стеснительные и скромные дети </w:t>
      </w:r>
      <w:r w:rsidR="002B25D3" w:rsidRPr="004D6435">
        <w:rPr>
          <w:rFonts w:ascii="Times New Roman" w:hAnsi="Times New Roman" w:cs="Times New Roman"/>
          <w:sz w:val="26"/>
          <w:szCs w:val="26"/>
        </w:rPr>
        <w:t>с гордость</w:t>
      </w:r>
      <w:r w:rsidR="006F1DE6">
        <w:rPr>
          <w:rFonts w:ascii="Times New Roman" w:hAnsi="Times New Roman" w:cs="Times New Roman"/>
          <w:sz w:val="26"/>
          <w:szCs w:val="26"/>
        </w:rPr>
        <w:t>ю рассказывали о своем лэпбуке и показывали его своим одногруппникам. На основе данных наблюдений</w:t>
      </w:r>
      <w:r w:rsidR="001D6FF9">
        <w:rPr>
          <w:rFonts w:ascii="Times New Roman" w:hAnsi="Times New Roman" w:cs="Times New Roman"/>
          <w:sz w:val="26"/>
          <w:szCs w:val="26"/>
        </w:rPr>
        <w:t xml:space="preserve"> мы сделали вывод, что</w:t>
      </w:r>
      <w:r w:rsidR="005B72C0" w:rsidRPr="004D643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благодаря положительным подкреплениям, поощрениям, приятным эмоциям</w:t>
      </w:r>
      <w:r w:rsidR="001D6FF9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 повышению сотрудничества детей и взрослых,</w:t>
      </w:r>
      <w:r w:rsidR="00170AAB" w:rsidRPr="004D643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="001D6FF9">
        <w:rPr>
          <w:rFonts w:ascii="Times New Roman" w:hAnsi="Times New Roman" w:cs="Times New Roman"/>
          <w:sz w:val="26"/>
          <w:szCs w:val="26"/>
        </w:rPr>
        <w:t xml:space="preserve">технология «лэпбук» </w:t>
      </w:r>
      <w:r w:rsidR="00170AAB" w:rsidRPr="004D643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способствует позитивной социализации</w:t>
      </w:r>
      <w:r w:rsidR="001D6FF9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и развивает личностные качества</w:t>
      </w:r>
      <w:r w:rsidR="00170AAB" w:rsidRPr="004D643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дошкольника. </w:t>
      </w:r>
    </w:p>
    <w:p w:rsidR="007D5C97" w:rsidRPr="004D6435" w:rsidRDefault="0066262A" w:rsidP="00170AA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Таким образом, о</w:t>
      </w:r>
      <w:r w:rsidR="00A163B9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братившись еще раз к ФГОС ДО, мы видим, что основные требования стандарта связаны, в первую очередь, с психическим и физическим здоровьем ребенка. Во главу угла ставится личность дошкольника, его способности и возможности; его желания и отношения. Перед педагогами стоит задача пересмотра приоритетов профессиональной деятельности: ориентаци</w:t>
      </w:r>
      <w:r w:rsidR="00730998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я не на систему знаний, умений, а</w:t>
      </w:r>
      <w:r w:rsidR="00A163B9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адаптироваться к новым ситуациям, проявлять гибкость, налаживать социальное партнерство и эффективные коммуникации</w:t>
      </w:r>
      <w:r w:rsidR="00730998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 сверстниками, взрослыми</w:t>
      </w:r>
      <w:r w:rsidR="00A163B9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, находить решения сложных вопросов, используя разнообразные источники информации. В свою очередь, формирование обозначенных качеств личности</w:t>
      </w:r>
      <w:r w:rsidR="00601787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163B9"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дошкольника, возможно только при условии его позитивной социализации.</w:t>
      </w: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170AAB" w:rsidRDefault="00170AAB" w:rsidP="00E537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D6FF9" w:rsidRDefault="001D6FF9" w:rsidP="00E537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D6FF9" w:rsidRDefault="001D6FF9" w:rsidP="00E537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D6FF9" w:rsidRDefault="001D6FF9" w:rsidP="00E537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D6FF9" w:rsidRDefault="001D6FF9" w:rsidP="00E537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D6FF9" w:rsidRDefault="001D6FF9" w:rsidP="00E537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D6FF9" w:rsidRPr="004D6435" w:rsidRDefault="001D6FF9" w:rsidP="00E537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70AAB" w:rsidRPr="004D6435" w:rsidRDefault="00170AAB" w:rsidP="00170AA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Библиография и источники.</w:t>
      </w:r>
    </w:p>
    <w:p w:rsidR="004A1F14" w:rsidRPr="004D6435" w:rsidRDefault="004A1F14" w:rsidP="004A1F1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bCs/>
          <w:iCs/>
          <w:sz w:val="26"/>
          <w:szCs w:val="26"/>
        </w:rPr>
      </w:pPr>
      <w:r w:rsidRPr="004D6435">
        <w:rPr>
          <w:bCs/>
          <w:iCs/>
          <w:sz w:val="26"/>
          <w:szCs w:val="26"/>
        </w:rPr>
        <w:t xml:space="preserve">Гатовская Д. А. Лэпбук как средство обучения в условиях ФГОС [Текст] // Проблемы и перспективы развития образования: материалы VI Междунар. науч. конф. (г. Пермь, апрель 2015 г.). — Пермь: Меркурий, 2015. — С. 162-164. — URL </w:t>
      </w:r>
      <w:hyperlink r:id="rId7" w:history="1">
        <w:r w:rsidRPr="004D6435">
          <w:rPr>
            <w:rStyle w:val="a4"/>
            <w:bCs/>
            <w:iCs/>
            <w:sz w:val="26"/>
            <w:szCs w:val="26"/>
          </w:rPr>
          <w:t>https://moluch.ru/conf/ped/archive/149/7616/</w:t>
        </w:r>
      </w:hyperlink>
      <w:r w:rsidRPr="004D6435">
        <w:rPr>
          <w:bCs/>
          <w:iCs/>
          <w:sz w:val="26"/>
          <w:szCs w:val="26"/>
        </w:rPr>
        <w:t xml:space="preserve"> </w:t>
      </w:r>
    </w:p>
    <w:p w:rsidR="004A1F14" w:rsidRPr="004D6435" w:rsidRDefault="004A1F14" w:rsidP="004A1F1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>Международный научный журнал «Образование и воспитание» № 5 (10)/2016, с. 61</w:t>
      </w:r>
    </w:p>
    <w:p w:rsidR="0094093D" w:rsidRPr="004D6435" w:rsidRDefault="0094093D" w:rsidP="0094093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Терентьева Н.А. Лэпбук как вид совместной деятельности взрослого и ребенка // Совушка. 2016. №3(5). URL: </w:t>
      </w:r>
      <w:hyperlink r:id="rId8" w:history="1">
        <w:r w:rsidRPr="004D6435">
          <w:rPr>
            <w:rStyle w:val="a4"/>
            <w:rFonts w:ascii="Times New Roman" w:eastAsiaTheme="minorHAnsi" w:hAnsi="Times New Roman" w:cs="Times New Roman"/>
            <w:sz w:val="26"/>
            <w:szCs w:val="26"/>
            <w:lang w:eastAsia="en-US"/>
          </w:rPr>
          <w:t>http://kssovushka.ru/zhurnal/5/</w:t>
        </w:r>
      </w:hyperlink>
      <w:r w:rsidRPr="004D64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74122A" w:rsidRPr="004D6435" w:rsidRDefault="0074122A" w:rsidP="007412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077" w:hanging="357"/>
        <w:jc w:val="both"/>
        <w:rPr>
          <w:bCs/>
          <w:iCs/>
          <w:sz w:val="26"/>
          <w:szCs w:val="26"/>
        </w:rPr>
      </w:pPr>
      <w:r w:rsidRPr="004D6435">
        <w:rPr>
          <w:sz w:val="26"/>
          <w:szCs w:val="26"/>
        </w:rPr>
        <w:t>Федеральный государственный образовательный стандарт дошкольного образования. (утв. Приказом Министерства образования науки РФ от17 октября 2013г. №1155)</w:t>
      </w:r>
    </w:p>
    <w:p w:rsidR="007D5C97" w:rsidRPr="004D6435" w:rsidRDefault="008949B5" w:rsidP="0098633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Style w:val="a4"/>
          <w:rFonts w:ascii="Times New Roman" w:eastAsiaTheme="minorHAnsi" w:hAnsi="Times New Roman" w:cs="Times New Roman"/>
          <w:color w:val="auto"/>
          <w:sz w:val="26"/>
          <w:szCs w:val="26"/>
          <w:u w:val="none"/>
          <w:lang w:eastAsia="en-US"/>
        </w:rPr>
      </w:pPr>
      <w:hyperlink r:id="rId9" w:history="1">
        <w:r w:rsidR="00B75159" w:rsidRPr="004D6435">
          <w:rPr>
            <w:rStyle w:val="a4"/>
            <w:rFonts w:ascii="Times New Roman" w:eastAsiaTheme="minorHAnsi" w:hAnsi="Times New Roman" w:cs="Times New Roman"/>
            <w:sz w:val="26"/>
            <w:szCs w:val="26"/>
            <w:lang w:eastAsia="en-US"/>
          </w:rPr>
          <w:t>https://www.resobr.ru/article/63455-qqe-19-m6-sotsializatsiya-doshkolnikov-v-usloviyah-fgos</w:t>
        </w:r>
      </w:hyperlink>
      <w:r w:rsidR="008D63AF" w:rsidRPr="004D6435">
        <w:rPr>
          <w:rStyle w:val="a4"/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4A1F14" w:rsidRPr="004D6435" w:rsidRDefault="008949B5" w:rsidP="004A1F1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</w:pPr>
      <w:hyperlink r:id="rId10" w:history="1">
        <w:r w:rsidR="004A1F14" w:rsidRPr="004D6435">
          <w:rPr>
            <w:rStyle w:val="a4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http://infourok.ru/proekt-lepbuk-prednaznachen-dlya-sovmestnoy-deyatelnosti-vospitatelya-s-detmi-51 2880.html</w:t>
        </w:r>
      </w:hyperlink>
      <w:r w:rsidR="004A1F14" w:rsidRPr="004D643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</w:p>
    <w:p w:rsidR="004A1F14" w:rsidRPr="004D6435" w:rsidRDefault="004A1F14" w:rsidP="0094093D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</w:pPr>
    </w:p>
    <w:p w:rsidR="002A312E" w:rsidRPr="004D6435" w:rsidRDefault="002A312E" w:rsidP="0094093D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</w:pPr>
    </w:p>
    <w:p w:rsidR="002A312E" w:rsidRPr="00175D45" w:rsidRDefault="002A312E" w:rsidP="0094093D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</w:pPr>
      <w:r w:rsidRPr="00175D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</w:p>
    <w:p w:rsidR="002A312E" w:rsidRPr="00175D45" w:rsidRDefault="002A312E" w:rsidP="0094093D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</w:pPr>
    </w:p>
    <w:p w:rsidR="002A312E" w:rsidRPr="00175D45" w:rsidRDefault="002A312E" w:rsidP="0094093D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Literaturnaya-Regular" w:eastAsiaTheme="minorHAnsi" w:hAnsi="Literaturnaya-Regular" w:cs="Literaturnaya-Regular"/>
          <w:sz w:val="26"/>
          <w:szCs w:val="26"/>
          <w:lang w:val="en-US" w:eastAsia="en-US"/>
        </w:rPr>
      </w:pPr>
      <w:r w:rsidRPr="00175D45">
        <w:rPr>
          <w:rFonts w:ascii="Literaturnaya-Regular" w:eastAsiaTheme="minorHAnsi" w:hAnsi="Literaturnaya-Regular" w:cs="Literaturnaya-Regular"/>
          <w:sz w:val="26"/>
          <w:szCs w:val="26"/>
          <w:lang w:val="en-US" w:eastAsia="en-US"/>
        </w:rPr>
        <w:t xml:space="preserve"> </w:t>
      </w:r>
    </w:p>
    <w:sectPr w:rsidR="002A312E" w:rsidRPr="00175D45" w:rsidSect="008D63AF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9B5" w:rsidRDefault="008949B5" w:rsidP="008D63AF">
      <w:pPr>
        <w:spacing w:after="0" w:line="240" w:lineRule="auto"/>
      </w:pPr>
      <w:r>
        <w:separator/>
      </w:r>
    </w:p>
  </w:endnote>
  <w:endnote w:type="continuationSeparator" w:id="0">
    <w:p w:rsidR="008949B5" w:rsidRDefault="008949B5" w:rsidP="008D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teraturnaya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3394"/>
      <w:docPartObj>
        <w:docPartGallery w:val="Page Numbers (Bottom of Page)"/>
        <w:docPartUnique/>
      </w:docPartObj>
    </w:sdtPr>
    <w:sdtEndPr/>
    <w:sdtContent>
      <w:p w:rsidR="00D600C1" w:rsidRDefault="008949B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C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00C1" w:rsidRDefault="00D600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9B5" w:rsidRDefault="008949B5" w:rsidP="008D63AF">
      <w:pPr>
        <w:spacing w:after="0" w:line="240" w:lineRule="auto"/>
      </w:pPr>
      <w:r>
        <w:separator/>
      </w:r>
    </w:p>
  </w:footnote>
  <w:footnote w:type="continuationSeparator" w:id="0">
    <w:p w:rsidR="008949B5" w:rsidRDefault="008949B5" w:rsidP="008D6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5E99"/>
    <w:multiLevelType w:val="hybridMultilevel"/>
    <w:tmpl w:val="BEE28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D1BE9"/>
    <w:multiLevelType w:val="hybridMultilevel"/>
    <w:tmpl w:val="A4F60800"/>
    <w:lvl w:ilvl="0" w:tplc="3F8C6D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F381A"/>
    <w:multiLevelType w:val="hybridMultilevel"/>
    <w:tmpl w:val="3C841A8C"/>
    <w:lvl w:ilvl="0" w:tplc="26001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A75"/>
    <w:rsid w:val="00067E12"/>
    <w:rsid w:val="00170AAB"/>
    <w:rsid w:val="00175D45"/>
    <w:rsid w:val="001D6FF9"/>
    <w:rsid w:val="001F0874"/>
    <w:rsid w:val="00210B15"/>
    <w:rsid w:val="002359A1"/>
    <w:rsid w:val="00252D05"/>
    <w:rsid w:val="002A312E"/>
    <w:rsid w:val="002B25D3"/>
    <w:rsid w:val="002D1155"/>
    <w:rsid w:val="00302A90"/>
    <w:rsid w:val="003068FF"/>
    <w:rsid w:val="003A1BEC"/>
    <w:rsid w:val="003A7E46"/>
    <w:rsid w:val="003C5BF7"/>
    <w:rsid w:val="003F3A75"/>
    <w:rsid w:val="003F7477"/>
    <w:rsid w:val="00414541"/>
    <w:rsid w:val="00432C71"/>
    <w:rsid w:val="004A1F14"/>
    <w:rsid w:val="004D6435"/>
    <w:rsid w:val="00561372"/>
    <w:rsid w:val="005B72C0"/>
    <w:rsid w:val="005C7B23"/>
    <w:rsid w:val="00601787"/>
    <w:rsid w:val="00613094"/>
    <w:rsid w:val="00614815"/>
    <w:rsid w:val="0066262A"/>
    <w:rsid w:val="00670490"/>
    <w:rsid w:val="0069358A"/>
    <w:rsid w:val="006B4697"/>
    <w:rsid w:val="006F1DE6"/>
    <w:rsid w:val="00730998"/>
    <w:rsid w:val="0074122A"/>
    <w:rsid w:val="00765865"/>
    <w:rsid w:val="007D5C97"/>
    <w:rsid w:val="007E3CC7"/>
    <w:rsid w:val="007F67D7"/>
    <w:rsid w:val="00853D3F"/>
    <w:rsid w:val="00854C27"/>
    <w:rsid w:val="008949B5"/>
    <w:rsid w:val="008B0E3A"/>
    <w:rsid w:val="008D5306"/>
    <w:rsid w:val="008D63AF"/>
    <w:rsid w:val="009209E3"/>
    <w:rsid w:val="00933201"/>
    <w:rsid w:val="0094093D"/>
    <w:rsid w:val="009740DA"/>
    <w:rsid w:val="00986335"/>
    <w:rsid w:val="0098706E"/>
    <w:rsid w:val="00993B9B"/>
    <w:rsid w:val="009A175F"/>
    <w:rsid w:val="009A7D7E"/>
    <w:rsid w:val="00A163B9"/>
    <w:rsid w:val="00A77E8E"/>
    <w:rsid w:val="00B4374B"/>
    <w:rsid w:val="00B533A5"/>
    <w:rsid w:val="00B663A8"/>
    <w:rsid w:val="00B75159"/>
    <w:rsid w:val="00B97D6E"/>
    <w:rsid w:val="00BC0B71"/>
    <w:rsid w:val="00CC5B1F"/>
    <w:rsid w:val="00D20662"/>
    <w:rsid w:val="00D600C1"/>
    <w:rsid w:val="00D7743E"/>
    <w:rsid w:val="00D82078"/>
    <w:rsid w:val="00E06120"/>
    <w:rsid w:val="00E279DF"/>
    <w:rsid w:val="00E5377D"/>
    <w:rsid w:val="00ED1BF2"/>
    <w:rsid w:val="00EE58AC"/>
    <w:rsid w:val="00F76C73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926D"/>
  <w15:docId w15:val="{9D580051-825F-4CF5-9F3C-49D3FFD1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D5C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178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10B15"/>
    <w:pPr>
      <w:ind w:left="720"/>
      <w:contextualSpacing/>
    </w:pPr>
  </w:style>
  <w:style w:type="paragraph" w:styleId="a7">
    <w:name w:val="No Spacing"/>
    <w:uiPriority w:val="1"/>
    <w:qFormat/>
    <w:rsid w:val="003F7477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D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63A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D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63AF"/>
    <w:rPr>
      <w:rFonts w:eastAsiaTheme="minorEastAsia"/>
      <w:lang w:eastAsia="ru-RU"/>
    </w:rPr>
  </w:style>
  <w:style w:type="paragraph" w:customStyle="1" w:styleId="Default">
    <w:name w:val="Default"/>
    <w:rsid w:val="00175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sovushka.ru/zhurnal/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luch.ru/conf/ped/archive/149/761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fourok.ru/proekt-lepbuk-prednaznachen-dlya-sovmestnoy-deyatelnosti-vospitatelya-s-detmi-51%2028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obr.ru/article/63455-qqe-19-m6-sotsializatsiya-doshkolnikov-v-usloviyah-fg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6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</dc:creator>
  <cp:keywords/>
  <dc:description/>
  <cp:lastModifiedBy>Иван Кошутин</cp:lastModifiedBy>
  <cp:revision>17</cp:revision>
  <cp:lastPrinted>2020-11-06T05:52:00Z</cp:lastPrinted>
  <dcterms:created xsi:type="dcterms:W3CDTF">2020-11-01T17:42:00Z</dcterms:created>
  <dcterms:modified xsi:type="dcterms:W3CDTF">2025-04-15T14:28:00Z</dcterms:modified>
</cp:coreProperties>
</file>