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2E" w:rsidRDefault="00BA562E" w:rsidP="00BA562E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A562E">
        <w:rPr>
          <w:rFonts w:ascii="Times New Roman" w:hAnsi="Times New Roman" w:cs="Times New Roman"/>
          <w:b/>
          <w:sz w:val="24"/>
        </w:rPr>
        <w:t>Рекомендации по проведению учебно – тренировочного процесса.</w:t>
      </w:r>
    </w:p>
    <w:p w:rsidR="004861D4" w:rsidRDefault="004861D4" w:rsidP="00BA562E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4861D4" w:rsidRPr="004861D4" w:rsidRDefault="004861D4" w:rsidP="004861D4">
      <w:pPr>
        <w:pStyle w:val="a4"/>
        <w:jc w:val="right"/>
        <w:rPr>
          <w:rFonts w:ascii="Times New Roman" w:hAnsi="Times New Roman" w:cs="Times New Roman"/>
          <w:b/>
          <w:bCs/>
          <w:i/>
          <w:sz w:val="24"/>
        </w:rPr>
      </w:pPr>
      <w:r w:rsidRPr="004861D4">
        <w:rPr>
          <w:rFonts w:ascii="Times New Roman" w:hAnsi="Times New Roman" w:cs="Times New Roman"/>
          <w:b/>
          <w:bCs/>
          <w:i/>
          <w:sz w:val="24"/>
        </w:rPr>
        <w:t>Инструктор – методист</w:t>
      </w:r>
    </w:p>
    <w:p w:rsidR="004861D4" w:rsidRPr="004861D4" w:rsidRDefault="004861D4" w:rsidP="004861D4">
      <w:pPr>
        <w:pStyle w:val="a4"/>
        <w:jc w:val="right"/>
        <w:rPr>
          <w:rFonts w:ascii="Times New Roman" w:hAnsi="Times New Roman" w:cs="Times New Roman"/>
          <w:b/>
          <w:bCs/>
          <w:i/>
          <w:sz w:val="24"/>
        </w:rPr>
      </w:pPr>
      <w:r w:rsidRPr="004861D4">
        <w:rPr>
          <w:rFonts w:ascii="Times New Roman" w:hAnsi="Times New Roman" w:cs="Times New Roman"/>
          <w:b/>
          <w:bCs/>
          <w:i/>
          <w:sz w:val="24"/>
        </w:rPr>
        <w:t xml:space="preserve">                                                        МБУ ДО ФСН «Озёры»</w:t>
      </w:r>
    </w:p>
    <w:p w:rsidR="004861D4" w:rsidRPr="004861D4" w:rsidRDefault="004861D4" w:rsidP="004861D4">
      <w:pPr>
        <w:pStyle w:val="a4"/>
        <w:jc w:val="right"/>
        <w:rPr>
          <w:rFonts w:ascii="Times New Roman" w:hAnsi="Times New Roman" w:cs="Times New Roman"/>
          <w:b/>
          <w:bCs/>
          <w:i/>
          <w:sz w:val="24"/>
        </w:rPr>
      </w:pPr>
      <w:r w:rsidRPr="004861D4">
        <w:rPr>
          <w:rFonts w:ascii="Times New Roman" w:hAnsi="Times New Roman" w:cs="Times New Roman"/>
          <w:b/>
          <w:bCs/>
          <w:i/>
          <w:sz w:val="24"/>
        </w:rPr>
        <w:t xml:space="preserve">                                                   Скопинцева А.В.</w:t>
      </w:r>
    </w:p>
    <w:p w:rsidR="004861D4" w:rsidRPr="00BA562E" w:rsidRDefault="004861D4" w:rsidP="00BA562E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BA562E" w:rsidRPr="00BA562E" w:rsidRDefault="00BA562E" w:rsidP="00BA562E">
      <w:pPr>
        <w:pStyle w:val="a4"/>
        <w:jc w:val="center"/>
        <w:rPr>
          <w:rFonts w:ascii="Times New Roman" w:hAnsi="Times New Roman" w:cs="Times New Roman"/>
          <w:b/>
        </w:rPr>
      </w:pPr>
    </w:p>
    <w:p w:rsidR="008B206C" w:rsidRPr="00071E5D" w:rsidRDefault="00E67DBB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Учебно-тренировочный </w:t>
      </w:r>
      <w:r w:rsidR="008B206C" w:rsidRPr="00071E5D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оцесс</w:t>
      </w:r>
      <w:r w:rsidR="008B206C" w:rsidRPr="00071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="008B206C" w:rsidRPr="00071E5D">
        <w:rPr>
          <w:rFonts w:ascii="Times New Roman" w:hAnsi="Times New Roman" w:cs="Times New Roman"/>
          <w:sz w:val="24"/>
          <w:szCs w:val="24"/>
        </w:rPr>
        <w:t>проведение тренировочных занятий с учётом поставленных задач и целей, а также использование необходимых средств, методов, организационных форм и материально-технического обеспечения.  </w:t>
      </w:r>
    </w:p>
    <w:p w:rsidR="008B206C" w:rsidRPr="00071E5D" w:rsidRDefault="00E67DBB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8B206C" w:rsidRPr="00071E5D">
        <w:rPr>
          <w:rFonts w:ascii="Times New Roman" w:hAnsi="Times New Roman" w:cs="Times New Roman"/>
          <w:sz w:val="24"/>
          <w:szCs w:val="24"/>
        </w:rPr>
        <w:t xml:space="preserve"> включает в себя планирование, которое определяет рациональную последовательность и оптимальные сроки прохождения программного материала</w:t>
      </w:r>
      <w:r w:rsidR="0010170A">
        <w:rPr>
          <w:rFonts w:ascii="Times New Roman" w:hAnsi="Times New Roman" w:cs="Times New Roman"/>
          <w:sz w:val="24"/>
          <w:szCs w:val="24"/>
        </w:rPr>
        <w:t xml:space="preserve"> по дополнительным общеразвивающим общеобразовательным программам по видам спорта</w:t>
      </w:r>
      <w:r w:rsidR="008B206C" w:rsidRPr="00071E5D">
        <w:rPr>
          <w:rFonts w:ascii="Times New Roman" w:hAnsi="Times New Roman" w:cs="Times New Roman"/>
          <w:sz w:val="24"/>
          <w:szCs w:val="24"/>
        </w:rPr>
        <w:t>.  </w:t>
      </w:r>
    </w:p>
    <w:p w:rsidR="006A5D53" w:rsidRDefault="008B206C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Основные формы учебно-тренировочного процесса: </w:t>
      </w:r>
    </w:p>
    <w:p w:rsidR="006A5D53" w:rsidRDefault="006A5D53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06C" w:rsidRPr="00071E5D">
        <w:rPr>
          <w:rFonts w:ascii="Times New Roman" w:hAnsi="Times New Roman" w:cs="Times New Roman"/>
          <w:sz w:val="24"/>
          <w:szCs w:val="24"/>
        </w:rPr>
        <w:t xml:space="preserve">групповые учебно-тренировочные и теоретические занятия, </w:t>
      </w:r>
    </w:p>
    <w:p w:rsidR="006A5D53" w:rsidRDefault="006A5D53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06C" w:rsidRPr="00071E5D">
        <w:rPr>
          <w:rFonts w:ascii="Times New Roman" w:hAnsi="Times New Roman" w:cs="Times New Roman"/>
          <w:sz w:val="24"/>
          <w:szCs w:val="24"/>
        </w:rPr>
        <w:t xml:space="preserve">работа по индивидуальным планам, </w:t>
      </w:r>
    </w:p>
    <w:p w:rsidR="006A5D53" w:rsidRDefault="006A5D53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06C" w:rsidRPr="00071E5D">
        <w:rPr>
          <w:rFonts w:ascii="Times New Roman" w:hAnsi="Times New Roman" w:cs="Times New Roman"/>
          <w:sz w:val="24"/>
          <w:szCs w:val="24"/>
        </w:rPr>
        <w:t xml:space="preserve">медико-восстановительные мероприятия, </w:t>
      </w:r>
    </w:p>
    <w:p w:rsidR="006A5D53" w:rsidRDefault="006A5D53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06C" w:rsidRPr="00071E5D">
        <w:rPr>
          <w:rFonts w:ascii="Times New Roman" w:hAnsi="Times New Roman" w:cs="Times New Roman"/>
          <w:sz w:val="24"/>
          <w:szCs w:val="24"/>
        </w:rPr>
        <w:t xml:space="preserve">тестирование и медицинский контроль, </w:t>
      </w:r>
    </w:p>
    <w:p w:rsidR="006A5D53" w:rsidRDefault="006A5D53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06C" w:rsidRPr="00071E5D">
        <w:rPr>
          <w:rFonts w:ascii="Times New Roman" w:hAnsi="Times New Roman" w:cs="Times New Roman"/>
          <w:sz w:val="24"/>
          <w:szCs w:val="24"/>
        </w:rPr>
        <w:t xml:space="preserve">участие в соревнованиях, учебно-тренировочных сборах, </w:t>
      </w:r>
    </w:p>
    <w:p w:rsidR="008B206C" w:rsidRPr="00071E5D" w:rsidRDefault="006A5D53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206C" w:rsidRPr="00071E5D">
        <w:rPr>
          <w:rFonts w:ascii="Times New Roman" w:hAnsi="Times New Roman" w:cs="Times New Roman"/>
          <w:sz w:val="24"/>
          <w:szCs w:val="24"/>
        </w:rPr>
        <w:t>инструкторская и судейская практика.</w:t>
      </w:r>
    </w:p>
    <w:p w:rsidR="00071E5D" w:rsidRPr="00071E5D" w:rsidRDefault="00071E5D" w:rsidP="00071E5D">
      <w:pPr>
        <w:pStyle w:val="a4"/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>Чтобы сделать учебно-тренировочный процесс интересным, тренеру</w:t>
      </w:r>
      <w:r w:rsidR="00B36580">
        <w:rPr>
          <w:rFonts w:ascii="Times New Roman" w:hAnsi="Times New Roman" w:cs="Times New Roman"/>
          <w:sz w:val="24"/>
          <w:szCs w:val="24"/>
        </w:rPr>
        <w:t xml:space="preserve"> - преподавателю</w:t>
      </w:r>
      <w:r w:rsidRPr="00071E5D">
        <w:rPr>
          <w:rFonts w:ascii="Times New Roman" w:hAnsi="Times New Roman" w:cs="Times New Roman"/>
          <w:sz w:val="24"/>
          <w:szCs w:val="24"/>
        </w:rPr>
        <w:t xml:space="preserve"> можно использовать следующие рекомендации:</w:t>
      </w:r>
    </w:p>
    <w:p w:rsidR="00B36580" w:rsidRDefault="00071E5D" w:rsidP="00071E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Учитывать возраст </w:t>
      </w:r>
      <w:proofErr w:type="gramStart"/>
      <w:r w:rsidRPr="00071E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E5D">
        <w:rPr>
          <w:rFonts w:ascii="Times New Roman" w:hAnsi="Times New Roman" w:cs="Times New Roman"/>
          <w:sz w:val="24"/>
          <w:szCs w:val="24"/>
        </w:rPr>
        <w:t> и излагать материал в доступной им форме.  </w:t>
      </w:r>
    </w:p>
    <w:p w:rsidR="00B36580" w:rsidRDefault="00071E5D" w:rsidP="00071E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580">
        <w:rPr>
          <w:rFonts w:ascii="Times New Roman" w:hAnsi="Times New Roman" w:cs="Times New Roman"/>
          <w:sz w:val="24"/>
          <w:szCs w:val="24"/>
        </w:rPr>
        <w:t xml:space="preserve">Использовать наглядные пособия. </w:t>
      </w:r>
    </w:p>
    <w:p w:rsidR="00B36580" w:rsidRDefault="00071E5D" w:rsidP="00B3658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36580">
        <w:rPr>
          <w:rFonts w:ascii="Times New Roman" w:hAnsi="Times New Roman" w:cs="Times New Roman"/>
          <w:sz w:val="24"/>
          <w:szCs w:val="24"/>
        </w:rPr>
        <w:t xml:space="preserve">Это может быть использование учебных кино- и видеофильмов, мультимедийных пособий, рисунков, плакатов. Наглядность положительно влияет на учебную мотивацию, вызывает интерес и побуждает к </w:t>
      </w:r>
      <w:r w:rsidR="00B36580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Pr="00B36580">
        <w:rPr>
          <w:rFonts w:ascii="Times New Roman" w:hAnsi="Times New Roman" w:cs="Times New Roman"/>
          <w:sz w:val="24"/>
          <w:szCs w:val="24"/>
        </w:rPr>
        <w:t xml:space="preserve">деятельности.  </w:t>
      </w:r>
    </w:p>
    <w:p w:rsidR="00B36580" w:rsidRDefault="00071E5D" w:rsidP="00071E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580">
        <w:rPr>
          <w:rFonts w:ascii="Times New Roman" w:hAnsi="Times New Roman" w:cs="Times New Roman"/>
          <w:sz w:val="24"/>
          <w:szCs w:val="24"/>
        </w:rPr>
        <w:t xml:space="preserve">Проводить дискуссии. </w:t>
      </w:r>
    </w:p>
    <w:p w:rsidR="00071E5D" w:rsidRPr="00B36580" w:rsidRDefault="00071E5D" w:rsidP="00B3658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36580">
        <w:rPr>
          <w:rFonts w:ascii="Times New Roman" w:hAnsi="Times New Roman" w:cs="Times New Roman"/>
          <w:sz w:val="24"/>
          <w:szCs w:val="24"/>
        </w:rPr>
        <w:t xml:space="preserve">Такой метод предоставляет </w:t>
      </w:r>
      <w:proofErr w:type="gramStart"/>
      <w:r w:rsidRPr="00B36580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36580">
        <w:rPr>
          <w:rFonts w:ascii="Times New Roman" w:hAnsi="Times New Roman" w:cs="Times New Roman"/>
          <w:sz w:val="24"/>
          <w:szCs w:val="24"/>
        </w:rPr>
        <w:t xml:space="preserve"> возможность приобрести полезную информацию, совершенствовать коммуникативные навыки.  </w:t>
      </w:r>
    </w:p>
    <w:p w:rsidR="00B36580" w:rsidRDefault="00071E5D" w:rsidP="00B36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Использовать игровые виды деятельности. </w:t>
      </w:r>
    </w:p>
    <w:p w:rsidR="00B36580" w:rsidRDefault="00071E5D" w:rsidP="00B3658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Это могут быть различные подвижные и спортивные игры, упражнения соревновательного характера, эстафеты и другие. Такой вид деятельности приносит удовольствие и радость, является источником хорошего настроения, даёт возможность для снятия стресса, преодоления страха, инициативы и личной активности.   </w:t>
      </w:r>
    </w:p>
    <w:p w:rsidR="00B36580" w:rsidRDefault="00071E5D" w:rsidP="00B36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Создавать ситуацию успеха для каждого. </w:t>
      </w:r>
    </w:p>
    <w:p w:rsidR="00071E5D" w:rsidRPr="00071E5D" w:rsidRDefault="00071E5D" w:rsidP="00B3658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Это можно делать путём оказания дозированной помощи и </w:t>
      </w:r>
      <w:proofErr w:type="spellStart"/>
      <w:r w:rsidRPr="00071E5D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71E5D">
        <w:rPr>
          <w:rFonts w:ascii="Times New Roman" w:hAnsi="Times New Roman" w:cs="Times New Roman"/>
          <w:sz w:val="24"/>
          <w:szCs w:val="24"/>
        </w:rPr>
        <w:t xml:space="preserve"> заданий на всех этапах занятия.   </w:t>
      </w:r>
    </w:p>
    <w:p w:rsidR="00B36580" w:rsidRDefault="00071E5D" w:rsidP="00B3658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Рационально распределять время на нагрузку и отдых. </w:t>
      </w:r>
    </w:p>
    <w:p w:rsidR="00071E5D" w:rsidRPr="00071E5D" w:rsidRDefault="00071E5D" w:rsidP="00B3658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>От правильной организации учебно-тренировочного занятия зависит функциональное состояни</w:t>
      </w:r>
      <w:r w:rsidR="00B36580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B365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6580">
        <w:rPr>
          <w:rFonts w:ascii="Times New Roman" w:hAnsi="Times New Roman" w:cs="Times New Roman"/>
          <w:sz w:val="24"/>
          <w:szCs w:val="24"/>
        </w:rPr>
        <w:t xml:space="preserve"> в процессе учебно - тренировочной</w:t>
      </w:r>
      <w:r w:rsidRPr="00071E5D">
        <w:rPr>
          <w:rFonts w:ascii="Times New Roman" w:hAnsi="Times New Roman" w:cs="Times New Roman"/>
          <w:sz w:val="24"/>
          <w:szCs w:val="24"/>
        </w:rPr>
        <w:t xml:space="preserve"> деятельности.   </w:t>
      </w:r>
    </w:p>
    <w:p w:rsidR="00EB2F7C" w:rsidRDefault="00071E5D" w:rsidP="00EB2F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Формировать положительный эмоциональный фон. </w:t>
      </w:r>
    </w:p>
    <w:p w:rsidR="00071E5D" w:rsidRPr="00071E5D" w:rsidRDefault="00071E5D" w:rsidP="00EB2F7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Для этого можно использовать методы мотивирования учебной активности </w:t>
      </w:r>
      <w:proofErr w:type="gramStart"/>
      <w:r w:rsidRPr="00071E5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1E5D">
        <w:rPr>
          <w:rFonts w:ascii="Times New Roman" w:hAnsi="Times New Roman" w:cs="Times New Roman"/>
          <w:sz w:val="24"/>
          <w:szCs w:val="24"/>
        </w:rPr>
        <w:t xml:space="preserve"> в ходе занятия: одобрение, похвала.   </w:t>
      </w:r>
    </w:p>
    <w:p w:rsidR="00EB2F7C" w:rsidRDefault="00071E5D" w:rsidP="00EB2F7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Использовать методы контроля и самоконтроля. </w:t>
      </w:r>
    </w:p>
    <w:p w:rsidR="00071E5D" w:rsidRPr="00071E5D" w:rsidRDefault="00071E5D" w:rsidP="00EB2F7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071E5D">
        <w:rPr>
          <w:rFonts w:ascii="Times New Roman" w:hAnsi="Times New Roman" w:cs="Times New Roman"/>
          <w:sz w:val="24"/>
          <w:szCs w:val="24"/>
        </w:rPr>
        <w:t xml:space="preserve">В начале учебного года нужно объяснить обучающимся, по каким критериям проводится вводная диагностика, промежуточная и итоговый контроль.   </w:t>
      </w:r>
    </w:p>
    <w:p w:rsidR="00071E5D" w:rsidRPr="00EB2F7C" w:rsidRDefault="00071E5D" w:rsidP="00071E5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EB2F7C">
        <w:rPr>
          <w:rFonts w:ascii="Times New Roman" w:hAnsi="Times New Roman" w:cs="Times New Roman"/>
          <w:i/>
          <w:sz w:val="24"/>
          <w:szCs w:val="24"/>
        </w:rPr>
        <w:t>Важно помнить, что каждый учебно-тренировочный процесс должен строиться с учётом индивидуальных особенностей обучающихся и их потребностей.</w:t>
      </w:r>
    </w:p>
    <w:bookmarkEnd w:id="0"/>
    <w:p w:rsidR="008B206C" w:rsidRPr="00071E5D" w:rsidRDefault="008B206C" w:rsidP="00071E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B206C" w:rsidRDefault="008B206C"/>
    <w:sectPr w:rsidR="008B206C" w:rsidSect="00BA56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56F0"/>
    <w:multiLevelType w:val="multilevel"/>
    <w:tmpl w:val="211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D4B14"/>
    <w:multiLevelType w:val="hybridMultilevel"/>
    <w:tmpl w:val="23CA5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F1"/>
    <w:rsid w:val="00071E5D"/>
    <w:rsid w:val="0010170A"/>
    <w:rsid w:val="001D322E"/>
    <w:rsid w:val="004861D4"/>
    <w:rsid w:val="00687DF4"/>
    <w:rsid w:val="006A5D53"/>
    <w:rsid w:val="008B206C"/>
    <w:rsid w:val="00B316F1"/>
    <w:rsid w:val="00B36580"/>
    <w:rsid w:val="00BA562E"/>
    <w:rsid w:val="00BB23F3"/>
    <w:rsid w:val="00D742C8"/>
    <w:rsid w:val="00E67DBB"/>
    <w:rsid w:val="00E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6C"/>
    <w:rPr>
      <w:color w:val="0000FF" w:themeColor="hyperlink"/>
      <w:u w:val="single"/>
    </w:rPr>
  </w:style>
  <w:style w:type="paragraph" w:styleId="a4">
    <w:name w:val="No Spacing"/>
    <w:uiPriority w:val="1"/>
    <w:qFormat/>
    <w:rsid w:val="00BB2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06C"/>
    <w:rPr>
      <w:color w:val="0000FF" w:themeColor="hyperlink"/>
      <w:u w:val="single"/>
    </w:rPr>
  </w:style>
  <w:style w:type="paragraph" w:styleId="a4">
    <w:name w:val="No Spacing"/>
    <w:uiPriority w:val="1"/>
    <w:qFormat/>
    <w:rsid w:val="00BB2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2025-04-14T12:20:00Z</dcterms:created>
  <dcterms:modified xsi:type="dcterms:W3CDTF">2025-04-14T12:48:00Z</dcterms:modified>
</cp:coreProperties>
</file>