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5E" w:rsidRDefault="0095495E" w:rsidP="0095495E">
      <w:pPr>
        <w:pStyle w:val="a4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«</w:t>
      </w:r>
      <w:r w:rsidR="00535B87" w:rsidRPr="0095495E">
        <w:rPr>
          <w:rFonts w:ascii="Times New Roman" w:hAnsi="Times New Roman" w:cs="Times New Roman"/>
          <w:b/>
          <w:bCs/>
          <w:sz w:val="24"/>
        </w:rPr>
        <w:t>Внутренняя систе</w:t>
      </w:r>
      <w:r>
        <w:rPr>
          <w:rFonts w:ascii="Times New Roman" w:hAnsi="Times New Roman" w:cs="Times New Roman"/>
          <w:b/>
          <w:bCs/>
          <w:sz w:val="24"/>
        </w:rPr>
        <w:t xml:space="preserve">ма оценки качества образования </w:t>
      </w:r>
    </w:p>
    <w:p w:rsidR="0095495E" w:rsidRDefault="00535B87" w:rsidP="0095495E">
      <w:pPr>
        <w:pStyle w:val="a4"/>
        <w:jc w:val="center"/>
        <w:rPr>
          <w:rFonts w:ascii="Times New Roman" w:hAnsi="Times New Roman" w:cs="Times New Roman"/>
          <w:b/>
          <w:bCs/>
          <w:sz w:val="24"/>
        </w:rPr>
      </w:pPr>
      <w:r w:rsidRPr="0095495E">
        <w:rPr>
          <w:rFonts w:ascii="Times New Roman" w:hAnsi="Times New Roman" w:cs="Times New Roman"/>
          <w:b/>
          <w:bCs/>
          <w:sz w:val="24"/>
        </w:rPr>
        <w:t>в учреждении допо</w:t>
      </w:r>
      <w:r w:rsidR="0095495E">
        <w:rPr>
          <w:rFonts w:ascii="Times New Roman" w:hAnsi="Times New Roman" w:cs="Times New Roman"/>
          <w:b/>
          <w:bCs/>
          <w:sz w:val="24"/>
        </w:rPr>
        <w:t>лнительного о</w:t>
      </w:r>
      <w:r w:rsidRPr="0095495E">
        <w:rPr>
          <w:rFonts w:ascii="Times New Roman" w:hAnsi="Times New Roman" w:cs="Times New Roman"/>
          <w:b/>
          <w:bCs/>
          <w:sz w:val="24"/>
        </w:rPr>
        <w:t xml:space="preserve">бразования </w:t>
      </w:r>
    </w:p>
    <w:p w:rsidR="0095495E" w:rsidRDefault="00535B87" w:rsidP="0095495E">
      <w:pPr>
        <w:pStyle w:val="a4"/>
        <w:jc w:val="center"/>
        <w:rPr>
          <w:rFonts w:ascii="Times New Roman" w:hAnsi="Times New Roman" w:cs="Times New Roman"/>
          <w:b/>
          <w:bCs/>
          <w:sz w:val="24"/>
        </w:rPr>
      </w:pPr>
      <w:r w:rsidRPr="0095495E">
        <w:rPr>
          <w:rFonts w:ascii="Times New Roman" w:hAnsi="Times New Roman" w:cs="Times New Roman"/>
          <w:b/>
          <w:bCs/>
          <w:sz w:val="24"/>
        </w:rPr>
        <w:t>физкультурно-спортивной направленности</w:t>
      </w:r>
      <w:r w:rsidR="0095495E">
        <w:rPr>
          <w:rFonts w:ascii="Times New Roman" w:hAnsi="Times New Roman" w:cs="Times New Roman"/>
          <w:b/>
          <w:bCs/>
          <w:sz w:val="24"/>
        </w:rPr>
        <w:t>».</w:t>
      </w:r>
    </w:p>
    <w:p w:rsidR="00EE784D" w:rsidRDefault="00EE784D" w:rsidP="0095495E">
      <w:pPr>
        <w:pStyle w:val="a4"/>
        <w:jc w:val="center"/>
        <w:rPr>
          <w:rFonts w:ascii="Times New Roman" w:hAnsi="Times New Roman" w:cs="Times New Roman"/>
          <w:b/>
          <w:bCs/>
          <w:sz w:val="24"/>
        </w:rPr>
      </w:pPr>
    </w:p>
    <w:p w:rsidR="00EE784D" w:rsidRDefault="00EE784D" w:rsidP="0095495E">
      <w:pPr>
        <w:pStyle w:val="a4"/>
        <w:jc w:val="center"/>
        <w:rPr>
          <w:rFonts w:ascii="Times New Roman" w:hAnsi="Times New Roman" w:cs="Times New Roman"/>
          <w:b/>
          <w:bCs/>
          <w:sz w:val="24"/>
        </w:rPr>
      </w:pPr>
    </w:p>
    <w:p w:rsidR="00EE784D" w:rsidRPr="00EE784D" w:rsidRDefault="00EE784D" w:rsidP="00EE784D">
      <w:pPr>
        <w:pStyle w:val="a4"/>
        <w:jc w:val="right"/>
        <w:rPr>
          <w:rFonts w:ascii="Times New Roman" w:hAnsi="Times New Roman" w:cs="Times New Roman"/>
          <w:b/>
          <w:bCs/>
          <w:i/>
          <w:sz w:val="24"/>
        </w:rPr>
      </w:pPr>
      <w:r w:rsidRPr="00EE784D">
        <w:rPr>
          <w:rFonts w:ascii="Times New Roman" w:hAnsi="Times New Roman" w:cs="Times New Roman"/>
          <w:b/>
          <w:bCs/>
          <w:i/>
          <w:sz w:val="24"/>
        </w:rPr>
        <w:t>Инструктор – методист</w:t>
      </w:r>
    </w:p>
    <w:p w:rsidR="00EE784D" w:rsidRPr="00EE784D" w:rsidRDefault="00EE784D" w:rsidP="00EE784D">
      <w:pPr>
        <w:pStyle w:val="a4"/>
        <w:jc w:val="right"/>
        <w:rPr>
          <w:rFonts w:ascii="Times New Roman" w:hAnsi="Times New Roman" w:cs="Times New Roman"/>
          <w:b/>
          <w:bCs/>
          <w:i/>
          <w:sz w:val="24"/>
        </w:rPr>
      </w:pPr>
      <w:r w:rsidRPr="00EE784D">
        <w:rPr>
          <w:rFonts w:ascii="Times New Roman" w:hAnsi="Times New Roman" w:cs="Times New Roman"/>
          <w:b/>
          <w:bCs/>
          <w:i/>
          <w:sz w:val="24"/>
        </w:rPr>
        <w:t xml:space="preserve">                                                        МБУ ДО ФСН «Озёры»</w:t>
      </w:r>
    </w:p>
    <w:p w:rsidR="00EE784D" w:rsidRPr="00EE784D" w:rsidRDefault="00EE784D" w:rsidP="00EE784D">
      <w:pPr>
        <w:pStyle w:val="a4"/>
        <w:jc w:val="right"/>
        <w:rPr>
          <w:rFonts w:ascii="Times New Roman" w:hAnsi="Times New Roman" w:cs="Times New Roman"/>
          <w:b/>
          <w:bCs/>
          <w:i/>
          <w:sz w:val="24"/>
        </w:rPr>
      </w:pPr>
      <w:r w:rsidRPr="00EE784D">
        <w:rPr>
          <w:rFonts w:ascii="Times New Roman" w:hAnsi="Times New Roman" w:cs="Times New Roman"/>
          <w:b/>
          <w:bCs/>
          <w:i/>
          <w:sz w:val="24"/>
        </w:rPr>
        <w:t xml:space="preserve">                                                   Скопинцева А.В.</w:t>
      </w:r>
    </w:p>
    <w:p w:rsidR="00EE784D" w:rsidRPr="0095495E" w:rsidRDefault="00EE784D" w:rsidP="0095495E">
      <w:pPr>
        <w:pStyle w:val="a4"/>
        <w:jc w:val="center"/>
        <w:rPr>
          <w:rFonts w:ascii="Times New Roman" w:hAnsi="Times New Roman" w:cs="Times New Roman"/>
          <w:b/>
          <w:bCs/>
          <w:sz w:val="24"/>
        </w:rPr>
      </w:pPr>
    </w:p>
    <w:p w:rsidR="0095495E" w:rsidRDefault="0095495E" w:rsidP="006D3CB0">
      <w:pPr>
        <w:pStyle w:val="a4"/>
        <w:rPr>
          <w:rFonts w:ascii="Times New Roman" w:hAnsi="Times New Roman" w:cs="Times New Roman"/>
          <w:bCs/>
          <w:sz w:val="24"/>
        </w:rPr>
      </w:pPr>
    </w:p>
    <w:p w:rsidR="0095495E" w:rsidRPr="0095495E" w:rsidRDefault="0095495E" w:rsidP="006D3CB0">
      <w:pPr>
        <w:pStyle w:val="a4"/>
        <w:rPr>
          <w:rFonts w:ascii="Times New Roman" w:hAnsi="Times New Roman" w:cs="Times New Roman"/>
          <w:bCs/>
          <w:sz w:val="24"/>
        </w:rPr>
      </w:pPr>
      <w:r w:rsidRPr="0095495E">
        <w:rPr>
          <w:rFonts w:ascii="Times New Roman" w:hAnsi="Times New Roman" w:cs="Times New Roman"/>
          <w:bCs/>
          <w:sz w:val="24"/>
        </w:rPr>
        <w:t>Повышение эффективности и качества образовательной деятельности</w:t>
      </w:r>
      <w:r w:rsidR="001F073E">
        <w:rPr>
          <w:rFonts w:ascii="Times New Roman" w:hAnsi="Times New Roman" w:cs="Times New Roman"/>
          <w:bCs/>
          <w:sz w:val="24"/>
        </w:rPr>
        <w:t xml:space="preserve"> – это </w:t>
      </w:r>
      <w:r w:rsidRPr="0095495E">
        <w:rPr>
          <w:rFonts w:ascii="Times New Roman" w:hAnsi="Times New Roman" w:cs="Times New Roman"/>
          <w:bCs/>
          <w:sz w:val="24"/>
        </w:rPr>
        <w:t>цель проведения внутренней системы оценки качества образования</w:t>
      </w:r>
      <w:r w:rsidR="001F073E">
        <w:rPr>
          <w:rFonts w:ascii="Times New Roman" w:hAnsi="Times New Roman" w:cs="Times New Roman"/>
          <w:bCs/>
          <w:sz w:val="24"/>
        </w:rPr>
        <w:t xml:space="preserve"> (далее ВСОКО)</w:t>
      </w:r>
      <w:r w:rsidRPr="0095495E">
        <w:rPr>
          <w:rFonts w:ascii="Times New Roman" w:hAnsi="Times New Roman" w:cs="Times New Roman"/>
          <w:bCs/>
          <w:sz w:val="24"/>
        </w:rPr>
        <w:t xml:space="preserve"> в учреждении допо</w:t>
      </w:r>
      <w:r w:rsidR="001F073E">
        <w:rPr>
          <w:rFonts w:ascii="Times New Roman" w:hAnsi="Times New Roman" w:cs="Times New Roman"/>
          <w:bCs/>
          <w:sz w:val="24"/>
        </w:rPr>
        <w:t>лнительного о</w:t>
      </w:r>
      <w:r w:rsidRPr="0095495E">
        <w:rPr>
          <w:rFonts w:ascii="Times New Roman" w:hAnsi="Times New Roman" w:cs="Times New Roman"/>
          <w:bCs/>
          <w:sz w:val="24"/>
        </w:rPr>
        <w:t>бразования физкультурно-спортивной направленности</w:t>
      </w:r>
      <w:r w:rsidR="001F073E">
        <w:rPr>
          <w:rFonts w:ascii="Times New Roman" w:hAnsi="Times New Roman" w:cs="Times New Roman"/>
          <w:bCs/>
          <w:sz w:val="24"/>
        </w:rPr>
        <w:t>.</w:t>
      </w:r>
    </w:p>
    <w:p w:rsidR="00535B87" w:rsidRPr="006D3CB0" w:rsidRDefault="001F073E" w:rsidP="006D3CB0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</w:t>
      </w:r>
      <w:r w:rsidR="00535B87" w:rsidRPr="006D3CB0">
        <w:rPr>
          <w:rFonts w:ascii="Times New Roman" w:hAnsi="Times New Roman" w:cs="Times New Roman"/>
          <w:sz w:val="24"/>
        </w:rPr>
        <w:t xml:space="preserve">то комплекс процедур, которые помогают определить соответствие качества образовательной деятельности и </w:t>
      </w:r>
      <w:proofErr w:type="gramStart"/>
      <w:r w:rsidR="00535B87" w:rsidRPr="006D3CB0">
        <w:rPr>
          <w:rFonts w:ascii="Times New Roman" w:hAnsi="Times New Roman" w:cs="Times New Roman"/>
          <w:sz w:val="24"/>
        </w:rPr>
        <w:t>подготовки</w:t>
      </w:r>
      <w:proofErr w:type="gramEnd"/>
      <w:r w:rsidR="00535B87" w:rsidRPr="006D3CB0">
        <w:rPr>
          <w:rFonts w:ascii="Times New Roman" w:hAnsi="Times New Roman" w:cs="Times New Roman"/>
          <w:sz w:val="24"/>
        </w:rPr>
        <w:t xml:space="preserve"> обучающихся федеральным ста</w:t>
      </w:r>
      <w:r>
        <w:rPr>
          <w:rFonts w:ascii="Times New Roman" w:hAnsi="Times New Roman" w:cs="Times New Roman"/>
          <w:sz w:val="24"/>
        </w:rPr>
        <w:t>ндартам спортивной подготовки.</w:t>
      </w:r>
    </w:p>
    <w:p w:rsidR="00535B87" w:rsidRPr="001F073E" w:rsidRDefault="001F073E" w:rsidP="006D3CB0">
      <w:pPr>
        <w:pStyle w:val="a4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Задачами ВСОКО являются</w:t>
      </w:r>
      <w:r w:rsidR="00535B87" w:rsidRPr="006D3CB0">
        <w:rPr>
          <w:rFonts w:ascii="Times New Roman" w:hAnsi="Times New Roman" w:cs="Times New Roman"/>
          <w:sz w:val="24"/>
        </w:rPr>
        <w:t>:</w:t>
      </w:r>
      <w:bookmarkStart w:id="0" w:name="_GoBack"/>
      <w:bookmarkEnd w:id="0"/>
    </w:p>
    <w:p w:rsidR="00535B87" w:rsidRPr="006D3CB0" w:rsidRDefault="001F073E" w:rsidP="006D3CB0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535B87" w:rsidRPr="006D3CB0">
        <w:rPr>
          <w:rFonts w:ascii="Times New Roman" w:hAnsi="Times New Roman" w:cs="Times New Roman"/>
          <w:sz w:val="24"/>
        </w:rPr>
        <w:t>формирование единого понимания показателей и критериев качества образова</w:t>
      </w:r>
      <w:r>
        <w:rPr>
          <w:rFonts w:ascii="Times New Roman" w:hAnsi="Times New Roman" w:cs="Times New Roman"/>
          <w:sz w:val="24"/>
        </w:rPr>
        <w:t>ния и подходов к его измерению;</w:t>
      </w:r>
    </w:p>
    <w:p w:rsidR="00535B87" w:rsidRPr="006D3CB0" w:rsidRDefault="001F073E" w:rsidP="006D3CB0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535B87" w:rsidRPr="006D3CB0">
        <w:rPr>
          <w:rFonts w:ascii="Times New Roman" w:hAnsi="Times New Roman" w:cs="Times New Roman"/>
          <w:sz w:val="24"/>
        </w:rPr>
        <w:t>совершенствование системы управления</w:t>
      </w:r>
      <w:r>
        <w:rPr>
          <w:rFonts w:ascii="Times New Roman" w:hAnsi="Times New Roman" w:cs="Times New Roman"/>
          <w:sz w:val="24"/>
        </w:rPr>
        <w:t xml:space="preserve"> образовательной деятельностью;</w:t>
      </w:r>
    </w:p>
    <w:p w:rsidR="00535B87" w:rsidRPr="006D3CB0" w:rsidRDefault="001F073E" w:rsidP="006D3CB0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535B87" w:rsidRPr="006D3CB0">
        <w:rPr>
          <w:rFonts w:ascii="Times New Roman" w:hAnsi="Times New Roman" w:cs="Times New Roman"/>
          <w:sz w:val="24"/>
        </w:rPr>
        <w:t xml:space="preserve">своевременное выявление изменений, которые происходят в </w:t>
      </w:r>
      <w:r>
        <w:rPr>
          <w:rFonts w:ascii="Times New Roman" w:hAnsi="Times New Roman" w:cs="Times New Roman"/>
          <w:sz w:val="24"/>
        </w:rPr>
        <w:t>учебно - тренировочном</w:t>
      </w:r>
      <w:r w:rsidR="00535B87" w:rsidRPr="006D3CB0">
        <w:rPr>
          <w:rFonts w:ascii="Times New Roman" w:hAnsi="Times New Roman" w:cs="Times New Roman"/>
          <w:sz w:val="24"/>
        </w:rPr>
        <w:t xml:space="preserve"> про</w:t>
      </w:r>
      <w:r>
        <w:rPr>
          <w:rFonts w:ascii="Times New Roman" w:hAnsi="Times New Roman" w:cs="Times New Roman"/>
          <w:sz w:val="24"/>
        </w:rPr>
        <w:t>цессе, и факторов</w:t>
      </w:r>
      <w:r w:rsidR="00535B87" w:rsidRPr="006D3CB0">
        <w:rPr>
          <w:rFonts w:ascii="Times New Roman" w:hAnsi="Times New Roman" w:cs="Times New Roman"/>
          <w:sz w:val="24"/>
        </w:rPr>
        <w:t>; </w:t>
      </w:r>
    </w:p>
    <w:p w:rsidR="00535B87" w:rsidRPr="006D3CB0" w:rsidRDefault="001F073E" w:rsidP="006D3CB0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535B87" w:rsidRPr="006D3CB0">
        <w:rPr>
          <w:rFonts w:ascii="Times New Roman" w:hAnsi="Times New Roman" w:cs="Times New Roman"/>
          <w:sz w:val="24"/>
        </w:rPr>
        <w:t>своевременное принятие мер, направленных на повышение качества образования; </w:t>
      </w:r>
    </w:p>
    <w:p w:rsidR="00535B87" w:rsidRPr="006D3CB0" w:rsidRDefault="001F073E" w:rsidP="006D3CB0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535B87" w:rsidRPr="006D3CB0">
        <w:rPr>
          <w:rFonts w:ascii="Times New Roman" w:hAnsi="Times New Roman" w:cs="Times New Roman"/>
          <w:sz w:val="24"/>
        </w:rPr>
        <w:t xml:space="preserve">совершенствование условий и ресурсного обеспечения реализации </w:t>
      </w:r>
      <w:r>
        <w:rPr>
          <w:rFonts w:ascii="Times New Roman" w:hAnsi="Times New Roman" w:cs="Times New Roman"/>
          <w:sz w:val="24"/>
        </w:rPr>
        <w:t xml:space="preserve">дополнительных </w:t>
      </w:r>
      <w:r>
        <w:rPr>
          <w:rFonts w:ascii="Times New Roman" w:hAnsi="Times New Roman" w:cs="Times New Roman"/>
          <w:sz w:val="24"/>
        </w:rPr>
        <w:t>общеобразовательных</w:t>
      </w:r>
      <w:r>
        <w:rPr>
          <w:rFonts w:ascii="Times New Roman" w:hAnsi="Times New Roman" w:cs="Times New Roman"/>
          <w:sz w:val="24"/>
        </w:rPr>
        <w:t xml:space="preserve"> общеразвивающих программ по видам спорта;</w:t>
      </w:r>
    </w:p>
    <w:p w:rsidR="00535B87" w:rsidRPr="006D3CB0" w:rsidRDefault="001F073E" w:rsidP="006D3CB0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535B87" w:rsidRPr="006D3CB0">
        <w:rPr>
          <w:rFonts w:ascii="Times New Roman" w:hAnsi="Times New Roman" w:cs="Times New Roman"/>
          <w:sz w:val="24"/>
        </w:rPr>
        <w:t>реализация механизмов гласности и коллегиальности при принятии стратегических решений по вопросам деятельности учреждения; </w:t>
      </w:r>
    </w:p>
    <w:p w:rsidR="00535B87" w:rsidRPr="006D3CB0" w:rsidRDefault="001F073E" w:rsidP="006D3CB0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535B87" w:rsidRPr="006D3CB0">
        <w:rPr>
          <w:rFonts w:ascii="Times New Roman" w:hAnsi="Times New Roman" w:cs="Times New Roman"/>
          <w:sz w:val="24"/>
        </w:rPr>
        <w:t>предоставление всем участникам образовательного процесса и общественности достоверной информации о качестве образования; </w:t>
      </w:r>
    </w:p>
    <w:p w:rsidR="00535B87" w:rsidRPr="006D3CB0" w:rsidRDefault="001F073E" w:rsidP="006D3CB0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535B87" w:rsidRPr="006D3CB0">
        <w:rPr>
          <w:rFonts w:ascii="Times New Roman" w:hAnsi="Times New Roman" w:cs="Times New Roman"/>
          <w:sz w:val="24"/>
        </w:rPr>
        <w:t>повышение компетентности и уровня квалификации педагогических работников учреждения, которые участвуют в реализации дополнительных общеобразовательных</w:t>
      </w:r>
      <w:r>
        <w:rPr>
          <w:rFonts w:ascii="Times New Roman" w:hAnsi="Times New Roman" w:cs="Times New Roman"/>
          <w:sz w:val="24"/>
        </w:rPr>
        <w:t xml:space="preserve"> общеразвивающих программ по видам спорта.</w:t>
      </w:r>
    </w:p>
    <w:p w:rsidR="00535B87" w:rsidRPr="006D3CB0" w:rsidRDefault="007A3E48" w:rsidP="006D3CB0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 показателям, </w:t>
      </w:r>
      <w:proofErr w:type="gramStart"/>
      <w:r>
        <w:rPr>
          <w:rFonts w:ascii="Times New Roman" w:hAnsi="Times New Roman" w:cs="Times New Roman"/>
          <w:b/>
          <w:bCs/>
          <w:sz w:val="24"/>
        </w:rPr>
        <w:t>используемых</w:t>
      </w:r>
      <w:proofErr w:type="gramEnd"/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535B87" w:rsidRPr="006D3CB0">
        <w:rPr>
          <w:rFonts w:ascii="Times New Roman" w:hAnsi="Times New Roman" w:cs="Times New Roman"/>
          <w:b/>
          <w:bCs/>
          <w:sz w:val="24"/>
        </w:rPr>
        <w:t>для оценки качества образования</w:t>
      </w:r>
      <w:r>
        <w:rPr>
          <w:rFonts w:ascii="Times New Roman" w:hAnsi="Times New Roman" w:cs="Times New Roman"/>
          <w:b/>
          <w:bCs/>
          <w:sz w:val="24"/>
        </w:rPr>
        <w:t xml:space="preserve"> относятся</w:t>
      </w:r>
      <w:r w:rsidR="00535B87" w:rsidRPr="006D3CB0">
        <w:rPr>
          <w:rFonts w:ascii="Times New Roman" w:hAnsi="Times New Roman" w:cs="Times New Roman"/>
          <w:sz w:val="24"/>
        </w:rPr>
        <w:t>:</w:t>
      </w:r>
    </w:p>
    <w:p w:rsidR="00535B87" w:rsidRPr="006D3CB0" w:rsidRDefault="007A3E48" w:rsidP="006D3CB0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 </w:t>
      </w:r>
      <w:r w:rsidR="00535B87" w:rsidRPr="006D3CB0">
        <w:rPr>
          <w:rFonts w:ascii="Times New Roman" w:hAnsi="Times New Roman" w:cs="Times New Roman"/>
          <w:b/>
          <w:bCs/>
          <w:sz w:val="24"/>
        </w:rPr>
        <w:t>Качество образовательных результатов</w:t>
      </w:r>
      <w:r w:rsidR="00535B87" w:rsidRPr="006D3CB0">
        <w:rPr>
          <w:rFonts w:ascii="Times New Roman" w:hAnsi="Times New Roman" w:cs="Times New Roman"/>
          <w:sz w:val="24"/>
        </w:rPr>
        <w:t>. Это данные о выполнении контрольно-переводных нормативов, об участии обучающихся в официальных спортивных соревнованиях различного уровня, сохра</w:t>
      </w:r>
      <w:r>
        <w:rPr>
          <w:rFonts w:ascii="Times New Roman" w:hAnsi="Times New Roman" w:cs="Times New Roman"/>
          <w:sz w:val="24"/>
        </w:rPr>
        <w:t>нность контингента обучающихся.</w:t>
      </w:r>
    </w:p>
    <w:p w:rsidR="00535B87" w:rsidRPr="006D3CB0" w:rsidRDefault="007A3E48" w:rsidP="006D3CB0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2. </w:t>
      </w:r>
      <w:r w:rsidR="00535B87" w:rsidRPr="006D3CB0">
        <w:rPr>
          <w:rFonts w:ascii="Times New Roman" w:hAnsi="Times New Roman" w:cs="Times New Roman"/>
          <w:b/>
          <w:bCs/>
          <w:sz w:val="24"/>
        </w:rPr>
        <w:t>Качество реализации учебно-тренировочного процесса</w:t>
      </w:r>
      <w:r w:rsidR="00535B87" w:rsidRPr="006D3CB0">
        <w:rPr>
          <w:rFonts w:ascii="Times New Roman" w:hAnsi="Times New Roman" w:cs="Times New Roman"/>
          <w:sz w:val="24"/>
        </w:rPr>
        <w:t xml:space="preserve">. Сюда относится соответствие реализуемых дополнительных </w:t>
      </w:r>
      <w:r w:rsidR="009645CA">
        <w:rPr>
          <w:rFonts w:ascii="Times New Roman" w:hAnsi="Times New Roman" w:cs="Times New Roman"/>
          <w:sz w:val="24"/>
        </w:rPr>
        <w:t>общеобразовательных общеразвивающих программ</w:t>
      </w:r>
      <w:r w:rsidR="00535B87" w:rsidRPr="006D3CB0">
        <w:rPr>
          <w:rFonts w:ascii="Times New Roman" w:hAnsi="Times New Roman" w:cs="Times New Roman"/>
          <w:sz w:val="24"/>
        </w:rPr>
        <w:t xml:space="preserve"> </w:t>
      </w:r>
      <w:r w:rsidR="009645CA">
        <w:rPr>
          <w:rFonts w:ascii="Times New Roman" w:hAnsi="Times New Roman" w:cs="Times New Roman"/>
          <w:sz w:val="24"/>
        </w:rPr>
        <w:t>по видам спорта</w:t>
      </w:r>
      <w:r w:rsidR="00535B87" w:rsidRPr="006D3CB0">
        <w:rPr>
          <w:rFonts w:ascii="Times New Roman" w:hAnsi="Times New Roman" w:cs="Times New Roman"/>
          <w:sz w:val="24"/>
        </w:rPr>
        <w:t xml:space="preserve">, отсутствие жалоб родителей, </w:t>
      </w:r>
      <w:r w:rsidR="009645CA">
        <w:rPr>
          <w:rFonts w:ascii="Times New Roman" w:hAnsi="Times New Roman" w:cs="Times New Roman"/>
          <w:sz w:val="24"/>
        </w:rPr>
        <w:t xml:space="preserve">выполнение календарно – тематического планирования, </w:t>
      </w:r>
      <w:r w:rsidR="00535B87" w:rsidRPr="006D3CB0">
        <w:rPr>
          <w:rFonts w:ascii="Times New Roman" w:hAnsi="Times New Roman" w:cs="Times New Roman"/>
          <w:sz w:val="24"/>
        </w:rPr>
        <w:t>реализация годовых учебн</w:t>
      </w:r>
      <w:r w:rsidR="004148E8">
        <w:rPr>
          <w:rFonts w:ascii="Times New Roman" w:hAnsi="Times New Roman" w:cs="Times New Roman"/>
          <w:sz w:val="24"/>
        </w:rPr>
        <w:t>о-тренировочных планов.</w:t>
      </w:r>
    </w:p>
    <w:p w:rsidR="00535B87" w:rsidRPr="006D3CB0" w:rsidRDefault="00294B3A" w:rsidP="006D3CB0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3. </w:t>
      </w:r>
      <w:r w:rsidR="00535B87" w:rsidRPr="006D3CB0">
        <w:rPr>
          <w:rFonts w:ascii="Times New Roman" w:hAnsi="Times New Roman" w:cs="Times New Roman"/>
          <w:b/>
          <w:bCs/>
          <w:sz w:val="24"/>
        </w:rPr>
        <w:t>Качество условий, которые обеспечивают учебно-тренировочный процесс</w:t>
      </w:r>
      <w:r w:rsidR="00535B87" w:rsidRPr="006D3CB0">
        <w:rPr>
          <w:rFonts w:ascii="Times New Roman" w:hAnsi="Times New Roman" w:cs="Times New Roman"/>
          <w:sz w:val="24"/>
        </w:rPr>
        <w:t>. Это материально-техническое обеспечение, программно-методические условия, кадровое обеспечение, санитарно-эпидемиологические условия, медицинское соп</w:t>
      </w:r>
      <w:r>
        <w:rPr>
          <w:rFonts w:ascii="Times New Roman" w:hAnsi="Times New Roman" w:cs="Times New Roman"/>
          <w:sz w:val="24"/>
        </w:rPr>
        <w:t xml:space="preserve">ровождение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и т. д.</w:t>
      </w:r>
    </w:p>
    <w:p w:rsidR="00294B3A" w:rsidRDefault="00294B3A" w:rsidP="006D3CB0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М</w:t>
      </w:r>
      <w:r w:rsidR="00535B87" w:rsidRPr="006D3CB0">
        <w:rPr>
          <w:rFonts w:ascii="Times New Roman" w:hAnsi="Times New Roman" w:cs="Times New Roman"/>
          <w:b/>
          <w:bCs/>
          <w:sz w:val="24"/>
        </w:rPr>
        <w:t>етоды проведения ВСОКО</w:t>
      </w:r>
      <w:r w:rsidR="00535B87" w:rsidRPr="006D3CB0">
        <w:rPr>
          <w:rFonts w:ascii="Times New Roman" w:hAnsi="Times New Roman" w:cs="Times New Roman"/>
          <w:sz w:val="24"/>
        </w:rPr>
        <w:t xml:space="preserve">: </w:t>
      </w:r>
    </w:p>
    <w:p w:rsidR="00294B3A" w:rsidRDefault="00294B3A" w:rsidP="006D3CB0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535B87" w:rsidRPr="006D3CB0">
        <w:rPr>
          <w:rFonts w:ascii="Times New Roman" w:hAnsi="Times New Roman" w:cs="Times New Roman"/>
          <w:sz w:val="24"/>
        </w:rPr>
        <w:t xml:space="preserve">экспертное оценивание, </w:t>
      </w:r>
    </w:p>
    <w:p w:rsidR="00535B87" w:rsidRPr="006D3CB0" w:rsidRDefault="00294B3A" w:rsidP="006D3CB0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535B87" w:rsidRPr="006D3CB0">
        <w:rPr>
          <w:rFonts w:ascii="Times New Roman" w:hAnsi="Times New Roman" w:cs="Times New Roman"/>
          <w:sz w:val="24"/>
        </w:rPr>
        <w:t>статистическая обработка информации о результатах выполнения дополнительных об</w:t>
      </w:r>
      <w:r w:rsidR="00F912EE">
        <w:rPr>
          <w:rFonts w:ascii="Times New Roman" w:hAnsi="Times New Roman" w:cs="Times New Roman"/>
          <w:sz w:val="24"/>
        </w:rPr>
        <w:t>щеоб</w:t>
      </w:r>
      <w:r w:rsidR="00535B87" w:rsidRPr="006D3CB0">
        <w:rPr>
          <w:rFonts w:ascii="Times New Roman" w:hAnsi="Times New Roman" w:cs="Times New Roman"/>
          <w:sz w:val="24"/>
        </w:rPr>
        <w:t xml:space="preserve">разовательных </w:t>
      </w:r>
      <w:r w:rsidR="00F912EE">
        <w:rPr>
          <w:rFonts w:ascii="Times New Roman" w:hAnsi="Times New Roman" w:cs="Times New Roman"/>
          <w:sz w:val="24"/>
        </w:rPr>
        <w:t xml:space="preserve">общеразвивающих </w:t>
      </w:r>
      <w:r w:rsidR="00535B87" w:rsidRPr="006D3CB0">
        <w:rPr>
          <w:rFonts w:ascii="Times New Roman" w:hAnsi="Times New Roman" w:cs="Times New Roman"/>
          <w:sz w:val="24"/>
        </w:rPr>
        <w:t xml:space="preserve">программ </w:t>
      </w:r>
      <w:r w:rsidR="00F912EE">
        <w:rPr>
          <w:rFonts w:ascii="Times New Roman" w:hAnsi="Times New Roman" w:cs="Times New Roman"/>
          <w:sz w:val="24"/>
        </w:rPr>
        <w:t>по видам спорта</w:t>
      </w:r>
      <w:r w:rsidR="00535B87" w:rsidRPr="006D3CB0">
        <w:rPr>
          <w:rFonts w:ascii="Times New Roman" w:hAnsi="Times New Roman" w:cs="Times New Roman"/>
          <w:sz w:val="24"/>
        </w:rPr>
        <w:t>, наблюдение за учебно-тренировочным процессом, собеседование с обучающимися</w:t>
      </w:r>
      <w:r w:rsidR="00F912EE">
        <w:rPr>
          <w:rFonts w:ascii="Times New Roman" w:hAnsi="Times New Roman" w:cs="Times New Roman"/>
          <w:sz w:val="24"/>
        </w:rPr>
        <w:t xml:space="preserve"> и педагогическими работниками.</w:t>
      </w:r>
    </w:p>
    <w:p w:rsidR="00535B87" w:rsidRPr="006D3CB0" w:rsidRDefault="00535B87" w:rsidP="006D3CB0">
      <w:pPr>
        <w:pStyle w:val="a4"/>
        <w:rPr>
          <w:rFonts w:ascii="Times New Roman" w:hAnsi="Times New Roman" w:cs="Times New Roman"/>
          <w:sz w:val="24"/>
        </w:rPr>
      </w:pPr>
      <w:r w:rsidRPr="006D3CB0">
        <w:rPr>
          <w:rFonts w:ascii="Times New Roman" w:hAnsi="Times New Roman" w:cs="Times New Roman"/>
          <w:b/>
          <w:bCs/>
          <w:sz w:val="24"/>
        </w:rPr>
        <w:t>В организационной структуре ВСОКО</w:t>
      </w:r>
      <w:r w:rsidRPr="006D3CB0">
        <w:rPr>
          <w:rFonts w:ascii="Times New Roman" w:hAnsi="Times New Roman" w:cs="Times New Roman"/>
          <w:sz w:val="24"/>
        </w:rPr>
        <w:t> выделяют следующие элементы: директор, администрация учреждения, педагогический совет учреждения, методическ</w:t>
      </w:r>
      <w:r w:rsidR="00F912EE">
        <w:rPr>
          <w:rFonts w:ascii="Times New Roman" w:hAnsi="Times New Roman" w:cs="Times New Roman"/>
          <w:sz w:val="24"/>
        </w:rPr>
        <w:t xml:space="preserve">ие службы учреждения. </w:t>
      </w:r>
    </w:p>
    <w:p w:rsidR="00535B87" w:rsidRPr="006D3CB0" w:rsidRDefault="00535B87" w:rsidP="006D3CB0">
      <w:pPr>
        <w:pStyle w:val="a4"/>
        <w:rPr>
          <w:rFonts w:ascii="Times New Roman" w:hAnsi="Times New Roman" w:cs="Times New Roman"/>
          <w:sz w:val="24"/>
        </w:rPr>
      </w:pPr>
      <w:r w:rsidRPr="006D3CB0">
        <w:rPr>
          <w:rFonts w:ascii="Times New Roman" w:hAnsi="Times New Roman" w:cs="Times New Roman"/>
          <w:b/>
          <w:bCs/>
          <w:sz w:val="24"/>
        </w:rPr>
        <w:t>Итоговые результаты</w:t>
      </w:r>
      <w:r w:rsidRPr="006D3CB0">
        <w:rPr>
          <w:rFonts w:ascii="Times New Roman" w:hAnsi="Times New Roman" w:cs="Times New Roman"/>
          <w:sz w:val="24"/>
        </w:rPr>
        <w:t> оценки качества образования оформляются в конце учебно-тренировочного года и доводятся до всех участников образовательного процесса и заинтересованных сторон путём публикации на официальном сайте учреждения.</w:t>
      </w:r>
    </w:p>
    <w:p w:rsidR="001D322E" w:rsidRPr="006D3CB0" w:rsidRDefault="001D322E" w:rsidP="006D3CB0">
      <w:pPr>
        <w:pStyle w:val="a4"/>
        <w:rPr>
          <w:rFonts w:ascii="Times New Roman" w:hAnsi="Times New Roman" w:cs="Times New Roman"/>
          <w:sz w:val="24"/>
        </w:rPr>
      </w:pPr>
    </w:p>
    <w:p w:rsidR="00535B87" w:rsidRPr="006D3CB0" w:rsidRDefault="00535B87" w:rsidP="006D3CB0">
      <w:pPr>
        <w:pStyle w:val="a4"/>
        <w:rPr>
          <w:rFonts w:ascii="Times New Roman" w:hAnsi="Times New Roman" w:cs="Times New Roman"/>
          <w:sz w:val="24"/>
        </w:rPr>
      </w:pPr>
    </w:p>
    <w:sectPr w:rsidR="00535B87" w:rsidRPr="006D3CB0" w:rsidSect="001409E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21937"/>
    <w:multiLevelType w:val="multilevel"/>
    <w:tmpl w:val="1C3A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A0255"/>
    <w:multiLevelType w:val="multilevel"/>
    <w:tmpl w:val="4E1A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CC"/>
    <w:rsid w:val="001409E1"/>
    <w:rsid w:val="001D322E"/>
    <w:rsid w:val="001F073E"/>
    <w:rsid w:val="00294B3A"/>
    <w:rsid w:val="004148E8"/>
    <w:rsid w:val="00535B87"/>
    <w:rsid w:val="00540ECC"/>
    <w:rsid w:val="006D3CB0"/>
    <w:rsid w:val="007A3E48"/>
    <w:rsid w:val="0095495E"/>
    <w:rsid w:val="009645CA"/>
    <w:rsid w:val="00EE784D"/>
    <w:rsid w:val="00F9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B87"/>
    <w:rPr>
      <w:color w:val="0000FF" w:themeColor="hyperlink"/>
      <w:u w:val="single"/>
    </w:rPr>
  </w:style>
  <w:style w:type="paragraph" w:styleId="a4">
    <w:name w:val="No Spacing"/>
    <w:uiPriority w:val="1"/>
    <w:qFormat/>
    <w:rsid w:val="006D3C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B87"/>
    <w:rPr>
      <w:color w:val="0000FF" w:themeColor="hyperlink"/>
      <w:u w:val="single"/>
    </w:rPr>
  </w:style>
  <w:style w:type="paragraph" w:styleId="a4">
    <w:name w:val="No Spacing"/>
    <w:uiPriority w:val="1"/>
    <w:qFormat/>
    <w:rsid w:val="006D3C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2025-04-14T11:47:00Z</dcterms:created>
  <dcterms:modified xsi:type="dcterms:W3CDTF">2025-04-14T12:21:00Z</dcterms:modified>
</cp:coreProperties>
</file>