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E9A4F" w14:textId="77777777" w:rsidR="007F3638" w:rsidRPr="007F3638" w:rsidRDefault="007F3638" w:rsidP="007F3638">
      <w:pPr>
        <w:pStyle w:val="ac"/>
        <w:shd w:val="clear" w:color="auto" w:fill="FFFFFF"/>
        <w:spacing w:before="0" w:beforeAutospacing="0" w:after="0"/>
        <w:jc w:val="center"/>
        <w:rPr>
          <w:rFonts w:ascii="Yandex Sans Text" w:hAnsi="Yandex Sans Text"/>
          <w:color w:val="000000"/>
          <w:sz w:val="28"/>
          <w:szCs w:val="28"/>
        </w:rPr>
      </w:pPr>
      <w:r w:rsidRPr="007F3638">
        <w:rPr>
          <w:rStyle w:val="ad"/>
          <w:rFonts w:ascii="Yandex Sans Text" w:eastAsiaTheme="majorEastAsia" w:hAnsi="Yandex Sans Text"/>
          <w:color w:val="000000"/>
          <w:sz w:val="28"/>
          <w:szCs w:val="28"/>
        </w:rPr>
        <w:t>Польза пластилина для младших школьников</w:t>
      </w:r>
    </w:p>
    <w:p w14:paraId="29F278BB" w14:textId="77777777" w:rsidR="007F3638" w:rsidRDefault="007F3638" w:rsidP="007F3638">
      <w:pPr>
        <w:pStyle w:val="ac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Пластилин — это не только материал для творчества, но и эффективное средство для развития детей младшего школьного возраста. Работа с пластилином помогает:</w:t>
      </w:r>
    </w:p>
    <w:p w14:paraId="560E61F8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Развивать мелкую моторику рук.</w:t>
      </w:r>
      <w:r>
        <w:rPr>
          <w:rFonts w:ascii="Yandex Sans Text" w:hAnsi="Yandex Sans Text"/>
          <w:color w:val="000000"/>
        </w:rPr>
        <w:t xml:space="preserve"> Это важно для формирования навыков письма и других тонких движений.</w:t>
      </w:r>
    </w:p>
    <w:p w14:paraId="00D13E3D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Стимулировать воображение и креативность.</w:t>
      </w:r>
      <w:r>
        <w:rPr>
          <w:rFonts w:ascii="Yandex Sans Text" w:hAnsi="Yandex Sans Text"/>
          <w:color w:val="000000"/>
        </w:rPr>
        <w:t xml:space="preserve"> Ребёнок может создавать из пластилина различные фигуры и образы, что способствует развитию его творческого мышления.</w:t>
      </w:r>
    </w:p>
    <w:p w14:paraId="764D6726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Улучшать координацию движений.</w:t>
      </w:r>
      <w:r>
        <w:rPr>
          <w:rFonts w:ascii="Yandex Sans Text" w:hAnsi="Yandex Sans Text"/>
          <w:color w:val="000000"/>
        </w:rPr>
        <w:t xml:space="preserve"> Работа с пластилином требует точности и согласованности движений рук, что помогает ребёнку лучше контролировать свои действия.</w:t>
      </w:r>
    </w:p>
    <w:p w14:paraId="127B1777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Способствовать расслаблению и снятию стресса.</w:t>
      </w:r>
      <w:r>
        <w:rPr>
          <w:rFonts w:ascii="Yandex Sans Text" w:hAnsi="Yandex Sans Text"/>
          <w:color w:val="000000"/>
        </w:rPr>
        <w:t xml:space="preserve"> Творческая деятельность с пластилином может помочь ребёнку отвлечься от повседневных забот и расслабиться.</w:t>
      </w:r>
    </w:p>
    <w:p w14:paraId="173FFC96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Развивать пространственное мышление.</w:t>
      </w:r>
      <w:r>
        <w:rPr>
          <w:rFonts w:ascii="Yandex Sans Text" w:hAnsi="Yandex Sans Text"/>
          <w:color w:val="000000"/>
        </w:rPr>
        <w:t xml:space="preserve"> При лепке ребёнок учится соотносить части целого, что помогает ему лучше ориентироваться в пространстве.</w:t>
      </w:r>
    </w:p>
    <w:p w14:paraId="0CC9BD7E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Улучшать тактильные ощущения.</w:t>
      </w:r>
      <w:r>
        <w:rPr>
          <w:rFonts w:ascii="Yandex Sans Text" w:hAnsi="Yandex Sans Text"/>
          <w:color w:val="000000"/>
        </w:rPr>
        <w:t xml:space="preserve"> Работа с пластилином позволяет ребёнку лучше чувствовать разные текстуры и материалы, что развивает его сенсорные навыки.</w:t>
      </w:r>
    </w:p>
    <w:p w14:paraId="32774AB0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Способствовать самовыражению.</w:t>
      </w:r>
      <w:r>
        <w:rPr>
          <w:rFonts w:ascii="Yandex Sans Text" w:hAnsi="Yandex Sans Text"/>
          <w:color w:val="000000"/>
        </w:rPr>
        <w:t xml:space="preserve"> Через творчество с пластилином ребёнок может выразить свои эмоции и мысли, что помогает ему лучше понимать себя и окружающий мир.</w:t>
      </w:r>
    </w:p>
    <w:p w14:paraId="25791975" w14:textId="77777777" w:rsidR="007F3638" w:rsidRDefault="007F3638" w:rsidP="007F3638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Style w:val="ad"/>
          <w:rFonts w:ascii="Yandex Sans Text" w:eastAsiaTheme="majorEastAsia" w:hAnsi="Yandex Sans Text"/>
          <w:color w:val="000000"/>
        </w:rPr>
        <w:t>Формировать усидчивость и терпение.</w:t>
      </w:r>
      <w:r>
        <w:rPr>
          <w:rFonts w:ascii="Yandex Sans Text" w:hAnsi="Yandex Sans Text"/>
          <w:color w:val="000000"/>
        </w:rPr>
        <w:t xml:space="preserve"> Лепка требует времени и внимания, что помогает ребёнку учиться доводить начатое дело до конца.</w:t>
      </w:r>
    </w:p>
    <w:p w14:paraId="31D256FA" w14:textId="77777777" w:rsidR="007F3638" w:rsidRDefault="007F3638" w:rsidP="007F3638">
      <w:pPr>
        <w:pStyle w:val="ac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Кроме того, работа с пластилином может стать интересным и увлекательным занятием, которое поможет ребёнку развить свои таланты и способности.</w:t>
      </w:r>
    </w:p>
    <w:p w14:paraId="708F94AD" w14:textId="77777777" w:rsidR="0092223A" w:rsidRDefault="0092223A"/>
    <w:sectPr w:rsidR="009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4B13"/>
    <w:multiLevelType w:val="multilevel"/>
    <w:tmpl w:val="D99C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96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38"/>
    <w:rsid w:val="0037605F"/>
    <w:rsid w:val="005E2D87"/>
    <w:rsid w:val="007F3638"/>
    <w:rsid w:val="0092223A"/>
    <w:rsid w:val="00A2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28C"/>
  <w15:chartTrackingRefBased/>
  <w15:docId w15:val="{097DD3E3-6A3F-473F-B73B-17DBC75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6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6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6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63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63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6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6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6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6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3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3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3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36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36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363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3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363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363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F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7F3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0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2025-03-26T09:16:00Z</dcterms:created>
  <dcterms:modified xsi:type="dcterms:W3CDTF">2025-03-26T09:16:00Z</dcterms:modified>
</cp:coreProperties>
</file>