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ED" w:rsidRPr="00F026ED" w:rsidRDefault="00F026ED" w:rsidP="00F026ED">
      <w:pPr>
        <w:shd w:val="clear" w:color="auto" w:fill="F4F4F4"/>
        <w:spacing w:before="90" w:after="0" w:line="314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026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F026ED" w:rsidRPr="00F026ED" w:rsidRDefault="00F026ED" w:rsidP="00F026ED">
      <w:pPr>
        <w:shd w:val="clear" w:color="auto" w:fill="F4F4F4"/>
        <w:spacing w:before="90" w:after="0" w:line="314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026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F026ED" w:rsidRPr="00F026ED" w:rsidRDefault="00F026ED" w:rsidP="00F026ED">
      <w:pPr>
        <w:shd w:val="clear" w:color="auto" w:fill="F4F4F4"/>
        <w:spacing w:before="90" w:after="0" w:line="314" w:lineRule="atLeast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026E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F026ED" w:rsidRPr="00F026ED" w:rsidRDefault="00F026ED" w:rsidP="00F026ED">
      <w:pPr>
        <w:shd w:val="clear" w:color="auto" w:fill="F4F4F4"/>
        <w:spacing w:before="90" w:after="0" w:line="272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026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</w:p>
    <w:p w:rsidR="00F026ED" w:rsidRPr="00F026ED" w:rsidRDefault="00F026ED" w:rsidP="00F026ED">
      <w:pPr>
        <w:shd w:val="clear" w:color="auto" w:fill="F4F4F4"/>
        <w:spacing w:before="90" w:after="0" w:line="272" w:lineRule="atLeast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026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Покажите ребенку как</w:t>
      </w:r>
      <w:r w:rsidRPr="00F026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удивителен и </w:t>
      </w:r>
      <w:proofErr w:type="gramStart"/>
      <w:r w:rsidRPr="00F026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прекрасен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м</w:t>
      </w:r>
      <w:r w:rsidRPr="00F026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ир</w:t>
      </w:r>
      <w:proofErr w:type="gramEnd"/>
      <w:r w:rsidRPr="00F026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F026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природы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F026E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tbl>
      <w:tblPr>
        <w:tblW w:w="963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9606"/>
        <w:gridCol w:w="157"/>
      </w:tblGrid>
      <w:tr w:rsidR="00F026ED" w:rsidRPr="00F026ED" w:rsidTr="00F026ED"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26ED" w:rsidRPr="00F026ED" w:rsidRDefault="00F026ED" w:rsidP="00F026ED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026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26ED" w:rsidRPr="00F026ED" w:rsidRDefault="00F026ED" w:rsidP="00F026ED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026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26ED" w:rsidRPr="00F026ED" w:rsidRDefault="00F026ED" w:rsidP="00F026ED">
            <w:pPr>
              <w:spacing w:before="90" w:after="9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026E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F026ED" w:rsidRPr="00F026ED" w:rsidTr="00F026ED">
        <w:tc>
          <w:tcPr>
            <w:tcW w:w="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  <w:gridCol w:w="150"/>
            </w:tblGrid>
            <w:tr w:rsidR="00F026ED" w:rsidRPr="00F026ED">
              <w:tc>
                <w:tcPr>
                  <w:tcW w:w="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026ED" w:rsidRPr="00F026ED" w:rsidRDefault="00F026ED" w:rsidP="00F026ED">
                  <w:pPr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026ED" w:rsidRPr="00F026ED" w:rsidRDefault="00F026ED" w:rsidP="00F026ED">
                  <w:pPr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026ED" w:rsidRPr="00F026ED" w:rsidRDefault="00F026ED" w:rsidP="00F026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95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10"/>
            </w:tblGrid>
            <w:tr w:rsidR="00F026ED" w:rsidRPr="00F026ED">
              <w:tc>
                <w:tcPr>
                  <w:tcW w:w="95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026ED" w:rsidRPr="00F026ED" w:rsidRDefault="00F026ED" w:rsidP="00F026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26ED" w:rsidRPr="00F026ED" w:rsidRDefault="00F026ED" w:rsidP="00F026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6ED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Мир природы удивителен и прекрасен. Однако далеко не все способны видеть эту красоту, многообразие цвета, форм, разнообразие оттенков красок неба, воды, листьев… Умение «смотреть» и «видеть», «слушать» и «слышать» не развивается само по себе, не дается от рождения в готовом виде, а воспитывается.</w:t>
                  </w:r>
                  <w:bookmarkStart w:id="0" w:name="_GoBack"/>
                  <w:bookmarkEnd w:id="0"/>
                </w:p>
                <w:p w:rsidR="00F026ED" w:rsidRPr="00F026ED" w:rsidRDefault="00F026ED" w:rsidP="00F026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6ED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Природа повседневно воздействует на ребенка. Но малыш много не замечает порой его восприятие бывает очень поверхностным. И все же здесь, в царстве природы, он имеет первый чувственный опыт, накапливает ощущения, идущие от самой жизни. Здесь он первооткрыватель, исследователь, а порой и неудачник. Не сразу удается пройти через канавку, перешагнуть через ручеек, так как нет опыта, нет умения оценить расстояние «на глазок». И не от рождения мы знаем, что крапива «кусается», а репейник «</w:t>
                  </w:r>
                  <w:proofErr w:type="gramStart"/>
                  <w:r w:rsidRPr="00F026ED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пристает»…</w:t>
                  </w:r>
                  <w:proofErr w:type="gramEnd"/>
                </w:p>
                <w:p w:rsidR="00F026ED" w:rsidRPr="00F026ED" w:rsidRDefault="00F026ED" w:rsidP="00F026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6ED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В этом сложном познании мира природы велика роль взрослого, он должен сам «видеть» и «слышать» природу и учить этому ребенка. Рассказывать о том, как богата и прекрасна наша планета, и о том, что у нее есть свои законы. Ребенок усвоит эти знания через непосредственное восприятие, накопление впечатлений, чувственного опыта, но с вашей помощью.</w:t>
                  </w:r>
                </w:p>
                <w:p w:rsidR="00F026ED" w:rsidRPr="00F026ED" w:rsidRDefault="00F026ED" w:rsidP="00F026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6ED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Ребенок, как доказали ученые, уже в самом раннем детстве копирует эмоции и поступки взрослых. Значит, и в отношении к природному окружению ребенок повторяет поступки взрослых. Если родители трепетно относятся к природе, восхищаются шелковистой травкой, прозрачным и сверкающим ручейком, нежным цветком и т. п., ребенок впитывает эти эмоции и чувства. И наоборот, если ребенок становится не только свидетелем, но и соучастником бесчинства взрослых в лесу, на поляне, на реке, в поле, он вырастет бездумным, жестоким.</w:t>
                  </w:r>
                </w:p>
                <w:p w:rsidR="00F026ED" w:rsidRPr="00F026ED" w:rsidRDefault="00F026ED" w:rsidP="00F026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6ED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Пример: если мама собирает полевые цветы, а потом оставляет их вянуть на солнце, малыш получает «урок» безнравственного отношения к живой природе, и ему уже в старшем возрасте не придет в голову, лишенное воды и питания растение, как все живое страдает.</w:t>
                  </w:r>
                </w:p>
                <w:p w:rsidR="00F026ED" w:rsidRPr="00F026ED" w:rsidRDefault="00F026ED" w:rsidP="00F026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6ED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Только человек способен видеть, создавать и беречь красоту, способен испытывать радость от общения с братьями нашими меньшими, наслаждаться видом родных пейзажей, восходом солнца, красотой гор и морей и т. п. Эти истины ребенок усваивает не только через слово, но, главным образом через поступки взрослых.</w:t>
                  </w:r>
                </w:p>
                <w:p w:rsidR="00F026ED" w:rsidRPr="00F026ED" w:rsidRDefault="00F026ED" w:rsidP="00F026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6ED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Пример: малыш видит красивый цветок и бросается к нему, желая сорвать, но мама говорит: «Посмотри, какой красивый цветок! Давай не будем его срывать. Если сорвем, колокольчик завянет и умрет. Он нас не встретит завтра на этой тропинке. И нам будет грустно».</w:t>
                  </w:r>
                </w:p>
                <w:p w:rsidR="00F026ED" w:rsidRPr="00F026ED" w:rsidRDefault="00F026ED" w:rsidP="00F026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6ED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>Главное, научить замечать необыкновенное в обыкновенном и при умелом руководстве ребенок начинает видеть те стороны явлений, которые раньше его не трогали.</w:t>
                  </w:r>
                </w:p>
                <w:p w:rsidR="00F026ED" w:rsidRPr="00F026ED" w:rsidRDefault="00F026ED" w:rsidP="00F026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6ED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t xml:space="preserve">Каждое время года имеет свои неповторимые особенности. Развивая тонкое восприятие окружающей действительности, взрослый должен выделить круг явлений и предметов природы, которые интересны в данный сезонный период: </w:t>
                  </w:r>
                  <w:r w:rsidRPr="00F026ED">
                    <w:rPr>
                      <w:rFonts w:ascii="Times New Roman" w:eastAsia="Times New Roman" w:hAnsi="Times New Roman" w:cs="Times New Roman"/>
                      <w:color w:val="000000"/>
                      <w:sz w:val="36"/>
                      <w:szCs w:val="36"/>
                      <w:lang w:eastAsia="ru-RU"/>
                    </w:rPr>
                    <w:lastRenderedPageBreak/>
                    <w:t>летом обратить внимание детей на многообразие цветов, оттенков зелени, запахов; осенью – сравнить листья по форме, подметить оттенки желтого цвета; зимой – рассмотреть строение ветвей деревьев, заметить различные свойства снега и пр.</w:t>
                  </w:r>
                </w:p>
                <w:p w:rsidR="00F026ED" w:rsidRPr="00F026ED" w:rsidRDefault="00F026ED" w:rsidP="00F026ED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6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026ED" w:rsidRPr="00F026ED" w:rsidRDefault="00F026ED" w:rsidP="00F026ED">
                  <w:pPr>
                    <w:pBdr>
                      <w:top w:val="single" w:sz="8" w:space="1" w:color="000000"/>
                      <w:left w:val="single" w:sz="8" w:space="1" w:color="000000"/>
                      <w:bottom w:val="single" w:sz="8" w:space="1" w:color="000000"/>
                      <w:right w:val="single" w:sz="8" w:space="1" w:color="000000"/>
                    </w:pBdr>
                    <w:shd w:val="clear" w:color="auto" w:fill="C0C0C0"/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6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36"/>
                      <w:szCs w:val="36"/>
                      <w:lang w:eastAsia="ru-RU"/>
                    </w:rPr>
                    <w:t>В любое время года находите материал в природе для умственного и эстетического развития вашего ребенка. Передайте ему свою способность тонко чувствовать природе</w:t>
                  </w:r>
                </w:p>
              </w:tc>
            </w:tr>
          </w:tbl>
          <w:p w:rsidR="00F026ED" w:rsidRPr="00F026ED" w:rsidRDefault="00F026ED" w:rsidP="00F026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:rsidR="00F026ED" w:rsidRPr="00F026ED" w:rsidRDefault="00F026ED" w:rsidP="00F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5892" w:rsidRDefault="00B05892"/>
    <w:sectPr w:rsidR="00B0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ED"/>
    <w:rsid w:val="0022377D"/>
    <w:rsid w:val="00B05892"/>
    <w:rsid w:val="00F0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A94F"/>
  <w15:chartTrackingRefBased/>
  <w15:docId w15:val="{73CEAF2D-AD96-4D36-ACAF-25E1769D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danil.altarev228108@mail.ru</dc:creator>
  <cp:keywords/>
  <dc:description/>
  <cp:lastModifiedBy>danil.altarev228108@mail.ru</cp:lastModifiedBy>
  <cp:revision>1</cp:revision>
  <dcterms:created xsi:type="dcterms:W3CDTF">2025-03-18T08:16:00Z</dcterms:created>
  <dcterms:modified xsi:type="dcterms:W3CDTF">2025-03-18T08:28:00Z</dcterms:modified>
</cp:coreProperties>
</file>