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972" w:rsidRPr="00222FE6" w:rsidRDefault="009048DC" w:rsidP="009048DC">
      <w:pPr>
        <w:jc w:val="center"/>
        <w:rPr>
          <w:rFonts w:ascii="Times New Roman" w:hAnsi="Times New Roman" w:cs="Times New Roman"/>
          <w:b/>
        </w:rPr>
      </w:pPr>
      <w:r w:rsidRPr="00222FE6">
        <w:rPr>
          <w:rFonts w:ascii="Times New Roman" w:hAnsi="Times New Roman" w:cs="Times New Roman"/>
          <w:b/>
        </w:rPr>
        <w:t>ПАСТЕЛЬНАЯ ЖИВОПИСЬ-ЭФФЕКТИВНЫЙ ИНСТ</w:t>
      </w:r>
      <w:r w:rsidR="00C84E04" w:rsidRPr="00222FE6">
        <w:rPr>
          <w:rFonts w:ascii="Times New Roman" w:hAnsi="Times New Roman" w:cs="Times New Roman"/>
          <w:b/>
        </w:rPr>
        <w:t>РУМЕНТ РАЗВИТИЯ ЦВЕТОВОСПРИЯТИЯ У УЧАЩИХСЯ В ДЕТСКОЙ ХУДОЖЕСТВЕННОЙ ШКОЛЕ.</w:t>
      </w:r>
    </w:p>
    <w:p w:rsidR="0064157B" w:rsidRPr="00222FE6" w:rsidRDefault="0064157B" w:rsidP="00222FE6">
      <w:pPr>
        <w:tabs>
          <w:tab w:val="left" w:pos="720"/>
          <w:tab w:val="center" w:pos="4677"/>
        </w:tabs>
        <w:rPr>
          <w:rFonts w:ascii="Times New Roman" w:hAnsi="Times New Roman" w:cs="Times New Roman"/>
          <w:b/>
        </w:rPr>
      </w:pPr>
      <w:r w:rsidRPr="00222FE6">
        <w:rPr>
          <w:rFonts w:ascii="Times New Roman" w:hAnsi="Times New Roman" w:cs="Times New Roman"/>
          <w:b/>
        </w:rPr>
        <w:tab/>
      </w:r>
      <w:r w:rsidR="00222FE6" w:rsidRPr="00222FE6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</w:t>
      </w:r>
      <w:proofErr w:type="spellStart"/>
      <w:r w:rsidR="00222FE6" w:rsidRPr="00222FE6">
        <w:rPr>
          <w:rFonts w:ascii="Times New Roman" w:hAnsi="Times New Roman" w:cs="Times New Roman"/>
          <w:b/>
        </w:rPr>
        <w:t>Неччунаева</w:t>
      </w:r>
      <w:proofErr w:type="spellEnd"/>
      <w:r w:rsidR="00222FE6" w:rsidRPr="00222FE6">
        <w:rPr>
          <w:rFonts w:ascii="Times New Roman" w:hAnsi="Times New Roman" w:cs="Times New Roman"/>
          <w:b/>
        </w:rPr>
        <w:t xml:space="preserve"> Е. Ю</w:t>
      </w:r>
    </w:p>
    <w:p w:rsidR="009048DC" w:rsidRPr="00222FE6" w:rsidRDefault="0064157B" w:rsidP="0064157B">
      <w:pPr>
        <w:tabs>
          <w:tab w:val="left" w:pos="1260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="00222FE6">
        <w:rPr>
          <w:rFonts w:ascii="Times New Roman" w:hAnsi="Times New Roman" w:cs="Times New Roman"/>
        </w:rPr>
        <w:t xml:space="preserve">                                                       </w:t>
      </w:r>
      <w:r w:rsidRPr="00222FE6">
        <w:rPr>
          <w:rFonts w:ascii="Times New Roman" w:hAnsi="Times New Roman" w:cs="Times New Roman"/>
          <w:i/>
        </w:rPr>
        <w:t>Преподаватель МБОУ ДО ДШИ п. Молодежный</w:t>
      </w:r>
    </w:p>
    <w:p w:rsidR="005D3F78" w:rsidRDefault="007A242E" w:rsidP="008309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30972">
        <w:rPr>
          <w:rFonts w:ascii="Times New Roman" w:hAnsi="Times New Roman" w:cs="Times New Roman"/>
        </w:rPr>
        <w:t xml:space="preserve">Переход обучения на новые образовательные стандарты в детской художественной школе требует разработки эффективных программ и инновационных методов преподавания изобразительного искусства, позволяющих активизировать аналитическую и творческую деятельность учащихся </w:t>
      </w:r>
      <w:proofErr w:type="gramStart"/>
      <w:r w:rsidR="00830972">
        <w:rPr>
          <w:rFonts w:ascii="Times New Roman" w:hAnsi="Times New Roman" w:cs="Times New Roman"/>
        </w:rPr>
        <w:t>в .</w:t>
      </w:r>
      <w:proofErr w:type="gramEnd"/>
      <w:r w:rsidR="00830972">
        <w:rPr>
          <w:rFonts w:ascii="Times New Roman" w:hAnsi="Times New Roman" w:cs="Times New Roman"/>
        </w:rPr>
        <w:t xml:space="preserve">     учебном процессе.</w:t>
      </w:r>
    </w:p>
    <w:p w:rsidR="00B867DF" w:rsidRDefault="007A242E" w:rsidP="008309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867DF">
        <w:rPr>
          <w:rFonts w:ascii="Times New Roman" w:hAnsi="Times New Roman" w:cs="Times New Roman"/>
        </w:rPr>
        <w:t>Создание инновационных методик влечет за собой создание специфических условий и определение их места в учебном процессе.</w:t>
      </w:r>
    </w:p>
    <w:p w:rsidR="007A242E" w:rsidRDefault="007A242E" w:rsidP="007A242E">
      <w:pPr>
        <w:pStyle w:val="a3"/>
        <w:rPr>
          <w:rFonts w:ascii="Times New Roman" w:hAnsi="Times New Roman" w:cs="Times New Roman"/>
          <w:shd w:val="clear" w:color="auto" w:fill="FCFCFC"/>
        </w:rPr>
      </w:pPr>
      <w:r>
        <w:rPr>
          <w:rFonts w:ascii="Times New Roman" w:hAnsi="Times New Roman" w:cs="Times New Roman"/>
          <w:shd w:val="clear" w:color="auto" w:fill="FCFCFC"/>
        </w:rPr>
        <w:t xml:space="preserve">     </w:t>
      </w:r>
      <w:r w:rsidRPr="007A242E">
        <w:rPr>
          <w:rFonts w:ascii="Times New Roman" w:hAnsi="Times New Roman" w:cs="Times New Roman"/>
          <w:shd w:val="clear" w:color="auto" w:fill="FCFCFC"/>
        </w:rPr>
        <w:t>Технические возможности пастельной живописи в развитии творческих способностей учащихся весьма велики. Пастель самодостаточный материал, замечательная техника, легкая в своем использовании. Удивительно, но на уроках рисования в школах пастель используется только как дополнительный материал, всего лишь на нескольких уроках в начальной школе, или вообще не используется. «Важно, чтобы педагог-художник на занятиях по изобразительному искусству использовал как традиционные приёмы работы…, так и творческие»</w:t>
      </w:r>
    </w:p>
    <w:p w:rsidR="007A242E" w:rsidRDefault="007A242E" w:rsidP="007A242E">
      <w:pPr>
        <w:pStyle w:val="a3"/>
        <w:rPr>
          <w:rFonts w:ascii="Times New Roman" w:hAnsi="Times New Roman" w:cs="Times New Roman"/>
          <w:shd w:val="clear" w:color="auto" w:fill="FCFCFC"/>
        </w:rPr>
      </w:pPr>
      <w:r>
        <w:rPr>
          <w:rFonts w:ascii="Times New Roman" w:hAnsi="Times New Roman" w:cs="Times New Roman"/>
          <w:shd w:val="clear" w:color="auto" w:fill="FCFCFC"/>
        </w:rPr>
        <w:t xml:space="preserve">       </w:t>
      </w:r>
    </w:p>
    <w:p w:rsidR="007A242E" w:rsidRDefault="00222FE6" w:rsidP="007A242E">
      <w:pPr>
        <w:pStyle w:val="a3"/>
        <w:rPr>
          <w:rFonts w:ascii="Times New Roman" w:hAnsi="Times New Roman" w:cs="Times New Roman"/>
          <w:shd w:val="clear" w:color="auto" w:fill="FCFCFC"/>
        </w:rPr>
      </w:pPr>
      <w:r>
        <w:rPr>
          <w:rFonts w:ascii="Times New Roman" w:hAnsi="Times New Roman" w:cs="Times New Roman"/>
          <w:shd w:val="clear" w:color="auto" w:fill="FCFCFC"/>
        </w:rPr>
        <w:t xml:space="preserve">    </w:t>
      </w:r>
      <w:r w:rsidR="007A242E">
        <w:rPr>
          <w:rFonts w:ascii="Times New Roman" w:hAnsi="Times New Roman" w:cs="Times New Roman"/>
          <w:shd w:val="clear" w:color="auto" w:fill="FCFCFC"/>
        </w:rPr>
        <w:t xml:space="preserve"> Изучение </w:t>
      </w:r>
      <w:proofErr w:type="spellStart"/>
      <w:r w:rsidR="007A242E">
        <w:rPr>
          <w:rFonts w:ascii="Times New Roman" w:hAnsi="Times New Roman" w:cs="Times New Roman"/>
          <w:shd w:val="clear" w:color="auto" w:fill="FCFCFC"/>
        </w:rPr>
        <w:t>цветого</w:t>
      </w:r>
      <w:proofErr w:type="spellEnd"/>
      <w:r w:rsidR="007A242E">
        <w:rPr>
          <w:rFonts w:ascii="Times New Roman" w:hAnsi="Times New Roman" w:cs="Times New Roman"/>
          <w:shd w:val="clear" w:color="auto" w:fill="FCFCFC"/>
        </w:rPr>
        <w:t xml:space="preserve"> взаимодействия, основного </w:t>
      </w:r>
      <w:proofErr w:type="gramStart"/>
      <w:r w:rsidR="007A242E">
        <w:rPr>
          <w:rFonts w:ascii="Times New Roman" w:hAnsi="Times New Roman" w:cs="Times New Roman"/>
          <w:shd w:val="clear" w:color="auto" w:fill="FCFCFC"/>
        </w:rPr>
        <w:t>на сравнительной характеристики</w:t>
      </w:r>
      <w:proofErr w:type="gramEnd"/>
      <w:r w:rsidR="007A242E">
        <w:rPr>
          <w:rFonts w:ascii="Times New Roman" w:hAnsi="Times New Roman" w:cs="Times New Roman"/>
          <w:shd w:val="clear" w:color="auto" w:fill="FCFCFC"/>
        </w:rPr>
        <w:t xml:space="preserve"> цветов (цветовой тон, насыщенность, светлота), способствует постановке глаз учащихся и развитию художественного восприятия, которая необходима для изучения ряда профессиональных дисциплин таких как живопись, композиция, декоративно-прикладная композиция способствует развитию чувства цветовой гармонии.</w:t>
      </w:r>
    </w:p>
    <w:p w:rsidR="007A242E" w:rsidRDefault="007A242E" w:rsidP="007A242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077BC7" w:rsidRDefault="00222FE6" w:rsidP="00F60D1C">
      <w:pPr>
        <w:pStyle w:val="a3"/>
        <w:rPr>
          <w:rFonts w:ascii="Times New Roman" w:hAnsi="Times New Roman" w:cs="Times New Roman"/>
          <w:shd w:val="clear" w:color="auto" w:fill="FCFCFC"/>
        </w:rPr>
      </w:pPr>
      <w:r>
        <w:rPr>
          <w:rFonts w:ascii="Times New Roman" w:hAnsi="Times New Roman" w:cs="Times New Roman"/>
          <w:shd w:val="clear" w:color="auto" w:fill="FCFCFC"/>
        </w:rPr>
        <w:t xml:space="preserve">   </w:t>
      </w:r>
      <w:r w:rsidR="00077BC7">
        <w:rPr>
          <w:rFonts w:ascii="Times New Roman" w:hAnsi="Times New Roman" w:cs="Times New Roman"/>
          <w:shd w:val="clear" w:color="auto" w:fill="FCFCFC"/>
        </w:rPr>
        <w:t xml:space="preserve">  Д</w:t>
      </w:r>
      <w:r w:rsidR="00F60D1C" w:rsidRPr="00F60D1C">
        <w:rPr>
          <w:rFonts w:ascii="Times New Roman" w:hAnsi="Times New Roman" w:cs="Times New Roman"/>
          <w:shd w:val="clear" w:color="auto" w:fill="FCFCFC"/>
        </w:rPr>
        <w:t xml:space="preserve">ля изучения живописи, в основном предлагается гуашь, иногда акварель. В дошкольных учреждениях присутствуют занятия с восковыми мелками, в программе всего несколько таких уроков. Если мы говорим о заинтересованности детей в творческой деятельности, нам необходима «ситуация успеха» в которой ребенку станет интересно развиваться дальше, иначе ему надоест занятие изобразительным искусством. Для создания такой ситуации необходимо обеспечить ребенка таким материалом, который даст нужный результат. В нашем случаи, яркий след в душе ребёнка, оставит работа в технике пастельной живописи. </w:t>
      </w:r>
    </w:p>
    <w:p w:rsidR="00077BC7" w:rsidRDefault="00222FE6" w:rsidP="00077BC7">
      <w:pPr>
        <w:pStyle w:val="a3"/>
        <w:tabs>
          <w:tab w:val="left" w:pos="900"/>
        </w:tabs>
        <w:rPr>
          <w:rFonts w:ascii="Times New Roman" w:hAnsi="Times New Roman" w:cs="Times New Roman"/>
          <w:shd w:val="clear" w:color="auto" w:fill="FCFCFC"/>
        </w:rPr>
      </w:pPr>
      <w:r>
        <w:rPr>
          <w:rFonts w:ascii="Times New Roman" w:hAnsi="Times New Roman" w:cs="Times New Roman"/>
          <w:shd w:val="clear" w:color="auto" w:fill="FCFCFC"/>
        </w:rPr>
        <w:t xml:space="preserve">     </w:t>
      </w:r>
      <w:r w:rsidR="00077BC7">
        <w:rPr>
          <w:rFonts w:ascii="Times New Roman" w:hAnsi="Times New Roman" w:cs="Times New Roman"/>
          <w:shd w:val="clear" w:color="auto" w:fill="FCFCFC"/>
        </w:rPr>
        <w:t>Отсутствие методик работы с детьми по освоению пастельной живописи является одной из причин слабых по качеству работ в этой технике. Многие преподаватели применяют мелки для разнообразия, не объясняя учащимся живописных и графических методов и приемов работы с ними, в результате у детей срабатывает стереотипное мышление. Вместо живописной или графической техники пастели они используют ее как краску. Это является серьезной проблемой</w:t>
      </w:r>
      <w:r w:rsidR="00394BA0">
        <w:rPr>
          <w:rFonts w:ascii="Times New Roman" w:hAnsi="Times New Roman" w:cs="Times New Roman"/>
          <w:shd w:val="clear" w:color="auto" w:fill="FCFCFC"/>
        </w:rPr>
        <w:t xml:space="preserve"> </w:t>
      </w:r>
      <w:r w:rsidR="00C00FA0">
        <w:rPr>
          <w:rFonts w:ascii="Times New Roman" w:hAnsi="Times New Roman" w:cs="Times New Roman"/>
          <w:shd w:val="clear" w:color="auto" w:fill="FCFCFC"/>
        </w:rPr>
        <w:t>с данной техникой. В настоящее время</w:t>
      </w:r>
      <w:r w:rsidR="00394BA0">
        <w:rPr>
          <w:rFonts w:ascii="Times New Roman" w:hAnsi="Times New Roman" w:cs="Times New Roman"/>
          <w:shd w:val="clear" w:color="auto" w:fill="FCFCFC"/>
        </w:rPr>
        <w:t xml:space="preserve"> невозможно найти учебник для детской художественной школы или учебно-методическое пособие, в которых была бы </w:t>
      </w:r>
      <w:proofErr w:type="gramStart"/>
      <w:r w:rsidR="00394BA0">
        <w:rPr>
          <w:rFonts w:ascii="Times New Roman" w:hAnsi="Times New Roman" w:cs="Times New Roman"/>
          <w:shd w:val="clear" w:color="auto" w:fill="FCFCFC"/>
        </w:rPr>
        <w:t>изложена  методика</w:t>
      </w:r>
      <w:proofErr w:type="gramEnd"/>
      <w:r w:rsidR="00394BA0">
        <w:rPr>
          <w:rFonts w:ascii="Times New Roman" w:hAnsi="Times New Roman" w:cs="Times New Roman"/>
          <w:shd w:val="clear" w:color="auto" w:fill="FCFCFC"/>
        </w:rPr>
        <w:t xml:space="preserve"> преподаванию пастельной живописи.</w:t>
      </w:r>
    </w:p>
    <w:p w:rsidR="00842ADE" w:rsidRDefault="00222FE6" w:rsidP="00077BC7">
      <w:pPr>
        <w:pStyle w:val="a3"/>
        <w:tabs>
          <w:tab w:val="left" w:pos="900"/>
        </w:tabs>
        <w:rPr>
          <w:rFonts w:ascii="Times New Roman" w:hAnsi="Times New Roman" w:cs="Times New Roman"/>
          <w:shd w:val="clear" w:color="auto" w:fill="FCFCFC"/>
        </w:rPr>
      </w:pPr>
      <w:r>
        <w:rPr>
          <w:rFonts w:ascii="Times New Roman" w:hAnsi="Times New Roman" w:cs="Times New Roman"/>
          <w:shd w:val="clear" w:color="auto" w:fill="FCFCFC"/>
        </w:rPr>
        <w:t xml:space="preserve">    </w:t>
      </w:r>
      <w:r w:rsidR="00842ADE">
        <w:rPr>
          <w:rFonts w:ascii="Times New Roman" w:hAnsi="Times New Roman" w:cs="Times New Roman"/>
          <w:shd w:val="clear" w:color="auto" w:fill="FCFCFC"/>
        </w:rPr>
        <w:t xml:space="preserve"> Термин «пастель» употребляется ка для обозначения художественной техники, так и для произведения, </w:t>
      </w:r>
      <w:r w:rsidR="00CF3EAC">
        <w:rPr>
          <w:rFonts w:ascii="Times New Roman" w:hAnsi="Times New Roman" w:cs="Times New Roman"/>
          <w:shd w:val="clear" w:color="auto" w:fill="FCFCFC"/>
        </w:rPr>
        <w:t>выполненного</w:t>
      </w:r>
      <w:r w:rsidR="00842ADE">
        <w:rPr>
          <w:rFonts w:ascii="Times New Roman" w:hAnsi="Times New Roman" w:cs="Times New Roman"/>
          <w:shd w:val="clear" w:color="auto" w:fill="FCFCFC"/>
        </w:rPr>
        <w:t xml:space="preserve"> в данной технике, </w:t>
      </w:r>
      <w:r w:rsidR="009C7BC9">
        <w:rPr>
          <w:rFonts w:ascii="Times New Roman" w:hAnsi="Times New Roman" w:cs="Times New Roman"/>
          <w:shd w:val="clear" w:color="auto" w:fill="FCFCFC"/>
        </w:rPr>
        <w:t xml:space="preserve">а </w:t>
      </w:r>
      <w:proofErr w:type="gramStart"/>
      <w:r w:rsidR="009C7BC9">
        <w:rPr>
          <w:rFonts w:ascii="Times New Roman" w:hAnsi="Times New Roman" w:cs="Times New Roman"/>
          <w:shd w:val="clear" w:color="auto" w:fill="FCFCFC"/>
        </w:rPr>
        <w:t>так же</w:t>
      </w:r>
      <w:proofErr w:type="gramEnd"/>
      <w:r w:rsidR="009C7BC9">
        <w:rPr>
          <w:rFonts w:ascii="Times New Roman" w:hAnsi="Times New Roman" w:cs="Times New Roman"/>
          <w:shd w:val="clear" w:color="auto" w:fill="FCFCFC"/>
        </w:rPr>
        <w:t xml:space="preserve"> для обозначения пастельных мелко, которыми выполняется данное произведение. В зависимости от способа применения </w:t>
      </w:r>
      <w:r w:rsidR="00893EEB">
        <w:rPr>
          <w:rFonts w:ascii="Times New Roman" w:hAnsi="Times New Roman" w:cs="Times New Roman"/>
          <w:shd w:val="clear" w:color="auto" w:fill="FCFCFC"/>
        </w:rPr>
        <w:t xml:space="preserve">пастельных мелков, возможно создание как линейного, штрихового рисунка, так и живописного </w:t>
      </w:r>
      <w:r w:rsidR="00272759">
        <w:rPr>
          <w:rFonts w:ascii="Times New Roman" w:hAnsi="Times New Roman" w:cs="Times New Roman"/>
          <w:shd w:val="clear" w:color="auto" w:fill="FCFCFC"/>
        </w:rPr>
        <w:t>произведения</w:t>
      </w:r>
      <w:r w:rsidR="00893EEB">
        <w:rPr>
          <w:rFonts w:ascii="Times New Roman" w:hAnsi="Times New Roman" w:cs="Times New Roman"/>
          <w:shd w:val="clear" w:color="auto" w:fill="FCFCFC"/>
        </w:rPr>
        <w:t xml:space="preserve">. </w:t>
      </w:r>
    </w:p>
    <w:p w:rsidR="00077BC7" w:rsidRDefault="00077BC7" w:rsidP="00F60D1C">
      <w:pPr>
        <w:pStyle w:val="a3"/>
        <w:rPr>
          <w:rFonts w:ascii="Times New Roman" w:hAnsi="Times New Roman" w:cs="Times New Roman"/>
          <w:shd w:val="clear" w:color="auto" w:fill="FCFCFC"/>
        </w:rPr>
      </w:pPr>
    </w:p>
    <w:p w:rsidR="00272759" w:rsidRDefault="00222FE6" w:rsidP="00F60D1C">
      <w:pPr>
        <w:pStyle w:val="a3"/>
        <w:rPr>
          <w:rFonts w:ascii="Times New Roman" w:hAnsi="Times New Roman" w:cs="Times New Roman"/>
          <w:shd w:val="clear" w:color="auto" w:fill="FCFCFC"/>
        </w:rPr>
      </w:pPr>
      <w:r>
        <w:rPr>
          <w:rFonts w:ascii="Times New Roman" w:hAnsi="Times New Roman" w:cs="Times New Roman"/>
          <w:shd w:val="clear" w:color="auto" w:fill="FCFCFC"/>
        </w:rPr>
        <w:t xml:space="preserve">    </w:t>
      </w:r>
      <w:r w:rsidR="00077BC7">
        <w:rPr>
          <w:rFonts w:ascii="Times New Roman" w:hAnsi="Times New Roman" w:cs="Times New Roman"/>
          <w:shd w:val="clear" w:color="auto" w:fill="FCFCFC"/>
        </w:rPr>
        <w:t xml:space="preserve"> </w:t>
      </w:r>
      <w:r w:rsidR="00272759">
        <w:rPr>
          <w:rFonts w:ascii="Times New Roman" w:hAnsi="Times New Roman" w:cs="Times New Roman"/>
          <w:shd w:val="clear" w:color="auto" w:fill="FCFCFC"/>
        </w:rPr>
        <w:t>Пастельная техника многообразна, богата художественными возможностями, но простая она только на первый взгляд. Необходимо знать и уметь применять способы нанесения сухой и масленой краски пастели. Она не любит многократного вмешательства в красочный слой или переписывания.</w:t>
      </w:r>
    </w:p>
    <w:p w:rsidR="00272759" w:rsidRDefault="00272759" w:rsidP="00F60D1C">
      <w:pPr>
        <w:pStyle w:val="a3"/>
        <w:rPr>
          <w:rFonts w:ascii="Times New Roman" w:hAnsi="Times New Roman" w:cs="Times New Roman"/>
          <w:shd w:val="clear" w:color="auto" w:fill="FCFCFC"/>
        </w:rPr>
      </w:pPr>
    </w:p>
    <w:p w:rsidR="007A242E" w:rsidRDefault="00077BC7" w:rsidP="00F60D1C">
      <w:pPr>
        <w:pStyle w:val="a3"/>
        <w:rPr>
          <w:rFonts w:ascii="Times New Roman" w:hAnsi="Times New Roman" w:cs="Times New Roman"/>
          <w:shd w:val="clear" w:color="auto" w:fill="FCFCFC"/>
        </w:rPr>
      </w:pPr>
      <w:r>
        <w:rPr>
          <w:rFonts w:ascii="Times New Roman" w:hAnsi="Times New Roman" w:cs="Times New Roman"/>
          <w:shd w:val="clear" w:color="auto" w:fill="FCFCFC"/>
        </w:rPr>
        <w:t xml:space="preserve">  </w:t>
      </w:r>
      <w:r w:rsidR="00222FE6">
        <w:rPr>
          <w:rFonts w:ascii="Times New Roman" w:hAnsi="Times New Roman" w:cs="Times New Roman"/>
          <w:shd w:val="clear" w:color="auto" w:fill="FCFCFC"/>
        </w:rPr>
        <w:t xml:space="preserve">  </w:t>
      </w:r>
      <w:r w:rsidR="00F60D1C" w:rsidRPr="00F60D1C">
        <w:rPr>
          <w:rFonts w:ascii="Times New Roman" w:hAnsi="Times New Roman" w:cs="Times New Roman"/>
          <w:shd w:val="clear" w:color="auto" w:fill="FCFCFC"/>
        </w:rPr>
        <w:t xml:space="preserve">Для развития творческих способностей учащихся при работе с пастелью на уроках изобразительного искусства мы проводим мастер-классы, на которых подробно рассказываем и показываем этапы выполнения работы в технике пастельной живописи «Показ преподавателем отдельных приёмов изображения – это почти мгновенная выразительная иллюстрация в подтверждение сказанных слов» </w:t>
      </w:r>
      <w:r w:rsidR="00272759">
        <w:rPr>
          <w:rFonts w:ascii="Times New Roman" w:hAnsi="Times New Roman" w:cs="Times New Roman"/>
          <w:shd w:val="clear" w:color="auto" w:fill="FCFCFC"/>
        </w:rPr>
        <w:t xml:space="preserve">Большое значение в пастельной живописи имеют правильная </w:t>
      </w:r>
      <w:r w:rsidR="00272759">
        <w:rPr>
          <w:rFonts w:ascii="Times New Roman" w:hAnsi="Times New Roman" w:cs="Times New Roman"/>
          <w:shd w:val="clear" w:color="auto" w:fill="FCFCFC"/>
        </w:rPr>
        <w:lastRenderedPageBreak/>
        <w:t>постановка задачи</w:t>
      </w:r>
      <w:r w:rsidR="00BE63F0">
        <w:rPr>
          <w:rFonts w:ascii="Times New Roman" w:hAnsi="Times New Roman" w:cs="Times New Roman"/>
          <w:shd w:val="clear" w:color="auto" w:fill="FCFCFC"/>
        </w:rPr>
        <w:t xml:space="preserve">, представление окончательного вида будущего этюда, использование предварительных упражнений на отработку способов работы в данной технике. </w:t>
      </w:r>
    </w:p>
    <w:p w:rsidR="00BE63F0" w:rsidRDefault="00BE63F0" w:rsidP="00F60D1C">
      <w:pPr>
        <w:pStyle w:val="a3"/>
        <w:rPr>
          <w:rFonts w:ascii="Times New Roman" w:hAnsi="Times New Roman" w:cs="Times New Roman"/>
          <w:shd w:val="clear" w:color="auto" w:fill="FCFCFC"/>
        </w:rPr>
      </w:pPr>
      <w:r>
        <w:rPr>
          <w:rFonts w:ascii="Times New Roman" w:hAnsi="Times New Roman" w:cs="Times New Roman"/>
          <w:shd w:val="clear" w:color="auto" w:fill="FCFCFC"/>
        </w:rPr>
        <w:t xml:space="preserve">      На начальном этапе необходимо так же практиковать предварительную работу в рисунке, упражнение на отработку объемной формы предмета в тоне. Повторение одного и того же задания в разных материала</w:t>
      </w:r>
      <w:r w:rsidR="007923F3">
        <w:rPr>
          <w:rFonts w:ascii="Times New Roman" w:hAnsi="Times New Roman" w:cs="Times New Roman"/>
          <w:shd w:val="clear" w:color="auto" w:fill="FCFCFC"/>
        </w:rPr>
        <w:t xml:space="preserve"> </w:t>
      </w:r>
      <w:r>
        <w:rPr>
          <w:rFonts w:ascii="Times New Roman" w:hAnsi="Times New Roman" w:cs="Times New Roman"/>
          <w:shd w:val="clear" w:color="auto" w:fill="FCFCFC"/>
        </w:rPr>
        <w:t xml:space="preserve">(просты, цветные карандаши и </w:t>
      </w:r>
      <w:proofErr w:type="gramStart"/>
      <w:r>
        <w:rPr>
          <w:rFonts w:ascii="Times New Roman" w:hAnsi="Times New Roman" w:cs="Times New Roman"/>
          <w:shd w:val="clear" w:color="auto" w:fill="FCFCFC"/>
        </w:rPr>
        <w:t>пастель)имеет</w:t>
      </w:r>
      <w:proofErr w:type="gramEnd"/>
      <w:r>
        <w:rPr>
          <w:rFonts w:ascii="Times New Roman" w:hAnsi="Times New Roman" w:cs="Times New Roman"/>
          <w:shd w:val="clear" w:color="auto" w:fill="FCFCFC"/>
        </w:rPr>
        <w:t xml:space="preserve"> общие цели и задачи: </w:t>
      </w:r>
      <w:r w:rsidR="007923F3">
        <w:rPr>
          <w:rFonts w:ascii="Times New Roman" w:hAnsi="Times New Roman" w:cs="Times New Roman"/>
          <w:shd w:val="clear" w:color="auto" w:fill="FCFCFC"/>
        </w:rPr>
        <w:t>запоминание учениками последовательности ведения над постановкой и передача объёмной формы через тональные и цветовые градации.</w:t>
      </w:r>
    </w:p>
    <w:p w:rsidR="00986310" w:rsidRDefault="00986310" w:rsidP="009863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923F3" w:rsidRPr="009038F9">
        <w:rPr>
          <w:rFonts w:ascii="Times New Roman" w:hAnsi="Times New Roman" w:cs="Times New Roman"/>
        </w:rPr>
        <w:t xml:space="preserve">  </w:t>
      </w:r>
      <w:r w:rsidR="009038F9">
        <w:rPr>
          <w:rFonts w:ascii="Times New Roman" w:hAnsi="Times New Roman" w:cs="Times New Roman"/>
        </w:rPr>
        <w:t xml:space="preserve">       </w:t>
      </w:r>
    </w:p>
    <w:p w:rsidR="009038F9" w:rsidRPr="009038F9" w:rsidRDefault="00986310" w:rsidP="0098631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</w:t>
      </w:r>
      <w:r w:rsidR="009038F9" w:rsidRPr="009038F9">
        <w:rPr>
          <w:rFonts w:ascii="Times New Roman" w:hAnsi="Times New Roman" w:cs="Times New Roman"/>
          <w:lang w:eastAsia="ru-RU"/>
        </w:rPr>
        <w:t>Пастель представляет собой цветные брусочки с округлым или прямоугольным сечением, может быть в виде деревянного карандаша. Пастельный мелок состоит из красящих пигментов и не большого количества связующих компонентов. Термин пастель – произошел от итальянского слова «</w:t>
      </w:r>
      <w:proofErr w:type="spellStart"/>
      <w:r w:rsidR="009038F9" w:rsidRPr="009038F9">
        <w:rPr>
          <w:rFonts w:ascii="Times New Roman" w:hAnsi="Times New Roman" w:cs="Times New Roman"/>
          <w:lang w:eastAsia="ru-RU"/>
        </w:rPr>
        <w:t>pasta</w:t>
      </w:r>
      <w:proofErr w:type="spellEnd"/>
      <w:r w:rsidR="009038F9" w:rsidRPr="009038F9">
        <w:rPr>
          <w:rFonts w:ascii="Times New Roman" w:hAnsi="Times New Roman" w:cs="Times New Roman"/>
          <w:lang w:eastAsia="ru-RU"/>
        </w:rPr>
        <w:t>» паста или тесто. Так называется изобразительный материал, техника работы и сами произведения, выполненные в этом материале.</w:t>
      </w:r>
    </w:p>
    <w:p w:rsidR="007923F3" w:rsidRDefault="009038F9" w:rsidP="009038F9">
      <w:pPr>
        <w:pStyle w:val="a3"/>
        <w:rPr>
          <w:rFonts w:ascii="Times New Roman" w:hAnsi="Times New Roman" w:cs="Times New Roman"/>
          <w:lang w:eastAsia="ru-RU"/>
        </w:rPr>
      </w:pPr>
      <w:r w:rsidRPr="009038F9">
        <w:rPr>
          <w:rFonts w:ascii="Times New Roman" w:hAnsi="Times New Roman" w:cs="Times New Roman"/>
          <w:lang w:eastAsia="ru-RU"/>
        </w:rPr>
        <w:t>Различают три вида пастели масляная (в ее состав входит льняное масло), восковая (сделана на основе во</w:t>
      </w:r>
      <w:r>
        <w:rPr>
          <w:rFonts w:ascii="Times New Roman" w:hAnsi="Times New Roman" w:cs="Times New Roman"/>
          <w:lang w:eastAsia="ru-RU"/>
        </w:rPr>
        <w:t>ска) и сухая. Пастель интересна в использовании.</w:t>
      </w:r>
    </w:p>
    <w:p w:rsidR="002059BC" w:rsidRDefault="00222FE6" w:rsidP="002059BC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</w:t>
      </w:r>
      <w:r w:rsidR="002059BC">
        <w:rPr>
          <w:rFonts w:ascii="Times New Roman" w:hAnsi="Times New Roman" w:cs="Times New Roman"/>
          <w:lang w:eastAsia="ru-RU"/>
        </w:rPr>
        <w:t xml:space="preserve"> </w:t>
      </w:r>
      <w:r w:rsidR="002059BC" w:rsidRPr="002059BC">
        <w:rPr>
          <w:rFonts w:ascii="Times New Roman" w:hAnsi="Times New Roman" w:cs="Times New Roman"/>
          <w:lang w:eastAsia="ru-RU"/>
        </w:rPr>
        <w:t xml:space="preserve">Для пастельной живописи или графики используется основания, способствующие удержанию соуса. Для успешной работы необходима шероховатая поверхность: пастельная доска, картон, бархатная бумага, мелкая </w:t>
      </w:r>
      <w:proofErr w:type="spellStart"/>
      <w:r w:rsidR="002059BC" w:rsidRPr="002059BC">
        <w:rPr>
          <w:rFonts w:ascii="Times New Roman" w:hAnsi="Times New Roman" w:cs="Times New Roman"/>
          <w:lang w:eastAsia="ru-RU"/>
        </w:rPr>
        <w:t>наждачка</w:t>
      </w:r>
      <w:proofErr w:type="spellEnd"/>
      <w:r w:rsidR="002059BC" w:rsidRPr="002059BC">
        <w:rPr>
          <w:rFonts w:ascii="Times New Roman" w:hAnsi="Times New Roman" w:cs="Times New Roman"/>
          <w:lang w:eastAsia="ru-RU"/>
        </w:rPr>
        <w:t>, крафт-бумага, в старину чаще использовали замшу. Поверхность можно изготовить самому.</w:t>
      </w:r>
    </w:p>
    <w:p w:rsidR="00986310" w:rsidRDefault="00986310" w:rsidP="009863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 xml:space="preserve">      </w:t>
      </w:r>
    </w:p>
    <w:p w:rsidR="00986310" w:rsidRDefault="00986310" w:rsidP="009863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На занятиях пастельной живописи учащиеся знакомятся как со штриховыми, так и не штриховыми способами нанесения пастели</w:t>
      </w:r>
      <w:r>
        <w:rPr>
          <w:rFonts w:ascii="Times New Roman" w:hAnsi="Times New Roman" w:cs="Times New Roman"/>
        </w:rPr>
        <w:t>.</w:t>
      </w:r>
    </w:p>
    <w:p w:rsidR="00986310" w:rsidRDefault="00986310" w:rsidP="009863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Штрихи, нанесенные пастелью, являются особым выразительным средством, различаются по толщине и длине. Размеры штрихов могут быть короткие, длинные, тонкие, широкие, жирные.</w:t>
      </w:r>
    </w:p>
    <w:p w:rsidR="00FD3642" w:rsidRDefault="00FD3642" w:rsidP="00986310">
      <w:pPr>
        <w:pStyle w:val="a3"/>
        <w:rPr>
          <w:rFonts w:ascii="Times New Roman" w:hAnsi="Times New Roman" w:cs="Times New Roman"/>
        </w:rPr>
      </w:pPr>
    </w:p>
    <w:p w:rsidR="00FD3642" w:rsidRDefault="00FD3642" w:rsidP="009863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Штрихи различаются также по: </w:t>
      </w:r>
    </w:p>
    <w:p w:rsidR="00FD3642" w:rsidRDefault="00FD3642" w:rsidP="009863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способу штриховк</w:t>
      </w:r>
      <w:r w:rsidR="00EC7257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: ровным слоем, на </w:t>
      </w:r>
      <w:r w:rsidR="00EC7257">
        <w:rPr>
          <w:rFonts w:ascii="Times New Roman" w:hAnsi="Times New Roman" w:cs="Times New Roman"/>
        </w:rPr>
        <w:t>расстоянии</w:t>
      </w:r>
      <w:r>
        <w:rPr>
          <w:rFonts w:ascii="Times New Roman" w:hAnsi="Times New Roman" w:cs="Times New Roman"/>
        </w:rPr>
        <w:t>,</w:t>
      </w:r>
      <w:r w:rsidR="00EC7257">
        <w:rPr>
          <w:rFonts w:ascii="Times New Roman" w:hAnsi="Times New Roman" w:cs="Times New Roman"/>
        </w:rPr>
        <w:t xml:space="preserve"> по растертому слою пастели;</w:t>
      </w:r>
    </w:p>
    <w:p w:rsidR="00EC7257" w:rsidRDefault="00EC7257" w:rsidP="009863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направлению штрихов, имея закономерность движения: горизонтальные, вертикальные, диагональные, дугообразные штрихи, перекрестные, по форме предмета.</w:t>
      </w:r>
    </w:p>
    <w:p w:rsidR="00EC7257" w:rsidRDefault="00222FE6" w:rsidP="009863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C7257">
        <w:rPr>
          <w:rFonts w:ascii="Times New Roman" w:hAnsi="Times New Roman" w:cs="Times New Roman"/>
        </w:rPr>
        <w:t xml:space="preserve"> Так же различают:</w:t>
      </w:r>
    </w:p>
    <w:p w:rsidR="00EC7257" w:rsidRDefault="00EC7257" w:rsidP="009863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</w:t>
      </w:r>
      <w:proofErr w:type="spellStart"/>
      <w:r>
        <w:rPr>
          <w:rFonts w:ascii="Times New Roman" w:hAnsi="Times New Roman" w:cs="Times New Roman"/>
        </w:rPr>
        <w:t>пуантель</w:t>
      </w:r>
      <w:proofErr w:type="spellEnd"/>
      <w:r>
        <w:rPr>
          <w:rFonts w:ascii="Times New Roman" w:hAnsi="Times New Roman" w:cs="Times New Roman"/>
        </w:rPr>
        <w:t>», работая точками, применяя оптическое смешение цвета;</w:t>
      </w:r>
    </w:p>
    <w:p w:rsidR="00EC7257" w:rsidRDefault="00EC7257" w:rsidP="009863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«мозаичный штрих», работая цветными пятнами;</w:t>
      </w:r>
    </w:p>
    <w:p w:rsidR="00EC7257" w:rsidRDefault="00EC7257" w:rsidP="0098631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сочетание мелких мозаичных штрихов с широкими мазками.</w:t>
      </w:r>
    </w:p>
    <w:p w:rsidR="00EC7257" w:rsidRPr="00EC7257" w:rsidRDefault="00EC7257" w:rsidP="00EC725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7257">
        <w:rPr>
          <w:rFonts w:ascii="Times New Roman" w:hAnsi="Times New Roman" w:cs="Times New Roman"/>
          <w:lang w:eastAsia="ru-RU"/>
        </w:rPr>
        <w:t>Д</w:t>
      </w:r>
      <w:r w:rsidRPr="00EC7257">
        <w:rPr>
          <w:rFonts w:ascii="Times New Roman" w:hAnsi="Times New Roman" w:cs="Times New Roman"/>
          <w:lang w:eastAsia="ru-RU"/>
        </w:rPr>
        <w:t xml:space="preserve">етям очень сложно добиться яркого цвета с помощью карандаша, приходится с усилием много раз водить по одному и </w:t>
      </w:r>
      <w:r w:rsidR="001C1F5C">
        <w:rPr>
          <w:rFonts w:ascii="Times New Roman" w:hAnsi="Times New Roman" w:cs="Times New Roman"/>
          <w:lang w:eastAsia="ru-RU"/>
        </w:rPr>
        <w:t>тому же месту. А если дать им</w:t>
      </w:r>
      <w:r w:rsidRPr="00EC7257">
        <w:rPr>
          <w:rFonts w:ascii="Times New Roman" w:hAnsi="Times New Roman" w:cs="Times New Roman"/>
          <w:lang w:eastAsia="ru-RU"/>
        </w:rPr>
        <w:t xml:space="preserve"> в руки мелок, не придется с таким усердием давить не него, след и так яркий. Можно показать, как мелок рисует, если положить его на бок, тогда остается широкое пятно (можно нарисовать всю дорогу, небо или дом одним движением).</w:t>
      </w:r>
    </w:p>
    <w:p w:rsidR="00672405" w:rsidRDefault="00EC7257" w:rsidP="002059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6310" w:rsidRDefault="00222FE6" w:rsidP="002059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72405">
        <w:rPr>
          <w:rFonts w:ascii="Times New Roman" w:hAnsi="Times New Roman" w:cs="Times New Roman"/>
        </w:rPr>
        <w:t xml:space="preserve"> </w:t>
      </w:r>
      <w:proofErr w:type="spellStart"/>
      <w:r w:rsidR="00EC7257">
        <w:rPr>
          <w:rFonts w:ascii="Times New Roman" w:hAnsi="Times New Roman" w:cs="Times New Roman"/>
        </w:rPr>
        <w:t>Нештри</w:t>
      </w:r>
      <w:r w:rsidR="001C1F5C">
        <w:rPr>
          <w:rFonts w:ascii="Times New Roman" w:hAnsi="Times New Roman" w:cs="Times New Roman"/>
        </w:rPr>
        <w:t>ховые</w:t>
      </w:r>
      <w:proofErr w:type="spellEnd"/>
      <w:r w:rsidR="00EC7257">
        <w:rPr>
          <w:rFonts w:ascii="Times New Roman" w:hAnsi="Times New Roman" w:cs="Times New Roman"/>
        </w:rPr>
        <w:t xml:space="preserve"> техника пастели</w:t>
      </w:r>
      <w:r w:rsidR="001C1F5C">
        <w:rPr>
          <w:rFonts w:ascii="Times New Roman" w:hAnsi="Times New Roman" w:cs="Times New Roman"/>
        </w:rPr>
        <w:t xml:space="preserve"> </w:t>
      </w:r>
      <w:r w:rsidR="00EC7257">
        <w:rPr>
          <w:rFonts w:ascii="Times New Roman" w:hAnsi="Times New Roman" w:cs="Times New Roman"/>
        </w:rPr>
        <w:t>-это живописная техника,</w:t>
      </w:r>
      <w:r w:rsidR="001C1F5C">
        <w:rPr>
          <w:rFonts w:ascii="Times New Roman" w:hAnsi="Times New Roman" w:cs="Times New Roman"/>
        </w:rPr>
        <w:t xml:space="preserve"> когда краска наносится боковыми гранями, широкими пастозными или тонкослойными мазками различной формы, что дает возможность</w:t>
      </w:r>
      <w:r w:rsidR="00672405">
        <w:rPr>
          <w:rFonts w:ascii="Times New Roman" w:hAnsi="Times New Roman" w:cs="Times New Roman"/>
        </w:rPr>
        <w:t xml:space="preserve"> добиться мягких переходов без растушёвки.</w:t>
      </w:r>
    </w:p>
    <w:p w:rsidR="00672405" w:rsidRDefault="00222FE6" w:rsidP="002059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72405">
        <w:rPr>
          <w:rFonts w:ascii="Times New Roman" w:hAnsi="Times New Roman" w:cs="Times New Roman"/>
        </w:rPr>
        <w:t xml:space="preserve"> Другой способ, когда цвет растушевывается и перекрывается другим цветом по принципу многослойной живописи, при этом каждый слой закрепляется лаком. </w:t>
      </w:r>
    </w:p>
    <w:p w:rsidR="00672405" w:rsidRDefault="00222FE6" w:rsidP="002059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72405">
        <w:rPr>
          <w:rFonts w:ascii="Times New Roman" w:hAnsi="Times New Roman" w:cs="Times New Roman"/>
        </w:rPr>
        <w:t xml:space="preserve"> К </w:t>
      </w:r>
      <w:proofErr w:type="spellStart"/>
      <w:r w:rsidR="00672405">
        <w:rPr>
          <w:rFonts w:ascii="Times New Roman" w:hAnsi="Times New Roman" w:cs="Times New Roman"/>
        </w:rPr>
        <w:t>нештриховым</w:t>
      </w:r>
      <w:proofErr w:type="spellEnd"/>
      <w:r w:rsidR="00672405">
        <w:rPr>
          <w:rFonts w:ascii="Times New Roman" w:hAnsi="Times New Roman" w:cs="Times New Roman"/>
        </w:rPr>
        <w:t xml:space="preserve"> способам нанесения пастели также относятся метод размывки влажной кистью, кода размываются нанесённые на основу мазки краски, </w:t>
      </w:r>
      <w:proofErr w:type="gramStart"/>
      <w:r w:rsidR="00672405">
        <w:rPr>
          <w:rFonts w:ascii="Times New Roman" w:hAnsi="Times New Roman" w:cs="Times New Roman"/>
        </w:rPr>
        <w:t>или</w:t>
      </w:r>
      <w:proofErr w:type="gramEnd"/>
      <w:r w:rsidR="00672405">
        <w:rPr>
          <w:rFonts w:ascii="Times New Roman" w:hAnsi="Times New Roman" w:cs="Times New Roman"/>
        </w:rPr>
        <w:t xml:space="preserve"> когда раздавленный в мелкий порошок пастельные карандаши, нанесенные на основу, растираются и размываются. </w:t>
      </w:r>
      <w:r w:rsidR="00FD7125">
        <w:rPr>
          <w:rFonts w:ascii="Times New Roman" w:hAnsi="Times New Roman" w:cs="Times New Roman"/>
        </w:rPr>
        <w:t>Живописная манера письма может соединять пастель с разными материалами: акварелью, гуашью, темперой, маслом.</w:t>
      </w:r>
    </w:p>
    <w:p w:rsidR="004928C3" w:rsidRDefault="00222FE6" w:rsidP="004928C3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</w:t>
      </w:r>
      <w:r w:rsidR="00FD7125">
        <w:rPr>
          <w:rFonts w:ascii="Times New Roman" w:hAnsi="Times New Roman" w:cs="Times New Roman"/>
        </w:rPr>
        <w:t xml:space="preserve">  Такие преимущества пастели, как возможность исправить ошибки на любом этапе и возможность быстрого нанесения боковыми гранями мелка пигмента на поверхность основы</w:t>
      </w:r>
      <w:r w:rsidR="00FD69F0">
        <w:rPr>
          <w:rFonts w:ascii="Times New Roman" w:hAnsi="Times New Roman" w:cs="Times New Roman"/>
        </w:rPr>
        <w:t>, используются в изучении больших цветовых и тональных отношений натуры. Использование разных основ под пастельную живопись</w:t>
      </w:r>
      <w:r w:rsidR="00CE6A08">
        <w:rPr>
          <w:rFonts w:ascii="Times New Roman" w:hAnsi="Times New Roman" w:cs="Times New Roman"/>
        </w:rPr>
        <w:t xml:space="preserve"> </w:t>
      </w:r>
      <w:r w:rsidR="00FD69F0">
        <w:rPr>
          <w:rFonts w:ascii="Times New Roman" w:hAnsi="Times New Roman" w:cs="Times New Roman"/>
        </w:rPr>
        <w:t xml:space="preserve">(ткань, холст, картон, цветная пастельная </w:t>
      </w:r>
      <w:r w:rsidR="00CE6A08">
        <w:rPr>
          <w:rFonts w:ascii="Times New Roman" w:hAnsi="Times New Roman" w:cs="Times New Roman"/>
        </w:rPr>
        <w:t>бумага</w:t>
      </w:r>
      <w:r w:rsidR="00FD69F0">
        <w:rPr>
          <w:rFonts w:ascii="Times New Roman" w:hAnsi="Times New Roman" w:cs="Times New Roman"/>
        </w:rPr>
        <w:t>)</w:t>
      </w:r>
      <w:r w:rsidR="00FD7125">
        <w:rPr>
          <w:rFonts w:ascii="Times New Roman" w:hAnsi="Times New Roman" w:cs="Times New Roman"/>
        </w:rPr>
        <w:t xml:space="preserve"> </w:t>
      </w:r>
      <w:r w:rsidR="001F20C8">
        <w:rPr>
          <w:rFonts w:ascii="Times New Roman" w:hAnsi="Times New Roman" w:cs="Times New Roman"/>
        </w:rPr>
        <w:t>и разных способов нанесения пастели дает детям возможность творческого подхода в выполнении живописных и графических работ.</w:t>
      </w:r>
      <w:r w:rsidR="004928C3" w:rsidRPr="004928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28C3" w:rsidRPr="004928C3">
        <w:rPr>
          <w:rFonts w:ascii="Times New Roman" w:hAnsi="Times New Roman" w:cs="Times New Roman"/>
          <w:lang w:eastAsia="ru-RU"/>
        </w:rPr>
        <w:t xml:space="preserve">Поверхность можно изготовить самому. Это можно выполнить следующим образом; обильно проклеенную картон или бумагу обработать шкуркой, степень обработки художник выбирает сам. Фактура бумаги во многом определяют конечный результат </w:t>
      </w:r>
      <w:r w:rsidR="004928C3" w:rsidRPr="004928C3">
        <w:rPr>
          <w:rFonts w:ascii="Times New Roman" w:hAnsi="Times New Roman" w:cs="Times New Roman"/>
          <w:lang w:eastAsia="ru-RU"/>
        </w:rPr>
        <w:lastRenderedPageBreak/>
        <w:t>работы, помогает передать глубину пространства. А общий тон основания помогает подчеркнуть нужный колорит, просвечивающий сквозь пастель и придающий настроение пастельному этюду.</w:t>
      </w:r>
    </w:p>
    <w:p w:rsidR="007E7CD9" w:rsidRPr="007E7CD9" w:rsidRDefault="00222FE6" w:rsidP="007E7CD9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</w:t>
      </w:r>
      <w:r w:rsidR="006A4D98">
        <w:rPr>
          <w:rFonts w:ascii="Times New Roman" w:hAnsi="Times New Roman" w:cs="Times New Roman"/>
          <w:lang w:eastAsia="ru-RU"/>
        </w:rPr>
        <w:t>Пастельные работы-</w:t>
      </w:r>
      <w:r w:rsidR="006A4D98" w:rsidRPr="006A4D98">
        <w:rPr>
          <w:rFonts w:ascii="Times New Roman" w:hAnsi="Times New Roman" w:cs="Times New Roman"/>
          <w:lang w:eastAsia="ru-RU"/>
        </w:rPr>
        <w:t xml:space="preserve"> это хрупкость произведений, трудность её сохранения. Слой </w:t>
      </w:r>
      <w:proofErr w:type="gramStart"/>
      <w:r w:rsidR="006A4D98" w:rsidRPr="006A4D98">
        <w:rPr>
          <w:rFonts w:ascii="Times New Roman" w:hAnsi="Times New Roman" w:cs="Times New Roman"/>
          <w:lang w:eastAsia="ru-RU"/>
        </w:rPr>
        <w:t>мелков</w:t>
      </w:r>
      <w:proofErr w:type="gramEnd"/>
      <w:r w:rsidR="006A4D98" w:rsidRPr="006A4D98">
        <w:rPr>
          <w:rFonts w:ascii="Times New Roman" w:hAnsi="Times New Roman" w:cs="Times New Roman"/>
          <w:lang w:eastAsia="ru-RU"/>
        </w:rPr>
        <w:t xml:space="preserve"> нанесенных на поверхность, недолговечен и при малейшем касании может быть разрушен. Во избежание этого работы закрепляют, покрывая специальными фиксативами и лаками в виде спреев, которые немного закрепляют красочный слой. Есть еще одна проблема, с которой сталкивается художник при закреплении пастели. После закрепления, покрытия лаком, искажается первоначальный тон. Если искажается колористическая гамма, теряется природная бархатистость техники. Самый лучший способ сохранения пастели – это окантовка под стекло. Оформлять следует таким образом, чтобы стекло не касалось поверхности рисунка. В таком виде живопись может храниться столетиями. Очень интересно, что ни солнечный свет, ни погодные условия, ни влага не нарушают первозданной красоты. В этом смысле пастель хорошо сохраняет свои свойства. Для проявления бесконечности оттенков и многогранной игры в прозрачности слоев, пастели необходимо хорошее освещение при экспонировании. Лучше всего рассеянный, падающий по касательной дневной свет. При разном освещении работы смотрятся совершенно по-разному, и производят новые впечатления. Они как будто оживают и притягивают своей </w:t>
      </w:r>
      <w:r w:rsidR="007E7CD9" w:rsidRPr="006A4D98">
        <w:rPr>
          <w:rFonts w:ascii="Times New Roman" w:hAnsi="Times New Roman" w:cs="Times New Roman"/>
          <w:lang w:eastAsia="ru-RU"/>
        </w:rPr>
        <w:t>глубин</w:t>
      </w:r>
      <w:r w:rsidR="007E7CD9">
        <w:rPr>
          <w:rFonts w:ascii="Times New Roman" w:hAnsi="Times New Roman" w:cs="Times New Roman"/>
          <w:lang w:eastAsia="ru-RU"/>
        </w:rPr>
        <w:t>ой</w:t>
      </w:r>
      <w:r w:rsidR="006A4D98" w:rsidRPr="0013592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E7CD9" w:rsidRPr="007E7C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7CD9" w:rsidRPr="007E7CD9" w:rsidRDefault="00222FE6" w:rsidP="007E7CD9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</w:t>
      </w:r>
      <w:r w:rsidR="007E7CD9" w:rsidRPr="007E7CD9">
        <w:rPr>
          <w:rFonts w:ascii="Times New Roman" w:hAnsi="Times New Roman" w:cs="Times New Roman"/>
          <w:lang w:eastAsia="ru-RU"/>
        </w:rPr>
        <w:t xml:space="preserve"> </w:t>
      </w:r>
      <w:r w:rsidR="007E7CD9" w:rsidRPr="007E7CD9">
        <w:rPr>
          <w:rFonts w:ascii="Times New Roman" w:hAnsi="Times New Roman" w:cs="Times New Roman"/>
          <w:lang w:eastAsia="ru-RU"/>
        </w:rPr>
        <w:t xml:space="preserve">В технике пастельной живописи могут быть созданы и натюрморты, и </w:t>
      </w:r>
      <w:proofErr w:type="gramStart"/>
      <w:r w:rsidR="007E7CD9" w:rsidRPr="007E7CD9">
        <w:rPr>
          <w:rFonts w:ascii="Times New Roman" w:hAnsi="Times New Roman" w:cs="Times New Roman"/>
          <w:lang w:eastAsia="ru-RU"/>
        </w:rPr>
        <w:t>пейзажи</w:t>
      </w:r>
      <w:proofErr w:type="gramEnd"/>
      <w:r w:rsidR="007E7CD9" w:rsidRPr="007E7CD9">
        <w:rPr>
          <w:rFonts w:ascii="Times New Roman" w:hAnsi="Times New Roman" w:cs="Times New Roman"/>
          <w:lang w:eastAsia="ru-RU"/>
        </w:rPr>
        <w:t xml:space="preserve"> и декоративные композиции. «Использование разнообразных техник обогащает процесс преподавания изобразительного искусства в школе, прививает ученикам любовь и интерес к предмету, формирует художественный вкус и эстет</w:t>
      </w:r>
      <w:r w:rsidR="007E7CD9">
        <w:rPr>
          <w:rFonts w:ascii="Times New Roman" w:hAnsi="Times New Roman" w:cs="Times New Roman"/>
          <w:lang w:eastAsia="ru-RU"/>
        </w:rPr>
        <w:t>ически их развивает</w:t>
      </w:r>
    </w:p>
    <w:p w:rsidR="00FE2F4A" w:rsidRDefault="007E7CD9" w:rsidP="006A4D98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</w:t>
      </w:r>
      <w:r w:rsidR="00222FE6">
        <w:rPr>
          <w:rFonts w:ascii="Times New Roman" w:hAnsi="Times New Roman" w:cs="Times New Roman"/>
          <w:lang w:eastAsia="ru-RU"/>
        </w:rPr>
        <w:t xml:space="preserve"> </w:t>
      </w:r>
      <w:r w:rsidR="00FE2F4A" w:rsidRPr="00FE2F4A">
        <w:rPr>
          <w:rFonts w:ascii="Times New Roman" w:hAnsi="Times New Roman" w:cs="Times New Roman"/>
          <w:lang w:eastAsia="ru-RU"/>
        </w:rPr>
        <w:t>П</w:t>
      </w:r>
      <w:r w:rsidR="00FE2F4A">
        <w:rPr>
          <w:rFonts w:ascii="Times New Roman" w:hAnsi="Times New Roman" w:cs="Times New Roman"/>
          <w:lang w:eastAsia="ru-RU"/>
        </w:rPr>
        <w:t xml:space="preserve">редлагаемые занятия пастельной живописи в детской художественной школе представляют цепочку связанных между собой заданий, развивающих </w:t>
      </w:r>
      <w:proofErr w:type="spellStart"/>
      <w:r w:rsidR="00FE2F4A">
        <w:rPr>
          <w:rFonts w:ascii="Times New Roman" w:hAnsi="Times New Roman" w:cs="Times New Roman"/>
          <w:lang w:eastAsia="ru-RU"/>
        </w:rPr>
        <w:t>цветовосприятие</w:t>
      </w:r>
      <w:proofErr w:type="spellEnd"/>
      <w:r w:rsidR="00FE2F4A">
        <w:rPr>
          <w:rFonts w:ascii="Times New Roman" w:hAnsi="Times New Roman" w:cs="Times New Roman"/>
          <w:lang w:eastAsia="ru-RU"/>
        </w:rPr>
        <w:t xml:space="preserve"> учащихся в работе с натуры.</w:t>
      </w:r>
    </w:p>
    <w:p w:rsidR="004928C3" w:rsidRDefault="00222FE6" w:rsidP="004928C3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</w:t>
      </w:r>
      <w:r w:rsidR="004928C3">
        <w:rPr>
          <w:rFonts w:ascii="Times New Roman" w:hAnsi="Times New Roman" w:cs="Times New Roman"/>
          <w:lang w:eastAsia="ru-RU"/>
        </w:rPr>
        <w:t xml:space="preserve"> Наличие Эмоциональной окраски занятий, вариативность форм их проведения, в том числе посещение выставок, использование презентаций пастельных выставок художников, мастер-классов позволит расширить кругозор и повыси</w:t>
      </w:r>
      <w:r w:rsidR="006A4D98">
        <w:rPr>
          <w:rFonts w:ascii="Times New Roman" w:hAnsi="Times New Roman" w:cs="Times New Roman"/>
          <w:lang w:eastAsia="ru-RU"/>
        </w:rPr>
        <w:t>т интерес к изучаемому предмету, стимулировать к обмену творческим опытом, а значит, более результативному и быстрому закреплению полученных навыков.</w:t>
      </w:r>
    </w:p>
    <w:p w:rsidR="009048DC" w:rsidRPr="004928C3" w:rsidRDefault="00222FE6" w:rsidP="004928C3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</w:t>
      </w:r>
      <w:bookmarkStart w:id="0" w:name="_GoBack"/>
      <w:bookmarkEnd w:id="0"/>
      <w:r w:rsidR="009048DC">
        <w:rPr>
          <w:rFonts w:ascii="Times New Roman" w:hAnsi="Times New Roman" w:cs="Times New Roman"/>
          <w:lang w:eastAsia="ru-RU"/>
        </w:rPr>
        <w:t xml:space="preserve"> Таким образом, работа в пастельной технике способна развивать </w:t>
      </w:r>
      <w:proofErr w:type="spellStart"/>
      <w:r w:rsidR="009048DC">
        <w:rPr>
          <w:rFonts w:ascii="Times New Roman" w:hAnsi="Times New Roman" w:cs="Times New Roman"/>
          <w:lang w:eastAsia="ru-RU"/>
        </w:rPr>
        <w:t>цветовосприятие</w:t>
      </w:r>
      <w:proofErr w:type="spellEnd"/>
      <w:r w:rsidR="009048DC">
        <w:rPr>
          <w:rFonts w:ascii="Times New Roman" w:hAnsi="Times New Roman" w:cs="Times New Roman"/>
          <w:lang w:eastAsia="ru-RU"/>
        </w:rPr>
        <w:t xml:space="preserve"> учащихся, активизировать творческий потенциал и интерес к искусству пастельной живописи.</w:t>
      </w:r>
    </w:p>
    <w:p w:rsidR="00FD7125" w:rsidRDefault="00FD7125" w:rsidP="002059BC">
      <w:pPr>
        <w:pStyle w:val="a3"/>
        <w:rPr>
          <w:rFonts w:ascii="Times New Roman" w:hAnsi="Times New Roman" w:cs="Times New Roman"/>
        </w:rPr>
      </w:pPr>
    </w:p>
    <w:p w:rsidR="001F20C8" w:rsidRDefault="001F20C8" w:rsidP="002059BC">
      <w:pPr>
        <w:pStyle w:val="a3"/>
        <w:rPr>
          <w:rFonts w:ascii="Times New Roman" w:hAnsi="Times New Roman" w:cs="Times New Roman"/>
        </w:rPr>
      </w:pPr>
    </w:p>
    <w:p w:rsidR="00FD7125" w:rsidRDefault="00FD7125" w:rsidP="002059BC">
      <w:pPr>
        <w:pStyle w:val="a3"/>
        <w:rPr>
          <w:rFonts w:ascii="Times New Roman" w:hAnsi="Times New Roman" w:cs="Times New Roman"/>
        </w:rPr>
      </w:pPr>
    </w:p>
    <w:p w:rsidR="00FD7125" w:rsidRPr="00EC7257" w:rsidRDefault="00FD7125" w:rsidP="002059B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sectPr w:rsidR="00FD7125" w:rsidRPr="00EC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72"/>
    <w:rsid w:val="00077BC7"/>
    <w:rsid w:val="001C1F5C"/>
    <w:rsid w:val="001F20C8"/>
    <w:rsid w:val="002059BC"/>
    <w:rsid w:val="00222FE6"/>
    <w:rsid w:val="00272759"/>
    <w:rsid w:val="00394BA0"/>
    <w:rsid w:val="00441983"/>
    <w:rsid w:val="004928C3"/>
    <w:rsid w:val="004C0AD5"/>
    <w:rsid w:val="005D3F78"/>
    <w:rsid w:val="0064157B"/>
    <w:rsid w:val="00672405"/>
    <w:rsid w:val="006A4D98"/>
    <w:rsid w:val="007923F3"/>
    <w:rsid w:val="007A242E"/>
    <w:rsid w:val="007E7CD9"/>
    <w:rsid w:val="00830972"/>
    <w:rsid w:val="00842ADE"/>
    <w:rsid w:val="00893EEB"/>
    <w:rsid w:val="009038F9"/>
    <w:rsid w:val="009048DC"/>
    <w:rsid w:val="00986310"/>
    <w:rsid w:val="009C7BC9"/>
    <w:rsid w:val="00B867DF"/>
    <w:rsid w:val="00BE63F0"/>
    <w:rsid w:val="00C00FA0"/>
    <w:rsid w:val="00C84E04"/>
    <w:rsid w:val="00C91258"/>
    <w:rsid w:val="00CE6A08"/>
    <w:rsid w:val="00CF3EAC"/>
    <w:rsid w:val="00EC7257"/>
    <w:rsid w:val="00F60D1C"/>
    <w:rsid w:val="00FD3642"/>
    <w:rsid w:val="00FD69F0"/>
    <w:rsid w:val="00FD7125"/>
    <w:rsid w:val="00FE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921F"/>
  <w15:chartTrackingRefBased/>
  <w15:docId w15:val="{9779B267-7E69-42F4-91A3-5902A261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4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02E66-4A00-4DAA-A7F4-BD85BF49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Нечунаева</dc:creator>
  <cp:keywords/>
  <dc:description/>
  <cp:lastModifiedBy>Елена Нечунаева</cp:lastModifiedBy>
  <cp:revision>27</cp:revision>
  <dcterms:created xsi:type="dcterms:W3CDTF">2025-02-27T03:26:00Z</dcterms:created>
  <dcterms:modified xsi:type="dcterms:W3CDTF">2025-02-27T06:48:00Z</dcterms:modified>
</cp:coreProperties>
</file>