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E07" w:rsidRPr="00511E07" w:rsidRDefault="00511E07" w:rsidP="00511E07">
      <w:pPr>
        <w:pStyle w:val="a5"/>
        <w:tabs>
          <w:tab w:val="left" w:pos="9781"/>
        </w:tabs>
        <w:spacing w:line="360" w:lineRule="auto"/>
        <w:ind w:firstLine="709"/>
        <w:jc w:val="center"/>
        <w:rPr>
          <w:sz w:val="28"/>
          <w:szCs w:val="28"/>
        </w:rPr>
      </w:pPr>
      <w:r w:rsidRPr="00511E07">
        <w:rPr>
          <w:sz w:val="28"/>
          <w:szCs w:val="28"/>
        </w:rPr>
        <w:t>ГАУДОСО «</w:t>
      </w:r>
      <w:proofErr w:type="spellStart"/>
      <w:r w:rsidRPr="00511E07">
        <w:rPr>
          <w:sz w:val="28"/>
          <w:szCs w:val="28"/>
        </w:rPr>
        <w:t>Рефтинская</w:t>
      </w:r>
      <w:proofErr w:type="spellEnd"/>
      <w:r w:rsidRPr="00511E07">
        <w:rPr>
          <w:sz w:val="28"/>
          <w:szCs w:val="28"/>
        </w:rPr>
        <w:t xml:space="preserve"> ДШИ»</w:t>
      </w:r>
    </w:p>
    <w:p w:rsidR="00511E07" w:rsidRPr="00511E07" w:rsidRDefault="00511E07" w:rsidP="00511E07">
      <w:pPr>
        <w:pStyle w:val="a5"/>
        <w:tabs>
          <w:tab w:val="left" w:pos="9781"/>
        </w:tabs>
        <w:spacing w:line="360" w:lineRule="auto"/>
        <w:ind w:firstLine="709"/>
        <w:jc w:val="center"/>
        <w:rPr>
          <w:sz w:val="28"/>
          <w:szCs w:val="28"/>
        </w:rPr>
      </w:pPr>
    </w:p>
    <w:p w:rsidR="003846D7" w:rsidRPr="00511E07" w:rsidRDefault="003846D7" w:rsidP="003846D7">
      <w:pPr>
        <w:jc w:val="center"/>
        <w:rPr>
          <w:rFonts w:ascii="Times New Roman" w:hAnsi="Times New Roman" w:cs="Times New Roman"/>
          <w:sz w:val="28"/>
          <w:szCs w:val="28"/>
        </w:rPr>
      </w:pPr>
    </w:p>
    <w:p w:rsidR="003846D7" w:rsidRPr="00511E07" w:rsidRDefault="003846D7" w:rsidP="003846D7">
      <w:pPr>
        <w:jc w:val="center"/>
        <w:rPr>
          <w:rFonts w:ascii="Times New Roman" w:hAnsi="Times New Roman" w:cs="Times New Roman"/>
          <w:sz w:val="28"/>
          <w:szCs w:val="28"/>
        </w:rPr>
      </w:pPr>
    </w:p>
    <w:p w:rsidR="003846D7" w:rsidRPr="00511E07" w:rsidRDefault="003846D7" w:rsidP="003846D7">
      <w:pPr>
        <w:jc w:val="center"/>
        <w:rPr>
          <w:rFonts w:ascii="Times New Roman" w:hAnsi="Times New Roman" w:cs="Times New Roman"/>
          <w:sz w:val="28"/>
          <w:szCs w:val="28"/>
        </w:rPr>
      </w:pPr>
    </w:p>
    <w:p w:rsidR="003846D7" w:rsidRPr="00511E07" w:rsidRDefault="003846D7" w:rsidP="003846D7">
      <w:pPr>
        <w:jc w:val="center"/>
        <w:rPr>
          <w:rFonts w:ascii="Times New Roman" w:hAnsi="Times New Roman" w:cs="Times New Roman"/>
          <w:sz w:val="28"/>
          <w:szCs w:val="28"/>
        </w:rPr>
      </w:pPr>
    </w:p>
    <w:p w:rsidR="003846D7" w:rsidRPr="00511E07" w:rsidRDefault="003846D7" w:rsidP="003846D7">
      <w:pPr>
        <w:pStyle w:val="a3"/>
        <w:jc w:val="center"/>
        <w:rPr>
          <w:sz w:val="28"/>
          <w:szCs w:val="28"/>
        </w:rPr>
      </w:pPr>
      <w:r w:rsidRPr="00511E07">
        <w:rPr>
          <w:sz w:val="28"/>
          <w:szCs w:val="28"/>
        </w:rPr>
        <w:t>Классный час на тему:</w:t>
      </w:r>
    </w:p>
    <w:p w:rsidR="003846D7" w:rsidRPr="00511E07" w:rsidRDefault="003846D7" w:rsidP="003846D7">
      <w:pPr>
        <w:pStyle w:val="a3"/>
        <w:jc w:val="center"/>
        <w:rPr>
          <w:sz w:val="28"/>
          <w:szCs w:val="28"/>
        </w:rPr>
      </w:pPr>
      <w:r w:rsidRPr="00511E07">
        <w:rPr>
          <w:sz w:val="28"/>
          <w:szCs w:val="28"/>
        </w:rPr>
        <w:t>«</w:t>
      </w:r>
      <w:r w:rsidR="007B2131">
        <w:rPr>
          <w:sz w:val="28"/>
          <w:szCs w:val="28"/>
        </w:rPr>
        <w:t>Хореография народов Урала</w:t>
      </w:r>
      <w:r w:rsidRPr="00511E07">
        <w:rPr>
          <w:sz w:val="28"/>
          <w:szCs w:val="28"/>
        </w:rPr>
        <w:t>»</w:t>
      </w:r>
    </w:p>
    <w:p w:rsidR="003846D7" w:rsidRPr="00511E07" w:rsidRDefault="003846D7" w:rsidP="003846D7">
      <w:pPr>
        <w:jc w:val="center"/>
        <w:rPr>
          <w:rFonts w:ascii="Times New Roman" w:hAnsi="Times New Roman" w:cs="Times New Roman"/>
          <w:sz w:val="28"/>
          <w:szCs w:val="28"/>
        </w:rPr>
      </w:pPr>
    </w:p>
    <w:p w:rsidR="003846D7" w:rsidRPr="00511E07" w:rsidRDefault="003846D7" w:rsidP="003846D7">
      <w:pPr>
        <w:jc w:val="center"/>
        <w:rPr>
          <w:rFonts w:ascii="Times New Roman" w:hAnsi="Times New Roman" w:cs="Times New Roman"/>
          <w:sz w:val="28"/>
          <w:szCs w:val="28"/>
        </w:rPr>
      </w:pPr>
    </w:p>
    <w:p w:rsidR="003846D7" w:rsidRPr="00511E07" w:rsidRDefault="003846D7" w:rsidP="003846D7">
      <w:pPr>
        <w:jc w:val="center"/>
        <w:rPr>
          <w:rFonts w:ascii="Times New Roman" w:hAnsi="Times New Roman" w:cs="Times New Roman"/>
          <w:sz w:val="28"/>
          <w:szCs w:val="28"/>
        </w:rPr>
      </w:pPr>
    </w:p>
    <w:p w:rsidR="003846D7" w:rsidRPr="00511E07" w:rsidRDefault="003846D7" w:rsidP="003846D7">
      <w:pPr>
        <w:jc w:val="center"/>
        <w:rPr>
          <w:rFonts w:ascii="Times New Roman" w:hAnsi="Times New Roman" w:cs="Times New Roman"/>
          <w:sz w:val="28"/>
          <w:szCs w:val="28"/>
        </w:rPr>
      </w:pPr>
    </w:p>
    <w:p w:rsidR="003846D7" w:rsidRPr="00511E07" w:rsidRDefault="003846D7" w:rsidP="003846D7">
      <w:pPr>
        <w:jc w:val="center"/>
        <w:rPr>
          <w:rFonts w:ascii="Times New Roman" w:hAnsi="Times New Roman" w:cs="Times New Roman"/>
          <w:sz w:val="28"/>
          <w:szCs w:val="28"/>
        </w:rPr>
      </w:pPr>
    </w:p>
    <w:p w:rsidR="003846D7" w:rsidRPr="00511E07" w:rsidRDefault="003846D7" w:rsidP="003846D7">
      <w:pPr>
        <w:jc w:val="center"/>
        <w:rPr>
          <w:rFonts w:ascii="Times New Roman" w:hAnsi="Times New Roman" w:cs="Times New Roman"/>
          <w:sz w:val="28"/>
          <w:szCs w:val="28"/>
        </w:rPr>
      </w:pPr>
    </w:p>
    <w:p w:rsidR="003846D7" w:rsidRPr="00511E07" w:rsidRDefault="003846D7" w:rsidP="003846D7">
      <w:pPr>
        <w:jc w:val="center"/>
        <w:rPr>
          <w:rFonts w:ascii="Times New Roman" w:hAnsi="Times New Roman" w:cs="Times New Roman"/>
          <w:sz w:val="28"/>
          <w:szCs w:val="28"/>
        </w:rPr>
      </w:pPr>
    </w:p>
    <w:p w:rsidR="003846D7" w:rsidRPr="00511E07" w:rsidRDefault="003846D7" w:rsidP="003846D7">
      <w:pPr>
        <w:jc w:val="center"/>
        <w:rPr>
          <w:rFonts w:ascii="Times New Roman" w:hAnsi="Times New Roman" w:cs="Times New Roman"/>
          <w:sz w:val="28"/>
          <w:szCs w:val="28"/>
        </w:rPr>
      </w:pPr>
    </w:p>
    <w:p w:rsidR="003846D7" w:rsidRPr="00511E07" w:rsidRDefault="003846D7" w:rsidP="003846D7">
      <w:pPr>
        <w:jc w:val="center"/>
        <w:rPr>
          <w:rFonts w:ascii="Times New Roman" w:hAnsi="Times New Roman" w:cs="Times New Roman"/>
          <w:sz w:val="28"/>
          <w:szCs w:val="28"/>
        </w:rPr>
      </w:pPr>
    </w:p>
    <w:p w:rsidR="003846D7" w:rsidRPr="00511E07" w:rsidRDefault="003846D7" w:rsidP="003846D7">
      <w:pPr>
        <w:jc w:val="right"/>
        <w:rPr>
          <w:rFonts w:ascii="Times New Roman" w:hAnsi="Times New Roman" w:cs="Times New Roman"/>
          <w:bCs/>
          <w:sz w:val="28"/>
          <w:szCs w:val="28"/>
        </w:rPr>
      </w:pPr>
      <w:r w:rsidRPr="00511E07">
        <w:rPr>
          <w:rFonts w:ascii="Times New Roman" w:hAnsi="Times New Roman" w:cs="Times New Roman"/>
          <w:bCs/>
          <w:sz w:val="28"/>
          <w:szCs w:val="28"/>
        </w:rPr>
        <w:t>Разработчик:</w:t>
      </w:r>
      <w:r w:rsidRPr="00511E07">
        <w:rPr>
          <w:rFonts w:ascii="Times New Roman" w:hAnsi="Times New Roman" w:cs="Times New Roman"/>
          <w:b/>
          <w:bCs/>
          <w:sz w:val="28"/>
          <w:szCs w:val="28"/>
        </w:rPr>
        <w:t xml:space="preserve"> </w:t>
      </w:r>
      <w:r w:rsidRPr="00511E07">
        <w:rPr>
          <w:rFonts w:ascii="Times New Roman" w:hAnsi="Times New Roman" w:cs="Times New Roman"/>
          <w:bCs/>
          <w:sz w:val="28"/>
          <w:szCs w:val="28"/>
        </w:rPr>
        <w:t>Козырева О.И.</w:t>
      </w:r>
    </w:p>
    <w:p w:rsidR="003846D7" w:rsidRPr="00511E07" w:rsidRDefault="003846D7" w:rsidP="003846D7">
      <w:pPr>
        <w:jc w:val="right"/>
        <w:rPr>
          <w:rFonts w:ascii="Times New Roman" w:hAnsi="Times New Roman" w:cs="Times New Roman"/>
          <w:bCs/>
          <w:sz w:val="28"/>
          <w:szCs w:val="28"/>
        </w:rPr>
      </w:pPr>
      <w:r w:rsidRPr="00511E07">
        <w:rPr>
          <w:rFonts w:ascii="Times New Roman" w:hAnsi="Times New Roman" w:cs="Times New Roman"/>
          <w:bCs/>
          <w:sz w:val="28"/>
          <w:szCs w:val="28"/>
        </w:rPr>
        <w:t xml:space="preserve">Преподаватель </w:t>
      </w:r>
      <w:r w:rsidR="00511E07">
        <w:rPr>
          <w:rFonts w:ascii="Times New Roman" w:hAnsi="Times New Roman" w:cs="Times New Roman"/>
          <w:bCs/>
          <w:sz w:val="28"/>
          <w:szCs w:val="28"/>
        </w:rPr>
        <w:t>ГАУДОСО</w:t>
      </w:r>
      <w:r w:rsidRPr="00511E07">
        <w:rPr>
          <w:rFonts w:ascii="Times New Roman" w:hAnsi="Times New Roman" w:cs="Times New Roman"/>
          <w:bCs/>
          <w:sz w:val="28"/>
          <w:szCs w:val="28"/>
        </w:rPr>
        <w:t xml:space="preserve"> «</w:t>
      </w:r>
      <w:proofErr w:type="spellStart"/>
      <w:r w:rsidRPr="00511E07">
        <w:rPr>
          <w:rFonts w:ascii="Times New Roman" w:hAnsi="Times New Roman" w:cs="Times New Roman"/>
          <w:bCs/>
          <w:sz w:val="28"/>
          <w:szCs w:val="28"/>
        </w:rPr>
        <w:t>Рефтинская</w:t>
      </w:r>
      <w:proofErr w:type="spellEnd"/>
      <w:r w:rsidRPr="00511E07">
        <w:rPr>
          <w:rFonts w:ascii="Times New Roman" w:hAnsi="Times New Roman" w:cs="Times New Roman"/>
          <w:bCs/>
          <w:sz w:val="28"/>
          <w:szCs w:val="28"/>
        </w:rPr>
        <w:t xml:space="preserve"> ДШИ»</w:t>
      </w:r>
    </w:p>
    <w:p w:rsidR="003846D7" w:rsidRPr="00511E07" w:rsidRDefault="003846D7" w:rsidP="003846D7">
      <w:pPr>
        <w:rPr>
          <w:rFonts w:ascii="Times New Roman" w:hAnsi="Times New Roman" w:cs="Times New Roman"/>
          <w:bCs/>
          <w:sz w:val="28"/>
          <w:szCs w:val="28"/>
        </w:rPr>
      </w:pPr>
    </w:p>
    <w:p w:rsidR="003846D7" w:rsidRDefault="003846D7" w:rsidP="003846D7">
      <w:pPr>
        <w:jc w:val="center"/>
        <w:rPr>
          <w:rFonts w:ascii="Times New Roman" w:hAnsi="Times New Roman" w:cs="Times New Roman"/>
          <w:bCs/>
          <w:sz w:val="28"/>
          <w:szCs w:val="28"/>
        </w:rPr>
      </w:pPr>
    </w:p>
    <w:p w:rsidR="00511E07" w:rsidRDefault="00511E07" w:rsidP="003846D7">
      <w:pPr>
        <w:jc w:val="center"/>
        <w:rPr>
          <w:rFonts w:ascii="Times New Roman" w:hAnsi="Times New Roman" w:cs="Times New Roman"/>
          <w:bCs/>
          <w:sz w:val="28"/>
          <w:szCs w:val="28"/>
        </w:rPr>
      </w:pPr>
    </w:p>
    <w:p w:rsidR="00511E07" w:rsidRPr="00511E07" w:rsidRDefault="00511E07" w:rsidP="003846D7">
      <w:pPr>
        <w:jc w:val="center"/>
        <w:rPr>
          <w:rFonts w:ascii="Times New Roman" w:hAnsi="Times New Roman" w:cs="Times New Roman"/>
          <w:bCs/>
          <w:sz w:val="28"/>
          <w:szCs w:val="28"/>
        </w:rPr>
      </w:pPr>
    </w:p>
    <w:p w:rsidR="003846D7" w:rsidRPr="00511E07" w:rsidRDefault="003846D7" w:rsidP="003846D7">
      <w:pPr>
        <w:jc w:val="center"/>
        <w:rPr>
          <w:rFonts w:ascii="Times New Roman" w:hAnsi="Times New Roman" w:cs="Times New Roman"/>
          <w:bCs/>
          <w:sz w:val="28"/>
          <w:szCs w:val="28"/>
        </w:rPr>
      </w:pPr>
    </w:p>
    <w:p w:rsidR="003846D7" w:rsidRPr="00511E07" w:rsidRDefault="003846D7" w:rsidP="003846D7">
      <w:pPr>
        <w:jc w:val="center"/>
        <w:rPr>
          <w:rFonts w:ascii="Times New Roman" w:hAnsi="Times New Roman" w:cs="Times New Roman"/>
          <w:bCs/>
          <w:sz w:val="28"/>
          <w:szCs w:val="28"/>
        </w:rPr>
      </w:pPr>
      <w:r w:rsidRPr="00511E07">
        <w:rPr>
          <w:rFonts w:ascii="Times New Roman" w:hAnsi="Times New Roman" w:cs="Times New Roman"/>
          <w:bCs/>
          <w:sz w:val="28"/>
          <w:szCs w:val="28"/>
        </w:rPr>
        <w:t xml:space="preserve">п. </w:t>
      </w:r>
      <w:proofErr w:type="spellStart"/>
      <w:r w:rsidRPr="00511E07">
        <w:rPr>
          <w:rFonts w:ascii="Times New Roman" w:hAnsi="Times New Roman" w:cs="Times New Roman"/>
          <w:bCs/>
          <w:sz w:val="28"/>
          <w:szCs w:val="28"/>
        </w:rPr>
        <w:t>Рефтинский</w:t>
      </w:r>
      <w:proofErr w:type="spellEnd"/>
    </w:p>
    <w:p w:rsidR="00511E07" w:rsidRPr="005331D4" w:rsidRDefault="007B2131" w:rsidP="005331D4">
      <w:pPr>
        <w:jc w:val="center"/>
        <w:rPr>
          <w:rFonts w:ascii="Times New Roman" w:hAnsi="Times New Roman" w:cs="Times New Roman"/>
          <w:bCs/>
          <w:sz w:val="28"/>
          <w:szCs w:val="28"/>
        </w:rPr>
      </w:pPr>
      <w:r>
        <w:rPr>
          <w:rFonts w:ascii="Times New Roman" w:hAnsi="Times New Roman" w:cs="Times New Roman"/>
          <w:bCs/>
          <w:sz w:val="28"/>
          <w:szCs w:val="28"/>
        </w:rPr>
        <w:t>2025</w:t>
      </w:r>
      <w:r w:rsidR="00511E07">
        <w:rPr>
          <w:rFonts w:ascii="Times New Roman" w:hAnsi="Times New Roman" w:cs="Times New Roman"/>
          <w:bCs/>
          <w:sz w:val="28"/>
          <w:szCs w:val="28"/>
        </w:rPr>
        <w:t xml:space="preserve"> г.</w:t>
      </w:r>
    </w:p>
    <w:p w:rsidR="004B2B2C" w:rsidRPr="00D041B2" w:rsidRDefault="004B2B2C" w:rsidP="00D041B2">
      <w:pPr>
        <w:pStyle w:val="a3"/>
        <w:jc w:val="both"/>
        <w:rPr>
          <w:b/>
          <w:sz w:val="28"/>
          <w:szCs w:val="28"/>
        </w:rPr>
      </w:pPr>
      <w:r w:rsidRPr="00D041B2">
        <w:rPr>
          <w:b/>
          <w:sz w:val="28"/>
          <w:szCs w:val="28"/>
        </w:rPr>
        <w:lastRenderedPageBreak/>
        <w:t>Введение</w:t>
      </w:r>
    </w:p>
    <w:p w:rsidR="00665106" w:rsidRPr="005778F0" w:rsidRDefault="00665106" w:rsidP="00665106">
      <w:pPr>
        <w:pStyle w:val="a5"/>
        <w:tabs>
          <w:tab w:val="left" w:pos="9781"/>
        </w:tabs>
        <w:jc w:val="both"/>
        <w:rPr>
          <w:sz w:val="28"/>
          <w:szCs w:val="28"/>
        </w:rPr>
      </w:pPr>
      <w:r w:rsidRPr="005778F0">
        <w:rPr>
          <w:sz w:val="28"/>
          <w:szCs w:val="28"/>
        </w:rPr>
        <w:t xml:space="preserve"> «Народный танец - это душа народа, и рождается он в человеческом теле; через движения этого тела мы можем понять его, почувствовать</w:t>
      </w:r>
      <w:r>
        <w:rPr>
          <w:sz w:val="28"/>
          <w:szCs w:val="28"/>
        </w:rPr>
        <w:t xml:space="preserve"> и полюбить», - так пишет </w:t>
      </w:r>
      <w:proofErr w:type="spellStart"/>
      <w:r>
        <w:rPr>
          <w:sz w:val="28"/>
          <w:szCs w:val="28"/>
        </w:rPr>
        <w:t>Заик</w:t>
      </w:r>
      <w:r w:rsidRPr="005778F0">
        <w:rPr>
          <w:sz w:val="28"/>
          <w:szCs w:val="28"/>
        </w:rPr>
        <w:t>ин</w:t>
      </w:r>
      <w:proofErr w:type="spellEnd"/>
      <w:r>
        <w:rPr>
          <w:sz w:val="28"/>
          <w:szCs w:val="28"/>
        </w:rPr>
        <w:t xml:space="preserve"> И.И.</w:t>
      </w:r>
      <w:r w:rsidRPr="005778F0">
        <w:rPr>
          <w:sz w:val="28"/>
          <w:szCs w:val="28"/>
        </w:rPr>
        <w:t xml:space="preserve"> в своей книге «Областные особенности русского народного танца». Танцы связаны с жизнью народа, они отражают его мысли, чувства,</w:t>
      </w:r>
      <w:r>
        <w:rPr>
          <w:sz w:val="28"/>
          <w:szCs w:val="28"/>
        </w:rPr>
        <w:t xml:space="preserve"> быт и традиции. Танцы народов У</w:t>
      </w:r>
      <w:r w:rsidRPr="005778F0">
        <w:rPr>
          <w:sz w:val="28"/>
          <w:szCs w:val="28"/>
        </w:rPr>
        <w:t xml:space="preserve">рала очень разнообразны, они отличаются лексикой, приемами, манерой, стилем движений, положением рук, рисунком; источником появления всего этого является природа, быт, труд, народное творчество и культура, которые создавались веками и имеют свои глубокие корни. Народная хореография каждого из народов Урала связана с пением, игрой, музыкой, костюмом, с обычаями и обрядами, с верой и интеллектуальным развитием. Танцевальный фольклор народов Урала необходимо познавать и возрождать, создавая новые произведения на основе народных традиций; необходимо сценически обрабатывать народное искусство Урала, чтобы не растерять тех «жемчужен», которые создавал народ. </w:t>
      </w:r>
    </w:p>
    <w:p w:rsidR="007E5AAE" w:rsidRPr="005778F0" w:rsidRDefault="007E5AAE" w:rsidP="007E5AAE">
      <w:pPr>
        <w:pStyle w:val="a5"/>
        <w:tabs>
          <w:tab w:val="left" w:pos="9781"/>
        </w:tabs>
        <w:jc w:val="both"/>
        <w:rPr>
          <w:sz w:val="28"/>
          <w:szCs w:val="28"/>
        </w:rPr>
      </w:pPr>
      <w:r>
        <w:rPr>
          <w:sz w:val="28"/>
          <w:szCs w:val="28"/>
        </w:rPr>
        <w:t>Нам интересны особенности</w:t>
      </w:r>
      <w:r w:rsidRPr="005778F0">
        <w:rPr>
          <w:sz w:val="28"/>
          <w:szCs w:val="28"/>
        </w:rPr>
        <w:t xml:space="preserve"> танцевального фольклора башкир, удмуртов, татар, марийцев, коми-пермяков, чувашей, русских, живущих на Урале и определения характерных национальных движений для каждого народа. </w:t>
      </w:r>
    </w:p>
    <w:p w:rsidR="0025091A" w:rsidRPr="005778F0" w:rsidRDefault="007E5AAE" w:rsidP="00D041B2">
      <w:pPr>
        <w:pStyle w:val="a5"/>
        <w:tabs>
          <w:tab w:val="left" w:pos="9781"/>
        </w:tabs>
        <w:jc w:val="both"/>
        <w:rPr>
          <w:sz w:val="28"/>
          <w:szCs w:val="28"/>
        </w:rPr>
      </w:pPr>
      <w:r w:rsidRPr="007E5AAE">
        <w:rPr>
          <w:b/>
          <w:sz w:val="28"/>
          <w:szCs w:val="28"/>
        </w:rPr>
        <w:t>Танцы у русских Урала</w:t>
      </w:r>
      <w:r w:rsidRPr="005778F0">
        <w:rPr>
          <w:sz w:val="28"/>
          <w:szCs w:val="28"/>
        </w:rPr>
        <w:t xml:space="preserve"> были неотъемлемой частью всех игрищ, праздников, которыми отмечали завершение жатвы, молотьбы, обработки льна, сбор урожая, рождение, свадьбы, проводы рекрутов.</w:t>
      </w:r>
      <w:r>
        <w:rPr>
          <w:sz w:val="28"/>
          <w:szCs w:val="28"/>
        </w:rPr>
        <w:t xml:space="preserve"> </w:t>
      </w:r>
      <w:proofErr w:type="gramStart"/>
      <w:r>
        <w:rPr>
          <w:sz w:val="28"/>
          <w:szCs w:val="28"/>
        </w:rPr>
        <w:t>Кроме хороводов на Урале</w:t>
      </w:r>
      <w:r w:rsidRPr="005778F0">
        <w:rPr>
          <w:sz w:val="28"/>
          <w:szCs w:val="28"/>
        </w:rPr>
        <w:t xml:space="preserve"> танцевали переплясы, кадрили, которые требовали легкости, подвижности, внимательности, радости, задора, веселья.</w:t>
      </w:r>
      <w:proofErr w:type="gramEnd"/>
      <w:r w:rsidRPr="005778F0">
        <w:rPr>
          <w:sz w:val="28"/>
          <w:szCs w:val="28"/>
        </w:rPr>
        <w:t xml:space="preserve"> Для русских характерно музыкальное сопровождение танцев, для этого использовали свистульки, из дерева, глины, коровьего рога, дудки, гудки, балалайки. На среднем Урале народное музыкально-танцевальное творчество успешно развивали скоморохи, непременные участники игровых сборищ. В танцах русского народа </w:t>
      </w:r>
      <w:proofErr w:type="gramStart"/>
      <w:r w:rsidRPr="005778F0">
        <w:rPr>
          <w:sz w:val="28"/>
          <w:szCs w:val="28"/>
        </w:rPr>
        <w:t>Урала</w:t>
      </w:r>
      <w:proofErr w:type="gramEnd"/>
      <w:r w:rsidRPr="005778F0">
        <w:rPr>
          <w:sz w:val="28"/>
          <w:szCs w:val="28"/>
        </w:rPr>
        <w:t xml:space="preserve"> конечно же отражены быт, обычаи, культура, </w:t>
      </w:r>
      <w:r>
        <w:rPr>
          <w:sz w:val="28"/>
          <w:szCs w:val="28"/>
        </w:rPr>
        <w:t>уклад жизни.</w:t>
      </w:r>
      <w:r w:rsidR="0025091A">
        <w:rPr>
          <w:sz w:val="28"/>
          <w:szCs w:val="28"/>
        </w:rPr>
        <w:t xml:space="preserve"> </w:t>
      </w:r>
      <w:r w:rsidR="0025091A" w:rsidRPr="005778F0">
        <w:rPr>
          <w:sz w:val="28"/>
          <w:szCs w:val="28"/>
        </w:rPr>
        <w:t xml:space="preserve">Уральские русские танцы - это хороводы, кадрили, пляски, это слияние разнородных художественных традиций северных, средних, южных областей России, Это влияние коренных народов Урала и воздействие географических и климатических условий. </w:t>
      </w:r>
    </w:p>
    <w:p w:rsidR="0025091A" w:rsidRPr="005778F0" w:rsidRDefault="0025091A" w:rsidP="00D041B2">
      <w:pPr>
        <w:pStyle w:val="a5"/>
        <w:tabs>
          <w:tab w:val="left" w:pos="9781"/>
        </w:tabs>
        <w:jc w:val="both"/>
        <w:rPr>
          <w:sz w:val="28"/>
          <w:szCs w:val="28"/>
        </w:rPr>
      </w:pPr>
      <w:r w:rsidRPr="005778F0">
        <w:rPr>
          <w:sz w:val="28"/>
          <w:szCs w:val="28"/>
        </w:rPr>
        <w:t>Танцевальная культура Урала включает в себя хороводы хороводные игры, такие как «Я из горницы в горницу ходила», «Все кумушки поют», «Березка», «Под городом, да как под Пер</w:t>
      </w:r>
      <w:r>
        <w:rPr>
          <w:sz w:val="28"/>
          <w:szCs w:val="28"/>
        </w:rPr>
        <w:t>мью», «Клубок»</w:t>
      </w:r>
      <w:r w:rsidRPr="005778F0">
        <w:rPr>
          <w:sz w:val="28"/>
          <w:szCs w:val="28"/>
        </w:rPr>
        <w:t>, «Как на горке калина». Многие кадрили называли по количеству участников: «</w:t>
      </w:r>
      <w:proofErr w:type="spellStart"/>
      <w:r w:rsidRPr="005778F0">
        <w:rPr>
          <w:sz w:val="28"/>
          <w:szCs w:val="28"/>
        </w:rPr>
        <w:t>Восьмера</w:t>
      </w:r>
      <w:proofErr w:type="spellEnd"/>
      <w:r w:rsidRPr="005778F0">
        <w:rPr>
          <w:sz w:val="28"/>
          <w:szCs w:val="28"/>
        </w:rPr>
        <w:t>» (4 пары), «</w:t>
      </w:r>
      <w:proofErr w:type="spellStart"/>
      <w:r w:rsidRPr="005778F0">
        <w:rPr>
          <w:sz w:val="28"/>
          <w:szCs w:val="28"/>
        </w:rPr>
        <w:t>Семера</w:t>
      </w:r>
      <w:proofErr w:type="spellEnd"/>
      <w:r w:rsidRPr="005778F0">
        <w:rPr>
          <w:sz w:val="28"/>
          <w:szCs w:val="28"/>
        </w:rPr>
        <w:t>» (3 пары и гармонист), «</w:t>
      </w:r>
      <w:proofErr w:type="spellStart"/>
      <w:r w:rsidRPr="005778F0">
        <w:rPr>
          <w:sz w:val="28"/>
          <w:szCs w:val="28"/>
        </w:rPr>
        <w:t>Шестера</w:t>
      </w:r>
      <w:proofErr w:type="spellEnd"/>
      <w:r w:rsidRPr="005778F0">
        <w:rPr>
          <w:sz w:val="28"/>
          <w:szCs w:val="28"/>
        </w:rPr>
        <w:t>» (2 юноши,4 девушки). К старинным уральским кадрилям относятся «</w:t>
      </w:r>
      <w:proofErr w:type="spellStart"/>
      <w:r w:rsidRPr="005778F0">
        <w:rPr>
          <w:sz w:val="28"/>
          <w:szCs w:val="28"/>
        </w:rPr>
        <w:t>Бояновская</w:t>
      </w:r>
      <w:proofErr w:type="spellEnd"/>
      <w:r w:rsidRPr="005778F0">
        <w:rPr>
          <w:sz w:val="28"/>
          <w:szCs w:val="28"/>
        </w:rPr>
        <w:t xml:space="preserve"> кадриль», «Калининская кадриль», «Казачок», «Попутка»</w:t>
      </w:r>
      <w:proofErr w:type="gramStart"/>
      <w:r w:rsidRPr="005778F0">
        <w:rPr>
          <w:sz w:val="28"/>
          <w:szCs w:val="28"/>
        </w:rPr>
        <w:t>.и</w:t>
      </w:r>
      <w:proofErr w:type="gramEnd"/>
      <w:r w:rsidRPr="005778F0">
        <w:rPr>
          <w:sz w:val="28"/>
          <w:szCs w:val="28"/>
        </w:rPr>
        <w:t xml:space="preserve"> т.д. </w:t>
      </w:r>
    </w:p>
    <w:p w:rsidR="0025091A" w:rsidRPr="005778F0" w:rsidRDefault="007E5AAE" w:rsidP="00D041B2">
      <w:pPr>
        <w:pStyle w:val="a5"/>
        <w:tabs>
          <w:tab w:val="left" w:pos="9781"/>
        </w:tabs>
        <w:jc w:val="both"/>
        <w:rPr>
          <w:sz w:val="28"/>
          <w:szCs w:val="28"/>
        </w:rPr>
      </w:pPr>
      <w:r>
        <w:rPr>
          <w:b/>
          <w:sz w:val="28"/>
          <w:szCs w:val="28"/>
        </w:rPr>
        <w:t>Танцы б</w:t>
      </w:r>
      <w:r w:rsidRPr="007E5AAE">
        <w:rPr>
          <w:b/>
          <w:sz w:val="28"/>
          <w:szCs w:val="28"/>
        </w:rPr>
        <w:t>ашкир</w:t>
      </w:r>
      <w:r w:rsidRPr="005778F0">
        <w:rPr>
          <w:sz w:val="28"/>
          <w:szCs w:val="28"/>
        </w:rPr>
        <w:t xml:space="preserve"> сохраняли элементы традиционных верований (</w:t>
      </w:r>
      <w:r>
        <w:rPr>
          <w:sz w:val="28"/>
          <w:szCs w:val="28"/>
        </w:rPr>
        <w:t>почи</w:t>
      </w:r>
      <w:r w:rsidRPr="005778F0">
        <w:rPr>
          <w:sz w:val="28"/>
          <w:szCs w:val="28"/>
        </w:rPr>
        <w:t>тание объектов, явлений, небесных светил, животных, птиц), которые переплетаются с мусульманскими верованиями. Женщины в танцах показывают свою работу, труд (п</w:t>
      </w:r>
      <w:r>
        <w:rPr>
          <w:sz w:val="28"/>
          <w:szCs w:val="28"/>
        </w:rPr>
        <w:t>рядение, взбивание кумыса, вышива</w:t>
      </w:r>
      <w:r w:rsidRPr="005778F0">
        <w:rPr>
          <w:sz w:val="28"/>
          <w:szCs w:val="28"/>
        </w:rPr>
        <w:t xml:space="preserve">ние </w:t>
      </w:r>
      <w:r w:rsidRPr="005778F0">
        <w:rPr>
          <w:sz w:val="28"/>
          <w:szCs w:val="28"/>
        </w:rPr>
        <w:lastRenderedPageBreak/>
        <w:t>костюма), игры. Женский башкирский танец стремительный, игривый и в тоже время плавный, пластичный</w:t>
      </w:r>
      <w:r>
        <w:rPr>
          <w:sz w:val="28"/>
          <w:szCs w:val="28"/>
        </w:rPr>
        <w:t xml:space="preserve">. </w:t>
      </w:r>
      <w:proofErr w:type="gramStart"/>
      <w:r w:rsidRPr="005778F0">
        <w:rPr>
          <w:sz w:val="28"/>
          <w:szCs w:val="28"/>
        </w:rPr>
        <w:t>Не</w:t>
      </w:r>
      <w:r>
        <w:rPr>
          <w:sz w:val="28"/>
          <w:szCs w:val="28"/>
        </w:rPr>
        <w:t>сомненно</w:t>
      </w:r>
      <w:proofErr w:type="gramEnd"/>
      <w:r>
        <w:rPr>
          <w:sz w:val="28"/>
          <w:szCs w:val="28"/>
        </w:rPr>
        <w:t xml:space="preserve"> </w:t>
      </w:r>
      <w:r w:rsidRPr="005778F0">
        <w:rPr>
          <w:sz w:val="28"/>
          <w:szCs w:val="28"/>
        </w:rPr>
        <w:t>происхождение башкир, традиционный тип хозяйства (полукочевое ското</w:t>
      </w:r>
      <w:r>
        <w:rPr>
          <w:sz w:val="28"/>
          <w:szCs w:val="28"/>
        </w:rPr>
        <w:t>водство, охота), верования (почи</w:t>
      </w:r>
      <w:r w:rsidRPr="005778F0">
        <w:rPr>
          <w:sz w:val="28"/>
          <w:szCs w:val="28"/>
        </w:rPr>
        <w:t>тание птиц, животных), семейн</w:t>
      </w:r>
      <w:r>
        <w:rPr>
          <w:sz w:val="28"/>
          <w:szCs w:val="28"/>
        </w:rPr>
        <w:t>ые традиции (почи</w:t>
      </w:r>
      <w:r w:rsidRPr="005778F0">
        <w:rPr>
          <w:sz w:val="28"/>
          <w:szCs w:val="28"/>
        </w:rPr>
        <w:t>тание старших), народные праздники (массовые и женские)</w:t>
      </w:r>
      <w:r>
        <w:rPr>
          <w:sz w:val="28"/>
          <w:szCs w:val="28"/>
        </w:rPr>
        <w:t>,</w:t>
      </w:r>
      <w:r w:rsidRPr="005778F0">
        <w:rPr>
          <w:sz w:val="28"/>
          <w:szCs w:val="28"/>
        </w:rPr>
        <w:t xml:space="preserve"> отразились в хореографии башкир. Мужчины в танце изображают охотников, наездников, воинов, подражают животным и птицам. Танцы мужчи</w:t>
      </w:r>
      <w:proofErr w:type="gramStart"/>
      <w:r w:rsidRPr="005778F0">
        <w:rPr>
          <w:sz w:val="28"/>
          <w:szCs w:val="28"/>
        </w:rPr>
        <w:t>н</w:t>
      </w:r>
      <w:r>
        <w:rPr>
          <w:sz w:val="28"/>
          <w:szCs w:val="28"/>
        </w:rPr>
        <w:t>-</w:t>
      </w:r>
      <w:proofErr w:type="gramEnd"/>
      <w:r w:rsidRPr="005778F0">
        <w:rPr>
          <w:sz w:val="28"/>
          <w:szCs w:val="28"/>
        </w:rPr>
        <w:t xml:space="preserve"> стремительные, движения широкие. Свобода, воля, простор, четкость - главные характеристики мужских танцев</w:t>
      </w:r>
      <w:r w:rsidR="00DA212E">
        <w:rPr>
          <w:sz w:val="28"/>
          <w:szCs w:val="28"/>
        </w:rPr>
        <w:t>.</w:t>
      </w:r>
      <w:r w:rsidR="0025091A">
        <w:rPr>
          <w:sz w:val="28"/>
          <w:szCs w:val="28"/>
        </w:rPr>
        <w:t xml:space="preserve"> </w:t>
      </w:r>
      <w:r w:rsidR="0025091A" w:rsidRPr="005778F0">
        <w:rPr>
          <w:sz w:val="28"/>
          <w:szCs w:val="28"/>
        </w:rPr>
        <w:t xml:space="preserve">Башкирские </w:t>
      </w:r>
      <w:proofErr w:type="gramStart"/>
      <w:r w:rsidR="0025091A" w:rsidRPr="005778F0">
        <w:rPr>
          <w:sz w:val="28"/>
          <w:szCs w:val="28"/>
        </w:rPr>
        <w:t>танцы</w:t>
      </w:r>
      <w:proofErr w:type="gramEnd"/>
      <w:r w:rsidR="0025091A" w:rsidRPr="005778F0">
        <w:rPr>
          <w:sz w:val="28"/>
          <w:szCs w:val="28"/>
        </w:rPr>
        <w:t xml:space="preserve"> несомненно развиваются на основе традиций старинных народных плясок, которые были содержательными, жизнерадостными и полны энергии. И сейчас в башкирских танцах проявляется национальная окраска: смелость, уверенность, динамичность. </w:t>
      </w:r>
    </w:p>
    <w:p w:rsidR="0025091A" w:rsidRPr="005778F0" w:rsidRDefault="0025091A" w:rsidP="0025091A">
      <w:pPr>
        <w:pStyle w:val="a5"/>
        <w:tabs>
          <w:tab w:val="left" w:pos="9781"/>
        </w:tabs>
        <w:jc w:val="both"/>
        <w:rPr>
          <w:sz w:val="28"/>
          <w:szCs w:val="28"/>
        </w:rPr>
      </w:pPr>
      <w:r w:rsidRPr="005778F0">
        <w:rPr>
          <w:sz w:val="28"/>
          <w:szCs w:val="28"/>
        </w:rPr>
        <w:t xml:space="preserve">В женском башкирском танце главную роль играют руки, движения которых пластичны, выразительны и разнообразны. Стремительные шаги, легкие четкие дроби и удары каблуками сочетаются с мягкими движениями корпуса. </w:t>
      </w:r>
    </w:p>
    <w:p w:rsidR="0025091A" w:rsidRPr="005778F0" w:rsidRDefault="0025091A" w:rsidP="0025091A">
      <w:pPr>
        <w:pStyle w:val="a5"/>
        <w:tabs>
          <w:tab w:val="left" w:pos="9781"/>
        </w:tabs>
        <w:jc w:val="both"/>
        <w:rPr>
          <w:sz w:val="28"/>
          <w:szCs w:val="28"/>
        </w:rPr>
      </w:pPr>
      <w:r w:rsidRPr="005778F0">
        <w:rPr>
          <w:sz w:val="28"/>
          <w:szCs w:val="28"/>
        </w:rPr>
        <w:t xml:space="preserve">Мужской танец отличается от </w:t>
      </w:r>
      <w:proofErr w:type="gramStart"/>
      <w:r w:rsidRPr="005778F0">
        <w:rPr>
          <w:sz w:val="28"/>
          <w:szCs w:val="28"/>
        </w:rPr>
        <w:t>женского</w:t>
      </w:r>
      <w:proofErr w:type="gramEnd"/>
      <w:r w:rsidRPr="005778F0">
        <w:rPr>
          <w:sz w:val="28"/>
          <w:szCs w:val="28"/>
        </w:rPr>
        <w:t xml:space="preserve"> большой силой, четкостью, стремительностью. Чаще всего он состоит из движений свойственных джигиту. </w:t>
      </w:r>
    </w:p>
    <w:p w:rsidR="007E5AAE" w:rsidRDefault="0025091A" w:rsidP="0025091A">
      <w:pPr>
        <w:pStyle w:val="a5"/>
        <w:tabs>
          <w:tab w:val="left" w:pos="9781"/>
        </w:tabs>
        <w:jc w:val="both"/>
        <w:rPr>
          <w:sz w:val="28"/>
          <w:szCs w:val="28"/>
        </w:rPr>
      </w:pPr>
      <w:r w:rsidRPr="005778F0">
        <w:rPr>
          <w:sz w:val="28"/>
          <w:szCs w:val="28"/>
        </w:rPr>
        <w:t>Большой популярностью</w:t>
      </w:r>
      <w:r>
        <w:rPr>
          <w:sz w:val="28"/>
          <w:szCs w:val="28"/>
        </w:rPr>
        <w:t xml:space="preserve"> у</w:t>
      </w:r>
      <w:r w:rsidRPr="005778F0">
        <w:rPr>
          <w:sz w:val="28"/>
          <w:szCs w:val="28"/>
        </w:rPr>
        <w:t xml:space="preserve"> башкир пользуются сольные танцы в форме импровизированного перепляса. Девушки в сольных танцах изображают прядение</w:t>
      </w:r>
      <w:r>
        <w:rPr>
          <w:sz w:val="28"/>
          <w:szCs w:val="28"/>
        </w:rPr>
        <w:t>, наматыв</w:t>
      </w:r>
      <w:r w:rsidRPr="005778F0">
        <w:rPr>
          <w:sz w:val="28"/>
          <w:szCs w:val="28"/>
        </w:rPr>
        <w:t xml:space="preserve">ание пряжи, взбивание кумыса, вышивание, полоскание. Мужчины подражают наезднику, охотнику, соревнуются между собой. Башкирские танцы могут быть только женскими, например, «Семь девушек», или только мужскими, например, «Три брата». Массовые парные танцы исполняются с задором, весельем, могут быть шуточными, трудовыми, лирическими. </w:t>
      </w:r>
    </w:p>
    <w:p w:rsidR="0025091A" w:rsidRPr="005778F0" w:rsidRDefault="00DA212E" w:rsidP="00D041B2">
      <w:pPr>
        <w:pStyle w:val="a5"/>
        <w:tabs>
          <w:tab w:val="left" w:pos="9781"/>
        </w:tabs>
        <w:jc w:val="both"/>
        <w:rPr>
          <w:sz w:val="28"/>
          <w:szCs w:val="28"/>
        </w:rPr>
      </w:pPr>
      <w:r w:rsidRPr="005778F0">
        <w:rPr>
          <w:sz w:val="28"/>
          <w:szCs w:val="28"/>
        </w:rPr>
        <w:t xml:space="preserve">Об </w:t>
      </w:r>
      <w:r w:rsidRPr="00DA212E">
        <w:rPr>
          <w:b/>
          <w:sz w:val="28"/>
          <w:szCs w:val="28"/>
        </w:rPr>
        <w:t>удмуртских танцах</w:t>
      </w:r>
      <w:r w:rsidRPr="005778F0">
        <w:rPr>
          <w:sz w:val="28"/>
          <w:szCs w:val="28"/>
        </w:rPr>
        <w:t xml:space="preserve"> можно сказать, что они имеют древнее происхождение и исполнялись первоначально вместе с магическими словами и песнопениями во время обрядовых праздников и были слиты в единое целое. Большую роль играли удмуртские танцы в календарных обрядах, которые исполнялись после официальной части обряда, во время общих обедов, в поле, на лугу, во время гуляний. Танцы присутствовали и в семейных обрядах и исполнялись просто в летние вечера на улице, на лужайке._ В зимние пр</w:t>
      </w:r>
      <w:r>
        <w:rPr>
          <w:sz w:val="28"/>
          <w:szCs w:val="28"/>
        </w:rPr>
        <w:t>а</w:t>
      </w:r>
      <w:r w:rsidRPr="005778F0">
        <w:rPr>
          <w:sz w:val="28"/>
          <w:szCs w:val="28"/>
        </w:rPr>
        <w:t>здничные дни ход</w:t>
      </w:r>
      <w:r>
        <w:rPr>
          <w:sz w:val="28"/>
          <w:szCs w:val="28"/>
        </w:rPr>
        <w:t>или по избам. У</w:t>
      </w:r>
      <w:r w:rsidRPr="005778F0">
        <w:rPr>
          <w:sz w:val="28"/>
          <w:szCs w:val="28"/>
        </w:rPr>
        <w:t>частие в плясках принимали и старшие, затевали игры, пели песни. Танцы удмуртов были неотъемлемой частью обрядов, праздников, гуляний, посиделок.</w:t>
      </w:r>
      <w:r w:rsidR="0025091A">
        <w:rPr>
          <w:sz w:val="28"/>
          <w:szCs w:val="28"/>
        </w:rPr>
        <w:t xml:space="preserve"> </w:t>
      </w:r>
      <w:r w:rsidR="0025091A" w:rsidRPr="005778F0">
        <w:rPr>
          <w:sz w:val="28"/>
          <w:szCs w:val="28"/>
        </w:rPr>
        <w:t>Удмуртские танцы в</w:t>
      </w:r>
      <w:r w:rsidR="00D041B2">
        <w:rPr>
          <w:sz w:val="28"/>
          <w:szCs w:val="28"/>
        </w:rPr>
        <w:t xml:space="preserve">сегда отличались сдержанностью, </w:t>
      </w:r>
      <w:r w:rsidR="0025091A" w:rsidRPr="005778F0">
        <w:rPr>
          <w:sz w:val="28"/>
          <w:szCs w:val="28"/>
        </w:rPr>
        <w:t xml:space="preserve">мягкостью, лиричностью. </w:t>
      </w:r>
    </w:p>
    <w:p w:rsidR="0025091A" w:rsidRPr="005778F0" w:rsidRDefault="0025091A" w:rsidP="0025091A">
      <w:pPr>
        <w:pStyle w:val="a5"/>
        <w:tabs>
          <w:tab w:val="left" w:pos="9781"/>
        </w:tabs>
        <w:jc w:val="both"/>
        <w:rPr>
          <w:sz w:val="28"/>
          <w:szCs w:val="28"/>
        </w:rPr>
      </w:pPr>
      <w:r w:rsidRPr="005778F0">
        <w:rPr>
          <w:sz w:val="28"/>
          <w:szCs w:val="28"/>
        </w:rPr>
        <w:t>Удмуртские наро</w:t>
      </w:r>
      <w:r w:rsidR="00D041B2">
        <w:rPr>
          <w:sz w:val="28"/>
          <w:szCs w:val="28"/>
        </w:rPr>
        <w:t>дные танцы</w:t>
      </w:r>
      <w:r w:rsidRPr="005778F0">
        <w:rPr>
          <w:sz w:val="28"/>
          <w:szCs w:val="28"/>
        </w:rPr>
        <w:t>, в основном массовые, парные, существуют чисто мужские пляски (например, «</w:t>
      </w:r>
      <w:proofErr w:type="spellStart"/>
      <w:r w:rsidRPr="005778F0">
        <w:rPr>
          <w:sz w:val="28"/>
          <w:szCs w:val="28"/>
        </w:rPr>
        <w:t>Тыпыртон</w:t>
      </w:r>
      <w:proofErr w:type="spellEnd"/>
      <w:r w:rsidRPr="005778F0">
        <w:rPr>
          <w:sz w:val="28"/>
          <w:szCs w:val="28"/>
        </w:rPr>
        <w:t>») и женские пляски (например, «</w:t>
      </w:r>
      <w:proofErr w:type="spellStart"/>
      <w:r w:rsidRPr="005778F0">
        <w:rPr>
          <w:sz w:val="28"/>
          <w:szCs w:val="28"/>
        </w:rPr>
        <w:t>Ширьян</w:t>
      </w:r>
      <w:proofErr w:type="spellEnd"/>
      <w:r w:rsidRPr="005778F0">
        <w:rPr>
          <w:sz w:val="28"/>
          <w:szCs w:val="28"/>
        </w:rPr>
        <w:t xml:space="preserve">»). </w:t>
      </w:r>
    </w:p>
    <w:p w:rsidR="0025091A" w:rsidRPr="005778F0" w:rsidRDefault="0025091A" w:rsidP="0025091A">
      <w:pPr>
        <w:pStyle w:val="a5"/>
        <w:tabs>
          <w:tab w:val="left" w:pos="9781"/>
        </w:tabs>
        <w:jc w:val="both"/>
        <w:rPr>
          <w:sz w:val="28"/>
          <w:szCs w:val="28"/>
        </w:rPr>
      </w:pPr>
      <w:r>
        <w:rPr>
          <w:sz w:val="28"/>
          <w:szCs w:val="28"/>
        </w:rPr>
        <w:t>Общая пляска называется «</w:t>
      </w:r>
      <w:proofErr w:type="spellStart"/>
      <w:r w:rsidRPr="005778F0">
        <w:rPr>
          <w:sz w:val="28"/>
          <w:szCs w:val="28"/>
        </w:rPr>
        <w:t>Октон</w:t>
      </w:r>
      <w:proofErr w:type="spellEnd"/>
      <w:r w:rsidRPr="005778F0">
        <w:rPr>
          <w:sz w:val="28"/>
          <w:szCs w:val="28"/>
        </w:rPr>
        <w:t xml:space="preserve">». Пляска всегда выражала общие радостные чувства. Существовали в народе и хороводные пляски, где основными движениями были шаги, </w:t>
      </w:r>
      <w:proofErr w:type="spellStart"/>
      <w:r w:rsidRPr="005778F0">
        <w:rPr>
          <w:sz w:val="28"/>
          <w:szCs w:val="28"/>
        </w:rPr>
        <w:t>припадания</w:t>
      </w:r>
      <w:proofErr w:type="spellEnd"/>
      <w:r w:rsidRPr="005778F0">
        <w:rPr>
          <w:sz w:val="28"/>
          <w:szCs w:val="28"/>
        </w:rPr>
        <w:t xml:space="preserve">, «гармошки». В хороводной пляске двигались в основном по кругу, иногда разъединялись в пары. Помимо массовых хороводных плясок позже появились кадрили и </w:t>
      </w:r>
      <w:r w:rsidRPr="005778F0">
        <w:rPr>
          <w:sz w:val="28"/>
          <w:szCs w:val="28"/>
        </w:rPr>
        <w:lastRenderedPageBreak/>
        <w:t xml:space="preserve">переплясы, в которых ярко раскрывались индивидуальность, виртуозность танцора. </w:t>
      </w:r>
    </w:p>
    <w:p w:rsidR="0025091A" w:rsidRPr="005778F0" w:rsidRDefault="0025091A" w:rsidP="0025091A">
      <w:pPr>
        <w:pStyle w:val="a5"/>
        <w:tabs>
          <w:tab w:val="left" w:pos="9781"/>
        </w:tabs>
        <w:jc w:val="both"/>
        <w:rPr>
          <w:sz w:val="28"/>
          <w:szCs w:val="28"/>
        </w:rPr>
      </w:pPr>
      <w:r w:rsidRPr="005778F0">
        <w:rPr>
          <w:sz w:val="28"/>
          <w:szCs w:val="28"/>
        </w:rPr>
        <w:t>Удмуртский народный танец сопровождался игрой на национальных музыкальных инструментах «грезь» (гусли), «</w:t>
      </w:r>
      <w:proofErr w:type="spellStart"/>
      <w:r w:rsidRPr="005778F0">
        <w:rPr>
          <w:sz w:val="28"/>
          <w:szCs w:val="28"/>
        </w:rPr>
        <w:t>арган</w:t>
      </w:r>
      <w:proofErr w:type="spellEnd"/>
      <w:r w:rsidRPr="005778F0">
        <w:rPr>
          <w:sz w:val="28"/>
          <w:szCs w:val="28"/>
        </w:rPr>
        <w:t xml:space="preserve">» (гармошка), сейчас широко применяется баян. </w:t>
      </w:r>
    </w:p>
    <w:p w:rsidR="0025091A" w:rsidRPr="005778F0" w:rsidRDefault="0025091A" w:rsidP="0025091A">
      <w:pPr>
        <w:pStyle w:val="a5"/>
        <w:tabs>
          <w:tab w:val="left" w:pos="9781"/>
        </w:tabs>
        <w:jc w:val="both"/>
        <w:rPr>
          <w:sz w:val="28"/>
          <w:szCs w:val="28"/>
        </w:rPr>
      </w:pPr>
      <w:r w:rsidRPr="005778F0">
        <w:rPr>
          <w:sz w:val="28"/>
          <w:szCs w:val="28"/>
        </w:rPr>
        <w:t xml:space="preserve">Постепенно развиваясь удмуртский </w:t>
      </w:r>
      <w:proofErr w:type="gramStart"/>
      <w:r w:rsidRPr="005778F0">
        <w:rPr>
          <w:sz w:val="28"/>
          <w:szCs w:val="28"/>
        </w:rPr>
        <w:t>танец</w:t>
      </w:r>
      <w:proofErr w:type="gramEnd"/>
      <w:r w:rsidRPr="005778F0">
        <w:rPr>
          <w:sz w:val="28"/>
          <w:szCs w:val="28"/>
        </w:rPr>
        <w:t xml:space="preserve"> приобрел более сложные движения</w:t>
      </w:r>
      <w:r w:rsidR="00D041B2">
        <w:rPr>
          <w:sz w:val="28"/>
          <w:szCs w:val="28"/>
        </w:rPr>
        <w:t>,</w:t>
      </w:r>
      <w:r w:rsidRPr="005778F0">
        <w:rPr>
          <w:sz w:val="28"/>
          <w:szCs w:val="28"/>
        </w:rPr>
        <w:t xml:space="preserve"> например, присядки, проходки, дроби, притопы. Большой вклад в развитие удмуртской хореографии внес ансамбль пляски «</w:t>
      </w:r>
      <w:proofErr w:type="spellStart"/>
      <w:r w:rsidRPr="005778F0">
        <w:rPr>
          <w:sz w:val="28"/>
          <w:szCs w:val="28"/>
        </w:rPr>
        <w:t>Италмас</w:t>
      </w:r>
      <w:proofErr w:type="spellEnd"/>
      <w:r w:rsidRPr="005778F0">
        <w:rPr>
          <w:sz w:val="28"/>
          <w:szCs w:val="28"/>
        </w:rPr>
        <w:t>», репертуар которого состоит из таких танцев, как «</w:t>
      </w:r>
      <w:proofErr w:type="spellStart"/>
      <w:r w:rsidRPr="005778F0">
        <w:rPr>
          <w:sz w:val="28"/>
          <w:szCs w:val="28"/>
        </w:rPr>
        <w:t>Ялык</w:t>
      </w:r>
      <w:r>
        <w:rPr>
          <w:sz w:val="28"/>
          <w:szCs w:val="28"/>
        </w:rPr>
        <w:t>е</w:t>
      </w:r>
      <w:proofErr w:type="spellEnd"/>
      <w:r>
        <w:rPr>
          <w:sz w:val="28"/>
          <w:szCs w:val="28"/>
        </w:rPr>
        <w:t>», «</w:t>
      </w:r>
      <w:proofErr w:type="spellStart"/>
      <w:r>
        <w:rPr>
          <w:sz w:val="28"/>
          <w:szCs w:val="28"/>
        </w:rPr>
        <w:t>Ширьян</w:t>
      </w:r>
      <w:proofErr w:type="spellEnd"/>
      <w:r>
        <w:rPr>
          <w:sz w:val="28"/>
          <w:szCs w:val="28"/>
        </w:rPr>
        <w:t>», «</w:t>
      </w:r>
      <w:proofErr w:type="spellStart"/>
      <w:r>
        <w:rPr>
          <w:sz w:val="28"/>
          <w:szCs w:val="28"/>
        </w:rPr>
        <w:t>Жингыртыса</w:t>
      </w:r>
      <w:proofErr w:type="spellEnd"/>
      <w:r>
        <w:rPr>
          <w:sz w:val="28"/>
          <w:szCs w:val="28"/>
        </w:rPr>
        <w:t xml:space="preserve"> </w:t>
      </w:r>
      <w:proofErr w:type="spellStart"/>
      <w:r>
        <w:rPr>
          <w:sz w:val="28"/>
          <w:szCs w:val="28"/>
        </w:rPr>
        <w:t>эктою</w:t>
      </w:r>
      <w:proofErr w:type="spellEnd"/>
      <w:r>
        <w:rPr>
          <w:sz w:val="28"/>
          <w:szCs w:val="28"/>
        </w:rPr>
        <w:t>» (Танец с колокольчиками</w:t>
      </w:r>
      <w:r w:rsidRPr="005778F0">
        <w:rPr>
          <w:sz w:val="28"/>
          <w:szCs w:val="28"/>
        </w:rPr>
        <w:t>), «</w:t>
      </w:r>
      <w:proofErr w:type="spellStart"/>
      <w:r w:rsidRPr="005778F0">
        <w:rPr>
          <w:sz w:val="28"/>
          <w:szCs w:val="28"/>
        </w:rPr>
        <w:t>Тыпыртон</w:t>
      </w:r>
      <w:proofErr w:type="spellEnd"/>
      <w:r w:rsidRPr="005778F0">
        <w:rPr>
          <w:sz w:val="28"/>
          <w:szCs w:val="28"/>
        </w:rPr>
        <w:t>», «</w:t>
      </w:r>
      <w:proofErr w:type="spellStart"/>
      <w:r w:rsidRPr="005778F0">
        <w:rPr>
          <w:sz w:val="28"/>
          <w:szCs w:val="28"/>
        </w:rPr>
        <w:t>Кизнерс</w:t>
      </w:r>
      <w:r>
        <w:rPr>
          <w:sz w:val="28"/>
          <w:szCs w:val="28"/>
        </w:rPr>
        <w:t>кая</w:t>
      </w:r>
      <w:proofErr w:type="spellEnd"/>
      <w:r>
        <w:rPr>
          <w:sz w:val="28"/>
          <w:szCs w:val="28"/>
        </w:rPr>
        <w:t xml:space="preserve"> кадриль», «</w:t>
      </w:r>
      <w:proofErr w:type="spellStart"/>
      <w:r>
        <w:rPr>
          <w:sz w:val="28"/>
          <w:szCs w:val="28"/>
        </w:rPr>
        <w:t>Шулдыр</w:t>
      </w:r>
      <w:proofErr w:type="spellEnd"/>
      <w:r>
        <w:rPr>
          <w:sz w:val="28"/>
          <w:szCs w:val="28"/>
        </w:rPr>
        <w:t xml:space="preserve"> </w:t>
      </w:r>
      <w:proofErr w:type="spellStart"/>
      <w:r>
        <w:rPr>
          <w:sz w:val="28"/>
          <w:szCs w:val="28"/>
        </w:rPr>
        <w:t>эктон</w:t>
      </w:r>
      <w:proofErr w:type="spellEnd"/>
      <w:r>
        <w:rPr>
          <w:sz w:val="28"/>
          <w:szCs w:val="28"/>
        </w:rPr>
        <w:t>» (Веселая пляска</w:t>
      </w:r>
      <w:r w:rsidRPr="005778F0">
        <w:rPr>
          <w:sz w:val="28"/>
          <w:szCs w:val="28"/>
        </w:rPr>
        <w:t>), «</w:t>
      </w:r>
      <w:proofErr w:type="spellStart"/>
      <w:r w:rsidRPr="005778F0">
        <w:rPr>
          <w:sz w:val="28"/>
          <w:szCs w:val="28"/>
        </w:rPr>
        <w:t>Ялыке</w:t>
      </w:r>
      <w:proofErr w:type="spellEnd"/>
      <w:r w:rsidRPr="005778F0">
        <w:rPr>
          <w:sz w:val="28"/>
          <w:szCs w:val="28"/>
        </w:rPr>
        <w:t xml:space="preserve">». </w:t>
      </w:r>
    </w:p>
    <w:p w:rsidR="0025091A" w:rsidRPr="005778F0" w:rsidRDefault="00DA212E" w:rsidP="00D041B2">
      <w:pPr>
        <w:pStyle w:val="a5"/>
        <w:tabs>
          <w:tab w:val="left" w:pos="9781"/>
        </w:tabs>
        <w:jc w:val="both"/>
        <w:rPr>
          <w:sz w:val="28"/>
          <w:szCs w:val="28"/>
        </w:rPr>
      </w:pPr>
      <w:r w:rsidRPr="005778F0">
        <w:rPr>
          <w:sz w:val="28"/>
          <w:szCs w:val="28"/>
        </w:rPr>
        <w:t xml:space="preserve">Музыка, пение и </w:t>
      </w:r>
      <w:r w:rsidRPr="00DA212E">
        <w:rPr>
          <w:b/>
          <w:sz w:val="28"/>
          <w:szCs w:val="28"/>
        </w:rPr>
        <w:t>танцы татар</w:t>
      </w:r>
      <w:r w:rsidRPr="005778F0">
        <w:rPr>
          <w:sz w:val="28"/>
          <w:szCs w:val="28"/>
        </w:rPr>
        <w:t xml:space="preserve"> были излюбленным занятием молодежи. Но существовал запрет мусульманского духовенства на искусство вообще. И лишь </w:t>
      </w:r>
      <w:r>
        <w:rPr>
          <w:sz w:val="28"/>
          <w:szCs w:val="28"/>
        </w:rPr>
        <w:t xml:space="preserve">во время празднования сабантуя, </w:t>
      </w:r>
      <w:r w:rsidRPr="005778F0">
        <w:rPr>
          <w:sz w:val="28"/>
          <w:szCs w:val="28"/>
        </w:rPr>
        <w:t xml:space="preserve">юноши отводили душу в играх, танцах, песнях. Особенно большое место музыка, песни и танец занимали на народном празднике </w:t>
      </w:r>
      <w:proofErr w:type="spellStart"/>
      <w:r w:rsidRPr="005778F0">
        <w:rPr>
          <w:sz w:val="28"/>
          <w:szCs w:val="28"/>
        </w:rPr>
        <w:t>Джиен</w:t>
      </w:r>
      <w:proofErr w:type="spellEnd"/>
      <w:r>
        <w:rPr>
          <w:sz w:val="28"/>
          <w:szCs w:val="28"/>
        </w:rPr>
        <w:t xml:space="preserve">. </w:t>
      </w:r>
      <w:r w:rsidRPr="005778F0">
        <w:rPr>
          <w:sz w:val="28"/>
          <w:szCs w:val="28"/>
        </w:rPr>
        <w:t xml:space="preserve">Вне праздников татарские танцы были не массовыми, чтобы пляску с большим количеством участников никто не заметил из духовенства. Только после </w:t>
      </w:r>
      <w:r>
        <w:rPr>
          <w:sz w:val="28"/>
          <w:szCs w:val="28"/>
        </w:rPr>
        <w:t>30</w:t>
      </w:r>
      <w:r w:rsidRPr="005778F0">
        <w:rPr>
          <w:sz w:val="28"/>
          <w:szCs w:val="28"/>
        </w:rPr>
        <w:t>-х годов в селах получает широкое распространение танцевальный жанр.</w:t>
      </w:r>
      <w:r w:rsidR="0025091A" w:rsidRPr="0025091A">
        <w:rPr>
          <w:sz w:val="28"/>
          <w:szCs w:val="28"/>
        </w:rPr>
        <w:t xml:space="preserve"> </w:t>
      </w:r>
      <w:r w:rsidR="0025091A" w:rsidRPr="005778F0">
        <w:rPr>
          <w:sz w:val="28"/>
          <w:szCs w:val="28"/>
        </w:rPr>
        <w:t xml:space="preserve">Все татарские танцы живые, с большим внутренним темпераментом, имеют в основном игровой характер. Элементы шутки, желание перехитрить партнёра являются характерными чертами татарского танца. Девушки танцуют мягко, сдержанно, застенчиво, их движения не широкие, а скользящие и без больших прыжков. Танец юношей задорный и активный, их движения чеканные, они изобилуют лёгкими подскоками и акцентированными притопами. Танцуя с девушкой, юноши держат себя уверенно, гордо, напористо. </w:t>
      </w:r>
    </w:p>
    <w:p w:rsidR="0025091A" w:rsidRPr="005778F0" w:rsidRDefault="0025091A" w:rsidP="0025091A">
      <w:pPr>
        <w:pStyle w:val="a5"/>
        <w:tabs>
          <w:tab w:val="left" w:pos="9781"/>
        </w:tabs>
        <w:jc w:val="both"/>
        <w:rPr>
          <w:sz w:val="28"/>
          <w:szCs w:val="28"/>
        </w:rPr>
      </w:pPr>
      <w:r w:rsidRPr="005778F0">
        <w:rPr>
          <w:sz w:val="28"/>
          <w:szCs w:val="28"/>
        </w:rPr>
        <w:t xml:space="preserve">Татарские народные танцы исполнялись либо летом на поляне, либо зимой в </w:t>
      </w:r>
      <w:r>
        <w:rPr>
          <w:sz w:val="28"/>
          <w:szCs w:val="28"/>
        </w:rPr>
        <w:t>чьём</w:t>
      </w:r>
      <w:r w:rsidRPr="00101A6E">
        <w:rPr>
          <w:sz w:val="28"/>
          <w:szCs w:val="28"/>
        </w:rPr>
        <w:t>-</w:t>
      </w:r>
      <w:r w:rsidRPr="005778F0">
        <w:rPr>
          <w:sz w:val="28"/>
          <w:szCs w:val="28"/>
        </w:rPr>
        <w:softHyphen/>
        <w:t>нибудь доме. Осенью устраивались посиделки у одной из</w:t>
      </w:r>
      <w:r>
        <w:rPr>
          <w:sz w:val="28"/>
          <w:szCs w:val="28"/>
        </w:rPr>
        <w:t xml:space="preserve"> девушек, все помогали ей ощип</w:t>
      </w:r>
      <w:r w:rsidRPr="005778F0">
        <w:rPr>
          <w:sz w:val="28"/>
          <w:szCs w:val="28"/>
        </w:rPr>
        <w:t xml:space="preserve">ать гусей. </w:t>
      </w:r>
    </w:p>
    <w:p w:rsidR="0025091A" w:rsidRPr="007E5AAE" w:rsidRDefault="0025091A" w:rsidP="007E5AAE">
      <w:pPr>
        <w:pStyle w:val="a5"/>
        <w:tabs>
          <w:tab w:val="left" w:pos="9781"/>
        </w:tabs>
        <w:jc w:val="both"/>
        <w:rPr>
          <w:sz w:val="28"/>
          <w:szCs w:val="28"/>
        </w:rPr>
      </w:pPr>
      <w:r w:rsidRPr="005778F0">
        <w:rPr>
          <w:sz w:val="28"/>
          <w:szCs w:val="28"/>
        </w:rPr>
        <w:t xml:space="preserve">Значительное место в жизни </w:t>
      </w:r>
      <w:r w:rsidRPr="0025091A">
        <w:rPr>
          <w:b/>
          <w:sz w:val="28"/>
          <w:szCs w:val="28"/>
        </w:rPr>
        <w:t>коми-пермяков</w:t>
      </w:r>
      <w:r w:rsidRPr="005778F0">
        <w:rPr>
          <w:sz w:val="28"/>
          <w:szCs w:val="28"/>
        </w:rPr>
        <w:t xml:space="preserve"> занимали обряды и праздники</w:t>
      </w:r>
      <w:r>
        <w:rPr>
          <w:sz w:val="28"/>
          <w:szCs w:val="28"/>
        </w:rPr>
        <w:t>,</w:t>
      </w:r>
      <w:r w:rsidRPr="005778F0">
        <w:rPr>
          <w:sz w:val="28"/>
          <w:szCs w:val="28"/>
        </w:rPr>
        <w:t xml:space="preserve"> проводившиеся в определенные дни календаря.</w:t>
      </w:r>
      <w:r>
        <w:rPr>
          <w:sz w:val="28"/>
          <w:szCs w:val="28"/>
        </w:rPr>
        <w:t xml:space="preserve"> В игре «П</w:t>
      </w:r>
      <w:r w:rsidRPr="005778F0">
        <w:rPr>
          <w:sz w:val="28"/>
          <w:szCs w:val="28"/>
        </w:rPr>
        <w:t>летень» образовывали круг и пел</w:t>
      </w:r>
      <w:r>
        <w:rPr>
          <w:sz w:val="28"/>
          <w:szCs w:val="28"/>
        </w:rPr>
        <w:t xml:space="preserve">и «Заплетись плетень, </w:t>
      </w:r>
      <w:proofErr w:type="spellStart"/>
      <w:r>
        <w:rPr>
          <w:sz w:val="28"/>
          <w:szCs w:val="28"/>
        </w:rPr>
        <w:t>заплетися</w:t>
      </w:r>
      <w:proofErr w:type="spellEnd"/>
      <w:r>
        <w:rPr>
          <w:sz w:val="28"/>
          <w:szCs w:val="28"/>
        </w:rPr>
        <w:t xml:space="preserve">» </w:t>
      </w:r>
      <w:r w:rsidRPr="005778F0">
        <w:rPr>
          <w:sz w:val="28"/>
          <w:szCs w:val="28"/>
        </w:rPr>
        <w:t xml:space="preserve">каждый играющий поднимал правую руку идущей сзади девушки и </w:t>
      </w:r>
      <w:proofErr w:type="gramStart"/>
      <w:r w:rsidRPr="005778F0">
        <w:rPr>
          <w:sz w:val="28"/>
          <w:szCs w:val="28"/>
        </w:rPr>
        <w:t>садил</w:t>
      </w:r>
      <w:proofErr w:type="gramEnd"/>
      <w:r w:rsidRPr="005778F0">
        <w:rPr>
          <w:sz w:val="28"/>
          <w:szCs w:val="28"/>
        </w:rPr>
        <w:t xml:space="preserve"> ее на свое правое плечо, как только образовался плетень, две-три девушки выходили и круга, плясали и пели, каждому парню </w:t>
      </w:r>
      <w:proofErr w:type="spellStart"/>
      <w:r w:rsidRPr="005778F0">
        <w:rPr>
          <w:sz w:val="28"/>
          <w:szCs w:val="28"/>
        </w:rPr>
        <w:t>припевалась</w:t>
      </w:r>
      <w:proofErr w:type="spellEnd"/>
      <w:r w:rsidRPr="005778F0">
        <w:rPr>
          <w:sz w:val="28"/>
          <w:szCs w:val="28"/>
        </w:rPr>
        <w:t xml:space="preserve"> девушка, которую он удерживал. П</w:t>
      </w:r>
      <w:r>
        <w:rPr>
          <w:sz w:val="28"/>
          <w:szCs w:val="28"/>
        </w:rPr>
        <w:t xml:space="preserve">о окончанию </w:t>
      </w:r>
      <w:proofErr w:type="spellStart"/>
      <w:r>
        <w:rPr>
          <w:sz w:val="28"/>
          <w:szCs w:val="28"/>
        </w:rPr>
        <w:t>припевания</w:t>
      </w:r>
      <w:proofErr w:type="spellEnd"/>
      <w:r>
        <w:rPr>
          <w:sz w:val="28"/>
          <w:szCs w:val="28"/>
        </w:rPr>
        <w:t xml:space="preserve"> «плетены»</w:t>
      </w:r>
      <w:r w:rsidRPr="005778F0">
        <w:rPr>
          <w:sz w:val="28"/>
          <w:szCs w:val="28"/>
        </w:rPr>
        <w:t xml:space="preserve"> расплетался: каждая пара целовалась и расходилась</w:t>
      </w:r>
      <w:r>
        <w:rPr>
          <w:sz w:val="28"/>
          <w:szCs w:val="28"/>
        </w:rPr>
        <w:t>.</w:t>
      </w:r>
      <w:proofErr w:type="gramStart"/>
      <w:r w:rsidRPr="0025091A">
        <w:rPr>
          <w:sz w:val="28"/>
          <w:szCs w:val="28"/>
        </w:rPr>
        <w:t xml:space="preserve"> </w:t>
      </w:r>
      <w:r>
        <w:rPr>
          <w:sz w:val="28"/>
          <w:szCs w:val="28"/>
        </w:rPr>
        <w:t>.</w:t>
      </w:r>
      <w:proofErr w:type="gramEnd"/>
      <w:r>
        <w:rPr>
          <w:sz w:val="28"/>
          <w:szCs w:val="28"/>
        </w:rPr>
        <w:t xml:space="preserve"> Святки не обходились без ряже</w:t>
      </w:r>
      <w:r w:rsidRPr="005778F0">
        <w:rPr>
          <w:sz w:val="28"/>
          <w:szCs w:val="28"/>
        </w:rPr>
        <w:t>ных, хотя коми-пермяки считали, что каждый ряженый подвергался воздействию нечистой силы, поэтому после крещения ряженые проходили обряд очищения</w:t>
      </w:r>
      <w:r>
        <w:rPr>
          <w:sz w:val="28"/>
          <w:szCs w:val="28"/>
        </w:rPr>
        <w:t>. В масленицу было заведено разъ</w:t>
      </w:r>
      <w:r w:rsidRPr="005778F0">
        <w:rPr>
          <w:sz w:val="28"/>
          <w:szCs w:val="28"/>
        </w:rPr>
        <w:t xml:space="preserve">езжать на лошадях и кататься с гор. </w:t>
      </w:r>
      <w:proofErr w:type="gramStart"/>
      <w:r w:rsidRPr="005778F0">
        <w:rPr>
          <w:sz w:val="28"/>
          <w:szCs w:val="28"/>
        </w:rPr>
        <w:t>Скатившись с гор целовались</w:t>
      </w:r>
      <w:proofErr w:type="gramEnd"/>
      <w:r w:rsidRPr="005778F0">
        <w:rPr>
          <w:sz w:val="28"/>
          <w:szCs w:val="28"/>
        </w:rPr>
        <w:t>. На горках плясали, пели, веселились, валяли друг друга в снегу. В пасху ходили в церковь, посещ</w:t>
      </w:r>
      <w:r>
        <w:rPr>
          <w:sz w:val="28"/>
          <w:szCs w:val="28"/>
        </w:rPr>
        <w:t>али родных и близких, ели краше</w:t>
      </w:r>
      <w:r w:rsidRPr="005778F0">
        <w:rPr>
          <w:sz w:val="28"/>
          <w:szCs w:val="28"/>
        </w:rPr>
        <w:t xml:space="preserve">ные яйца, молодежь веселилась на качелях. В троицу из леса приносили березку, украшали ее лентами и яичной скорлупой, ставили ее перед домом. Молодежь у березки водила хороводы. Летние праздники, как </w:t>
      </w:r>
      <w:r w:rsidRPr="005778F0">
        <w:rPr>
          <w:sz w:val="28"/>
          <w:szCs w:val="28"/>
        </w:rPr>
        <w:lastRenderedPageBreak/>
        <w:t>день Петра и Павла, Ильин день, не обходились без хороводов, песен и игр. Дети играли на свистульках.</w:t>
      </w:r>
      <w:r>
        <w:rPr>
          <w:sz w:val="28"/>
          <w:szCs w:val="28"/>
        </w:rPr>
        <w:t xml:space="preserve"> </w:t>
      </w:r>
      <w:r w:rsidRPr="005778F0">
        <w:rPr>
          <w:sz w:val="28"/>
          <w:szCs w:val="28"/>
        </w:rPr>
        <w:t xml:space="preserve">Во многих обрядах присутствовали у </w:t>
      </w:r>
      <w:proofErr w:type="gramStart"/>
      <w:r w:rsidRPr="005778F0">
        <w:rPr>
          <w:sz w:val="28"/>
          <w:szCs w:val="28"/>
        </w:rPr>
        <w:t>коми-пермяков</w:t>
      </w:r>
      <w:proofErr w:type="gramEnd"/>
      <w:r w:rsidRPr="005778F0">
        <w:rPr>
          <w:sz w:val="28"/>
          <w:szCs w:val="28"/>
        </w:rPr>
        <w:t xml:space="preserve"> как православные традиции, так и многие ранние обычаи.</w:t>
      </w:r>
    </w:p>
    <w:p w:rsidR="0025091A" w:rsidRPr="005778F0" w:rsidRDefault="0025091A" w:rsidP="0025091A">
      <w:pPr>
        <w:pStyle w:val="a5"/>
        <w:tabs>
          <w:tab w:val="left" w:pos="9781"/>
        </w:tabs>
        <w:jc w:val="both"/>
        <w:rPr>
          <w:sz w:val="28"/>
          <w:szCs w:val="28"/>
        </w:rPr>
      </w:pPr>
      <w:r w:rsidRPr="005778F0">
        <w:rPr>
          <w:sz w:val="28"/>
          <w:szCs w:val="28"/>
        </w:rPr>
        <w:t>В старину в коми-пермяцких сёлах и деревнях музыкальные инструменты б</w:t>
      </w:r>
      <w:r>
        <w:rPr>
          <w:sz w:val="28"/>
          <w:szCs w:val="28"/>
        </w:rPr>
        <w:t>ыли</w:t>
      </w:r>
      <w:r w:rsidRPr="005778F0">
        <w:rPr>
          <w:sz w:val="28"/>
          <w:szCs w:val="28"/>
        </w:rPr>
        <w:t xml:space="preserve"> большой редкостью. Девушки собирались на посиделки, брали большой противень, бросали на него зерно и пускали кур. Куры, стуча по противню, создавали своеобразный ритм, это и б</w:t>
      </w:r>
      <w:r>
        <w:rPr>
          <w:sz w:val="28"/>
          <w:szCs w:val="28"/>
        </w:rPr>
        <w:t>ыло</w:t>
      </w:r>
      <w:r w:rsidRPr="005778F0">
        <w:rPr>
          <w:sz w:val="28"/>
          <w:szCs w:val="28"/>
        </w:rPr>
        <w:t xml:space="preserve"> музыкальным сопровождением для танцев. Ритмы определили основные движения танцев и манеру исполнения. </w:t>
      </w:r>
    </w:p>
    <w:p w:rsidR="00607432" w:rsidRDefault="0025091A" w:rsidP="00D041B2">
      <w:pPr>
        <w:jc w:val="both"/>
        <w:rPr>
          <w:rFonts w:ascii="Times New Roman" w:hAnsi="Times New Roman" w:cs="Times New Roman"/>
          <w:sz w:val="28"/>
          <w:szCs w:val="28"/>
        </w:rPr>
      </w:pPr>
      <w:r w:rsidRPr="0025091A">
        <w:rPr>
          <w:rFonts w:ascii="Times New Roman" w:hAnsi="Times New Roman" w:cs="Times New Roman"/>
          <w:sz w:val="28"/>
          <w:szCs w:val="28"/>
        </w:rPr>
        <w:t>Девушки коми-пермячки танцуют сд</w:t>
      </w:r>
      <w:r w:rsidR="00D041B2">
        <w:rPr>
          <w:rFonts w:ascii="Times New Roman" w:hAnsi="Times New Roman" w:cs="Times New Roman"/>
          <w:sz w:val="28"/>
          <w:szCs w:val="28"/>
        </w:rPr>
        <w:t xml:space="preserve">ержанно с большим достоинством, </w:t>
      </w:r>
      <w:r w:rsidRPr="0025091A">
        <w:rPr>
          <w:rFonts w:ascii="Times New Roman" w:hAnsi="Times New Roman" w:cs="Times New Roman"/>
          <w:sz w:val="28"/>
          <w:szCs w:val="28"/>
        </w:rPr>
        <w:t>осанка у них горделивая, корпус и голова спокойны, лишь иногда двигаются руки, плечи поворачиваются то вправо, то влево.</w:t>
      </w:r>
    </w:p>
    <w:p w:rsidR="0025091A" w:rsidRDefault="0025091A" w:rsidP="0025091A">
      <w:pPr>
        <w:pStyle w:val="a5"/>
        <w:tabs>
          <w:tab w:val="left" w:pos="9781"/>
        </w:tabs>
        <w:spacing w:before="1" w:beforeAutospacing="1" w:after="1" w:afterAutospacing="1"/>
        <w:jc w:val="both"/>
        <w:rPr>
          <w:sz w:val="28"/>
          <w:szCs w:val="28"/>
        </w:rPr>
      </w:pPr>
      <w:r w:rsidRPr="0025091A">
        <w:rPr>
          <w:b/>
          <w:sz w:val="28"/>
          <w:szCs w:val="28"/>
        </w:rPr>
        <w:t xml:space="preserve">Хореография чувашского </w:t>
      </w:r>
      <w:proofErr w:type="gramStart"/>
      <w:r w:rsidRPr="0025091A">
        <w:rPr>
          <w:b/>
          <w:sz w:val="28"/>
          <w:szCs w:val="28"/>
        </w:rPr>
        <w:t>народа</w:t>
      </w:r>
      <w:proofErr w:type="gramEnd"/>
      <w:r w:rsidRPr="0025091A">
        <w:rPr>
          <w:sz w:val="28"/>
          <w:szCs w:val="28"/>
        </w:rPr>
        <w:t xml:space="preserve"> конечно связана с верой народа т.к. чуваши были в тесном контакте с русскими, татарами, хореография этих народов переплелась</w:t>
      </w:r>
      <w:r>
        <w:rPr>
          <w:sz w:val="28"/>
          <w:szCs w:val="28"/>
        </w:rPr>
        <w:t>.</w:t>
      </w:r>
      <w:r w:rsidRPr="0025091A">
        <w:rPr>
          <w:sz w:val="28"/>
          <w:szCs w:val="28"/>
        </w:rPr>
        <w:t xml:space="preserve"> </w:t>
      </w:r>
      <w:r w:rsidRPr="005778F0">
        <w:rPr>
          <w:sz w:val="28"/>
          <w:szCs w:val="28"/>
        </w:rPr>
        <w:t xml:space="preserve">Для чувашских танцев характерна весёлость и жизнерадостность. Девушки обычно танцуют мягко, сдержанно, их движения плавные и пластичные, руки часто меняют положение. Мужские движения чёткие, живые, задорные. Чувашские танцы в основном массовые парные, могут быть женскими. </w:t>
      </w:r>
    </w:p>
    <w:p w:rsidR="00D041B2" w:rsidRPr="005778F0" w:rsidRDefault="00D041B2" w:rsidP="00D041B2">
      <w:pPr>
        <w:tabs>
          <w:tab w:val="left" w:pos="9781"/>
        </w:tabs>
        <w:spacing w:after="0" w:line="240" w:lineRule="auto"/>
        <w:jc w:val="both"/>
        <w:rPr>
          <w:rFonts w:ascii="Times New Roman" w:hAnsi="Times New Roman"/>
          <w:sz w:val="28"/>
          <w:szCs w:val="28"/>
        </w:rPr>
      </w:pPr>
      <w:r w:rsidRPr="005778F0">
        <w:rPr>
          <w:rFonts w:ascii="Times New Roman" w:hAnsi="Times New Roman"/>
          <w:sz w:val="28"/>
          <w:szCs w:val="28"/>
        </w:rPr>
        <w:t xml:space="preserve">В </w:t>
      </w:r>
      <w:r w:rsidRPr="00D041B2">
        <w:rPr>
          <w:rFonts w:ascii="Times New Roman" w:hAnsi="Times New Roman"/>
          <w:b/>
          <w:sz w:val="28"/>
          <w:szCs w:val="28"/>
        </w:rPr>
        <w:t>марийских танцах</w:t>
      </w:r>
      <w:r w:rsidRPr="005778F0">
        <w:rPr>
          <w:rFonts w:ascii="Times New Roman" w:hAnsi="Times New Roman"/>
          <w:sz w:val="28"/>
          <w:szCs w:val="28"/>
        </w:rPr>
        <w:t xml:space="preserve"> можно встретить башкирские, чувашские, татарские, удмуртские, русские элементы. Движения марийских танцев легкие, мягкие, плавные, мужские движения более жесткие, уверенные. Марийские танцы массовые, парные, либо женские имеют свою особенную манеру исполнения.</w:t>
      </w:r>
    </w:p>
    <w:p w:rsidR="00D041B2" w:rsidRPr="00D041B2" w:rsidRDefault="00D041B2" w:rsidP="00D041B2">
      <w:pPr>
        <w:widowControl w:val="0"/>
        <w:tabs>
          <w:tab w:val="left" w:pos="9781"/>
        </w:tabs>
        <w:autoSpaceDE w:val="0"/>
        <w:autoSpaceDN w:val="0"/>
        <w:adjustRightInd w:val="0"/>
        <w:spacing w:before="1" w:beforeAutospacing="1" w:after="1" w:afterAutospacing="1" w:line="240" w:lineRule="auto"/>
        <w:rPr>
          <w:rFonts w:ascii="Times New Roman" w:hAnsi="Times New Roman"/>
          <w:b/>
          <w:sz w:val="28"/>
          <w:szCs w:val="28"/>
        </w:rPr>
      </w:pPr>
      <w:r w:rsidRPr="00D041B2">
        <w:rPr>
          <w:rFonts w:ascii="Times New Roman" w:hAnsi="Times New Roman"/>
          <w:b/>
          <w:sz w:val="28"/>
          <w:szCs w:val="28"/>
        </w:rPr>
        <w:t>Заключение.</w:t>
      </w:r>
    </w:p>
    <w:p w:rsidR="00D041B2" w:rsidRPr="00173D17" w:rsidRDefault="00D041B2" w:rsidP="00D041B2">
      <w:pPr>
        <w:widowControl w:val="0"/>
        <w:tabs>
          <w:tab w:val="left" w:pos="9781"/>
        </w:tabs>
        <w:autoSpaceDE w:val="0"/>
        <w:autoSpaceDN w:val="0"/>
        <w:adjustRightInd w:val="0"/>
        <w:spacing w:before="1" w:beforeAutospacing="1" w:after="1" w:afterAutospacing="1" w:line="240" w:lineRule="auto"/>
        <w:rPr>
          <w:rFonts w:ascii="Times New Roman" w:hAnsi="Times New Roman"/>
          <w:sz w:val="28"/>
          <w:szCs w:val="28"/>
        </w:rPr>
      </w:pPr>
      <w:r w:rsidRPr="00173D17">
        <w:rPr>
          <w:rFonts w:ascii="Times New Roman" w:hAnsi="Times New Roman"/>
          <w:sz w:val="28"/>
          <w:szCs w:val="28"/>
        </w:rPr>
        <w:t>Народный танец Урала один из видов искусств, который воспитывает, который должен передаваться из поколения в поколение. И пусть танцы Урала под воздействием времени видоизменяются, сценически обрабатываются, они никогда и никого не оставят равнодушным. Ведь их неповторимая самобытность и характерность завораживают, восхищают, заставляют радоваться и грустить.</w:t>
      </w:r>
    </w:p>
    <w:p w:rsidR="00D041B2" w:rsidRPr="005778F0" w:rsidRDefault="00D041B2" w:rsidP="00D041B2">
      <w:pPr>
        <w:tabs>
          <w:tab w:val="left" w:pos="9781"/>
        </w:tabs>
        <w:spacing w:after="0" w:line="240" w:lineRule="auto"/>
        <w:ind w:firstLine="709"/>
        <w:jc w:val="both"/>
        <w:rPr>
          <w:rFonts w:ascii="Times New Roman" w:hAnsi="Times New Roman"/>
          <w:sz w:val="28"/>
          <w:szCs w:val="28"/>
        </w:rPr>
      </w:pPr>
    </w:p>
    <w:p w:rsidR="00D041B2" w:rsidRPr="005778F0" w:rsidRDefault="00D041B2" w:rsidP="0025091A">
      <w:pPr>
        <w:pStyle w:val="a5"/>
        <w:tabs>
          <w:tab w:val="left" w:pos="9781"/>
        </w:tabs>
        <w:spacing w:before="1" w:beforeAutospacing="1" w:after="1" w:afterAutospacing="1"/>
        <w:jc w:val="both"/>
        <w:rPr>
          <w:sz w:val="28"/>
          <w:szCs w:val="28"/>
        </w:rPr>
      </w:pPr>
    </w:p>
    <w:p w:rsidR="0025091A" w:rsidRPr="0025091A" w:rsidRDefault="0025091A" w:rsidP="0025091A">
      <w:pPr>
        <w:rPr>
          <w:rFonts w:ascii="Times New Roman" w:hAnsi="Times New Roman" w:cs="Times New Roman"/>
        </w:rPr>
      </w:pPr>
    </w:p>
    <w:sectPr w:rsidR="0025091A" w:rsidRPr="0025091A" w:rsidSect="006074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11D14"/>
    <w:multiLevelType w:val="multilevel"/>
    <w:tmpl w:val="75EA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FB204C"/>
    <w:multiLevelType w:val="multilevel"/>
    <w:tmpl w:val="EEE0B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2B2C"/>
    <w:rsid w:val="0025091A"/>
    <w:rsid w:val="00322325"/>
    <w:rsid w:val="003846D7"/>
    <w:rsid w:val="004B2B2C"/>
    <w:rsid w:val="004D3E88"/>
    <w:rsid w:val="00511E07"/>
    <w:rsid w:val="005331D4"/>
    <w:rsid w:val="00607432"/>
    <w:rsid w:val="00665106"/>
    <w:rsid w:val="007B2131"/>
    <w:rsid w:val="007C341C"/>
    <w:rsid w:val="007E5AAE"/>
    <w:rsid w:val="008250A2"/>
    <w:rsid w:val="008E2159"/>
    <w:rsid w:val="00CD30D5"/>
    <w:rsid w:val="00CF259D"/>
    <w:rsid w:val="00D041B2"/>
    <w:rsid w:val="00D32284"/>
    <w:rsid w:val="00D6622A"/>
    <w:rsid w:val="00DA212E"/>
    <w:rsid w:val="00FA5C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4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2B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32284"/>
    <w:rPr>
      <w:color w:val="0000FF"/>
      <w:u w:val="single"/>
    </w:rPr>
  </w:style>
  <w:style w:type="paragraph" w:customStyle="1" w:styleId="a5">
    <w:name w:val="Стиль"/>
    <w:rsid w:val="00511E0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2">
    <w:name w:val="c2"/>
    <w:basedOn w:val="a"/>
    <w:rsid w:val="00511E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11E07"/>
  </w:style>
  <w:style w:type="paragraph" w:customStyle="1" w:styleId="c7">
    <w:name w:val="c7"/>
    <w:basedOn w:val="a"/>
    <w:rsid w:val="00511E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511E07"/>
  </w:style>
  <w:style w:type="paragraph" w:customStyle="1" w:styleId="c1">
    <w:name w:val="c1"/>
    <w:basedOn w:val="a"/>
    <w:rsid w:val="00511E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6046274">
      <w:bodyDiv w:val="1"/>
      <w:marLeft w:val="0"/>
      <w:marRight w:val="0"/>
      <w:marTop w:val="0"/>
      <w:marBottom w:val="0"/>
      <w:divBdr>
        <w:top w:val="none" w:sz="0" w:space="0" w:color="auto"/>
        <w:left w:val="none" w:sz="0" w:space="0" w:color="auto"/>
        <w:bottom w:val="none" w:sz="0" w:space="0" w:color="auto"/>
        <w:right w:val="none" w:sz="0" w:space="0" w:color="auto"/>
      </w:divBdr>
    </w:div>
    <w:div w:id="452330339">
      <w:bodyDiv w:val="1"/>
      <w:marLeft w:val="0"/>
      <w:marRight w:val="0"/>
      <w:marTop w:val="0"/>
      <w:marBottom w:val="0"/>
      <w:divBdr>
        <w:top w:val="none" w:sz="0" w:space="0" w:color="auto"/>
        <w:left w:val="none" w:sz="0" w:space="0" w:color="auto"/>
        <w:bottom w:val="none" w:sz="0" w:space="0" w:color="auto"/>
        <w:right w:val="none" w:sz="0" w:space="0" w:color="auto"/>
      </w:divBdr>
    </w:div>
    <w:div w:id="1236472673">
      <w:bodyDiv w:val="1"/>
      <w:marLeft w:val="0"/>
      <w:marRight w:val="0"/>
      <w:marTop w:val="0"/>
      <w:marBottom w:val="0"/>
      <w:divBdr>
        <w:top w:val="none" w:sz="0" w:space="0" w:color="auto"/>
        <w:left w:val="none" w:sz="0" w:space="0" w:color="auto"/>
        <w:bottom w:val="none" w:sz="0" w:space="0" w:color="auto"/>
        <w:right w:val="none" w:sz="0" w:space="0" w:color="auto"/>
      </w:divBdr>
    </w:div>
    <w:div w:id="140653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1581</Words>
  <Characters>9018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Роман</cp:lastModifiedBy>
  <cp:revision>11</cp:revision>
  <dcterms:created xsi:type="dcterms:W3CDTF">2020-10-13T06:32:00Z</dcterms:created>
  <dcterms:modified xsi:type="dcterms:W3CDTF">2025-02-18T11:55:00Z</dcterms:modified>
</cp:coreProperties>
</file>