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C" w:rsidRPr="0019177C" w:rsidRDefault="0019177C" w:rsidP="0019177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45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45"/>
          <w:lang w:eastAsia="ru-RU"/>
        </w:rPr>
        <w:t>«В гости к нам пришла Матрешка». Сценарий праздника для детей младшей группы</w:t>
      </w:r>
    </w:p>
    <w:p w:rsidR="0019177C" w:rsidRDefault="000040D0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Цыганкова Юлия Николаевна</w:t>
      </w:r>
    </w:p>
    <w:p w:rsidR="000040D0" w:rsidRPr="0019177C" w:rsidRDefault="000040D0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-развивать речь детей, активизировать словарь;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-приучать детей говорить внятно, на торопясь;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-развивать двигательную активность детей, моторику;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-вызывать радость при проведении народных игр;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-привлекать детей к посильному участию в действиях матрешки;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-развивать умение следить за действиями матрешки;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-воспитывать любовь к народному творчеству;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-учить детей приобретенные навыки применять в быту.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сидят на стульчиках расставленных полукругом так, чтобы им была хорошо видна дверь, за которой стоит Матрешка. За дверью звучит звон от неваляшки.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Ребята, прислушайтесь повнимательнее, вы ничего не слышите?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Там музыка звенит.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давайте узнаем, кто к нам в гости пожаловал, спросим: Кто, кто хорошо песенку поет? Кто, кто к нам сюда весело идет?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\дети повторяют/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я, Матрешка, песенку пою!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я, Матрешка, в гости к вам иду!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\Входит в группу с коробом в руках, подходит к детям/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веселая Матрешка, буду с вами я играть,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красивая такая, буду весело плясать.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вы, ребята знаете, кто я такая?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Правильно, я-Матрешка. Во всем мире известна русская игрушка. Неизвестный русский мастер придумал сделать несколько куколок разных размеров, которые вставлялись одна в другую. Эта куколка полюбилась детям. А теперь смотрите: вот я короб свой волшебный открываю, что я вам сейчас покажу? Да, это знаменитая 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русская матрешка. Она напоминает коробочку с сюрпризом. Открываю первую, а за ней - вторая, за ней-третья и т. д. Вот и все матрешки в ряд стоят, на детей они глядят.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\расставляет матрешек/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Матрешки на окошке под ярким сарафаном,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вся семья в матрешке, как в доме деревянном.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я, ребята, похожа на матрешку?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смотрите, у меня красивый сарафан, На голове у меня платок, на шее бусы, а на ногах - русские сапожки.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\Матрешка танцует под русскую народную мелодию/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Да, хороша у нас Матрешка, краше не было и нет, а что ты нам сегодня принесла?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Ой-ой-ой, где же, где же короб мой.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\достает плоскостные матрёшки/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Матрешки расписные, все красавицы такие,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меня они похожи, только чуточку моложе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Эти Матрешка действительно не простая, на руку наденешь крошку и начнет плясать матрешка.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\матрешка пляшет/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еще она умеет кланяться, видите, как она здоровается с вами?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Хотите с нею поплясать?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\надевают варежки матрешки на руки детям/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руки надели варежки-матрешки,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Быстро завертелись детские ладошки.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\матрешки пляшут/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приговаривает: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какие, вот какие, маленькие крошки,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какие, вот какие русские матрешки.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Машет всем платочком куколка матрешка, а потом ложится, отдыхает крошка.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\дети кладут матрешку на другую руку звучит тихая музыка/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приговаривает: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Баю-бай, баю-бай, маленькие крошки, засыпают, засыпают русские матрешки.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\дети подносят палец к губам и произносят: «Тсс»/</w:t>
      </w:r>
    </w:p>
    <w:p w:rsidR="0019177C" w:rsidRPr="0019177C" w:rsidRDefault="0019177C" w:rsidP="0019177C">
      <w:pPr>
        <w:spacing w:before="225" w:after="225" w:line="240" w:lineRule="auto"/>
        <w:ind w:firstLine="360"/>
        <w:outlineLvl w:val="4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19177C">
        <w:rPr>
          <w:rFonts w:ascii="Times New Roman" w:eastAsia="Times New Roman" w:hAnsi="Times New Roman" w:cs="Times New Roman"/>
          <w:sz w:val="33"/>
          <w:szCs w:val="33"/>
          <w:lang w:eastAsia="ru-RU"/>
        </w:rPr>
        <w:t>Музыкально-дидактическая игра «Плясать-отдыхать»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Вот спасибо тебе, матрешка, распотешила ты нас.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Очень хочется ребяткам поскорей пуститься в пляс.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меня для вас подарок, он красив и очень ярок</w:t>
      </w:r>
      <w:proofErr w:type="gramStart"/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</w:t>
      </w:r>
      <w:proofErr w:type="gramStart"/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остает сарафан/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его возьмет, сразу в пляс со мной пойдет.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Вот-вот какой у меня платочек,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Пойди попляши, Катенька, 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дружочек.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\выводит ребенка/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Уж я свой платочек Кате повяжу, всем ребяткам Катеньку покажу.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\Надевает на ребенка сарафан/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Вот-вот, вот так вот Катенька идет,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Песенку веселую нам поет.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плясать умеешь ли</w:t>
      </w:r>
      <w:proofErr w:type="gramStart"/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?-</w:t>
      </w:r>
      <w:proofErr w:type="gramEnd"/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Посмотрю,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Маме с папой Катеньку похвалю.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\Все дети хлопают в ладоши,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Катенька танцует/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Веселее,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Катенька, попляши, мы тебе похлопаем от души.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Детки, дружно хлопайте в ладошки Катеньке и мне, Матрешке.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\Пляшет с ребенком/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Хорошо Матрешка пляшет, а мы тоже так хотим.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Всех детей к себе, Матрешка, поскорее позови.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Всех детей к себе зову, всех в Матрешки наряжу.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Будут детки все плясать, и платочками махать.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\Наряжает девочек в сарафанчики/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Ох, красивые какие все матрешки расписные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меня они глядят, поплясать со мной хотят.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\Исп. танец «Русские </w:t>
      </w:r>
      <w:proofErr w:type="spellStart"/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матрешечки</w:t>
      </w:r>
      <w:proofErr w:type="spellEnd"/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,»/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А Быстро бегать вы умеете? Да! Тогда догоните меня.</w:t>
      </w:r>
    </w:p>
    <w:p w:rsidR="0019177C" w:rsidRPr="0019177C" w:rsidRDefault="0019177C" w:rsidP="0019177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19177C">
        <w:rPr>
          <w:rFonts w:ascii="Times New Roman" w:eastAsia="Times New Roman" w:hAnsi="Times New Roman" w:cs="Times New Roman"/>
          <w:sz w:val="33"/>
          <w:szCs w:val="33"/>
          <w:lang w:eastAsia="ru-RU"/>
        </w:rPr>
        <w:t>Игра «Догонялки»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1) Любят малые ребята веселиться и играть,</w:t>
      </w:r>
      <w:bookmarkStart w:id="0" w:name="_GoBack"/>
      <w:bookmarkEnd w:id="0"/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Любят малые ребята в догонялки поиграть.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2) Убегаю, убегаю от ребяток малышей,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Ну-ка, милые ребятки, догоняйте поскорей.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3) Ножки быстрые у деток, мне от вас не убежать,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Догоняли и устали, захотели постоять.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Молодцы, быстро вы бегаете, догнали меня. Покажите свои ручки. Ручки крепкие у вас?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\дети показывают руки/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-Да, сильные, крепкие у вас руки, а я от вас убегу.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\Повторяется игра. 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у меня в коробе еще есть что-то.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\Матрешка достает красивый платок, показывает, обыгрывает. 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Какой большой красивый платок, с ним поиграть можно. </w:t>
      </w: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</w:t>
      </w:r>
      <w:proofErr w:type="spellStart"/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Вос-ль</w:t>
      </w:r>
      <w:proofErr w:type="spellEnd"/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Матрешка держат платок как крышу. 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Попляшите, малыши, ваши ножки хороши.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\Дети пляшут, в конце «крыша» опускаются, дети смотрят, кто попался. 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Кого поймали, посмотрим. (несколько раз)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\В конце воспитатель с Матрешкой держат платок как ширму, рассматривают его узор, а 4 девочки незаметно прячутся Матрешки под сарафан/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 теперь-то вы знаете все, про русскую игрушку-матрешку. Знаете: Тогда отгадайте загадку: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этой молодице прячутся сестрицы,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Каждая молодица для меньшой-темница.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Правильно отгадали, это загадка про меня.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про тебя загадку отгадали, но в загадке говорится, что еще должны быть матрешки в темнице.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Матрешки: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Все верно, не минуты не теряя появляется вторая, а теперь посмотри, нас матрешек уже три, хоть и маленькие, да удаленькие.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четвертая пришла, тоже очень хороша, а теперь матрешек пять, будут все сейчас плясать.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\Матрешки появляются из-под сарафана Матрешки, выстраиваются в ряд. /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Спасибо матрешки, повеселили вы нас,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Матрешка:</w:t>
      </w: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 у нас есть еще одна сестрица, ох, полезная девица.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\достает матрешку на чайнике/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она на чайнике сидит, чай горячий сторожит,</w:t>
      </w:r>
    </w:p>
    <w:p w:rsidR="0019177C" w:rsidRPr="0019177C" w:rsidRDefault="0019177C" w:rsidP="0019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к горячему чаю Я всех калачами угощаю</w:t>
      </w:r>
    </w:p>
    <w:p w:rsidR="0019177C" w:rsidRPr="0019177C" w:rsidRDefault="0019177C" w:rsidP="001917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177C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\Под русскую музыку дети вслед за матрешкой идут в группу пить чай/</w:t>
      </w:r>
    </w:p>
    <w:p w:rsidR="00310B4B" w:rsidRPr="0019177C" w:rsidRDefault="00310B4B">
      <w:pPr>
        <w:rPr>
          <w:rFonts w:ascii="Times New Roman" w:hAnsi="Times New Roman" w:cs="Times New Roman"/>
        </w:rPr>
      </w:pPr>
    </w:p>
    <w:sectPr w:rsidR="00310B4B" w:rsidRPr="0019177C" w:rsidSect="00B8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7C"/>
    <w:rsid w:val="000040D0"/>
    <w:rsid w:val="0019177C"/>
    <w:rsid w:val="00310B4B"/>
    <w:rsid w:val="00B8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C7"/>
  </w:style>
  <w:style w:type="paragraph" w:styleId="1">
    <w:name w:val="heading 1"/>
    <w:basedOn w:val="a"/>
    <w:link w:val="10"/>
    <w:uiPriority w:val="9"/>
    <w:qFormat/>
    <w:rsid w:val="0019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1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7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9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903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3</cp:revision>
  <dcterms:created xsi:type="dcterms:W3CDTF">2019-03-20T08:49:00Z</dcterms:created>
  <dcterms:modified xsi:type="dcterms:W3CDTF">2025-02-06T14:08:00Z</dcterms:modified>
</cp:coreProperties>
</file>