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FE" w:rsidRPr="00FA04FE" w:rsidRDefault="00FA04FE" w:rsidP="00FA04F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04FE">
        <w:rPr>
          <w:rFonts w:ascii="Times New Roman" w:hAnsi="Times New Roman" w:cs="Times New Roman"/>
          <w:b/>
          <w:i/>
          <w:sz w:val="24"/>
          <w:szCs w:val="24"/>
        </w:rPr>
        <w:t>Сидорова Людмила Александровна</w:t>
      </w:r>
    </w:p>
    <w:p w:rsidR="00FA04FE" w:rsidRPr="00FA04FE" w:rsidRDefault="00FA04FE" w:rsidP="00FA04FE">
      <w:pPr>
        <w:pStyle w:val="a5"/>
        <w:ind w:left="567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A04FE">
        <w:rPr>
          <w:rFonts w:ascii="Times New Roman" w:hAnsi="Times New Roman" w:cs="Times New Roman"/>
          <w:b/>
          <w:i/>
          <w:sz w:val="24"/>
          <w:szCs w:val="24"/>
        </w:rPr>
        <w:t>преподаватель МАУ ДО</w:t>
      </w:r>
    </w:p>
    <w:p w:rsidR="00FA04FE" w:rsidRPr="00FA04FE" w:rsidRDefault="00FA04FE" w:rsidP="00FA04FE">
      <w:pPr>
        <w:pStyle w:val="a5"/>
        <w:ind w:left="567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A04F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Start"/>
      <w:r w:rsidRPr="00FA04FE">
        <w:rPr>
          <w:rFonts w:ascii="Times New Roman" w:hAnsi="Times New Roman" w:cs="Times New Roman"/>
          <w:b/>
          <w:i/>
          <w:sz w:val="24"/>
          <w:szCs w:val="24"/>
        </w:rPr>
        <w:t>ДШИ  имени</w:t>
      </w:r>
      <w:proofErr w:type="gramEnd"/>
      <w:r w:rsidRPr="00FA04FE">
        <w:rPr>
          <w:rFonts w:ascii="Times New Roman" w:hAnsi="Times New Roman" w:cs="Times New Roman"/>
          <w:b/>
          <w:i/>
          <w:sz w:val="24"/>
          <w:szCs w:val="24"/>
        </w:rPr>
        <w:t xml:space="preserve"> А. А. </w:t>
      </w:r>
      <w:proofErr w:type="spellStart"/>
      <w:r w:rsidRPr="00FA04FE">
        <w:rPr>
          <w:rFonts w:ascii="Times New Roman" w:hAnsi="Times New Roman" w:cs="Times New Roman"/>
          <w:b/>
          <w:i/>
          <w:sz w:val="24"/>
          <w:szCs w:val="24"/>
        </w:rPr>
        <w:t>Алябьева</w:t>
      </w:r>
      <w:proofErr w:type="spellEnd"/>
      <w:r w:rsidRPr="00FA04FE">
        <w:rPr>
          <w:rFonts w:ascii="Times New Roman" w:hAnsi="Times New Roman" w:cs="Times New Roman"/>
          <w:b/>
          <w:i/>
          <w:sz w:val="24"/>
          <w:szCs w:val="24"/>
        </w:rPr>
        <w:t>» города Тобольска</w:t>
      </w:r>
    </w:p>
    <w:p w:rsidR="00FA04FE" w:rsidRDefault="00FA04FE" w:rsidP="00FA04FE">
      <w:pPr>
        <w:pStyle w:val="a5"/>
        <w:spacing w:line="48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FE" w:rsidRDefault="00FA04FE" w:rsidP="00FA04FE">
      <w:pPr>
        <w:pStyle w:val="a5"/>
        <w:spacing w:line="48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статья </w:t>
      </w: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FA04FE" w:rsidRDefault="00FA04FE" w:rsidP="00FA04F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4FE">
        <w:rPr>
          <w:rFonts w:ascii="Times New Roman" w:hAnsi="Times New Roman" w:cs="Times New Roman"/>
          <w:sz w:val="28"/>
          <w:szCs w:val="28"/>
        </w:rPr>
        <w:t xml:space="preserve">«Некоторые факторы, способствующие повышению </w:t>
      </w:r>
    </w:p>
    <w:p w:rsidR="00876548" w:rsidRPr="00FA04FE" w:rsidRDefault="00FA04FE" w:rsidP="00FA04F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4FE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моти</w:t>
      </w:r>
      <w:r w:rsidRPr="00FA04FE">
        <w:rPr>
          <w:rFonts w:ascii="Times New Roman" w:hAnsi="Times New Roman" w:cs="Times New Roman"/>
          <w:sz w:val="28"/>
          <w:szCs w:val="28"/>
        </w:rPr>
        <w:t>вации учащихся в ДШИ»</w:t>
      </w:r>
    </w:p>
    <w:p w:rsidR="00A90C9B" w:rsidRDefault="00A90C9B" w:rsidP="00FA04F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C9B" w:rsidRDefault="00A90C9B" w:rsidP="00FA04F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536" w:rsidRPr="003F60E1" w:rsidRDefault="00572677" w:rsidP="00FA04F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 xml:space="preserve">Воспитание и обучение музыканта – сложный процесс. </w:t>
      </w:r>
      <w:r w:rsidR="00E22EA5" w:rsidRPr="003F60E1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8508F8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E22EA5" w:rsidRPr="003F60E1">
        <w:rPr>
          <w:rFonts w:ascii="Times New Roman" w:hAnsi="Times New Roman" w:cs="Times New Roman"/>
          <w:sz w:val="28"/>
          <w:szCs w:val="28"/>
        </w:rPr>
        <w:t>работе я</w:t>
      </w:r>
      <w:r w:rsidRPr="003F60E1">
        <w:rPr>
          <w:rFonts w:ascii="Times New Roman" w:hAnsi="Times New Roman" w:cs="Times New Roman"/>
          <w:sz w:val="28"/>
          <w:szCs w:val="28"/>
        </w:rPr>
        <w:t xml:space="preserve"> разделяю два момента, очень связанных </w:t>
      </w:r>
      <w:r w:rsidR="00990536" w:rsidRPr="003F60E1">
        <w:rPr>
          <w:rFonts w:ascii="Times New Roman" w:hAnsi="Times New Roman" w:cs="Times New Roman"/>
          <w:sz w:val="28"/>
          <w:szCs w:val="28"/>
        </w:rPr>
        <w:t>между собой:</w:t>
      </w:r>
    </w:p>
    <w:p w:rsidR="00990536" w:rsidRPr="003F60E1" w:rsidRDefault="00990536" w:rsidP="00FA04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>-передача ученику своих знаний, умений, приёмов исполнительской игры;</w:t>
      </w:r>
    </w:p>
    <w:p w:rsidR="00990536" w:rsidRPr="003F60E1" w:rsidRDefault="00990536" w:rsidP="00FA04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>-выявление и развитие лучших задатков, заложенных в ученике от природы;</w:t>
      </w:r>
    </w:p>
    <w:p w:rsidR="00036EBB" w:rsidRPr="003F60E1" w:rsidRDefault="00990536" w:rsidP="00FA04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>Органичное сочетание этих двух сторон помогают воспитать хорошего музыканта.</w:t>
      </w:r>
      <w:r w:rsidR="00F34F17" w:rsidRPr="003F60E1">
        <w:rPr>
          <w:rFonts w:ascii="Times New Roman" w:hAnsi="Times New Roman" w:cs="Times New Roman"/>
          <w:sz w:val="28"/>
          <w:szCs w:val="28"/>
        </w:rPr>
        <w:t xml:space="preserve"> </w:t>
      </w:r>
      <w:r w:rsidR="00036EBB" w:rsidRPr="003F60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4F17" w:rsidRPr="003F60E1" w:rsidRDefault="00F34F17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>Начальный период можно сравни</w:t>
      </w:r>
      <w:r w:rsidR="00572677" w:rsidRPr="003F60E1">
        <w:rPr>
          <w:rFonts w:ascii="Times New Roman" w:hAnsi="Times New Roman" w:cs="Times New Roman"/>
          <w:sz w:val="28"/>
          <w:szCs w:val="28"/>
        </w:rPr>
        <w:t>ть с тем периодом в жизни ребёнка</w:t>
      </w:r>
      <w:r w:rsidRPr="003F60E1">
        <w:rPr>
          <w:rFonts w:ascii="Times New Roman" w:hAnsi="Times New Roman" w:cs="Times New Roman"/>
          <w:sz w:val="28"/>
          <w:szCs w:val="28"/>
        </w:rPr>
        <w:t>, когда он учиться ходить:</w:t>
      </w:r>
      <w:r w:rsidR="00E66683" w:rsidRPr="003F60E1">
        <w:rPr>
          <w:rFonts w:ascii="Times New Roman" w:hAnsi="Times New Roman" w:cs="Times New Roman"/>
          <w:sz w:val="28"/>
          <w:szCs w:val="28"/>
        </w:rPr>
        <w:t xml:space="preserve"> в первые недели обучения он учиться «ходить пальцами» по клавишам. </w:t>
      </w:r>
      <w:r w:rsidR="00FA02B2" w:rsidRPr="003F60E1">
        <w:rPr>
          <w:rFonts w:ascii="Times New Roman" w:hAnsi="Times New Roman" w:cs="Times New Roman"/>
          <w:sz w:val="28"/>
          <w:szCs w:val="28"/>
        </w:rPr>
        <w:t xml:space="preserve">В занятиях с первоклассниками очень важно создавать ассоциации со всем, что привычно и понятно. Занимаясь организацией игровых движений педагог в большей степени делает </w:t>
      </w:r>
      <w:r w:rsidR="00572677" w:rsidRPr="003F60E1">
        <w:rPr>
          <w:rFonts w:ascii="Times New Roman" w:hAnsi="Times New Roman" w:cs="Times New Roman"/>
          <w:sz w:val="28"/>
          <w:szCs w:val="28"/>
        </w:rPr>
        <w:t xml:space="preserve">это </w:t>
      </w:r>
      <w:r w:rsidR="00FA02B2" w:rsidRPr="003F60E1">
        <w:rPr>
          <w:rFonts w:ascii="Times New Roman" w:hAnsi="Times New Roman" w:cs="Times New Roman"/>
          <w:sz w:val="28"/>
          <w:szCs w:val="28"/>
        </w:rPr>
        <w:t>при помощи своих рук. Важно помочь найти и ощутить, что такое свобода рук. Г. Нейгауз</w:t>
      </w:r>
      <w:r w:rsidR="00036EBB" w:rsidRPr="003F60E1">
        <w:rPr>
          <w:rFonts w:ascii="Times New Roman" w:hAnsi="Times New Roman" w:cs="Times New Roman"/>
          <w:sz w:val="28"/>
          <w:szCs w:val="28"/>
        </w:rPr>
        <w:t xml:space="preserve">, </w:t>
      </w:r>
      <w:r w:rsidR="00FA02B2" w:rsidRPr="003F60E1">
        <w:rPr>
          <w:rFonts w:ascii="Times New Roman" w:hAnsi="Times New Roman" w:cs="Times New Roman"/>
          <w:sz w:val="28"/>
          <w:szCs w:val="28"/>
        </w:rPr>
        <w:t>например, сравнивал всю руку от плеч</w:t>
      </w:r>
      <w:r w:rsidR="00036EBB" w:rsidRPr="003F60E1">
        <w:rPr>
          <w:rFonts w:ascii="Times New Roman" w:hAnsi="Times New Roman" w:cs="Times New Roman"/>
          <w:sz w:val="28"/>
          <w:szCs w:val="28"/>
        </w:rPr>
        <w:t xml:space="preserve">а </w:t>
      </w:r>
      <w:r w:rsidR="00FA02B2" w:rsidRPr="003F60E1">
        <w:rPr>
          <w:rFonts w:ascii="Times New Roman" w:hAnsi="Times New Roman" w:cs="Times New Roman"/>
          <w:sz w:val="28"/>
          <w:szCs w:val="28"/>
        </w:rPr>
        <w:t>до кончиков пальцев с висячим мостом</w:t>
      </w:r>
      <w:r w:rsidR="00036EBB" w:rsidRPr="003F60E1">
        <w:rPr>
          <w:rFonts w:ascii="Times New Roman" w:hAnsi="Times New Roman" w:cs="Times New Roman"/>
          <w:sz w:val="28"/>
          <w:szCs w:val="28"/>
        </w:rPr>
        <w:t xml:space="preserve">, </w:t>
      </w:r>
      <w:r w:rsidR="00FA02B2" w:rsidRPr="003F60E1">
        <w:rPr>
          <w:rFonts w:ascii="Times New Roman" w:hAnsi="Times New Roman" w:cs="Times New Roman"/>
          <w:sz w:val="28"/>
          <w:szCs w:val="28"/>
        </w:rPr>
        <w:t>один</w:t>
      </w:r>
      <w:r w:rsidR="00036EBB" w:rsidRPr="003F60E1">
        <w:rPr>
          <w:rFonts w:ascii="Times New Roman" w:hAnsi="Times New Roman" w:cs="Times New Roman"/>
          <w:sz w:val="28"/>
          <w:szCs w:val="28"/>
        </w:rPr>
        <w:t xml:space="preserve"> </w:t>
      </w:r>
      <w:r w:rsidR="00FA02B2" w:rsidRPr="003F60E1">
        <w:rPr>
          <w:rFonts w:ascii="Times New Roman" w:hAnsi="Times New Roman" w:cs="Times New Roman"/>
          <w:sz w:val="28"/>
          <w:szCs w:val="28"/>
        </w:rPr>
        <w:t>конец ко</w:t>
      </w:r>
      <w:r w:rsidR="00036EBB" w:rsidRPr="003F60E1">
        <w:rPr>
          <w:rFonts w:ascii="Times New Roman" w:hAnsi="Times New Roman" w:cs="Times New Roman"/>
          <w:sz w:val="28"/>
          <w:szCs w:val="28"/>
        </w:rPr>
        <w:t xml:space="preserve">торого закреплён в плечевом суставе, а другой в пальце на клавиатуре. Мост гибкий и упругий, опоры же его крепкие и устойчивые. Этот самый мост он заставлял иногда раскачивать во все стороны, вправо, влево, вверх и вниз – вертеть его, однако же, чтобы палец, держащий клавишу, при этом ни на секунду не покидал её. Применяя это упражнение с первых уроков, убеждаемся </w:t>
      </w:r>
      <w:r w:rsidR="00726A6D" w:rsidRPr="003F60E1">
        <w:rPr>
          <w:rFonts w:ascii="Times New Roman" w:hAnsi="Times New Roman" w:cs="Times New Roman"/>
          <w:sz w:val="28"/>
          <w:szCs w:val="28"/>
        </w:rPr>
        <w:t xml:space="preserve">какой свободы, гибкости всей руки можно достичь при точности и устойчивости кончика пальца на клавише. </w:t>
      </w:r>
    </w:p>
    <w:p w:rsidR="00940DB2" w:rsidRPr="003F60E1" w:rsidRDefault="00726A6D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 xml:space="preserve">Правильно сидеть за инструментом, ровно держать спину, делая опору на ноги, оставляя руки и плечи свободными помогают упражнения. А названия к этим </w:t>
      </w:r>
      <w:r w:rsidR="00940DB2" w:rsidRPr="003F60E1">
        <w:rPr>
          <w:rFonts w:ascii="Times New Roman" w:hAnsi="Times New Roman" w:cs="Times New Roman"/>
          <w:sz w:val="28"/>
          <w:szCs w:val="28"/>
        </w:rPr>
        <w:t xml:space="preserve">упражнениям мы придумали с помощью ассоциаций. Вот некоторые из </w:t>
      </w:r>
      <w:r w:rsidR="00940DB2" w:rsidRPr="003F60E1">
        <w:rPr>
          <w:rFonts w:ascii="Times New Roman" w:hAnsi="Times New Roman" w:cs="Times New Roman"/>
          <w:sz w:val="28"/>
          <w:szCs w:val="28"/>
        </w:rPr>
        <w:lastRenderedPageBreak/>
        <w:t>них «Новая или сломанная кукла», «Заводная кукла», «Подснежник», «Марширующие гномы», «Кузнечик» и т. д</w:t>
      </w:r>
    </w:p>
    <w:p w:rsidR="00726A6D" w:rsidRPr="003F60E1" w:rsidRDefault="00940DB2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>Чтобы учащийся уже в первом классе мог почувствовать себя, умеющим играть н</w:t>
      </w:r>
      <w:r w:rsidR="00057402" w:rsidRPr="003F60E1">
        <w:rPr>
          <w:rFonts w:ascii="Times New Roman" w:hAnsi="Times New Roman" w:cs="Times New Roman"/>
          <w:sz w:val="28"/>
          <w:szCs w:val="28"/>
        </w:rPr>
        <w:t>ечто значимое, мы играем</w:t>
      </w:r>
      <w:r w:rsidRPr="003F60E1">
        <w:rPr>
          <w:rFonts w:ascii="Times New Roman" w:hAnsi="Times New Roman" w:cs="Times New Roman"/>
          <w:sz w:val="28"/>
          <w:szCs w:val="28"/>
        </w:rPr>
        <w:t xml:space="preserve"> больше ансамблей. За счёт партии преподавателя при несложной партии у ученика</w:t>
      </w:r>
      <w:r w:rsidR="00F51875" w:rsidRPr="003F60E1">
        <w:rPr>
          <w:rFonts w:ascii="Times New Roman" w:hAnsi="Times New Roman" w:cs="Times New Roman"/>
          <w:sz w:val="28"/>
          <w:szCs w:val="28"/>
        </w:rPr>
        <w:t xml:space="preserve"> </w:t>
      </w:r>
      <w:r w:rsidRPr="003F60E1">
        <w:rPr>
          <w:rFonts w:ascii="Times New Roman" w:hAnsi="Times New Roman" w:cs="Times New Roman"/>
          <w:sz w:val="28"/>
          <w:szCs w:val="28"/>
        </w:rPr>
        <w:t>получается красивое звучание,</w:t>
      </w:r>
      <w:r w:rsidR="00F51875" w:rsidRPr="003F60E1">
        <w:rPr>
          <w:rFonts w:ascii="Times New Roman" w:hAnsi="Times New Roman" w:cs="Times New Roman"/>
          <w:sz w:val="28"/>
          <w:szCs w:val="28"/>
        </w:rPr>
        <w:t xml:space="preserve"> </w:t>
      </w:r>
      <w:r w:rsidRPr="003F60E1">
        <w:rPr>
          <w:rFonts w:ascii="Times New Roman" w:hAnsi="Times New Roman" w:cs="Times New Roman"/>
          <w:sz w:val="28"/>
          <w:szCs w:val="28"/>
        </w:rPr>
        <w:t>ребё</w:t>
      </w:r>
      <w:r w:rsidR="00F51875" w:rsidRPr="003F60E1">
        <w:rPr>
          <w:rFonts w:ascii="Times New Roman" w:hAnsi="Times New Roman" w:cs="Times New Roman"/>
          <w:sz w:val="28"/>
          <w:szCs w:val="28"/>
        </w:rPr>
        <w:t xml:space="preserve">нок увлекается. С интересом ученики подбирают популярные песенки. На первом месте у нас стоит выразительность исполнения. В беседе с учеником мы определяем характер пьесы, какое настроение в ней он передаст. Интересно менять фактуру, динамику, темп одной и той же песенки. Например, песенка «Едет, едет паровоз». Если едет медведь играем медленно, нон легато и громко. Если едут белочки играем быстро, весело, стаккато и т. д. Координация движений, слуховая, зрительная память лучше развиваются в увлекательной форме. </w:t>
      </w:r>
      <w:r w:rsidR="00DF2145" w:rsidRPr="003F60E1">
        <w:rPr>
          <w:rFonts w:ascii="Times New Roman" w:hAnsi="Times New Roman" w:cs="Times New Roman"/>
          <w:sz w:val="28"/>
          <w:szCs w:val="28"/>
        </w:rPr>
        <w:t>Ребёнок показывает более устойчивый интерес к занятиям, если на уроках он воплощает свой музыкальный замысел, сам решает, как лучше исполнить музыку. Моя задача развивать фантазию, музыкальный вкус у ученика, учить его слышать то, что он играет. Пение песен, ритмические упражнения, игра в ансамбле с педагогом – всё это есть работа над развитием в ученике музыканта, формированием творческой</w:t>
      </w:r>
      <w:r w:rsidR="007B2988" w:rsidRPr="003F60E1">
        <w:rPr>
          <w:rFonts w:ascii="Times New Roman" w:hAnsi="Times New Roman" w:cs="Times New Roman"/>
          <w:sz w:val="28"/>
          <w:szCs w:val="28"/>
        </w:rPr>
        <w:t xml:space="preserve"> </w:t>
      </w:r>
      <w:r w:rsidR="00DF2145" w:rsidRPr="003F60E1">
        <w:rPr>
          <w:rFonts w:ascii="Times New Roman" w:hAnsi="Times New Roman" w:cs="Times New Roman"/>
          <w:sz w:val="28"/>
          <w:szCs w:val="28"/>
        </w:rPr>
        <w:t>личности.</w:t>
      </w:r>
    </w:p>
    <w:p w:rsidR="0066381A" w:rsidRPr="003F60E1" w:rsidRDefault="0066381A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>Система музыкально-пианистического обучения предусматривает постоянную работу преподавателя над техникой ученика. Необходимо наладить развитие двигательных навыков учащегося. Играть свободно, управляя своим пианистическим аппаратом, без лишних движений, с опорой в кончиках пальцев, в соответствии с представляемыми звуковыми задачами и есть критерий, позволяющий определить на верном ли пути развитие технических навыков. В развитии техники большое место принадлежит упражнениям и инструктивным этюдам, но самую важную роль играют художественные произведения, на основе которых педагог помогает ученику постичь всё разнообразие фортепианной техники.</w:t>
      </w:r>
    </w:p>
    <w:p w:rsidR="006F1438" w:rsidRPr="003F60E1" w:rsidRDefault="006F1438" w:rsidP="00FA04F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F60E1">
        <w:rPr>
          <w:sz w:val="28"/>
          <w:szCs w:val="28"/>
        </w:rPr>
        <w:t xml:space="preserve">Яркие художественные впечатления учащийся получает благодаря разнообразному репертуару. </w:t>
      </w:r>
      <w:r w:rsidRPr="003F60E1">
        <w:rPr>
          <w:color w:val="000000"/>
          <w:sz w:val="28"/>
          <w:szCs w:val="28"/>
        </w:rPr>
        <w:t xml:space="preserve">Современный педагогический репертуар ДМШ поистине необозрим. Он включает в себя музыку от </w:t>
      </w:r>
      <w:proofErr w:type="spellStart"/>
      <w:r w:rsidRPr="003F60E1">
        <w:rPr>
          <w:color w:val="000000"/>
          <w:sz w:val="28"/>
          <w:szCs w:val="28"/>
        </w:rPr>
        <w:t>добаховских</w:t>
      </w:r>
      <w:proofErr w:type="spellEnd"/>
      <w:r w:rsidRPr="003F60E1">
        <w:rPr>
          <w:color w:val="000000"/>
          <w:sz w:val="28"/>
          <w:szCs w:val="28"/>
        </w:rPr>
        <w:t xml:space="preserve"> времен до наших дней, от фольклорных песен до современных переложений популярных мелодий. Обращение к наследию прошлых лет является плодотворным в обучении, так как именно в классической музыке заключаются вечные и непреходящие ценности, которые благоприятно воздействуют на духовный мир ученика. Сохраняя как незыблемую основу свой классический золотой </w:t>
      </w:r>
      <w:r w:rsidRPr="003F60E1">
        <w:rPr>
          <w:color w:val="000000"/>
          <w:sz w:val="28"/>
          <w:szCs w:val="28"/>
        </w:rPr>
        <w:lastRenderedPageBreak/>
        <w:t xml:space="preserve">фонд, </w:t>
      </w:r>
      <w:r w:rsidR="00CB67B3" w:rsidRPr="003F60E1">
        <w:rPr>
          <w:color w:val="000000"/>
          <w:sz w:val="28"/>
          <w:szCs w:val="28"/>
        </w:rPr>
        <w:t xml:space="preserve">наш </w:t>
      </w:r>
      <w:r w:rsidRPr="003F60E1">
        <w:rPr>
          <w:color w:val="000000"/>
          <w:sz w:val="28"/>
          <w:szCs w:val="28"/>
        </w:rPr>
        <w:t>педагогический репертуар постоянно обновляется, так как жизнь идёт вперёд</w:t>
      </w:r>
      <w:r w:rsidR="00CB67B3" w:rsidRPr="003F60E1">
        <w:rPr>
          <w:color w:val="000000"/>
          <w:sz w:val="28"/>
          <w:szCs w:val="28"/>
        </w:rPr>
        <w:t xml:space="preserve"> и предъявляет новые требования к обучению</w:t>
      </w:r>
    </w:p>
    <w:p w:rsidR="006F1438" w:rsidRPr="003F60E1" w:rsidRDefault="006F1438" w:rsidP="00FA04F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F60E1">
        <w:rPr>
          <w:color w:val="000000"/>
          <w:sz w:val="28"/>
          <w:szCs w:val="28"/>
        </w:rPr>
        <w:t xml:space="preserve">В мировоззрении современных детей произошли кардинальные изменения, вызванные новыми реалиями жизни. Они видят мир иным, чем предыдущие поколения. Меняются вкусы, пристрастия, изменилась вся звуковая атмосфера, в которой растут наши дети. </w:t>
      </w:r>
      <w:r w:rsidR="00CB67B3" w:rsidRPr="003F60E1">
        <w:rPr>
          <w:sz w:val="28"/>
          <w:szCs w:val="28"/>
        </w:rPr>
        <w:t xml:space="preserve">И </w:t>
      </w:r>
      <w:r w:rsidRPr="003F60E1">
        <w:rPr>
          <w:color w:val="000000"/>
          <w:sz w:val="28"/>
          <w:szCs w:val="28"/>
        </w:rPr>
        <w:t xml:space="preserve">новые возможности обновления репертуара </w:t>
      </w:r>
      <w:r w:rsidR="00CB67B3" w:rsidRPr="003F60E1">
        <w:rPr>
          <w:color w:val="000000"/>
          <w:sz w:val="28"/>
          <w:szCs w:val="28"/>
        </w:rPr>
        <w:t xml:space="preserve">помогают формированию всесторонне развитой творческой личности. </w:t>
      </w:r>
    </w:p>
    <w:p w:rsidR="00533570" w:rsidRPr="003F60E1" w:rsidRDefault="00533570" w:rsidP="00FA04FE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F60E1">
        <w:rPr>
          <w:sz w:val="28"/>
          <w:szCs w:val="28"/>
        </w:rPr>
        <w:t xml:space="preserve">В своей педагогической деятельности стараюсь активизировать творческие возможности каждого обучающего, искать пути средства формирования и повышения учебной мотивации. </w:t>
      </w:r>
      <w:r w:rsidRPr="003F60E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533570" w:rsidRPr="003F60E1" w:rsidRDefault="00533570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Огромную роль в развитии гармонично развитой творческой личности являются публичные выступления.</w:t>
      </w:r>
      <w:r w:rsidR="00360D73"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они позволяют добиваться стойкости, мобильности,</w:t>
      </w:r>
      <w:r w:rsidR="00360D73"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</w:t>
      </w:r>
      <w:r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>анности,</w:t>
      </w:r>
      <w:r w:rsidR="00360D73"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сильным </w:t>
      </w:r>
      <w:proofErr w:type="spellStart"/>
      <w:r w:rsidR="00360D73"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>моти</w:t>
      </w:r>
      <w:r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>ватором</w:t>
      </w:r>
      <w:proofErr w:type="spellEnd"/>
      <w:r w:rsidR="00360D73"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росте ученика.</w:t>
      </w:r>
      <w:r w:rsidR="00360D73" w:rsidRPr="003F6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Концертную и конкурсную деятельность я продумываю для каждого ученика индивидуально. </w:t>
      </w:r>
      <w:r w:rsidR="00360D73" w:rsidRPr="003F60E1">
        <w:rPr>
          <w:rFonts w:ascii="Times New Roman" w:hAnsi="Times New Roman" w:cs="Times New Roman"/>
          <w:sz w:val="28"/>
          <w:szCs w:val="28"/>
        </w:rPr>
        <w:t xml:space="preserve"> Успешное выступление на концертах и конкурсах повышает самооценку обучающегося, является сильным мотивирующим фактором. Публичная деятельность формирует становление личности, позволяет в дальнейшем быть более успешным и </w:t>
      </w:r>
      <w:proofErr w:type="spellStart"/>
      <w:r w:rsidR="00360D73" w:rsidRPr="003F60E1">
        <w:rPr>
          <w:rFonts w:ascii="Times New Roman" w:hAnsi="Times New Roman" w:cs="Times New Roman"/>
          <w:sz w:val="28"/>
          <w:szCs w:val="28"/>
        </w:rPr>
        <w:t>самоорганизованным</w:t>
      </w:r>
      <w:proofErr w:type="spellEnd"/>
      <w:r w:rsidR="00360D73" w:rsidRPr="003F60E1">
        <w:rPr>
          <w:rFonts w:ascii="Times New Roman" w:hAnsi="Times New Roman" w:cs="Times New Roman"/>
          <w:sz w:val="28"/>
          <w:szCs w:val="28"/>
        </w:rPr>
        <w:t>.</w:t>
      </w:r>
    </w:p>
    <w:p w:rsidR="00CF7C09" w:rsidRPr="003F60E1" w:rsidRDefault="00533570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color w:val="000000"/>
          <w:sz w:val="28"/>
          <w:szCs w:val="28"/>
        </w:rPr>
        <w:t>Чем больше и успешнее ребенок выступает на сцене, да даже просто перед родственниками на дне рождения, тем больше у него проявляется интерес к этому виду деятельности. Это и называется «</w:t>
      </w:r>
      <w:proofErr w:type="spellStart"/>
      <w:r w:rsidRPr="003F60E1">
        <w:rPr>
          <w:rFonts w:ascii="Times New Roman" w:hAnsi="Times New Roman" w:cs="Times New Roman"/>
          <w:color w:val="000000"/>
          <w:sz w:val="28"/>
          <w:szCs w:val="28"/>
        </w:rPr>
        <w:t>сценотерапия</w:t>
      </w:r>
      <w:proofErr w:type="spellEnd"/>
      <w:r w:rsidRPr="003F60E1">
        <w:rPr>
          <w:rFonts w:ascii="Times New Roman" w:hAnsi="Times New Roman" w:cs="Times New Roman"/>
          <w:color w:val="000000"/>
          <w:sz w:val="28"/>
          <w:szCs w:val="28"/>
        </w:rPr>
        <w:t>». Он чувствует признание, которого ему не хватает в обычной жизни, и отсюда появляется иногда даже чисто спортивный интерес к занятиям. Чем больше увеличивается сложность занятий, тем больше ребенок входит во вкус.</w:t>
      </w:r>
      <w:r w:rsidRPr="003F60E1">
        <w:rPr>
          <w:rFonts w:ascii="Times New Roman" w:hAnsi="Times New Roman" w:cs="Times New Roman"/>
          <w:sz w:val="28"/>
          <w:szCs w:val="28"/>
        </w:rPr>
        <w:t xml:space="preserve"> Я всегда говорю детям, что при исполнении (на экзамене, на концерте, на конкурсе) главное не получить хорошую отметку, не занять место, а принести радость слушателю и самому получать удовольствие от игры, тогда и произведение прозвучит ярко, образно, убедительно.  Для детей очень большое значение имеет, где играть, перед кем играть, афиши их концертов тоже для них важны, и похвала окружающих - «плата за труд». После выступления на концерте ребенок с большим желанием начинает заниматься. Концерты воспитывают чувство ответственности, позволяют детям лучше узнать свои возможности. Я организовываю, ежегодные концерты перед родителями учащихся, в детских садах, в общеобразовательных школах, где учится ребёнок, а также в детской филармонии при МАОУ СОШ №14.</w:t>
      </w:r>
    </w:p>
    <w:p w:rsidR="00DF28B0" w:rsidRPr="003F60E1" w:rsidRDefault="00045303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lastRenderedPageBreak/>
        <w:t xml:space="preserve">Чтобы достичь хороших результатов в обучении детей музыке также важно иметь заинтересованных родителей. </w:t>
      </w:r>
      <w:r w:rsidR="00DF28B0" w:rsidRPr="003F60E1">
        <w:rPr>
          <w:rFonts w:ascii="Times New Roman" w:hAnsi="Times New Roman" w:cs="Times New Roman"/>
          <w:sz w:val="28"/>
          <w:szCs w:val="28"/>
        </w:rPr>
        <w:t xml:space="preserve">Ребёнок с большим желанием занимается дома, если видит, что к его труду проявляют интерес.  Семья является первой и наиболее важной ступенькой для вхождения человека в мир музыки. Сотрудничество педагога, ребёнка и родителя помогает воспитать гармонично развитую творческую личность. </w:t>
      </w:r>
    </w:p>
    <w:p w:rsidR="00B16904" w:rsidRPr="003F60E1" w:rsidRDefault="00B16904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 xml:space="preserve">В МАУ ДО «ДШИ имени А. А. </w:t>
      </w:r>
      <w:proofErr w:type="spellStart"/>
      <w:r w:rsidRPr="003F60E1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3F60E1">
        <w:rPr>
          <w:rFonts w:ascii="Times New Roman" w:hAnsi="Times New Roman" w:cs="Times New Roman"/>
          <w:sz w:val="28"/>
          <w:szCs w:val="28"/>
        </w:rPr>
        <w:t>» создаются все условия для развития творческих способностей учащихся. Ученики обучаются по разным учебным программам, в зависимости от уровня развития, возможностей и способностей каждого ребёнка.</w:t>
      </w:r>
    </w:p>
    <w:p w:rsidR="00B16904" w:rsidRPr="003F60E1" w:rsidRDefault="00B16904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>Учебные программы составлены на основе обобщения и распространения своего опыта работы. В них представлены продуктивные методы работы, которые помогают реализации целей и задач учебных предметов. Программы имеют возможность разделить детей по индивидуальным особенностям и интересам, корректируя методы и содержание обучения.</w:t>
      </w:r>
    </w:p>
    <w:p w:rsidR="00B16904" w:rsidRPr="003F60E1" w:rsidRDefault="00B16904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 xml:space="preserve">Задача современного педагога – поиск эффективных современных технологий. Перспективным направлением в области обучения игре на фортепиано можно назвать интеграцию между музыкой и современными информационными технологиями. Работу творчески работающего преподавателя невозможно представить без применения компьютера и использования сети Интернет, которые способствуют повышению эффективности преподавания. Применение информационных технологий –мощный стимул для обучения и открывает дополнительные возможности в приобретении новых знаний. Это сведения о композиторах, поиск новой нотной литературы, прослушивание видеозаписей в сети Интернет, участие в дистанционных конкурсах и фестивалях. </w:t>
      </w:r>
    </w:p>
    <w:p w:rsidR="00B16904" w:rsidRPr="003F60E1" w:rsidRDefault="00B16904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>Все учащиеся моего класса принимают участие в дистанционных Всероссийских и Международных конкурсах. Участие в конкурсах даёт толчок к развитию и продвижению ученика по пути мастерства. Сама возможность участия в конкурсе, заставляет учащегося более критично и строго относиться к себе. Атмосфера соревнования, желания победить воспитывают стремление к совершенствованию своих возможностей, стремление к достижению цели и, как следствие много работать.</w:t>
      </w:r>
    </w:p>
    <w:p w:rsidR="003F60E1" w:rsidRDefault="003F60E1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E1">
        <w:rPr>
          <w:rFonts w:ascii="Times New Roman" w:hAnsi="Times New Roman" w:cs="Times New Roman"/>
          <w:sz w:val="28"/>
          <w:szCs w:val="28"/>
        </w:rPr>
        <w:t xml:space="preserve">Академик Н. Семёнов, химик, лауреат Нобелевской премии сказал: «Духовное богатство человека формируется лишь в результате совместного влияния на него науки, литературы и искусства. Особое место, на мой взгляд, занимает в эстетическом воспитании музыка…» Поэтому и мы преподаватели </w:t>
      </w:r>
      <w:r w:rsidRPr="003F60E1">
        <w:rPr>
          <w:rFonts w:ascii="Times New Roman" w:hAnsi="Times New Roman" w:cs="Times New Roman"/>
          <w:sz w:val="28"/>
          <w:szCs w:val="28"/>
        </w:rPr>
        <w:lastRenderedPageBreak/>
        <w:t>надеемся, что наша работа и время, проведенное с детьми в школе искусств, не пройдут для них бесследно, а будут способствовать формированию гармонично развитой творческой личности.</w:t>
      </w:r>
    </w:p>
    <w:p w:rsidR="0072085C" w:rsidRDefault="0072085C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85C" w:rsidRDefault="0072085C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85C" w:rsidRDefault="0072085C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85C" w:rsidRDefault="0072085C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85C" w:rsidRDefault="0072085C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85C" w:rsidRPr="0072085C" w:rsidRDefault="000C381F" w:rsidP="00FA04FE">
      <w:pPr>
        <w:pStyle w:val="2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Используемая л</w:t>
      </w:r>
      <w:r w:rsidR="0072085C" w:rsidRPr="0072085C">
        <w:rPr>
          <w:sz w:val="28"/>
          <w:szCs w:val="28"/>
        </w:rPr>
        <w:t>итература</w:t>
      </w:r>
    </w:p>
    <w:p w:rsidR="00FA04FE" w:rsidRDefault="00FA04FE" w:rsidP="00FA04FE">
      <w:pPr>
        <w:pStyle w:val="a3"/>
        <w:spacing w:line="276" w:lineRule="auto"/>
        <w:ind w:left="1287" w:firstLine="0"/>
        <w:rPr>
          <w:sz w:val="28"/>
          <w:szCs w:val="28"/>
        </w:rPr>
      </w:pPr>
      <w:bookmarkStart w:id="0" w:name="_GoBack"/>
      <w:bookmarkEnd w:id="0"/>
    </w:p>
    <w:p w:rsidR="0072085C" w:rsidRDefault="0072085C" w:rsidP="00FA04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2085C">
        <w:rPr>
          <w:sz w:val="28"/>
          <w:szCs w:val="28"/>
        </w:rPr>
        <w:t xml:space="preserve">Алексеев А.Д. «Методика обучения игры на фортепиано» </w:t>
      </w:r>
      <w:r>
        <w:rPr>
          <w:sz w:val="28"/>
          <w:szCs w:val="28"/>
        </w:rPr>
        <w:t>-</w:t>
      </w:r>
    </w:p>
    <w:p w:rsidR="0072085C" w:rsidRPr="0072085C" w:rsidRDefault="0072085C" w:rsidP="00FA04FE">
      <w:pPr>
        <w:pStyle w:val="a3"/>
        <w:spacing w:line="276" w:lineRule="auto"/>
        <w:ind w:left="1287" w:firstLine="0"/>
        <w:rPr>
          <w:sz w:val="28"/>
          <w:szCs w:val="28"/>
        </w:rPr>
      </w:pPr>
      <w:r w:rsidRPr="0072085C">
        <w:rPr>
          <w:sz w:val="28"/>
          <w:szCs w:val="28"/>
        </w:rPr>
        <w:t>М.</w:t>
      </w:r>
      <w:r w:rsidR="000C381F">
        <w:rPr>
          <w:sz w:val="28"/>
          <w:szCs w:val="28"/>
        </w:rPr>
        <w:t>,</w:t>
      </w:r>
      <w:r w:rsidRPr="0072085C">
        <w:rPr>
          <w:sz w:val="28"/>
          <w:szCs w:val="28"/>
        </w:rPr>
        <w:t xml:space="preserve"> </w:t>
      </w:r>
      <w:r w:rsidR="000C381F">
        <w:rPr>
          <w:sz w:val="28"/>
          <w:szCs w:val="28"/>
        </w:rPr>
        <w:t>Музыка, 1971</w:t>
      </w:r>
    </w:p>
    <w:p w:rsidR="0072085C" w:rsidRDefault="0072085C" w:rsidP="00FA04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72085C">
        <w:rPr>
          <w:sz w:val="28"/>
          <w:szCs w:val="28"/>
        </w:rPr>
        <w:t>Баренбойм</w:t>
      </w:r>
      <w:proofErr w:type="spellEnd"/>
      <w:r w:rsidRPr="0072085C">
        <w:rPr>
          <w:sz w:val="28"/>
          <w:szCs w:val="28"/>
        </w:rPr>
        <w:t xml:space="preserve"> А.А. Музыкальная педагогика и исполнительство. – </w:t>
      </w:r>
    </w:p>
    <w:p w:rsidR="0072085C" w:rsidRPr="0072085C" w:rsidRDefault="000C381F" w:rsidP="00FA04FE">
      <w:pPr>
        <w:pStyle w:val="a3"/>
        <w:spacing w:line="276" w:lineRule="auto"/>
        <w:ind w:left="1287" w:firstLine="0"/>
        <w:rPr>
          <w:sz w:val="28"/>
          <w:szCs w:val="28"/>
        </w:rPr>
      </w:pPr>
      <w:r>
        <w:rPr>
          <w:sz w:val="28"/>
          <w:szCs w:val="28"/>
        </w:rPr>
        <w:t>М., Изд-во Музыка, 1974</w:t>
      </w:r>
      <w:r w:rsidR="0072085C" w:rsidRPr="0072085C">
        <w:rPr>
          <w:sz w:val="28"/>
          <w:szCs w:val="28"/>
        </w:rPr>
        <w:t xml:space="preserve"> </w:t>
      </w:r>
    </w:p>
    <w:p w:rsidR="0072085C" w:rsidRDefault="0072085C" w:rsidP="00FA04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72085C">
        <w:rPr>
          <w:sz w:val="28"/>
          <w:szCs w:val="28"/>
        </w:rPr>
        <w:t>Любомудрова</w:t>
      </w:r>
      <w:proofErr w:type="spellEnd"/>
      <w:r w:rsidRPr="0072085C">
        <w:rPr>
          <w:sz w:val="28"/>
          <w:szCs w:val="28"/>
        </w:rPr>
        <w:t xml:space="preserve"> Н. Методика обучения игры на фортепиано. </w:t>
      </w:r>
      <w:r>
        <w:rPr>
          <w:sz w:val="28"/>
          <w:szCs w:val="28"/>
        </w:rPr>
        <w:t>–</w:t>
      </w:r>
      <w:r w:rsidRPr="0072085C">
        <w:rPr>
          <w:sz w:val="28"/>
          <w:szCs w:val="28"/>
        </w:rPr>
        <w:t xml:space="preserve"> </w:t>
      </w:r>
    </w:p>
    <w:p w:rsidR="0072085C" w:rsidRPr="0072085C" w:rsidRDefault="0072085C" w:rsidP="00FA04FE">
      <w:pPr>
        <w:pStyle w:val="a3"/>
        <w:spacing w:line="276" w:lineRule="auto"/>
        <w:ind w:left="1287" w:firstLine="0"/>
        <w:rPr>
          <w:sz w:val="28"/>
          <w:szCs w:val="28"/>
        </w:rPr>
      </w:pPr>
      <w:r w:rsidRPr="0072085C">
        <w:rPr>
          <w:sz w:val="28"/>
          <w:szCs w:val="28"/>
        </w:rPr>
        <w:t>М</w:t>
      </w:r>
      <w:r w:rsidR="000C381F">
        <w:rPr>
          <w:sz w:val="28"/>
          <w:szCs w:val="28"/>
        </w:rPr>
        <w:t>., Музыка, 1982</w:t>
      </w:r>
    </w:p>
    <w:p w:rsidR="0072085C" w:rsidRDefault="0072085C" w:rsidP="00FA04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72085C">
        <w:rPr>
          <w:sz w:val="28"/>
          <w:szCs w:val="28"/>
        </w:rPr>
        <w:t>Натансон</w:t>
      </w:r>
      <w:proofErr w:type="spellEnd"/>
      <w:r w:rsidRPr="0072085C">
        <w:rPr>
          <w:sz w:val="28"/>
          <w:szCs w:val="28"/>
        </w:rPr>
        <w:t xml:space="preserve"> В. Вопросы фортепианной педагогики. </w:t>
      </w:r>
      <w:r>
        <w:rPr>
          <w:sz w:val="28"/>
          <w:szCs w:val="28"/>
        </w:rPr>
        <w:t>–</w:t>
      </w:r>
      <w:r w:rsidRPr="0072085C">
        <w:rPr>
          <w:sz w:val="28"/>
          <w:szCs w:val="28"/>
        </w:rPr>
        <w:t xml:space="preserve"> </w:t>
      </w:r>
    </w:p>
    <w:p w:rsidR="0072085C" w:rsidRPr="0072085C" w:rsidRDefault="0072085C" w:rsidP="00FA04FE">
      <w:pPr>
        <w:pStyle w:val="a3"/>
        <w:spacing w:line="276" w:lineRule="auto"/>
        <w:ind w:left="1287" w:firstLine="0"/>
        <w:rPr>
          <w:sz w:val="28"/>
          <w:szCs w:val="28"/>
        </w:rPr>
      </w:pPr>
      <w:r>
        <w:rPr>
          <w:sz w:val="28"/>
          <w:szCs w:val="28"/>
        </w:rPr>
        <w:t>Сб. ст. п</w:t>
      </w:r>
      <w:r w:rsidRPr="0072085C">
        <w:rPr>
          <w:sz w:val="28"/>
          <w:szCs w:val="28"/>
        </w:rPr>
        <w:t xml:space="preserve">од общей редакцией В. </w:t>
      </w:r>
      <w:proofErr w:type="spellStart"/>
      <w:r w:rsidRPr="0072085C">
        <w:rPr>
          <w:sz w:val="28"/>
          <w:szCs w:val="28"/>
        </w:rPr>
        <w:t>Натансона</w:t>
      </w:r>
      <w:proofErr w:type="spellEnd"/>
      <w:r w:rsidRPr="0072085C">
        <w:rPr>
          <w:sz w:val="28"/>
          <w:szCs w:val="28"/>
        </w:rPr>
        <w:t>. – М</w:t>
      </w:r>
      <w:r w:rsidR="000C381F">
        <w:rPr>
          <w:sz w:val="28"/>
          <w:szCs w:val="28"/>
        </w:rPr>
        <w:t>., Музыка, 1971</w:t>
      </w:r>
    </w:p>
    <w:p w:rsidR="0072085C" w:rsidRDefault="0072085C" w:rsidP="00FA04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72085C">
        <w:rPr>
          <w:sz w:val="28"/>
          <w:szCs w:val="28"/>
        </w:rPr>
        <w:t>Фейгин</w:t>
      </w:r>
      <w:proofErr w:type="spellEnd"/>
      <w:r w:rsidRPr="0072085C">
        <w:rPr>
          <w:sz w:val="28"/>
          <w:szCs w:val="28"/>
        </w:rPr>
        <w:t xml:space="preserve"> М. Индивидуальность ученика и искусство педагога. – </w:t>
      </w:r>
    </w:p>
    <w:p w:rsidR="0072085C" w:rsidRPr="0072085C" w:rsidRDefault="0072085C" w:rsidP="00FA04FE">
      <w:pPr>
        <w:pStyle w:val="a3"/>
        <w:spacing w:line="276" w:lineRule="auto"/>
        <w:ind w:left="1287" w:firstLine="0"/>
        <w:rPr>
          <w:sz w:val="28"/>
          <w:szCs w:val="28"/>
        </w:rPr>
      </w:pPr>
      <w:r w:rsidRPr="0072085C">
        <w:rPr>
          <w:sz w:val="28"/>
          <w:szCs w:val="28"/>
        </w:rPr>
        <w:t>М</w:t>
      </w:r>
      <w:r w:rsidR="000C381F">
        <w:rPr>
          <w:sz w:val="28"/>
          <w:szCs w:val="28"/>
        </w:rPr>
        <w:t>., Музыка, 1975</w:t>
      </w:r>
      <w:r w:rsidRPr="0072085C">
        <w:rPr>
          <w:sz w:val="28"/>
          <w:szCs w:val="28"/>
        </w:rPr>
        <w:t xml:space="preserve"> </w:t>
      </w:r>
    </w:p>
    <w:p w:rsidR="0072085C" w:rsidRPr="0072085C" w:rsidRDefault="0072085C" w:rsidP="00FA04F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2085C">
        <w:rPr>
          <w:b/>
          <w:sz w:val="28"/>
          <w:szCs w:val="28"/>
        </w:rPr>
        <w:t xml:space="preserve"> </w:t>
      </w:r>
    </w:p>
    <w:p w:rsidR="0072085C" w:rsidRPr="0072085C" w:rsidRDefault="0072085C" w:rsidP="00FA04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85C" w:rsidRPr="003F60E1" w:rsidRDefault="0072085C" w:rsidP="00B169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0E1" w:rsidRDefault="003F60E1" w:rsidP="00B169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0E1" w:rsidRDefault="003F60E1" w:rsidP="00B169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BE6" w:rsidRDefault="00C44BE6" w:rsidP="00C44BE6">
      <w:pPr>
        <w:pStyle w:val="a3"/>
        <w:jc w:val="both"/>
        <w:rPr>
          <w:sz w:val="28"/>
          <w:szCs w:val="28"/>
        </w:rPr>
      </w:pPr>
    </w:p>
    <w:p w:rsidR="00C44BE6" w:rsidRPr="00DF28B0" w:rsidRDefault="00C44BE6" w:rsidP="00DF28B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F17" w:rsidRDefault="00F34F17" w:rsidP="009905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0536" w:rsidRPr="00990536" w:rsidRDefault="00990536" w:rsidP="009905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90536" w:rsidRPr="0099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2A69"/>
    <w:multiLevelType w:val="hybridMultilevel"/>
    <w:tmpl w:val="6658C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28"/>
    <w:rsid w:val="00036EBB"/>
    <w:rsid w:val="00045303"/>
    <w:rsid w:val="00057402"/>
    <w:rsid w:val="00070E3C"/>
    <w:rsid w:val="000C381F"/>
    <w:rsid w:val="00244554"/>
    <w:rsid w:val="00280793"/>
    <w:rsid w:val="00360D73"/>
    <w:rsid w:val="003F60E1"/>
    <w:rsid w:val="0048164A"/>
    <w:rsid w:val="0049249A"/>
    <w:rsid w:val="00533570"/>
    <w:rsid w:val="00572677"/>
    <w:rsid w:val="006525B6"/>
    <w:rsid w:val="0066381A"/>
    <w:rsid w:val="006F1438"/>
    <w:rsid w:val="0072085C"/>
    <w:rsid w:val="00726A6D"/>
    <w:rsid w:val="007B2988"/>
    <w:rsid w:val="008508F8"/>
    <w:rsid w:val="00876548"/>
    <w:rsid w:val="008F56C8"/>
    <w:rsid w:val="00940DB2"/>
    <w:rsid w:val="00957528"/>
    <w:rsid w:val="00990536"/>
    <w:rsid w:val="00A54EAF"/>
    <w:rsid w:val="00A90C9B"/>
    <w:rsid w:val="00AB42E8"/>
    <w:rsid w:val="00B16904"/>
    <w:rsid w:val="00B8356F"/>
    <w:rsid w:val="00C44BE6"/>
    <w:rsid w:val="00CB67B3"/>
    <w:rsid w:val="00CF6B3D"/>
    <w:rsid w:val="00CF7C09"/>
    <w:rsid w:val="00D627DC"/>
    <w:rsid w:val="00DF2145"/>
    <w:rsid w:val="00DF28B0"/>
    <w:rsid w:val="00E22EA5"/>
    <w:rsid w:val="00E66683"/>
    <w:rsid w:val="00E859D6"/>
    <w:rsid w:val="00F34F17"/>
    <w:rsid w:val="00F51875"/>
    <w:rsid w:val="00FA02B2"/>
    <w:rsid w:val="00F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1CC4D-32D2-4C01-9141-91FBC7A8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F34F1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B2988"/>
  </w:style>
  <w:style w:type="paragraph" w:styleId="a4">
    <w:name w:val="Normal (Web)"/>
    <w:basedOn w:val="a"/>
    <w:uiPriority w:val="99"/>
    <w:semiHidden/>
    <w:unhideWhenUsed/>
    <w:rsid w:val="00E8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 в заданном формате"/>
    <w:basedOn w:val="a"/>
    <w:rsid w:val="00070E3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а_2_Заголовок"/>
    <w:basedOn w:val="a"/>
    <w:next w:val="a3"/>
    <w:qFormat/>
    <w:rsid w:val="0072085C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No Spacing"/>
    <w:uiPriority w:val="1"/>
    <w:qFormat/>
    <w:rsid w:val="00FA0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41</cp:revision>
  <dcterms:created xsi:type="dcterms:W3CDTF">2024-09-25T07:48:00Z</dcterms:created>
  <dcterms:modified xsi:type="dcterms:W3CDTF">2025-02-02T12:05:00Z</dcterms:modified>
</cp:coreProperties>
</file>