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2A3" w:rsidRPr="00047F44" w:rsidRDefault="00C762A3" w:rsidP="00E5764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47F44">
        <w:rPr>
          <w:rFonts w:ascii="Times New Roman" w:hAnsi="Times New Roman" w:cs="Times New Roman"/>
          <w:b/>
          <w:sz w:val="24"/>
        </w:rPr>
        <w:t>Установление контактов и связей с тренером</w:t>
      </w:r>
      <w:r w:rsidR="008D3D87" w:rsidRPr="00047F44">
        <w:rPr>
          <w:rFonts w:ascii="Times New Roman" w:hAnsi="Times New Roman" w:cs="Times New Roman"/>
          <w:b/>
          <w:sz w:val="24"/>
        </w:rPr>
        <w:t xml:space="preserve"> - преподавателем</w:t>
      </w:r>
      <w:r w:rsidRPr="00047F44">
        <w:rPr>
          <w:rFonts w:ascii="Times New Roman" w:hAnsi="Times New Roman" w:cs="Times New Roman"/>
          <w:b/>
          <w:sz w:val="24"/>
        </w:rPr>
        <w:t xml:space="preserve"> и </w:t>
      </w:r>
      <w:proofErr w:type="gramStart"/>
      <w:r w:rsidR="008D3D87" w:rsidRPr="00047F44">
        <w:rPr>
          <w:rFonts w:ascii="Times New Roman" w:hAnsi="Times New Roman" w:cs="Times New Roman"/>
          <w:b/>
          <w:sz w:val="24"/>
        </w:rPr>
        <w:t>обучающимися</w:t>
      </w:r>
      <w:proofErr w:type="gramEnd"/>
      <w:r w:rsidR="00E57645" w:rsidRPr="00047F44">
        <w:rPr>
          <w:rFonts w:ascii="Times New Roman" w:hAnsi="Times New Roman" w:cs="Times New Roman"/>
          <w:b/>
          <w:sz w:val="24"/>
        </w:rPr>
        <w:t xml:space="preserve"> в процессе деятельности, </w:t>
      </w:r>
      <w:r w:rsidRPr="00047F44">
        <w:rPr>
          <w:rFonts w:ascii="Times New Roman" w:hAnsi="Times New Roman" w:cs="Times New Roman"/>
          <w:b/>
          <w:sz w:val="24"/>
        </w:rPr>
        <w:t>возникновение формальных взаимоотношений, способствующих удовлетворению потребности.</w:t>
      </w:r>
    </w:p>
    <w:p w:rsidR="00A74E08" w:rsidRPr="00047F44" w:rsidRDefault="00A74E08" w:rsidP="00E57645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jc w:val="right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A74E08" w:rsidRPr="00A4593F" w:rsidTr="00A44765">
        <w:trPr>
          <w:jc w:val="right"/>
        </w:trPr>
        <w:tc>
          <w:tcPr>
            <w:tcW w:w="3934" w:type="dxa"/>
          </w:tcPr>
          <w:p w:rsidR="00A74E08" w:rsidRPr="00A4593F" w:rsidRDefault="00A74E08" w:rsidP="00A4476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i/>
                <w:sz w:val="24"/>
              </w:rPr>
              <w:t>Инструктор – методист</w:t>
            </w:r>
          </w:p>
          <w:p w:rsidR="00A74E08" w:rsidRPr="00A4593F" w:rsidRDefault="00A74E08" w:rsidP="00A44765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i/>
                <w:sz w:val="24"/>
              </w:rPr>
              <w:t>МБУ ДО ФСН «Озёры»</w:t>
            </w:r>
          </w:p>
          <w:p w:rsidR="00A74E08" w:rsidRPr="00A4593F" w:rsidRDefault="00A74E08" w:rsidP="00A4476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4593F">
              <w:rPr>
                <w:rFonts w:ascii="Times New Roman" w:hAnsi="Times New Roman" w:cs="Times New Roman"/>
                <w:b/>
                <w:bCs/>
                <w:i/>
                <w:sz w:val="24"/>
              </w:rPr>
              <w:t>Скопинцева А.В.</w:t>
            </w:r>
          </w:p>
        </w:tc>
      </w:tr>
    </w:tbl>
    <w:p w:rsidR="00736709" w:rsidRPr="00E57645" w:rsidRDefault="00736709" w:rsidP="00E5764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36709" w:rsidRPr="00047F44" w:rsidRDefault="00736709" w:rsidP="00736709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>Способности к педагогической деятельности - это совокупность</w:t>
      </w:r>
    </w:p>
    <w:p w:rsidR="00736709" w:rsidRPr="00047F44" w:rsidRDefault="00736709" w:rsidP="00736709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 xml:space="preserve">индивидуально-психологических свойств личности, определяющих </w:t>
      </w:r>
      <w:proofErr w:type="gramStart"/>
      <w:r w:rsidRPr="00047F44">
        <w:rPr>
          <w:rFonts w:ascii="Times New Roman" w:hAnsi="Times New Roman" w:cs="Times New Roman"/>
          <w:sz w:val="24"/>
        </w:rPr>
        <w:t>высокий</w:t>
      </w:r>
      <w:proofErr w:type="gramEnd"/>
    </w:p>
    <w:p w:rsidR="00736709" w:rsidRPr="00047F44" w:rsidRDefault="00736709" w:rsidP="00C762A3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>уровень осуществления педагогической деятельности.</w:t>
      </w:r>
    </w:p>
    <w:p w:rsidR="00AC2898" w:rsidRPr="00047F44" w:rsidRDefault="00824283" w:rsidP="00AC2898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>В деятельность т</w:t>
      </w:r>
      <w:r w:rsidR="00AC2898" w:rsidRPr="00047F44">
        <w:rPr>
          <w:rFonts w:ascii="Times New Roman" w:hAnsi="Times New Roman" w:cs="Times New Roman"/>
          <w:sz w:val="24"/>
        </w:rPr>
        <w:t>ренер</w:t>
      </w:r>
      <w:r w:rsidRPr="00047F44">
        <w:rPr>
          <w:rFonts w:ascii="Times New Roman" w:hAnsi="Times New Roman" w:cs="Times New Roman"/>
          <w:sz w:val="24"/>
        </w:rPr>
        <w:t xml:space="preserve">а – преподавателя входит обязанность </w:t>
      </w:r>
      <w:r w:rsidR="00AC2898" w:rsidRPr="00047F44">
        <w:rPr>
          <w:rFonts w:ascii="Times New Roman" w:hAnsi="Times New Roman" w:cs="Times New Roman"/>
          <w:sz w:val="24"/>
        </w:rPr>
        <w:t>обладать качествами и навыками, необходимыми для</w:t>
      </w:r>
      <w:r w:rsidRPr="00047F44">
        <w:rPr>
          <w:rFonts w:ascii="Times New Roman" w:hAnsi="Times New Roman" w:cs="Times New Roman"/>
          <w:sz w:val="24"/>
        </w:rPr>
        <w:t xml:space="preserve"> </w:t>
      </w:r>
      <w:r w:rsidR="00AC2898" w:rsidRPr="00047F44">
        <w:rPr>
          <w:rFonts w:ascii="Times New Roman" w:hAnsi="Times New Roman" w:cs="Times New Roman"/>
          <w:sz w:val="24"/>
        </w:rPr>
        <w:t>пе</w:t>
      </w:r>
      <w:r w:rsidR="00C81A89">
        <w:rPr>
          <w:rFonts w:ascii="Times New Roman" w:hAnsi="Times New Roman" w:cs="Times New Roman"/>
          <w:sz w:val="24"/>
        </w:rPr>
        <w:t>дагогической деятельности</w:t>
      </w:r>
      <w:r w:rsidR="00AC2898" w:rsidRPr="00047F44">
        <w:rPr>
          <w:rFonts w:ascii="Times New Roman" w:hAnsi="Times New Roman" w:cs="Times New Roman"/>
          <w:sz w:val="24"/>
        </w:rPr>
        <w:t xml:space="preserve"> и тренерской в частности для</w:t>
      </w:r>
      <w:r w:rsidRPr="00047F44">
        <w:rPr>
          <w:rFonts w:ascii="Times New Roman" w:hAnsi="Times New Roman" w:cs="Times New Roman"/>
          <w:sz w:val="24"/>
        </w:rPr>
        <w:t xml:space="preserve"> </w:t>
      </w:r>
      <w:r w:rsidR="00AC2898" w:rsidRPr="00047F44">
        <w:rPr>
          <w:rFonts w:ascii="Times New Roman" w:hAnsi="Times New Roman" w:cs="Times New Roman"/>
          <w:sz w:val="24"/>
        </w:rPr>
        <w:t>подготовки высококвалифицированных спортсменов.</w:t>
      </w:r>
    </w:p>
    <w:p w:rsidR="003D21B8" w:rsidRDefault="00C762A3" w:rsidP="00C762A3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 xml:space="preserve">Взаимоотношения в </w:t>
      </w:r>
      <w:r w:rsidR="00834A4B" w:rsidRPr="00047F44">
        <w:rPr>
          <w:rFonts w:ascii="Times New Roman" w:hAnsi="Times New Roman" w:cs="Times New Roman"/>
          <w:sz w:val="24"/>
        </w:rPr>
        <w:t>учебной</w:t>
      </w:r>
      <w:r w:rsidR="003D21B8">
        <w:rPr>
          <w:rFonts w:ascii="Times New Roman" w:hAnsi="Times New Roman" w:cs="Times New Roman"/>
          <w:sz w:val="24"/>
        </w:rPr>
        <w:t xml:space="preserve"> группе деля</w:t>
      </w:r>
      <w:r w:rsidRPr="00047F44">
        <w:rPr>
          <w:rFonts w:ascii="Times New Roman" w:hAnsi="Times New Roman" w:cs="Times New Roman"/>
          <w:sz w:val="24"/>
        </w:rPr>
        <w:t xml:space="preserve">тся на отношения между </w:t>
      </w:r>
      <w:proofErr w:type="gramStart"/>
      <w:r w:rsidR="00834A4B" w:rsidRPr="00047F44">
        <w:rPr>
          <w:rFonts w:ascii="Times New Roman" w:hAnsi="Times New Roman" w:cs="Times New Roman"/>
          <w:sz w:val="24"/>
        </w:rPr>
        <w:t>обучающимися</w:t>
      </w:r>
      <w:proofErr w:type="gramEnd"/>
      <w:r w:rsidR="00834A4B" w:rsidRPr="00047F44">
        <w:rPr>
          <w:rFonts w:ascii="Times New Roman" w:hAnsi="Times New Roman" w:cs="Times New Roman"/>
          <w:sz w:val="24"/>
        </w:rPr>
        <w:t xml:space="preserve"> </w:t>
      </w:r>
      <w:r w:rsidRPr="00047F44">
        <w:rPr>
          <w:rFonts w:ascii="Times New Roman" w:hAnsi="Times New Roman" w:cs="Times New Roman"/>
          <w:sz w:val="24"/>
        </w:rPr>
        <w:t xml:space="preserve">(горизонтальный уровень) и отношение </w:t>
      </w:r>
      <w:r w:rsidR="00834A4B" w:rsidRPr="00047F44">
        <w:rPr>
          <w:rFonts w:ascii="Times New Roman" w:hAnsi="Times New Roman" w:cs="Times New Roman"/>
          <w:sz w:val="24"/>
        </w:rPr>
        <w:t>обучающихся</w:t>
      </w:r>
      <w:r w:rsidRPr="00047F44">
        <w:rPr>
          <w:rFonts w:ascii="Times New Roman" w:hAnsi="Times New Roman" w:cs="Times New Roman"/>
          <w:sz w:val="24"/>
        </w:rPr>
        <w:t xml:space="preserve"> с тренером</w:t>
      </w:r>
      <w:r w:rsidR="00351229" w:rsidRPr="00047F44">
        <w:rPr>
          <w:rFonts w:ascii="Times New Roman" w:hAnsi="Times New Roman" w:cs="Times New Roman"/>
          <w:sz w:val="24"/>
        </w:rPr>
        <w:t xml:space="preserve"> -</w:t>
      </w:r>
      <w:r w:rsidR="00D05271" w:rsidRPr="00047F44">
        <w:rPr>
          <w:rFonts w:ascii="Times New Roman" w:hAnsi="Times New Roman" w:cs="Times New Roman"/>
          <w:sz w:val="24"/>
        </w:rPr>
        <w:t xml:space="preserve"> </w:t>
      </w:r>
      <w:r w:rsidR="00351229" w:rsidRPr="00047F44">
        <w:rPr>
          <w:rFonts w:ascii="Times New Roman" w:hAnsi="Times New Roman" w:cs="Times New Roman"/>
          <w:sz w:val="24"/>
        </w:rPr>
        <w:t>преподавателем</w:t>
      </w:r>
      <w:r w:rsidRPr="00047F44">
        <w:rPr>
          <w:rFonts w:ascii="Times New Roman" w:hAnsi="Times New Roman" w:cs="Times New Roman"/>
          <w:sz w:val="24"/>
        </w:rPr>
        <w:t xml:space="preserve"> (вертикальный уровень). Каждый из этих видов взаимо</w:t>
      </w:r>
      <w:r w:rsidR="00834A4B" w:rsidRPr="00047F44">
        <w:rPr>
          <w:rFonts w:ascii="Times New Roman" w:hAnsi="Times New Roman" w:cs="Times New Roman"/>
          <w:sz w:val="24"/>
        </w:rPr>
        <w:t>отношений может</w:t>
      </w:r>
      <w:r w:rsidRPr="00047F44">
        <w:rPr>
          <w:rFonts w:ascii="Times New Roman" w:hAnsi="Times New Roman" w:cs="Times New Roman"/>
          <w:sz w:val="24"/>
        </w:rPr>
        <w:t xml:space="preserve"> делиться на формальные и неформальные. Формальная структура отношений в </w:t>
      </w:r>
      <w:r w:rsidR="003D21B8">
        <w:rPr>
          <w:rFonts w:ascii="Times New Roman" w:hAnsi="Times New Roman" w:cs="Times New Roman"/>
          <w:sz w:val="24"/>
        </w:rPr>
        <w:t xml:space="preserve">учебной группе создается </w:t>
      </w:r>
      <w:r w:rsidRPr="00047F44">
        <w:rPr>
          <w:rFonts w:ascii="Times New Roman" w:hAnsi="Times New Roman" w:cs="Times New Roman"/>
          <w:sz w:val="24"/>
        </w:rPr>
        <w:t>в процессе учебно-тренировочного и соревновательной деятельности благодаря приказам, распоряжениям, указаниям вышестоящих организаций и требованиями тренера</w:t>
      </w:r>
      <w:r w:rsidR="00834A4B" w:rsidRPr="00047F44">
        <w:rPr>
          <w:rFonts w:ascii="Times New Roman" w:hAnsi="Times New Roman" w:cs="Times New Roman"/>
          <w:sz w:val="24"/>
        </w:rPr>
        <w:t xml:space="preserve"> - преподавателя</w:t>
      </w:r>
      <w:r w:rsidRPr="00047F44">
        <w:rPr>
          <w:rFonts w:ascii="Times New Roman" w:hAnsi="Times New Roman" w:cs="Times New Roman"/>
          <w:sz w:val="24"/>
        </w:rPr>
        <w:t>, регламентирующим процесс взаимодействия и взаимоотношения членов команды в этой де</w:t>
      </w:r>
      <w:r w:rsidR="003D21B8">
        <w:rPr>
          <w:rFonts w:ascii="Times New Roman" w:hAnsi="Times New Roman" w:cs="Times New Roman"/>
          <w:sz w:val="24"/>
        </w:rPr>
        <w:t>ятельности</w:t>
      </w:r>
      <w:proofErr w:type="gramStart"/>
      <w:r w:rsidR="003D21B8">
        <w:rPr>
          <w:rFonts w:ascii="Times New Roman" w:hAnsi="Times New Roman" w:cs="Times New Roman"/>
          <w:sz w:val="24"/>
        </w:rPr>
        <w:t>.</w:t>
      </w:r>
      <w:proofErr w:type="gramEnd"/>
      <w:r w:rsidR="003D21B8">
        <w:rPr>
          <w:rFonts w:ascii="Times New Roman" w:hAnsi="Times New Roman" w:cs="Times New Roman"/>
          <w:sz w:val="24"/>
        </w:rPr>
        <w:t xml:space="preserve"> С</w:t>
      </w:r>
      <w:r w:rsidRPr="00047F44">
        <w:rPr>
          <w:rFonts w:ascii="Times New Roman" w:hAnsi="Times New Roman" w:cs="Times New Roman"/>
          <w:sz w:val="24"/>
        </w:rPr>
        <w:t xml:space="preserve">трогое соблюдение правил и инструкций </w:t>
      </w:r>
      <w:proofErr w:type="gramStart"/>
      <w:r w:rsidR="005733BB" w:rsidRPr="00047F44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047F44">
        <w:rPr>
          <w:rFonts w:ascii="Times New Roman" w:hAnsi="Times New Roman" w:cs="Times New Roman"/>
          <w:sz w:val="24"/>
        </w:rPr>
        <w:t xml:space="preserve"> гарантирует им удовлетворения их личных потребностей, потребностей </w:t>
      </w:r>
      <w:r w:rsidR="005733BB" w:rsidRPr="00047F44">
        <w:rPr>
          <w:rFonts w:ascii="Times New Roman" w:hAnsi="Times New Roman" w:cs="Times New Roman"/>
          <w:sz w:val="24"/>
        </w:rPr>
        <w:t>педагога</w:t>
      </w:r>
      <w:r w:rsidRPr="00047F44">
        <w:rPr>
          <w:rFonts w:ascii="Times New Roman" w:hAnsi="Times New Roman" w:cs="Times New Roman"/>
          <w:sz w:val="24"/>
        </w:rPr>
        <w:t xml:space="preserve">. </w:t>
      </w:r>
    </w:p>
    <w:p w:rsidR="00C762A3" w:rsidRPr="00047F44" w:rsidRDefault="00C762A3" w:rsidP="00C762A3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047F44">
        <w:rPr>
          <w:rFonts w:ascii="Times New Roman" w:hAnsi="Times New Roman" w:cs="Times New Roman"/>
          <w:sz w:val="24"/>
        </w:rPr>
        <w:t>Однако</w:t>
      </w:r>
      <w:r w:rsidR="00D05271" w:rsidRPr="00047F44">
        <w:rPr>
          <w:rFonts w:ascii="Times New Roman" w:hAnsi="Times New Roman" w:cs="Times New Roman"/>
          <w:sz w:val="24"/>
        </w:rPr>
        <w:t>,</w:t>
      </w:r>
      <w:r w:rsidRPr="00047F44">
        <w:rPr>
          <w:rFonts w:ascii="Times New Roman" w:hAnsi="Times New Roman" w:cs="Times New Roman"/>
          <w:sz w:val="24"/>
        </w:rPr>
        <w:t xml:space="preserve"> чтобы успешно функционировать, формальная организация, должна предусматривать определенные «допуски» в своей структуре, «степень свободы» для развития связей, основанных на симпатии, взаимном предпочтение, общих интересах и потребностях. Эти нерегламентированные, спонтанно возникающие взаимоотношения, нормы поведения и действия получили в психологии название неформальных отношений.</w:t>
      </w:r>
    </w:p>
    <w:p w:rsidR="00C762A3" w:rsidRPr="00047F44" w:rsidRDefault="00C762A3" w:rsidP="00C762A3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>Формальные отношения в этих системах «спортсмен</w:t>
      </w:r>
      <w:r w:rsidR="005733BB" w:rsidRPr="00047F44">
        <w:rPr>
          <w:rFonts w:ascii="Times New Roman" w:hAnsi="Times New Roman" w:cs="Times New Roman"/>
          <w:sz w:val="24"/>
        </w:rPr>
        <w:t xml:space="preserve"> </w:t>
      </w:r>
      <w:r w:rsidRPr="00047F44">
        <w:rPr>
          <w:rFonts w:ascii="Times New Roman" w:hAnsi="Times New Roman" w:cs="Times New Roman"/>
          <w:sz w:val="24"/>
        </w:rPr>
        <w:t>-</w:t>
      </w:r>
      <w:r w:rsidR="005733BB" w:rsidRPr="00047F44">
        <w:rPr>
          <w:rFonts w:ascii="Times New Roman" w:hAnsi="Times New Roman" w:cs="Times New Roman"/>
          <w:sz w:val="24"/>
        </w:rPr>
        <w:t xml:space="preserve"> </w:t>
      </w:r>
      <w:r w:rsidRPr="00047F44">
        <w:rPr>
          <w:rFonts w:ascii="Times New Roman" w:hAnsi="Times New Roman" w:cs="Times New Roman"/>
          <w:sz w:val="24"/>
        </w:rPr>
        <w:t>спортсмен» и «спортсмен</w:t>
      </w:r>
      <w:r w:rsidR="005733BB" w:rsidRPr="00047F44">
        <w:rPr>
          <w:rFonts w:ascii="Times New Roman" w:hAnsi="Times New Roman" w:cs="Times New Roman"/>
          <w:sz w:val="24"/>
        </w:rPr>
        <w:t xml:space="preserve"> </w:t>
      </w:r>
      <w:r w:rsidRPr="00047F44">
        <w:rPr>
          <w:rFonts w:ascii="Times New Roman" w:hAnsi="Times New Roman" w:cs="Times New Roman"/>
          <w:sz w:val="24"/>
        </w:rPr>
        <w:t>-</w:t>
      </w:r>
      <w:r w:rsidR="005733BB" w:rsidRPr="00047F44">
        <w:rPr>
          <w:rFonts w:ascii="Times New Roman" w:hAnsi="Times New Roman" w:cs="Times New Roman"/>
          <w:sz w:val="24"/>
        </w:rPr>
        <w:t xml:space="preserve"> </w:t>
      </w:r>
      <w:r w:rsidR="00E052D8" w:rsidRPr="00047F44">
        <w:rPr>
          <w:rFonts w:ascii="Times New Roman" w:hAnsi="Times New Roman" w:cs="Times New Roman"/>
          <w:sz w:val="24"/>
        </w:rPr>
        <w:t>тренер» заранее запрограммированы</w:t>
      </w:r>
      <w:r w:rsidRPr="00047F44">
        <w:rPr>
          <w:rFonts w:ascii="Times New Roman" w:hAnsi="Times New Roman" w:cs="Times New Roman"/>
          <w:sz w:val="24"/>
        </w:rPr>
        <w:t xml:space="preserve"> и обусловлены требованием деятельности, подчинены ее задачам, и «сценарий», по которому они должны развиваться, </w:t>
      </w:r>
      <w:r w:rsidR="005B5BB6" w:rsidRPr="00047F44">
        <w:rPr>
          <w:rFonts w:ascii="Times New Roman" w:hAnsi="Times New Roman" w:cs="Times New Roman"/>
          <w:sz w:val="24"/>
        </w:rPr>
        <w:t xml:space="preserve">известен </w:t>
      </w:r>
      <w:r w:rsidRPr="00047F44">
        <w:rPr>
          <w:rFonts w:ascii="Times New Roman" w:hAnsi="Times New Roman" w:cs="Times New Roman"/>
          <w:sz w:val="24"/>
        </w:rPr>
        <w:t>для к</w:t>
      </w:r>
      <w:r w:rsidR="005B5BB6" w:rsidRPr="00047F44">
        <w:rPr>
          <w:rFonts w:ascii="Times New Roman" w:hAnsi="Times New Roman" w:cs="Times New Roman"/>
          <w:sz w:val="24"/>
        </w:rPr>
        <w:t>аждого вида спорта</w:t>
      </w:r>
      <w:proofErr w:type="gramStart"/>
      <w:r w:rsidRPr="00047F44">
        <w:rPr>
          <w:rFonts w:ascii="Times New Roman" w:hAnsi="Times New Roman" w:cs="Times New Roman"/>
          <w:sz w:val="24"/>
        </w:rPr>
        <w:t>.</w:t>
      </w:r>
      <w:proofErr w:type="gramEnd"/>
      <w:r w:rsidRPr="00047F44">
        <w:rPr>
          <w:rFonts w:ascii="Times New Roman" w:hAnsi="Times New Roman" w:cs="Times New Roman"/>
          <w:sz w:val="24"/>
        </w:rPr>
        <w:t xml:space="preserve"> </w:t>
      </w:r>
      <w:r w:rsidR="00E052D8" w:rsidRPr="00047F44">
        <w:rPr>
          <w:rFonts w:ascii="Times New Roman" w:hAnsi="Times New Roman" w:cs="Times New Roman"/>
          <w:sz w:val="24"/>
        </w:rPr>
        <w:t>Т</w:t>
      </w:r>
      <w:r w:rsidRPr="00047F44">
        <w:rPr>
          <w:rFonts w:ascii="Times New Roman" w:hAnsi="Times New Roman" w:cs="Times New Roman"/>
          <w:sz w:val="24"/>
        </w:rPr>
        <w:t>руднее предугадать, как в этих системах будут складываться отношения неформальной сфере, так как развитие их происходит спонтанно, на основе нерегулируемых симпатий и антипатий, предпочтений, совместных интересов и увлечений. Доля некоторых тренеров</w:t>
      </w:r>
      <w:r w:rsidR="00E052D8" w:rsidRPr="00047F44">
        <w:rPr>
          <w:rFonts w:ascii="Times New Roman" w:hAnsi="Times New Roman" w:cs="Times New Roman"/>
          <w:sz w:val="24"/>
        </w:rPr>
        <w:t xml:space="preserve"> - </w:t>
      </w:r>
      <w:r w:rsidR="005733BB" w:rsidRPr="00047F44">
        <w:rPr>
          <w:rFonts w:ascii="Times New Roman" w:hAnsi="Times New Roman" w:cs="Times New Roman"/>
          <w:sz w:val="24"/>
        </w:rPr>
        <w:t>п</w:t>
      </w:r>
      <w:r w:rsidR="00E052D8" w:rsidRPr="00047F44">
        <w:rPr>
          <w:rFonts w:ascii="Times New Roman" w:hAnsi="Times New Roman" w:cs="Times New Roman"/>
          <w:sz w:val="24"/>
        </w:rPr>
        <w:t>р</w:t>
      </w:r>
      <w:r w:rsidR="005733BB" w:rsidRPr="00047F44">
        <w:rPr>
          <w:rFonts w:ascii="Times New Roman" w:hAnsi="Times New Roman" w:cs="Times New Roman"/>
          <w:sz w:val="24"/>
        </w:rPr>
        <w:t>еподавателей</w:t>
      </w:r>
      <w:r w:rsidRPr="00047F44">
        <w:rPr>
          <w:rFonts w:ascii="Times New Roman" w:hAnsi="Times New Roman" w:cs="Times New Roman"/>
          <w:sz w:val="24"/>
        </w:rPr>
        <w:t>, особенно начинающих, неформальный отношения нередко представляются значительные трудности, обусловлены самим характером деятельности тренера, в которой он занимает двойственную позицию: с одной стороны, он руководитель, лицо, определяющие и планирующие действия коллектива; с другой стороны – он равноправный член данного коллектива. Тренер</w:t>
      </w:r>
      <w:r w:rsidR="00E052D8" w:rsidRPr="00047F44">
        <w:rPr>
          <w:rFonts w:ascii="Times New Roman" w:hAnsi="Times New Roman" w:cs="Times New Roman"/>
          <w:sz w:val="24"/>
        </w:rPr>
        <w:t xml:space="preserve"> - преподаватель</w:t>
      </w:r>
      <w:r w:rsidRPr="00047F44">
        <w:rPr>
          <w:rFonts w:ascii="Times New Roman" w:hAnsi="Times New Roman" w:cs="Times New Roman"/>
          <w:sz w:val="24"/>
        </w:rPr>
        <w:t xml:space="preserve"> должен обладать многими нравственными и педагогическими качествами, чтобы сохранить субординацию, своевременно пресечь по отношению к себе проявления панибратства и фамильярности. Строгость и сохранение дисциплины в отношениях не должны способствовать изоляции тренера</w:t>
      </w:r>
      <w:r w:rsidR="00E052D8" w:rsidRPr="00047F44">
        <w:rPr>
          <w:rFonts w:ascii="Times New Roman" w:hAnsi="Times New Roman" w:cs="Times New Roman"/>
          <w:sz w:val="24"/>
        </w:rPr>
        <w:t xml:space="preserve"> - преподавателя</w:t>
      </w:r>
      <w:r w:rsidRPr="00047F44">
        <w:rPr>
          <w:rFonts w:ascii="Times New Roman" w:hAnsi="Times New Roman" w:cs="Times New Roman"/>
          <w:sz w:val="24"/>
        </w:rPr>
        <w:t xml:space="preserve"> от группы, создавать образ человека недоступно</w:t>
      </w:r>
      <w:r w:rsidR="00306EAC" w:rsidRPr="00047F44">
        <w:rPr>
          <w:rFonts w:ascii="Times New Roman" w:hAnsi="Times New Roman" w:cs="Times New Roman"/>
          <w:sz w:val="24"/>
        </w:rPr>
        <w:t>го, без чувств и эмоций</w:t>
      </w:r>
      <w:proofErr w:type="gramStart"/>
      <w:r w:rsidR="00306EAC" w:rsidRPr="00047F44">
        <w:rPr>
          <w:rFonts w:ascii="Times New Roman" w:hAnsi="Times New Roman" w:cs="Times New Roman"/>
          <w:sz w:val="24"/>
        </w:rPr>
        <w:t>.</w:t>
      </w:r>
      <w:proofErr w:type="gramEnd"/>
      <w:r w:rsidR="00306EAC" w:rsidRPr="00047F44">
        <w:rPr>
          <w:rFonts w:ascii="Times New Roman" w:hAnsi="Times New Roman" w:cs="Times New Roman"/>
          <w:sz w:val="24"/>
        </w:rPr>
        <w:t xml:space="preserve"> У</w:t>
      </w:r>
      <w:r w:rsidRPr="00047F44">
        <w:rPr>
          <w:rFonts w:ascii="Times New Roman" w:hAnsi="Times New Roman" w:cs="Times New Roman"/>
          <w:sz w:val="24"/>
        </w:rPr>
        <w:t xml:space="preserve">мение понять своего </w:t>
      </w:r>
      <w:r w:rsidR="00E052D8" w:rsidRPr="00047F44">
        <w:rPr>
          <w:rFonts w:ascii="Times New Roman" w:hAnsi="Times New Roman" w:cs="Times New Roman"/>
          <w:sz w:val="24"/>
        </w:rPr>
        <w:t>воспитанника</w:t>
      </w:r>
      <w:r w:rsidRPr="00047F44">
        <w:rPr>
          <w:rFonts w:ascii="Times New Roman" w:hAnsi="Times New Roman" w:cs="Times New Roman"/>
          <w:sz w:val="24"/>
        </w:rPr>
        <w:t xml:space="preserve"> и оказать ему помощь словом или делом, справедливость и последовате</w:t>
      </w:r>
      <w:r w:rsidR="00306EAC" w:rsidRPr="00047F44">
        <w:rPr>
          <w:rFonts w:ascii="Times New Roman" w:hAnsi="Times New Roman" w:cs="Times New Roman"/>
          <w:sz w:val="24"/>
        </w:rPr>
        <w:t xml:space="preserve">льность в требованиях – это </w:t>
      </w:r>
      <w:r w:rsidRPr="00047F44">
        <w:rPr>
          <w:rFonts w:ascii="Times New Roman" w:hAnsi="Times New Roman" w:cs="Times New Roman"/>
          <w:sz w:val="24"/>
        </w:rPr>
        <w:t xml:space="preserve">далеко не полный перечень личностных качеств </w:t>
      </w:r>
      <w:r w:rsidR="00E052D8" w:rsidRPr="00047F44">
        <w:rPr>
          <w:rFonts w:ascii="Times New Roman" w:hAnsi="Times New Roman" w:cs="Times New Roman"/>
          <w:sz w:val="24"/>
        </w:rPr>
        <w:t>педагога</w:t>
      </w:r>
      <w:r w:rsidRPr="00047F44">
        <w:rPr>
          <w:rFonts w:ascii="Times New Roman" w:hAnsi="Times New Roman" w:cs="Times New Roman"/>
          <w:sz w:val="24"/>
        </w:rPr>
        <w:t>, которые формируют у спортсменов чувство уважения к нему.</w:t>
      </w:r>
    </w:p>
    <w:p w:rsidR="00306EAC" w:rsidRPr="00047F44" w:rsidRDefault="00C762A3" w:rsidP="00C762A3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>Установление правильных взаимоотношений в системе «тренера-спортсмена» - дело исключительно сложное и тонкое, граничащее с искусством, где многое зависит от личностных качеств, самого тренера</w:t>
      </w:r>
      <w:r w:rsidR="00306EAC" w:rsidRPr="00047F44">
        <w:rPr>
          <w:rFonts w:ascii="Times New Roman" w:hAnsi="Times New Roman" w:cs="Times New Roman"/>
          <w:sz w:val="24"/>
        </w:rPr>
        <w:t xml:space="preserve"> - преподавателя</w:t>
      </w:r>
      <w:r w:rsidRPr="00047F44">
        <w:rPr>
          <w:rFonts w:ascii="Times New Roman" w:hAnsi="Times New Roman" w:cs="Times New Roman"/>
          <w:sz w:val="24"/>
        </w:rPr>
        <w:t xml:space="preserve">, так и его </w:t>
      </w:r>
      <w:r w:rsidR="00306EAC" w:rsidRPr="00047F44">
        <w:rPr>
          <w:rFonts w:ascii="Times New Roman" w:hAnsi="Times New Roman" w:cs="Times New Roman"/>
          <w:sz w:val="24"/>
        </w:rPr>
        <w:t>обучающихся</w:t>
      </w:r>
      <w:r w:rsidRPr="00047F44">
        <w:rPr>
          <w:rFonts w:ascii="Times New Roman" w:hAnsi="Times New Roman" w:cs="Times New Roman"/>
          <w:sz w:val="24"/>
        </w:rPr>
        <w:t>. Корме этого, вза</w:t>
      </w:r>
      <w:r w:rsidR="00306EAC" w:rsidRPr="00047F44">
        <w:rPr>
          <w:rFonts w:ascii="Times New Roman" w:hAnsi="Times New Roman" w:cs="Times New Roman"/>
          <w:sz w:val="24"/>
        </w:rPr>
        <w:t>имоотношения подвержены влиянию:</w:t>
      </w:r>
    </w:p>
    <w:p w:rsidR="00306EAC" w:rsidRPr="00047F44" w:rsidRDefault="00306EAC" w:rsidP="00C762A3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 xml:space="preserve">- </w:t>
      </w:r>
      <w:r w:rsidR="00C762A3" w:rsidRPr="00047F44">
        <w:rPr>
          <w:rFonts w:ascii="Times New Roman" w:hAnsi="Times New Roman" w:cs="Times New Roman"/>
          <w:sz w:val="24"/>
        </w:rPr>
        <w:t>объективных факторов (возраст, пол, ур</w:t>
      </w:r>
      <w:r w:rsidRPr="00047F44">
        <w:rPr>
          <w:rFonts w:ascii="Times New Roman" w:hAnsi="Times New Roman" w:cs="Times New Roman"/>
          <w:sz w:val="24"/>
        </w:rPr>
        <w:t>овень спортивного мастерства)</w:t>
      </w:r>
    </w:p>
    <w:p w:rsidR="00C762A3" w:rsidRPr="00047F44" w:rsidRDefault="00306EAC" w:rsidP="00C762A3">
      <w:pPr>
        <w:pStyle w:val="a3"/>
        <w:rPr>
          <w:rFonts w:ascii="Times New Roman" w:hAnsi="Times New Roman" w:cs="Times New Roman"/>
          <w:sz w:val="24"/>
        </w:rPr>
      </w:pPr>
      <w:r w:rsidRPr="00047F44">
        <w:rPr>
          <w:rFonts w:ascii="Times New Roman" w:hAnsi="Times New Roman" w:cs="Times New Roman"/>
          <w:sz w:val="24"/>
        </w:rPr>
        <w:t xml:space="preserve">- </w:t>
      </w:r>
      <w:r w:rsidR="00C762A3" w:rsidRPr="00047F44">
        <w:rPr>
          <w:rFonts w:ascii="Times New Roman" w:hAnsi="Times New Roman" w:cs="Times New Roman"/>
          <w:sz w:val="24"/>
        </w:rPr>
        <w:t>субъективных</w:t>
      </w:r>
      <w:r w:rsidRPr="00047F44">
        <w:rPr>
          <w:rFonts w:ascii="Times New Roman" w:hAnsi="Times New Roman" w:cs="Times New Roman"/>
          <w:sz w:val="24"/>
        </w:rPr>
        <w:t xml:space="preserve"> факторов</w:t>
      </w:r>
      <w:r w:rsidR="00C762A3" w:rsidRPr="00047F44">
        <w:rPr>
          <w:rFonts w:ascii="Times New Roman" w:hAnsi="Times New Roman" w:cs="Times New Roman"/>
          <w:sz w:val="24"/>
        </w:rPr>
        <w:t xml:space="preserve"> (уровень культурного и интеллектуального развития тренера</w:t>
      </w:r>
      <w:r w:rsidRPr="00047F44">
        <w:rPr>
          <w:rFonts w:ascii="Times New Roman" w:hAnsi="Times New Roman" w:cs="Times New Roman"/>
          <w:sz w:val="24"/>
        </w:rPr>
        <w:t xml:space="preserve"> - преподавателя и обучающихся</w:t>
      </w:r>
      <w:r w:rsidR="00C762A3" w:rsidRPr="00047F44">
        <w:rPr>
          <w:rFonts w:ascii="Times New Roman" w:hAnsi="Times New Roman" w:cs="Times New Roman"/>
          <w:sz w:val="24"/>
        </w:rPr>
        <w:t>, стиль руководства, психологическая совместимость и идентичность системы ценностей и мировоззрения и т.д.).</w:t>
      </w:r>
    </w:p>
    <w:sectPr w:rsidR="00C762A3" w:rsidRPr="00047F44" w:rsidSect="00047F44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C1"/>
    <w:rsid w:val="00047F44"/>
    <w:rsid w:val="00306EAC"/>
    <w:rsid w:val="00351229"/>
    <w:rsid w:val="003D21B8"/>
    <w:rsid w:val="005733BB"/>
    <w:rsid w:val="005B5BB6"/>
    <w:rsid w:val="00736709"/>
    <w:rsid w:val="00824283"/>
    <w:rsid w:val="00834A4B"/>
    <w:rsid w:val="008972C1"/>
    <w:rsid w:val="008D3D87"/>
    <w:rsid w:val="00A74E08"/>
    <w:rsid w:val="00AC2898"/>
    <w:rsid w:val="00C762A3"/>
    <w:rsid w:val="00C81A89"/>
    <w:rsid w:val="00D05271"/>
    <w:rsid w:val="00E052D8"/>
    <w:rsid w:val="00E247BE"/>
    <w:rsid w:val="00E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2A3"/>
    <w:pPr>
      <w:spacing w:after="0" w:line="240" w:lineRule="auto"/>
    </w:pPr>
  </w:style>
  <w:style w:type="table" w:styleId="a4">
    <w:name w:val="Table Grid"/>
    <w:basedOn w:val="a1"/>
    <w:uiPriority w:val="59"/>
    <w:rsid w:val="00A7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62A3"/>
    <w:pPr>
      <w:spacing w:after="0" w:line="240" w:lineRule="auto"/>
    </w:pPr>
  </w:style>
  <w:style w:type="table" w:styleId="a4">
    <w:name w:val="Table Grid"/>
    <w:basedOn w:val="a1"/>
    <w:uiPriority w:val="59"/>
    <w:rsid w:val="00A74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566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2025-01-27T08:22:00Z</dcterms:created>
  <dcterms:modified xsi:type="dcterms:W3CDTF">2025-01-27T10:30:00Z</dcterms:modified>
</cp:coreProperties>
</file>