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534C" w14:textId="77777777" w:rsidR="0023361D" w:rsidRDefault="0023361D" w:rsidP="0023361D">
      <w:pPr>
        <w:spacing w:after="0" w:line="240" w:lineRule="auto"/>
        <w:contextualSpacing/>
        <w:jc w:val="center"/>
        <w:rPr>
          <w:rFonts w:ascii="Times New Roman" w:hAnsi="Times New Roman" w:cs="Times New Roman"/>
          <w:b/>
          <w:sz w:val="24"/>
          <w:szCs w:val="24"/>
        </w:rPr>
      </w:pPr>
    </w:p>
    <w:p w14:paraId="51A65563" w14:textId="77777777" w:rsidR="0023361D" w:rsidRDefault="0023361D" w:rsidP="0023361D">
      <w:pPr>
        <w:spacing w:after="0" w:line="240" w:lineRule="auto"/>
        <w:contextualSpacing/>
        <w:jc w:val="center"/>
        <w:rPr>
          <w:rFonts w:ascii="Times New Roman" w:hAnsi="Times New Roman" w:cs="Times New Roman"/>
          <w:b/>
          <w:sz w:val="24"/>
          <w:szCs w:val="24"/>
        </w:rPr>
      </w:pPr>
    </w:p>
    <w:p w14:paraId="470ADF46" w14:textId="77777777" w:rsidR="0023361D" w:rsidRPr="00397900" w:rsidRDefault="0023361D" w:rsidP="0023361D">
      <w:pPr>
        <w:shd w:val="clear" w:color="auto" w:fill="FFFFFF"/>
        <w:spacing w:after="0" w:line="240" w:lineRule="auto"/>
        <w:contextualSpacing/>
        <w:rPr>
          <w:rFonts w:ascii="Times New Roman" w:hAnsi="Times New Roman"/>
          <w:spacing w:val="-1"/>
          <w:sz w:val="20"/>
          <w:szCs w:val="20"/>
          <w:lang w:eastAsia="ru-RU"/>
        </w:rPr>
      </w:pPr>
      <w:r w:rsidRPr="00397900">
        <w:rPr>
          <w:rFonts w:ascii="Times New Roman" w:hAnsi="Times New Roman"/>
          <w:spacing w:val="-1"/>
          <w:sz w:val="20"/>
          <w:szCs w:val="20"/>
          <w:lang w:eastAsia="ru-RU"/>
        </w:rPr>
        <w:t xml:space="preserve">                                                                 </w:t>
      </w:r>
      <w:r>
        <w:rPr>
          <w:rFonts w:ascii="Times New Roman" w:hAnsi="Times New Roman"/>
          <w:spacing w:val="-1"/>
          <w:sz w:val="20"/>
          <w:szCs w:val="20"/>
          <w:lang w:eastAsia="ru-RU"/>
        </w:rPr>
        <w:t xml:space="preserve">                     </w:t>
      </w:r>
    </w:p>
    <w:p w14:paraId="0724686F" w14:textId="77777777" w:rsidR="0023361D" w:rsidRDefault="0023361D" w:rsidP="0023361D">
      <w:pPr>
        <w:spacing w:after="0" w:line="240" w:lineRule="auto"/>
        <w:contextualSpacing/>
        <w:jc w:val="center"/>
        <w:rPr>
          <w:rFonts w:ascii="Times New Roman" w:hAnsi="Times New Roman" w:cs="Times New Roman"/>
          <w:spacing w:val="-1"/>
          <w:sz w:val="24"/>
          <w:szCs w:val="24"/>
          <w:lang w:eastAsia="ru-RU"/>
        </w:rPr>
      </w:pPr>
      <w:r>
        <w:rPr>
          <w:rFonts w:ascii="Times New Roman" w:hAnsi="Times New Roman" w:cs="Times New Roman"/>
          <w:spacing w:val="-1"/>
          <w:sz w:val="24"/>
          <w:szCs w:val="24"/>
          <w:lang w:eastAsia="ru-RU"/>
        </w:rPr>
        <w:t xml:space="preserve">                                 </w:t>
      </w:r>
    </w:p>
    <w:p w14:paraId="1AC7224C" w14:textId="77777777" w:rsidR="0023361D" w:rsidRDefault="0023361D" w:rsidP="0023361D">
      <w:pPr>
        <w:spacing w:after="0" w:line="240" w:lineRule="auto"/>
        <w:contextualSpacing/>
        <w:jc w:val="center"/>
        <w:rPr>
          <w:rFonts w:ascii="Times New Roman" w:hAnsi="Times New Roman" w:cs="Times New Roman"/>
          <w:spacing w:val="-1"/>
          <w:sz w:val="24"/>
          <w:szCs w:val="24"/>
          <w:lang w:eastAsia="ru-RU"/>
        </w:rPr>
      </w:pPr>
    </w:p>
    <w:p w14:paraId="647B8B62" w14:textId="77777777" w:rsidR="0023361D" w:rsidRDefault="0023361D" w:rsidP="0023361D">
      <w:pPr>
        <w:spacing w:after="0" w:line="240" w:lineRule="auto"/>
        <w:contextualSpacing/>
        <w:jc w:val="center"/>
        <w:rPr>
          <w:rFonts w:ascii="Times New Roman" w:hAnsi="Times New Roman" w:cs="Times New Roman"/>
          <w:sz w:val="24"/>
          <w:szCs w:val="24"/>
        </w:rPr>
      </w:pPr>
    </w:p>
    <w:p w14:paraId="729F1D45" w14:textId="77777777" w:rsidR="0023361D" w:rsidRDefault="0023361D" w:rsidP="0023361D">
      <w:pPr>
        <w:spacing w:after="0" w:line="240" w:lineRule="auto"/>
        <w:contextualSpacing/>
        <w:jc w:val="center"/>
        <w:rPr>
          <w:rFonts w:ascii="Times New Roman" w:hAnsi="Times New Roman" w:cs="Times New Roman"/>
          <w:sz w:val="24"/>
          <w:szCs w:val="24"/>
        </w:rPr>
      </w:pPr>
    </w:p>
    <w:p w14:paraId="5D32C4C5" w14:textId="77777777" w:rsidR="0023361D" w:rsidRDefault="0023361D" w:rsidP="0023361D">
      <w:pPr>
        <w:spacing w:after="0" w:line="240" w:lineRule="auto"/>
        <w:contextualSpacing/>
        <w:jc w:val="center"/>
        <w:rPr>
          <w:rFonts w:ascii="Times New Roman" w:hAnsi="Times New Roman" w:cs="Times New Roman"/>
          <w:sz w:val="24"/>
          <w:szCs w:val="24"/>
        </w:rPr>
      </w:pPr>
    </w:p>
    <w:p w14:paraId="7FB39833" w14:textId="77777777" w:rsidR="0023361D" w:rsidRDefault="0023361D" w:rsidP="0023361D">
      <w:pPr>
        <w:spacing w:after="0" w:line="240" w:lineRule="auto"/>
        <w:contextualSpacing/>
        <w:jc w:val="center"/>
        <w:rPr>
          <w:rFonts w:ascii="Times New Roman" w:hAnsi="Times New Roman" w:cs="Times New Roman"/>
          <w:sz w:val="24"/>
          <w:szCs w:val="24"/>
        </w:rPr>
      </w:pPr>
    </w:p>
    <w:p w14:paraId="27E2C62E" w14:textId="77777777" w:rsidR="0023361D" w:rsidRDefault="0023361D" w:rsidP="0023361D">
      <w:pPr>
        <w:spacing w:after="0" w:line="240" w:lineRule="auto"/>
        <w:contextualSpacing/>
        <w:jc w:val="center"/>
        <w:rPr>
          <w:rFonts w:ascii="Times New Roman" w:hAnsi="Times New Roman" w:cs="Times New Roman"/>
          <w:sz w:val="24"/>
          <w:szCs w:val="24"/>
        </w:rPr>
      </w:pPr>
    </w:p>
    <w:p w14:paraId="41D98AAF" w14:textId="77777777" w:rsidR="0023361D" w:rsidRDefault="0023361D" w:rsidP="0023361D">
      <w:pPr>
        <w:spacing w:after="0" w:line="240" w:lineRule="auto"/>
        <w:contextualSpacing/>
        <w:jc w:val="center"/>
        <w:rPr>
          <w:rFonts w:ascii="Times New Roman" w:hAnsi="Times New Roman" w:cs="Times New Roman"/>
          <w:sz w:val="24"/>
          <w:szCs w:val="24"/>
        </w:rPr>
      </w:pPr>
    </w:p>
    <w:p w14:paraId="51AA2959" w14:textId="77777777" w:rsidR="0023361D" w:rsidRDefault="0023361D" w:rsidP="0023361D">
      <w:pPr>
        <w:spacing w:after="0" w:line="240" w:lineRule="auto"/>
        <w:contextualSpacing/>
        <w:jc w:val="center"/>
      </w:pPr>
      <w:r>
        <w:rPr>
          <w:rFonts w:ascii="Times New Roman" w:hAnsi="Times New Roman" w:cs="Times New Roman"/>
          <w:b/>
          <w:sz w:val="24"/>
          <w:szCs w:val="24"/>
        </w:rPr>
        <w:t>Дополнительная общеобразовательная общеразвивающая программа</w:t>
      </w:r>
    </w:p>
    <w:p w14:paraId="08012A01" w14:textId="77777777" w:rsidR="0023361D" w:rsidRDefault="0023361D" w:rsidP="0023361D">
      <w:pPr>
        <w:spacing w:after="0" w:line="240" w:lineRule="auto"/>
        <w:contextualSpacing/>
        <w:jc w:val="center"/>
      </w:pPr>
      <w:r>
        <w:rPr>
          <w:rFonts w:ascii="Times New Roman" w:hAnsi="Times New Roman" w:cs="Times New Roman"/>
          <w:b/>
          <w:sz w:val="24"/>
          <w:szCs w:val="24"/>
        </w:rPr>
        <w:t>"Спецкурсы по избранным вопросам предметов гуманитарной, естественнонаучной направленности"</w:t>
      </w:r>
    </w:p>
    <w:p w14:paraId="2FB526B4" w14:textId="77777777" w:rsidR="0023361D" w:rsidRDefault="0023361D" w:rsidP="0023361D">
      <w:pPr>
        <w:spacing w:after="0" w:line="240" w:lineRule="auto"/>
        <w:contextualSpacing/>
        <w:jc w:val="center"/>
      </w:pPr>
      <w:proofErr w:type="gramStart"/>
      <w:r>
        <w:rPr>
          <w:rFonts w:ascii="Times New Roman" w:hAnsi="Times New Roman" w:cs="Times New Roman"/>
          <w:sz w:val="24"/>
          <w:szCs w:val="24"/>
        </w:rPr>
        <w:t xml:space="preserve">Направленность:   </w:t>
      </w:r>
      <w:proofErr w:type="gramEnd"/>
      <w:r>
        <w:rPr>
          <w:rFonts w:ascii="Times New Roman" w:hAnsi="Times New Roman" w:cs="Times New Roman"/>
          <w:sz w:val="24"/>
          <w:szCs w:val="24"/>
        </w:rPr>
        <w:t>естественнонаучная</w:t>
      </w:r>
    </w:p>
    <w:p w14:paraId="539AA606" w14:textId="77777777" w:rsidR="0023361D" w:rsidRDefault="0023361D" w:rsidP="0023361D">
      <w:pPr>
        <w:spacing w:after="0" w:line="240" w:lineRule="auto"/>
        <w:contextualSpacing/>
        <w:jc w:val="center"/>
      </w:pPr>
      <w:r>
        <w:rPr>
          <w:rFonts w:ascii="Times New Roman" w:hAnsi="Times New Roman" w:cs="Times New Roman"/>
          <w:sz w:val="24"/>
          <w:szCs w:val="24"/>
        </w:rPr>
        <w:t>Уровень программы: базовый</w:t>
      </w:r>
    </w:p>
    <w:p w14:paraId="6EE01DD3" w14:textId="347F6CB1" w:rsidR="0023361D" w:rsidRDefault="0023361D" w:rsidP="0023361D">
      <w:pPr>
        <w:spacing w:after="0" w:line="240" w:lineRule="auto"/>
        <w:contextualSpacing/>
        <w:jc w:val="center"/>
      </w:pPr>
      <w:r>
        <w:rPr>
          <w:rFonts w:ascii="Times New Roman" w:hAnsi="Times New Roman" w:cs="Times New Roman"/>
          <w:sz w:val="24"/>
          <w:szCs w:val="24"/>
        </w:rPr>
        <w:t>Срок реализации: 1 год</w:t>
      </w:r>
    </w:p>
    <w:p w14:paraId="26E52C34" w14:textId="4C2D232F" w:rsidR="0023361D" w:rsidRDefault="0023361D" w:rsidP="0023361D">
      <w:pPr>
        <w:spacing w:after="0" w:line="240" w:lineRule="auto"/>
        <w:contextualSpacing/>
        <w:jc w:val="center"/>
      </w:pPr>
      <w:r>
        <w:rPr>
          <w:rFonts w:ascii="Times New Roman" w:hAnsi="Times New Roman" w:cs="Times New Roman"/>
          <w:sz w:val="24"/>
          <w:szCs w:val="24"/>
        </w:rPr>
        <w:t>Возраст обучающихся: 6-7 лет</w:t>
      </w:r>
    </w:p>
    <w:p w14:paraId="40DD86CE" w14:textId="77777777" w:rsidR="0023361D" w:rsidRDefault="0023361D" w:rsidP="0023361D">
      <w:pPr>
        <w:spacing w:after="0" w:line="240" w:lineRule="auto"/>
        <w:contextualSpacing/>
        <w:jc w:val="center"/>
        <w:rPr>
          <w:rFonts w:ascii="Times New Roman" w:hAnsi="Times New Roman" w:cs="Times New Roman"/>
          <w:sz w:val="24"/>
          <w:szCs w:val="24"/>
        </w:rPr>
      </w:pPr>
    </w:p>
    <w:p w14:paraId="0D89645B" w14:textId="77777777" w:rsidR="0023361D" w:rsidRDefault="0023361D" w:rsidP="0023361D">
      <w:pPr>
        <w:spacing w:after="0" w:line="240" w:lineRule="auto"/>
        <w:contextualSpacing/>
        <w:jc w:val="center"/>
        <w:rPr>
          <w:rFonts w:ascii="Times New Roman" w:hAnsi="Times New Roman" w:cs="Times New Roman"/>
          <w:b/>
          <w:sz w:val="24"/>
          <w:szCs w:val="24"/>
        </w:rPr>
      </w:pPr>
    </w:p>
    <w:p w14:paraId="6ADBB087" w14:textId="77777777" w:rsidR="0023361D" w:rsidRDefault="0023361D" w:rsidP="0023361D">
      <w:pPr>
        <w:spacing w:after="0" w:line="240" w:lineRule="auto"/>
        <w:contextualSpacing/>
        <w:jc w:val="center"/>
        <w:rPr>
          <w:rFonts w:ascii="Times New Roman" w:hAnsi="Times New Roman" w:cs="Times New Roman"/>
          <w:b/>
          <w:sz w:val="24"/>
          <w:szCs w:val="24"/>
        </w:rPr>
      </w:pPr>
    </w:p>
    <w:p w14:paraId="09101119" w14:textId="77777777" w:rsidR="0023361D" w:rsidRDefault="0023361D" w:rsidP="0023361D">
      <w:pPr>
        <w:spacing w:after="0" w:line="240" w:lineRule="auto"/>
        <w:contextualSpacing/>
        <w:jc w:val="right"/>
        <w:rPr>
          <w:rFonts w:ascii="Times New Roman" w:hAnsi="Times New Roman" w:cs="Times New Roman"/>
          <w:b/>
          <w:sz w:val="24"/>
          <w:szCs w:val="24"/>
        </w:rPr>
      </w:pPr>
    </w:p>
    <w:p w14:paraId="486CAED8" w14:textId="77777777" w:rsidR="0023361D" w:rsidRDefault="0023361D" w:rsidP="0023361D">
      <w:pPr>
        <w:spacing w:after="0" w:line="240" w:lineRule="auto"/>
        <w:contextualSpacing/>
        <w:jc w:val="right"/>
        <w:rPr>
          <w:rFonts w:ascii="Times New Roman" w:hAnsi="Times New Roman" w:cs="Times New Roman"/>
          <w:b/>
          <w:sz w:val="24"/>
          <w:szCs w:val="24"/>
        </w:rPr>
      </w:pPr>
    </w:p>
    <w:p w14:paraId="0C7C683E" w14:textId="77777777" w:rsidR="0023361D" w:rsidRDefault="0023361D" w:rsidP="0023361D">
      <w:pPr>
        <w:spacing w:after="0" w:line="240" w:lineRule="auto"/>
        <w:contextualSpacing/>
        <w:jc w:val="right"/>
        <w:rPr>
          <w:rFonts w:ascii="Times New Roman" w:hAnsi="Times New Roman" w:cs="Times New Roman"/>
          <w:b/>
          <w:sz w:val="24"/>
          <w:szCs w:val="24"/>
        </w:rPr>
      </w:pPr>
    </w:p>
    <w:p w14:paraId="1BB7C8D9" w14:textId="77777777" w:rsidR="0023361D" w:rsidRDefault="0023361D" w:rsidP="0023361D">
      <w:pPr>
        <w:spacing w:after="0" w:line="240" w:lineRule="auto"/>
        <w:contextualSpacing/>
        <w:jc w:val="right"/>
        <w:rPr>
          <w:rFonts w:ascii="Times New Roman" w:hAnsi="Times New Roman" w:cs="Times New Roman"/>
          <w:b/>
          <w:sz w:val="24"/>
          <w:szCs w:val="24"/>
        </w:rPr>
      </w:pPr>
    </w:p>
    <w:p w14:paraId="74A0FAC1" w14:textId="77777777" w:rsidR="0023361D" w:rsidRDefault="0023361D" w:rsidP="0023361D">
      <w:pPr>
        <w:spacing w:after="0" w:line="240" w:lineRule="auto"/>
        <w:contextualSpacing/>
        <w:jc w:val="right"/>
        <w:rPr>
          <w:rFonts w:ascii="Times New Roman" w:hAnsi="Times New Roman" w:cs="Times New Roman"/>
          <w:b/>
          <w:sz w:val="24"/>
          <w:szCs w:val="24"/>
        </w:rPr>
      </w:pPr>
    </w:p>
    <w:p w14:paraId="5EC0BAB8" w14:textId="77777777" w:rsidR="0023361D" w:rsidRDefault="0023361D" w:rsidP="0023361D">
      <w:pPr>
        <w:spacing w:after="0" w:line="240" w:lineRule="auto"/>
        <w:contextualSpacing/>
        <w:jc w:val="right"/>
        <w:rPr>
          <w:rFonts w:ascii="Times New Roman" w:hAnsi="Times New Roman" w:cs="Times New Roman"/>
          <w:b/>
          <w:sz w:val="24"/>
          <w:szCs w:val="24"/>
        </w:rPr>
      </w:pPr>
    </w:p>
    <w:p w14:paraId="22C80162" w14:textId="77777777" w:rsidR="0023361D" w:rsidRDefault="0023361D" w:rsidP="0023361D">
      <w:pPr>
        <w:spacing w:after="0" w:line="240" w:lineRule="auto"/>
        <w:contextualSpacing/>
        <w:jc w:val="right"/>
      </w:pPr>
      <w:r>
        <w:rPr>
          <w:rFonts w:ascii="Times New Roman" w:hAnsi="Times New Roman" w:cs="Times New Roman"/>
          <w:b/>
          <w:sz w:val="24"/>
          <w:szCs w:val="24"/>
        </w:rPr>
        <w:t>Составители программы:</w:t>
      </w:r>
    </w:p>
    <w:p w14:paraId="6DE9CC96" w14:textId="77777777" w:rsidR="0023361D" w:rsidRDefault="0023361D" w:rsidP="0023361D">
      <w:pPr>
        <w:spacing w:after="0" w:line="240" w:lineRule="auto"/>
        <w:contextualSpacing/>
        <w:jc w:val="right"/>
      </w:pPr>
      <w:r>
        <w:rPr>
          <w:rFonts w:ascii="Times New Roman" w:hAnsi="Times New Roman" w:cs="Times New Roman"/>
          <w:sz w:val="24"/>
          <w:szCs w:val="24"/>
        </w:rPr>
        <w:t>учитель начальных классов</w:t>
      </w:r>
    </w:p>
    <w:p w14:paraId="3D5A9B57" w14:textId="77777777" w:rsidR="0023361D" w:rsidRDefault="0023361D" w:rsidP="0023361D">
      <w:pPr>
        <w:spacing w:after="0" w:line="240" w:lineRule="auto"/>
        <w:contextualSpacing/>
        <w:jc w:val="right"/>
      </w:pPr>
      <w:r>
        <w:rPr>
          <w:rFonts w:ascii="Times New Roman" w:hAnsi="Times New Roman" w:cs="Times New Roman"/>
          <w:sz w:val="24"/>
          <w:szCs w:val="24"/>
        </w:rPr>
        <w:t xml:space="preserve"> Калинина Наталья Васильевна</w:t>
      </w:r>
    </w:p>
    <w:p w14:paraId="58063464" w14:textId="77777777" w:rsidR="0023361D" w:rsidRDefault="0023361D" w:rsidP="0023361D">
      <w:pPr>
        <w:autoSpaceDE w:val="0"/>
        <w:spacing w:after="0" w:line="240" w:lineRule="auto"/>
        <w:contextualSpacing/>
        <w:jc w:val="center"/>
        <w:rPr>
          <w:rFonts w:ascii="Times New Roman" w:hAnsi="Times New Roman" w:cs="Times New Roman"/>
          <w:sz w:val="24"/>
          <w:szCs w:val="24"/>
        </w:rPr>
      </w:pPr>
    </w:p>
    <w:p w14:paraId="0114CDBA" w14:textId="77777777" w:rsidR="0023361D" w:rsidRDefault="0023361D" w:rsidP="0023361D">
      <w:pPr>
        <w:autoSpaceDE w:val="0"/>
        <w:spacing w:after="0" w:line="240" w:lineRule="auto"/>
        <w:contextualSpacing/>
        <w:jc w:val="center"/>
        <w:rPr>
          <w:rFonts w:ascii="Times New Roman" w:hAnsi="Times New Roman" w:cs="Times New Roman"/>
          <w:sz w:val="24"/>
          <w:szCs w:val="24"/>
        </w:rPr>
      </w:pPr>
    </w:p>
    <w:p w14:paraId="1625138B" w14:textId="77777777" w:rsidR="0023361D" w:rsidRDefault="0023361D" w:rsidP="0023361D">
      <w:pPr>
        <w:autoSpaceDE w:val="0"/>
        <w:spacing w:after="0" w:line="240" w:lineRule="auto"/>
        <w:contextualSpacing/>
        <w:jc w:val="center"/>
        <w:rPr>
          <w:rFonts w:ascii="Times New Roman" w:hAnsi="Times New Roman" w:cs="Times New Roman"/>
          <w:sz w:val="24"/>
          <w:szCs w:val="24"/>
        </w:rPr>
      </w:pPr>
    </w:p>
    <w:p w14:paraId="276B6D1A" w14:textId="77777777" w:rsidR="0023361D" w:rsidRDefault="0023361D" w:rsidP="0023361D">
      <w:pPr>
        <w:autoSpaceDE w:val="0"/>
        <w:spacing w:after="0" w:line="240" w:lineRule="auto"/>
        <w:contextualSpacing/>
        <w:jc w:val="center"/>
        <w:rPr>
          <w:rFonts w:ascii="Times New Roman" w:hAnsi="Times New Roman" w:cs="Times New Roman"/>
          <w:sz w:val="24"/>
          <w:szCs w:val="24"/>
        </w:rPr>
      </w:pPr>
    </w:p>
    <w:p w14:paraId="5F4546DD" w14:textId="77777777" w:rsidR="0023361D" w:rsidRDefault="0023361D" w:rsidP="0023361D">
      <w:pPr>
        <w:autoSpaceDE w:val="0"/>
        <w:spacing w:after="0" w:line="240" w:lineRule="auto"/>
        <w:contextualSpacing/>
        <w:jc w:val="center"/>
        <w:rPr>
          <w:rFonts w:ascii="Times New Roman" w:hAnsi="Times New Roman" w:cs="Times New Roman"/>
          <w:sz w:val="24"/>
          <w:szCs w:val="24"/>
        </w:rPr>
      </w:pPr>
    </w:p>
    <w:p w14:paraId="7FBC6842" w14:textId="77777777" w:rsidR="0023361D" w:rsidRDefault="0023361D" w:rsidP="0023361D">
      <w:pPr>
        <w:autoSpaceDE w:val="0"/>
        <w:spacing w:after="0" w:line="240" w:lineRule="auto"/>
        <w:contextualSpacing/>
        <w:jc w:val="center"/>
        <w:rPr>
          <w:rFonts w:ascii="Times New Roman" w:hAnsi="Times New Roman" w:cs="Times New Roman"/>
          <w:sz w:val="24"/>
          <w:szCs w:val="24"/>
        </w:rPr>
      </w:pPr>
    </w:p>
    <w:p w14:paraId="79F89792" w14:textId="77777777" w:rsidR="0023361D" w:rsidRDefault="0023361D" w:rsidP="0023361D">
      <w:pPr>
        <w:autoSpaceDE w:val="0"/>
        <w:spacing w:after="0" w:line="240" w:lineRule="auto"/>
        <w:contextualSpacing/>
        <w:jc w:val="center"/>
        <w:rPr>
          <w:rFonts w:ascii="Times New Roman" w:hAnsi="Times New Roman" w:cs="Times New Roman"/>
          <w:sz w:val="24"/>
          <w:szCs w:val="24"/>
        </w:rPr>
      </w:pPr>
    </w:p>
    <w:p w14:paraId="50DBB5F2" w14:textId="77777777" w:rsidR="0023361D" w:rsidRDefault="0023361D" w:rsidP="0023361D">
      <w:pPr>
        <w:autoSpaceDE w:val="0"/>
        <w:spacing w:after="0" w:line="240" w:lineRule="auto"/>
        <w:contextualSpacing/>
        <w:jc w:val="center"/>
        <w:rPr>
          <w:rFonts w:ascii="Times New Roman" w:hAnsi="Times New Roman" w:cs="Times New Roman"/>
          <w:sz w:val="24"/>
          <w:szCs w:val="24"/>
        </w:rPr>
      </w:pPr>
    </w:p>
    <w:p w14:paraId="17DFF323" w14:textId="77777777" w:rsidR="0023361D" w:rsidRDefault="0023361D" w:rsidP="0023361D">
      <w:pPr>
        <w:autoSpaceDE w:val="0"/>
        <w:spacing w:after="0" w:line="240" w:lineRule="auto"/>
        <w:contextualSpacing/>
        <w:jc w:val="center"/>
        <w:rPr>
          <w:rFonts w:ascii="Times New Roman" w:hAnsi="Times New Roman" w:cs="Times New Roman"/>
          <w:sz w:val="24"/>
          <w:szCs w:val="24"/>
        </w:rPr>
      </w:pPr>
    </w:p>
    <w:p w14:paraId="057F409D" w14:textId="77777777" w:rsidR="0023361D" w:rsidRDefault="0023361D" w:rsidP="0023361D">
      <w:pPr>
        <w:autoSpaceDE w:val="0"/>
        <w:spacing w:after="0" w:line="240" w:lineRule="auto"/>
        <w:contextualSpacing/>
        <w:jc w:val="center"/>
        <w:rPr>
          <w:rFonts w:ascii="Times New Roman" w:hAnsi="Times New Roman" w:cs="Times New Roman"/>
          <w:sz w:val="24"/>
          <w:szCs w:val="24"/>
        </w:rPr>
      </w:pPr>
    </w:p>
    <w:p w14:paraId="7DDE71AA" w14:textId="77777777" w:rsidR="0023361D" w:rsidRDefault="0023361D" w:rsidP="0023361D">
      <w:pPr>
        <w:autoSpaceDE w:val="0"/>
        <w:spacing w:after="0" w:line="240" w:lineRule="auto"/>
        <w:contextualSpacing/>
        <w:jc w:val="center"/>
        <w:rPr>
          <w:rFonts w:ascii="Times New Roman" w:hAnsi="Times New Roman" w:cs="Times New Roman"/>
          <w:sz w:val="24"/>
          <w:szCs w:val="24"/>
        </w:rPr>
      </w:pPr>
    </w:p>
    <w:p w14:paraId="59BB9485" w14:textId="1D4DF7DF" w:rsidR="0023361D" w:rsidRDefault="0023361D" w:rsidP="0023361D">
      <w:pPr>
        <w:autoSpaceDE w:val="0"/>
        <w:spacing w:after="0" w:line="240" w:lineRule="auto"/>
        <w:contextualSpacing/>
        <w:jc w:val="center"/>
        <w:rPr>
          <w:rFonts w:ascii="Times New Roman" w:hAnsi="Times New Roman" w:cs="Times New Roman"/>
          <w:sz w:val="24"/>
          <w:szCs w:val="24"/>
        </w:rPr>
      </w:pPr>
    </w:p>
    <w:p w14:paraId="532AF3C9" w14:textId="31D754B1" w:rsidR="00D655F4" w:rsidRDefault="00D655F4" w:rsidP="0023361D">
      <w:pPr>
        <w:autoSpaceDE w:val="0"/>
        <w:spacing w:after="0" w:line="240" w:lineRule="auto"/>
        <w:contextualSpacing/>
        <w:jc w:val="center"/>
        <w:rPr>
          <w:rFonts w:ascii="Times New Roman" w:hAnsi="Times New Roman" w:cs="Times New Roman"/>
          <w:sz w:val="24"/>
          <w:szCs w:val="24"/>
        </w:rPr>
      </w:pPr>
    </w:p>
    <w:p w14:paraId="2CD8C8A5" w14:textId="13961A37" w:rsidR="00D655F4" w:rsidRDefault="00D655F4" w:rsidP="0023361D">
      <w:pPr>
        <w:autoSpaceDE w:val="0"/>
        <w:spacing w:after="0" w:line="240" w:lineRule="auto"/>
        <w:contextualSpacing/>
        <w:jc w:val="center"/>
        <w:rPr>
          <w:rFonts w:ascii="Times New Roman" w:hAnsi="Times New Roman" w:cs="Times New Roman"/>
          <w:sz w:val="24"/>
          <w:szCs w:val="24"/>
        </w:rPr>
      </w:pPr>
    </w:p>
    <w:p w14:paraId="00787345" w14:textId="27EAD5E4" w:rsidR="00D655F4" w:rsidRDefault="00D655F4" w:rsidP="0023361D">
      <w:pPr>
        <w:autoSpaceDE w:val="0"/>
        <w:spacing w:after="0" w:line="240" w:lineRule="auto"/>
        <w:contextualSpacing/>
        <w:jc w:val="center"/>
        <w:rPr>
          <w:rFonts w:ascii="Times New Roman" w:hAnsi="Times New Roman" w:cs="Times New Roman"/>
          <w:sz w:val="24"/>
          <w:szCs w:val="24"/>
        </w:rPr>
      </w:pPr>
    </w:p>
    <w:p w14:paraId="771C4BAA" w14:textId="138FBB2C" w:rsidR="00D655F4" w:rsidRDefault="00D655F4" w:rsidP="0023361D">
      <w:pPr>
        <w:autoSpaceDE w:val="0"/>
        <w:spacing w:after="0" w:line="240" w:lineRule="auto"/>
        <w:contextualSpacing/>
        <w:jc w:val="center"/>
        <w:rPr>
          <w:rFonts w:ascii="Times New Roman" w:hAnsi="Times New Roman" w:cs="Times New Roman"/>
          <w:sz w:val="24"/>
          <w:szCs w:val="24"/>
        </w:rPr>
      </w:pPr>
    </w:p>
    <w:p w14:paraId="0C0C5357" w14:textId="4FE5E79A" w:rsidR="00D655F4" w:rsidRDefault="00D655F4" w:rsidP="0023361D">
      <w:pPr>
        <w:autoSpaceDE w:val="0"/>
        <w:spacing w:after="0" w:line="240" w:lineRule="auto"/>
        <w:contextualSpacing/>
        <w:jc w:val="center"/>
        <w:rPr>
          <w:rFonts w:ascii="Times New Roman" w:hAnsi="Times New Roman" w:cs="Times New Roman"/>
          <w:sz w:val="24"/>
          <w:szCs w:val="24"/>
        </w:rPr>
      </w:pPr>
    </w:p>
    <w:p w14:paraId="41F2E539" w14:textId="1E50933A" w:rsidR="00D655F4" w:rsidRDefault="00D655F4" w:rsidP="0023361D">
      <w:pPr>
        <w:autoSpaceDE w:val="0"/>
        <w:spacing w:after="0" w:line="240" w:lineRule="auto"/>
        <w:contextualSpacing/>
        <w:jc w:val="center"/>
        <w:rPr>
          <w:rFonts w:ascii="Times New Roman" w:hAnsi="Times New Roman" w:cs="Times New Roman"/>
          <w:sz w:val="24"/>
          <w:szCs w:val="24"/>
        </w:rPr>
      </w:pPr>
    </w:p>
    <w:p w14:paraId="142CD18B" w14:textId="77777777" w:rsidR="00D655F4" w:rsidRDefault="00D655F4" w:rsidP="0023361D">
      <w:pPr>
        <w:autoSpaceDE w:val="0"/>
        <w:spacing w:after="0" w:line="240" w:lineRule="auto"/>
        <w:contextualSpacing/>
        <w:jc w:val="center"/>
        <w:rPr>
          <w:rFonts w:ascii="Times New Roman" w:hAnsi="Times New Roman" w:cs="Times New Roman"/>
          <w:sz w:val="24"/>
          <w:szCs w:val="24"/>
        </w:rPr>
      </w:pPr>
    </w:p>
    <w:p w14:paraId="0C3DA5A2" w14:textId="77777777" w:rsidR="0023361D" w:rsidRDefault="0023361D" w:rsidP="0023361D">
      <w:pPr>
        <w:autoSpaceDE w:val="0"/>
        <w:spacing w:after="0" w:line="240" w:lineRule="auto"/>
        <w:contextualSpacing/>
        <w:jc w:val="center"/>
      </w:pPr>
      <w:r>
        <w:rPr>
          <w:rFonts w:ascii="Times New Roman" w:hAnsi="Times New Roman" w:cs="Times New Roman"/>
          <w:sz w:val="24"/>
          <w:szCs w:val="24"/>
        </w:rPr>
        <w:t>Магнитогорск, 2023</w:t>
      </w:r>
    </w:p>
    <w:p w14:paraId="2A01FECC" w14:textId="7AAB96F7" w:rsidR="00D70EEE" w:rsidRDefault="00D70EEE"/>
    <w:p w14:paraId="23CB7A38" w14:textId="1BF0D78B" w:rsidR="0023361D" w:rsidRDefault="0023361D"/>
    <w:p w14:paraId="0189AAEB" w14:textId="196EAE6C" w:rsidR="00D655F4" w:rsidRDefault="00D655F4"/>
    <w:p w14:paraId="46262FCA" w14:textId="42043375" w:rsidR="00D655F4" w:rsidRDefault="00D655F4"/>
    <w:p w14:paraId="3636F435" w14:textId="754373E3" w:rsidR="00D655F4" w:rsidRDefault="00D655F4"/>
    <w:p w14:paraId="37C1B51D" w14:textId="77777777" w:rsidR="00D655F4" w:rsidRDefault="00D655F4"/>
    <w:p w14:paraId="2D329A98" w14:textId="77777777" w:rsidR="0023361D" w:rsidRDefault="0023361D" w:rsidP="0023361D">
      <w:pPr>
        <w:ind w:left="284"/>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программы          </w:t>
      </w:r>
    </w:p>
    <w:p w14:paraId="09619143" w14:textId="77777777" w:rsidR="0023361D" w:rsidRDefault="0023361D" w:rsidP="0023361D">
      <w:pPr>
        <w:ind w:left="284"/>
        <w:jc w:val="center"/>
        <w:rPr>
          <w:rFonts w:ascii="Times New Roman" w:hAnsi="Times New Roman" w:cs="Times New Roman"/>
          <w:b/>
          <w:sz w:val="24"/>
          <w:szCs w:val="24"/>
        </w:rPr>
      </w:pPr>
      <w:r>
        <w:rPr>
          <w:rFonts w:ascii="Times New Roman" w:hAnsi="Times New Roman" w:cs="Times New Roman"/>
          <w:b/>
          <w:sz w:val="24"/>
          <w:szCs w:val="24"/>
        </w:rPr>
        <w:t xml:space="preserve">                                                                                                                                 стр.</w:t>
      </w:r>
    </w:p>
    <w:p w14:paraId="7F0E7B39" w14:textId="77777777" w:rsidR="0023361D" w:rsidRDefault="0023361D" w:rsidP="0023361D">
      <w:pPr>
        <w:ind w:left="360"/>
        <w:jc w:val="both"/>
        <w:rPr>
          <w:rFonts w:ascii="Times New Roman" w:hAnsi="Times New Roman" w:cs="Times New Roman"/>
          <w:b/>
          <w:sz w:val="24"/>
          <w:szCs w:val="24"/>
        </w:rPr>
      </w:pPr>
      <w:r>
        <w:rPr>
          <w:rFonts w:ascii="Times New Roman" w:hAnsi="Times New Roman" w:cs="Times New Roman"/>
          <w:b/>
          <w:sz w:val="24"/>
          <w:szCs w:val="24"/>
        </w:rPr>
        <w:t xml:space="preserve">Раздел №1. Комплекс основных характеристик программы: </w:t>
      </w:r>
    </w:p>
    <w:p w14:paraId="699A2946" w14:textId="77777777" w:rsidR="0023361D" w:rsidRPr="00A31F27" w:rsidRDefault="0023361D" w:rsidP="0023361D">
      <w:pPr>
        <w:spacing w:after="24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1.1. </w:t>
      </w:r>
      <w:r w:rsidRPr="00A31F27">
        <w:rPr>
          <w:rFonts w:ascii="Times New Roman" w:hAnsi="Times New Roman" w:cs="Times New Roman"/>
          <w:sz w:val="24"/>
          <w:szCs w:val="24"/>
        </w:rPr>
        <w:t>Пояснительная записка………………………………………………………</w:t>
      </w:r>
      <w:r>
        <w:rPr>
          <w:rFonts w:ascii="Times New Roman" w:hAnsi="Times New Roman" w:cs="Times New Roman"/>
          <w:sz w:val="24"/>
          <w:szCs w:val="24"/>
        </w:rPr>
        <w:t xml:space="preserve">        3</w:t>
      </w:r>
    </w:p>
    <w:p w14:paraId="5A2E4E1A" w14:textId="77777777" w:rsidR="0023361D" w:rsidRPr="00A31F27" w:rsidRDefault="0023361D" w:rsidP="0023361D">
      <w:pPr>
        <w:spacing w:after="24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1.2. </w:t>
      </w:r>
      <w:r w:rsidRPr="00A31F27">
        <w:rPr>
          <w:rFonts w:ascii="Times New Roman" w:hAnsi="Times New Roman" w:cs="Times New Roman"/>
          <w:sz w:val="24"/>
          <w:szCs w:val="24"/>
        </w:rPr>
        <w:t>Цель и задачи программы……………………………………………………</w:t>
      </w:r>
      <w:r>
        <w:rPr>
          <w:rFonts w:ascii="Times New Roman" w:hAnsi="Times New Roman" w:cs="Times New Roman"/>
          <w:sz w:val="24"/>
          <w:szCs w:val="24"/>
        </w:rPr>
        <w:t xml:space="preserve">       3</w:t>
      </w:r>
    </w:p>
    <w:p w14:paraId="3D7715F6" w14:textId="77777777" w:rsidR="0023361D" w:rsidRPr="00A31F27" w:rsidRDefault="0023361D" w:rsidP="0023361D">
      <w:pPr>
        <w:spacing w:after="24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1.3. </w:t>
      </w:r>
      <w:r w:rsidRPr="00A31F27">
        <w:rPr>
          <w:rFonts w:ascii="Times New Roman" w:hAnsi="Times New Roman" w:cs="Times New Roman"/>
          <w:sz w:val="24"/>
          <w:szCs w:val="24"/>
        </w:rPr>
        <w:t>Содержание программы, учебный план…………………………………….</w:t>
      </w:r>
      <w:r>
        <w:rPr>
          <w:rFonts w:ascii="Times New Roman" w:hAnsi="Times New Roman" w:cs="Times New Roman"/>
          <w:sz w:val="24"/>
          <w:szCs w:val="24"/>
        </w:rPr>
        <w:t xml:space="preserve">       4</w:t>
      </w:r>
    </w:p>
    <w:p w14:paraId="1C924208" w14:textId="77777777" w:rsidR="0023361D" w:rsidRPr="00A31F27" w:rsidRDefault="0023361D" w:rsidP="0023361D">
      <w:pPr>
        <w:spacing w:after="24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1.4. </w:t>
      </w:r>
      <w:r w:rsidRPr="00A31F27">
        <w:rPr>
          <w:rFonts w:ascii="Times New Roman" w:hAnsi="Times New Roman" w:cs="Times New Roman"/>
          <w:sz w:val="24"/>
          <w:szCs w:val="24"/>
        </w:rPr>
        <w:t>Планируемые результаты……………………………………………………</w:t>
      </w:r>
      <w:r>
        <w:rPr>
          <w:rFonts w:ascii="Times New Roman" w:hAnsi="Times New Roman" w:cs="Times New Roman"/>
          <w:sz w:val="24"/>
          <w:szCs w:val="24"/>
        </w:rPr>
        <w:t xml:space="preserve">       8</w:t>
      </w:r>
    </w:p>
    <w:p w14:paraId="31FBE135" w14:textId="77777777" w:rsidR="0023361D" w:rsidRDefault="0023361D" w:rsidP="0023361D">
      <w:pPr>
        <w:ind w:left="360"/>
        <w:jc w:val="both"/>
        <w:rPr>
          <w:rFonts w:ascii="Times New Roman" w:hAnsi="Times New Roman" w:cs="Times New Roman"/>
          <w:b/>
          <w:sz w:val="24"/>
          <w:szCs w:val="24"/>
        </w:rPr>
      </w:pPr>
      <w:bookmarkStart w:id="0" w:name="_Hlk150167552"/>
      <w:r>
        <w:rPr>
          <w:rFonts w:ascii="Times New Roman" w:hAnsi="Times New Roman" w:cs="Times New Roman"/>
          <w:b/>
          <w:sz w:val="24"/>
          <w:szCs w:val="24"/>
        </w:rPr>
        <w:t>Раздел №2. Комплекс организационно-педагогических условий:</w:t>
      </w:r>
    </w:p>
    <w:bookmarkEnd w:id="0"/>
    <w:p w14:paraId="26FB7FDA" w14:textId="77777777" w:rsidR="0023361D" w:rsidRDefault="0023361D" w:rsidP="0023361D">
      <w:pPr>
        <w:spacing w:line="360" w:lineRule="auto"/>
        <w:ind w:left="357"/>
        <w:jc w:val="both"/>
        <w:rPr>
          <w:rFonts w:ascii="Times New Roman" w:hAnsi="Times New Roman" w:cs="Times New Roman"/>
          <w:sz w:val="24"/>
          <w:szCs w:val="24"/>
        </w:rPr>
      </w:pPr>
      <w:r w:rsidRPr="00675D88">
        <w:rPr>
          <w:rFonts w:ascii="Times New Roman" w:hAnsi="Times New Roman" w:cs="Times New Roman"/>
          <w:sz w:val="24"/>
          <w:szCs w:val="24"/>
        </w:rPr>
        <w:t xml:space="preserve">2.1. </w:t>
      </w:r>
      <w:r>
        <w:rPr>
          <w:rFonts w:ascii="Times New Roman" w:hAnsi="Times New Roman" w:cs="Times New Roman"/>
          <w:sz w:val="24"/>
          <w:szCs w:val="24"/>
        </w:rPr>
        <w:t>Календарный учебный график………………………………………………      12</w:t>
      </w:r>
    </w:p>
    <w:p w14:paraId="1964A09E" w14:textId="77777777" w:rsidR="0023361D" w:rsidRDefault="0023361D" w:rsidP="0023361D">
      <w:pPr>
        <w:spacing w:line="360" w:lineRule="auto"/>
        <w:ind w:left="357"/>
        <w:jc w:val="both"/>
        <w:rPr>
          <w:rFonts w:ascii="Times New Roman" w:hAnsi="Times New Roman" w:cs="Times New Roman"/>
          <w:sz w:val="24"/>
          <w:szCs w:val="24"/>
        </w:rPr>
      </w:pPr>
      <w:r>
        <w:rPr>
          <w:rFonts w:ascii="Times New Roman" w:hAnsi="Times New Roman" w:cs="Times New Roman"/>
          <w:sz w:val="24"/>
          <w:szCs w:val="24"/>
        </w:rPr>
        <w:t>2.2. Условия реализации программы…………………………………………….      24</w:t>
      </w:r>
    </w:p>
    <w:p w14:paraId="44729FBF" w14:textId="77777777" w:rsidR="0023361D" w:rsidRDefault="0023361D" w:rsidP="0023361D">
      <w:pPr>
        <w:spacing w:line="360" w:lineRule="auto"/>
        <w:ind w:left="357"/>
        <w:jc w:val="both"/>
        <w:rPr>
          <w:rFonts w:ascii="Times New Roman" w:hAnsi="Times New Roman" w:cs="Times New Roman"/>
          <w:sz w:val="24"/>
          <w:szCs w:val="24"/>
        </w:rPr>
      </w:pPr>
      <w:r>
        <w:rPr>
          <w:rFonts w:ascii="Times New Roman" w:hAnsi="Times New Roman" w:cs="Times New Roman"/>
          <w:sz w:val="24"/>
          <w:szCs w:val="24"/>
        </w:rPr>
        <w:t>2.3. Формы аттестации ……………………………………………………………     24</w:t>
      </w:r>
    </w:p>
    <w:p w14:paraId="7C672DC3" w14:textId="77777777" w:rsidR="0023361D" w:rsidRDefault="0023361D" w:rsidP="0023361D">
      <w:pPr>
        <w:spacing w:line="360" w:lineRule="auto"/>
        <w:ind w:left="357"/>
        <w:jc w:val="both"/>
        <w:rPr>
          <w:rFonts w:ascii="Times New Roman" w:hAnsi="Times New Roman" w:cs="Times New Roman"/>
          <w:sz w:val="24"/>
          <w:szCs w:val="24"/>
        </w:rPr>
      </w:pPr>
      <w:r>
        <w:rPr>
          <w:rFonts w:ascii="Times New Roman" w:hAnsi="Times New Roman" w:cs="Times New Roman"/>
          <w:sz w:val="24"/>
          <w:szCs w:val="24"/>
        </w:rPr>
        <w:t>2.4. Оценочные материалы……………………………………………………….      25</w:t>
      </w:r>
    </w:p>
    <w:p w14:paraId="1D5387B4" w14:textId="77777777" w:rsidR="0023361D" w:rsidRDefault="0023361D" w:rsidP="0023361D">
      <w:pPr>
        <w:spacing w:line="360" w:lineRule="auto"/>
        <w:ind w:left="357"/>
        <w:jc w:val="both"/>
        <w:rPr>
          <w:rFonts w:ascii="Times New Roman" w:hAnsi="Times New Roman" w:cs="Times New Roman"/>
          <w:sz w:val="24"/>
          <w:szCs w:val="24"/>
        </w:rPr>
      </w:pPr>
      <w:r>
        <w:rPr>
          <w:rFonts w:ascii="Times New Roman" w:hAnsi="Times New Roman" w:cs="Times New Roman"/>
          <w:sz w:val="24"/>
          <w:szCs w:val="24"/>
        </w:rPr>
        <w:t>2.5. Методические материалы……………………………………………………      28</w:t>
      </w:r>
    </w:p>
    <w:p w14:paraId="2889D397" w14:textId="77777777" w:rsidR="0023361D" w:rsidRDefault="0023361D" w:rsidP="0023361D">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2.6. Список литературы ………………………………………………………….      32</w:t>
      </w:r>
    </w:p>
    <w:p w14:paraId="4A872178" w14:textId="77777777" w:rsidR="0023361D" w:rsidRDefault="0023361D" w:rsidP="0023361D">
      <w:pPr>
        <w:spacing w:after="0" w:line="240" w:lineRule="auto"/>
        <w:jc w:val="center"/>
        <w:rPr>
          <w:rFonts w:ascii="Times New Roman" w:hAnsi="Times New Roman" w:cs="Times New Roman"/>
          <w:b/>
          <w:bCs/>
          <w:sz w:val="24"/>
          <w:szCs w:val="24"/>
        </w:rPr>
      </w:pPr>
    </w:p>
    <w:p w14:paraId="3D1BDBB9" w14:textId="77777777" w:rsidR="0023361D" w:rsidRDefault="0023361D" w:rsidP="0023361D">
      <w:pPr>
        <w:spacing w:after="0" w:line="240" w:lineRule="auto"/>
        <w:jc w:val="center"/>
        <w:rPr>
          <w:rFonts w:ascii="Times New Roman" w:hAnsi="Times New Roman" w:cs="Times New Roman"/>
          <w:b/>
          <w:bCs/>
          <w:sz w:val="24"/>
          <w:szCs w:val="24"/>
        </w:rPr>
      </w:pPr>
    </w:p>
    <w:p w14:paraId="70C92DF5" w14:textId="5401BFCF" w:rsidR="0023361D" w:rsidRDefault="0023361D" w:rsidP="0023361D">
      <w:pPr>
        <w:spacing w:after="0" w:line="240" w:lineRule="auto"/>
        <w:jc w:val="center"/>
        <w:rPr>
          <w:rFonts w:ascii="Times New Roman" w:hAnsi="Times New Roman" w:cs="Times New Roman"/>
          <w:b/>
          <w:bCs/>
          <w:sz w:val="24"/>
          <w:szCs w:val="24"/>
        </w:rPr>
      </w:pPr>
    </w:p>
    <w:p w14:paraId="62284602" w14:textId="3E12A473" w:rsidR="0023361D" w:rsidRDefault="0023361D" w:rsidP="0023361D">
      <w:pPr>
        <w:spacing w:after="0" w:line="240" w:lineRule="auto"/>
        <w:jc w:val="center"/>
        <w:rPr>
          <w:rFonts w:ascii="Times New Roman" w:hAnsi="Times New Roman" w:cs="Times New Roman"/>
          <w:b/>
          <w:bCs/>
          <w:sz w:val="24"/>
          <w:szCs w:val="24"/>
        </w:rPr>
      </w:pPr>
    </w:p>
    <w:p w14:paraId="6C3BB4EE" w14:textId="4998F08B" w:rsidR="0023361D" w:rsidRDefault="0023361D" w:rsidP="0023361D">
      <w:pPr>
        <w:spacing w:after="0" w:line="240" w:lineRule="auto"/>
        <w:jc w:val="center"/>
        <w:rPr>
          <w:rFonts w:ascii="Times New Roman" w:hAnsi="Times New Roman" w:cs="Times New Roman"/>
          <w:b/>
          <w:bCs/>
          <w:sz w:val="24"/>
          <w:szCs w:val="24"/>
        </w:rPr>
      </w:pPr>
    </w:p>
    <w:p w14:paraId="0B50D57F" w14:textId="371B2A2D" w:rsidR="0023361D" w:rsidRDefault="0023361D" w:rsidP="0023361D">
      <w:pPr>
        <w:spacing w:after="0" w:line="240" w:lineRule="auto"/>
        <w:jc w:val="center"/>
        <w:rPr>
          <w:rFonts w:ascii="Times New Roman" w:hAnsi="Times New Roman" w:cs="Times New Roman"/>
          <w:b/>
          <w:bCs/>
          <w:sz w:val="24"/>
          <w:szCs w:val="24"/>
        </w:rPr>
      </w:pPr>
    </w:p>
    <w:p w14:paraId="282DCD4D" w14:textId="0029CB5C" w:rsidR="0023361D" w:rsidRDefault="0023361D" w:rsidP="0023361D">
      <w:pPr>
        <w:spacing w:after="0" w:line="240" w:lineRule="auto"/>
        <w:jc w:val="center"/>
        <w:rPr>
          <w:rFonts w:ascii="Times New Roman" w:hAnsi="Times New Roman" w:cs="Times New Roman"/>
          <w:b/>
          <w:bCs/>
          <w:sz w:val="24"/>
          <w:szCs w:val="24"/>
        </w:rPr>
      </w:pPr>
    </w:p>
    <w:p w14:paraId="5E6B275E" w14:textId="4FD21BAA" w:rsidR="0023361D" w:rsidRDefault="0023361D" w:rsidP="0023361D">
      <w:pPr>
        <w:spacing w:after="0" w:line="240" w:lineRule="auto"/>
        <w:jc w:val="center"/>
        <w:rPr>
          <w:rFonts w:ascii="Times New Roman" w:hAnsi="Times New Roman" w:cs="Times New Roman"/>
          <w:b/>
          <w:bCs/>
          <w:sz w:val="24"/>
          <w:szCs w:val="24"/>
        </w:rPr>
      </w:pPr>
    </w:p>
    <w:p w14:paraId="4A7C1ACE" w14:textId="161D26B5" w:rsidR="0023361D" w:rsidRDefault="0023361D" w:rsidP="0023361D">
      <w:pPr>
        <w:spacing w:after="0" w:line="240" w:lineRule="auto"/>
        <w:jc w:val="center"/>
        <w:rPr>
          <w:rFonts w:ascii="Times New Roman" w:hAnsi="Times New Roman" w:cs="Times New Roman"/>
          <w:b/>
          <w:bCs/>
          <w:sz w:val="24"/>
          <w:szCs w:val="24"/>
        </w:rPr>
      </w:pPr>
    </w:p>
    <w:p w14:paraId="7762A75F" w14:textId="1EBBDB81" w:rsidR="0023361D" w:rsidRDefault="0023361D" w:rsidP="0023361D">
      <w:pPr>
        <w:spacing w:after="0" w:line="240" w:lineRule="auto"/>
        <w:jc w:val="center"/>
        <w:rPr>
          <w:rFonts w:ascii="Times New Roman" w:hAnsi="Times New Roman" w:cs="Times New Roman"/>
          <w:b/>
          <w:bCs/>
          <w:sz w:val="24"/>
          <w:szCs w:val="24"/>
        </w:rPr>
      </w:pPr>
    </w:p>
    <w:p w14:paraId="27E09E3C" w14:textId="6F232A60" w:rsidR="0023361D" w:rsidRDefault="0023361D" w:rsidP="0023361D">
      <w:pPr>
        <w:spacing w:after="0" w:line="240" w:lineRule="auto"/>
        <w:jc w:val="center"/>
        <w:rPr>
          <w:rFonts w:ascii="Times New Roman" w:hAnsi="Times New Roman" w:cs="Times New Roman"/>
          <w:b/>
          <w:bCs/>
          <w:sz w:val="24"/>
          <w:szCs w:val="24"/>
        </w:rPr>
      </w:pPr>
    </w:p>
    <w:p w14:paraId="331DA920" w14:textId="13EDFB08" w:rsidR="0023361D" w:rsidRDefault="0023361D" w:rsidP="0023361D">
      <w:pPr>
        <w:spacing w:after="0" w:line="240" w:lineRule="auto"/>
        <w:jc w:val="center"/>
        <w:rPr>
          <w:rFonts w:ascii="Times New Roman" w:hAnsi="Times New Roman" w:cs="Times New Roman"/>
          <w:b/>
          <w:bCs/>
          <w:sz w:val="24"/>
          <w:szCs w:val="24"/>
        </w:rPr>
      </w:pPr>
    </w:p>
    <w:p w14:paraId="2BC4238C" w14:textId="1E9469D5" w:rsidR="0023361D" w:rsidRDefault="0023361D" w:rsidP="0023361D">
      <w:pPr>
        <w:spacing w:after="0" w:line="240" w:lineRule="auto"/>
        <w:jc w:val="center"/>
        <w:rPr>
          <w:rFonts w:ascii="Times New Roman" w:hAnsi="Times New Roman" w:cs="Times New Roman"/>
          <w:b/>
          <w:bCs/>
          <w:sz w:val="24"/>
          <w:szCs w:val="24"/>
        </w:rPr>
      </w:pPr>
    </w:p>
    <w:p w14:paraId="3EACDE28" w14:textId="08D36CD7" w:rsidR="0023361D" w:rsidRDefault="0023361D" w:rsidP="0023361D">
      <w:pPr>
        <w:spacing w:after="0" w:line="240" w:lineRule="auto"/>
        <w:jc w:val="center"/>
        <w:rPr>
          <w:rFonts w:ascii="Times New Roman" w:hAnsi="Times New Roman" w:cs="Times New Roman"/>
          <w:b/>
          <w:bCs/>
          <w:sz w:val="24"/>
          <w:szCs w:val="24"/>
        </w:rPr>
      </w:pPr>
    </w:p>
    <w:p w14:paraId="32033272" w14:textId="3FB31E0D" w:rsidR="0023361D" w:rsidRDefault="0023361D" w:rsidP="0023361D">
      <w:pPr>
        <w:spacing w:after="0" w:line="240" w:lineRule="auto"/>
        <w:jc w:val="center"/>
        <w:rPr>
          <w:rFonts w:ascii="Times New Roman" w:hAnsi="Times New Roman" w:cs="Times New Roman"/>
          <w:b/>
          <w:bCs/>
          <w:sz w:val="24"/>
          <w:szCs w:val="24"/>
        </w:rPr>
      </w:pPr>
    </w:p>
    <w:p w14:paraId="55949C02" w14:textId="4131D6E9" w:rsidR="0023361D" w:rsidRDefault="0023361D" w:rsidP="0023361D">
      <w:pPr>
        <w:spacing w:after="0" w:line="240" w:lineRule="auto"/>
        <w:jc w:val="center"/>
        <w:rPr>
          <w:rFonts w:ascii="Times New Roman" w:hAnsi="Times New Roman" w:cs="Times New Roman"/>
          <w:b/>
          <w:bCs/>
          <w:sz w:val="24"/>
          <w:szCs w:val="24"/>
        </w:rPr>
      </w:pPr>
    </w:p>
    <w:p w14:paraId="300E8ED9" w14:textId="398AEB61" w:rsidR="0023361D" w:rsidRDefault="0023361D" w:rsidP="0023361D">
      <w:pPr>
        <w:spacing w:after="0" w:line="240" w:lineRule="auto"/>
        <w:jc w:val="center"/>
        <w:rPr>
          <w:rFonts w:ascii="Times New Roman" w:hAnsi="Times New Roman" w:cs="Times New Roman"/>
          <w:b/>
          <w:bCs/>
          <w:sz w:val="24"/>
          <w:szCs w:val="24"/>
        </w:rPr>
      </w:pPr>
    </w:p>
    <w:p w14:paraId="2174CC32" w14:textId="18CA597B" w:rsidR="0023361D" w:rsidRDefault="0023361D" w:rsidP="0023361D">
      <w:pPr>
        <w:spacing w:after="0" w:line="240" w:lineRule="auto"/>
        <w:jc w:val="center"/>
        <w:rPr>
          <w:rFonts w:ascii="Times New Roman" w:hAnsi="Times New Roman" w:cs="Times New Roman"/>
          <w:b/>
          <w:bCs/>
          <w:sz w:val="24"/>
          <w:szCs w:val="24"/>
        </w:rPr>
      </w:pPr>
    </w:p>
    <w:p w14:paraId="25D789D2" w14:textId="58CEF15D" w:rsidR="0023361D" w:rsidRDefault="0023361D" w:rsidP="0023361D">
      <w:pPr>
        <w:spacing w:after="0" w:line="240" w:lineRule="auto"/>
        <w:jc w:val="center"/>
        <w:rPr>
          <w:rFonts w:ascii="Times New Roman" w:hAnsi="Times New Roman" w:cs="Times New Roman"/>
          <w:b/>
          <w:bCs/>
          <w:sz w:val="24"/>
          <w:szCs w:val="24"/>
        </w:rPr>
      </w:pPr>
    </w:p>
    <w:p w14:paraId="160E5FD8" w14:textId="407F99E4" w:rsidR="0023361D" w:rsidRDefault="0023361D" w:rsidP="0023361D">
      <w:pPr>
        <w:spacing w:after="0" w:line="240" w:lineRule="auto"/>
        <w:jc w:val="center"/>
        <w:rPr>
          <w:rFonts w:ascii="Times New Roman" w:hAnsi="Times New Roman" w:cs="Times New Roman"/>
          <w:b/>
          <w:bCs/>
          <w:sz w:val="24"/>
          <w:szCs w:val="24"/>
        </w:rPr>
      </w:pPr>
    </w:p>
    <w:p w14:paraId="7A3F910C" w14:textId="73AC75AA" w:rsidR="0023361D" w:rsidRDefault="0023361D" w:rsidP="0023361D">
      <w:pPr>
        <w:spacing w:after="0" w:line="240" w:lineRule="auto"/>
        <w:jc w:val="center"/>
        <w:rPr>
          <w:rFonts w:ascii="Times New Roman" w:hAnsi="Times New Roman" w:cs="Times New Roman"/>
          <w:b/>
          <w:bCs/>
          <w:sz w:val="24"/>
          <w:szCs w:val="24"/>
        </w:rPr>
      </w:pPr>
    </w:p>
    <w:p w14:paraId="3A2AE1C9" w14:textId="1A24AC92" w:rsidR="0023361D" w:rsidRDefault="0023361D" w:rsidP="0023361D">
      <w:pPr>
        <w:spacing w:after="0" w:line="240" w:lineRule="auto"/>
        <w:jc w:val="center"/>
        <w:rPr>
          <w:rFonts w:ascii="Times New Roman" w:hAnsi="Times New Roman" w:cs="Times New Roman"/>
          <w:b/>
          <w:bCs/>
          <w:sz w:val="24"/>
          <w:szCs w:val="24"/>
        </w:rPr>
      </w:pPr>
    </w:p>
    <w:p w14:paraId="0BFD1AA2" w14:textId="07F3782B" w:rsidR="0023361D" w:rsidRDefault="0023361D" w:rsidP="0023361D">
      <w:pPr>
        <w:spacing w:after="0" w:line="240" w:lineRule="auto"/>
        <w:jc w:val="center"/>
        <w:rPr>
          <w:rFonts w:ascii="Times New Roman" w:hAnsi="Times New Roman" w:cs="Times New Roman"/>
          <w:b/>
          <w:bCs/>
          <w:sz w:val="24"/>
          <w:szCs w:val="24"/>
        </w:rPr>
      </w:pPr>
    </w:p>
    <w:p w14:paraId="2255CFC2" w14:textId="510FF98D" w:rsidR="0023361D" w:rsidRDefault="0023361D" w:rsidP="0023361D">
      <w:pPr>
        <w:spacing w:after="0" w:line="240" w:lineRule="auto"/>
        <w:jc w:val="center"/>
        <w:rPr>
          <w:rFonts w:ascii="Times New Roman" w:hAnsi="Times New Roman" w:cs="Times New Roman"/>
          <w:b/>
          <w:bCs/>
          <w:sz w:val="24"/>
          <w:szCs w:val="24"/>
        </w:rPr>
      </w:pPr>
    </w:p>
    <w:p w14:paraId="6CE57947" w14:textId="3A6A7794" w:rsidR="0023361D" w:rsidRDefault="0023361D" w:rsidP="0023361D">
      <w:pPr>
        <w:spacing w:after="0" w:line="240" w:lineRule="auto"/>
        <w:jc w:val="center"/>
        <w:rPr>
          <w:rFonts w:ascii="Times New Roman" w:hAnsi="Times New Roman" w:cs="Times New Roman"/>
          <w:b/>
          <w:bCs/>
          <w:sz w:val="24"/>
          <w:szCs w:val="24"/>
        </w:rPr>
      </w:pPr>
    </w:p>
    <w:p w14:paraId="335EE983" w14:textId="77777777" w:rsidR="0023361D" w:rsidRPr="00E34ADD" w:rsidRDefault="0023361D" w:rsidP="0023361D">
      <w:pPr>
        <w:jc w:val="center"/>
        <w:rPr>
          <w:rFonts w:ascii="Times New Roman" w:hAnsi="Times New Roman" w:cs="Times New Roman"/>
          <w:b/>
          <w:sz w:val="24"/>
          <w:szCs w:val="24"/>
        </w:rPr>
      </w:pPr>
      <w:r w:rsidRPr="00E34ADD">
        <w:rPr>
          <w:rFonts w:ascii="Times New Roman" w:hAnsi="Times New Roman" w:cs="Times New Roman"/>
          <w:b/>
          <w:sz w:val="24"/>
          <w:szCs w:val="24"/>
        </w:rPr>
        <w:t>Раздел №1. Комплекс основных характеристик программы</w:t>
      </w:r>
    </w:p>
    <w:p w14:paraId="5B312453" w14:textId="77777777" w:rsidR="0023361D" w:rsidRPr="00E34ADD" w:rsidRDefault="0023361D" w:rsidP="0023361D">
      <w:pPr>
        <w:pStyle w:val="a3"/>
        <w:numPr>
          <w:ilvl w:val="1"/>
          <w:numId w:val="1"/>
        </w:numPr>
        <w:jc w:val="center"/>
        <w:rPr>
          <w:rFonts w:ascii="Times New Roman" w:hAnsi="Times New Roman" w:cs="Times New Roman"/>
          <w:b/>
          <w:sz w:val="24"/>
          <w:szCs w:val="24"/>
        </w:rPr>
      </w:pPr>
      <w:r w:rsidRPr="00E34ADD">
        <w:rPr>
          <w:rFonts w:ascii="Times New Roman" w:hAnsi="Times New Roman" w:cs="Times New Roman"/>
          <w:b/>
          <w:sz w:val="24"/>
          <w:szCs w:val="24"/>
        </w:rPr>
        <w:t>Пояснительная записка</w:t>
      </w:r>
    </w:p>
    <w:p w14:paraId="074B66E9" w14:textId="77777777" w:rsidR="0023361D" w:rsidRPr="00E34ADD" w:rsidRDefault="0023361D" w:rsidP="0023361D">
      <w:pPr>
        <w:spacing w:after="0" w:line="240" w:lineRule="auto"/>
        <w:ind w:firstLine="709"/>
        <w:jc w:val="center"/>
        <w:rPr>
          <w:rFonts w:ascii="Times New Roman" w:hAnsi="Times New Roman" w:cs="Times New Roman"/>
          <w:b/>
          <w:sz w:val="24"/>
          <w:szCs w:val="24"/>
        </w:rPr>
      </w:pPr>
      <w:r w:rsidRPr="00E34ADD">
        <w:rPr>
          <w:rFonts w:ascii="Times New Roman" w:hAnsi="Times New Roman" w:cs="Times New Roman"/>
          <w:b/>
          <w:sz w:val="24"/>
          <w:szCs w:val="24"/>
        </w:rPr>
        <w:t>Актуальность направления</w:t>
      </w:r>
    </w:p>
    <w:p w14:paraId="217A3A11" w14:textId="77777777" w:rsidR="0023361D" w:rsidRPr="00E34ADD" w:rsidRDefault="0023361D" w:rsidP="0023361D">
      <w:pPr>
        <w:spacing w:after="0" w:line="240" w:lineRule="auto"/>
        <w:rPr>
          <w:rFonts w:ascii="Times New Roman" w:hAnsi="Times New Roman" w:cs="Times New Roman"/>
          <w:b/>
          <w:bCs/>
          <w:sz w:val="24"/>
          <w:szCs w:val="24"/>
        </w:rPr>
      </w:pPr>
    </w:p>
    <w:p w14:paraId="6167EB13" w14:textId="77777777" w:rsidR="0023361D" w:rsidRPr="00E34ADD" w:rsidRDefault="0023361D" w:rsidP="002336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 xml:space="preserve">В настоящее время школа решает сложную задачу образования и воспитания подрастающего поколения – личностное развитие ребёнка. В сфере экономических и политических преобразований нашего общества от учителей начальных классов требуется совершенствование всей системы </w:t>
      </w:r>
      <w:proofErr w:type="spellStart"/>
      <w:r w:rsidRPr="00E34ADD">
        <w:rPr>
          <w:rFonts w:ascii="Times New Roman" w:eastAsia="Times New Roman" w:hAnsi="Times New Roman" w:cs="Times New Roman"/>
          <w:color w:val="000000"/>
          <w:sz w:val="24"/>
          <w:szCs w:val="24"/>
          <w:lang w:eastAsia="ru-RU"/>
        </w:rPr>
        <w:t>учебно</w:t>
      </w:r>
      <w:proofErr w:type="spellEnd"/>
      <w:r w:rsidRPr="00E34ADD">
        <w:rPr>
          <w:rFonts w:ascii="Times New Roman" w:eastAsia="Times New Roman" w:hAnsi="Times New Roman" w:cs="Times New Roman"/>
          <w:color w:val="000000"/>
          <w:sz w:val="24"/>
          <w:szCs w:val="24"/>
          <w:lang w:eastAsia="ru-RU"/>
        </w:rPr>
        <w:t xml:space="preserve"> – воспитательного процесса, осуществление преемственности между дошкольным и начальным обучением. Одним из таких направлений является </w:t>
      </w:r>
      <w:proofErr w:type="spellStart"/>
      <w:r w:rsidRPr="00E34ADD">
        <w:rPr>
          <w:rFonts w:ascii="Times New Roman" w:eastAsia="Times New Roman" w:hAnsi="Times New Roman" w:cs="Times New Roman"/>
          <w:color w:val="000000"/>
          <w:sz w:val="24"/>
          <w:szCs w:val="24"/>
          <w:lang w:eastAsia="ru-RU"/>
        </w:rPr>
        <w:t>предшкольная</w:t>
      </w:r>
      <w:proofErr w:type="spellEnd"/>
      <w:r w:rsidRPr="00E34ADD">
        <w:rPr>
          <w:rFonts w:ascii="Times New Roman" w:eastAsia="Times New Roman" w:hAnsi="Times New Roman" w:cs="Times New Roman"/>
          <w:color w:val="000000"/>
          <w:sz w:val="24"/>
          <w:szCs w:val="24"/>
          <w:lang w:eastAsia="ru-RU"/>
        </w:rPr>
        <w:t xml:space="preserve"> подготовка.</w:t>
      </w:r>
    </w:p>
    <w:p w14:paraId="6AB22F8F" w14:textId="77777777" w:rsidR="0023361D" w:rsidRPr="00E34ADD" w:rsidRDefault="0023361D" w:rsidP="002336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 xml:space="preserve">      Проблема подготовки ребёнка к школе является одной из актуальных проблем. Особенно остро стоит вопрос </w:t>
      </w:r>
      <w:proofErr w:type="spellStart"/>
      <w:r w:rsidRPr="00E34ADD">
        <w:rPr>
          <w:rFonts w:ascii="Times New Roman" w:eastAsia="Times New Roman" w:hAnsi="Times New Roman" w:cs="Times New Roman"/>
          <w:color w:val="000000"/>
          <w:sz w:val="24"/>
          <w:szCs w:val="24"/>
          <w:lang w:eastAsia="ru-RU"/>
        </w:rPr>
        <w:t>предшкольной</w:t>
      </w:r>
      <w:proofErr w:type="spellEnd"/>
      <w:r w:rsidRPr="00E34ADD">
        <w:rPr>
          <w:rFonts w:ascii="Times New Roman" w:eastAsia="Times New Roman" w:hAnsi="Times New Roman" w:cs="Times New Roman"/>
          <w:color w:val="000000"/>
          <w:sz w:val="24"/>
          <w:szCs w:val="24"/>
          <w:lang w:eastAsia="ru-RU"/>
        </w:rPr>
        <w:t xml:space="preserve"> подготовки перед родителями, чьи дети не посещают дошкольные образовательные учреждения по разным причинам. Школа предъявляет первоклассникам довольно высокие требования. В результате этих особенностей нашего времени дети, поступающие в первый класс общеобразовательной школы, имеют разные стартовые возможности.</w:t>
      </w:r>
    </w:p>
    <w:p w14:paraId="31C8397A" w14:textId="77777777" w:rsidR="0023361D" w:rsidRPr="00E34ADD" w:rsidRDefault="0023361D" w:rsidP="0023361D">
      <w:pPr>
        <w:spacing w:after="0" w:line="240" w:lineRule="auto"/>
        <w:jc w:val="both"/>
        <w:rPr>
          <w:rFonts w:ascii="Times New Roman" w:hAnsi="Times New Roman" w:cs="Times New Roman"/>
          <w:sz w:val="24"/>
          <w:szCs w:val="24"/>
        </w:rPr>
      </w:pPr>
      <w:r w:rsidRPr="00E34ADD">
        <w:rPr>
          <w:rFonts w:ascii="Times New Roman" w:hAnsi="Times New Roman" w:cs="Times New Roman"/>
          <w:b/>
          <w:sz w:val="24"/>
          <w:szCs w:val="24"/>
        </w:rPr>
        <w:t xml:space="preserve">Направленность деятельности: </w:t>
      </w:r>
      <w:r w:rsidRPr="00E34ADD">
        <w:rPr>
          <w:rFonts w:ascii="Times New Roman" w:hAnsi="Times New Roman" w:cs="Times New Roman"/>
          <w:sz w:val="24"/>
          <w:szCs w:val="24"/>
        </w:rPr>
        <w:t>естественнонаучная.</w:t>
      </w:r>
    </w:p>
    <w:p w14:paraId="6951CC84" w14:textId="77777777" w:rsidR="0023361D" w:rsidRPr="00E34ADD" w:rsidRDefault="0023361D" w:rsidP="0023361D">
      <w:pPr>
        <w:spacing w:after="0" w:line="240" w:lineRule="auto"/>
        <w:jc w:val="both"/>
        <w:rPr>
          <w:rFonts w:ascii="Times New Roman" w:hAnsi="Times New Roman" w:cs="Times New Roman"/>
          <w:sz w:val="24"/>
          <w:szCs w:val="24"/>
        </w:rPr>
      </w:pPr>
      <w:r w:rsidRPr="00E34ADD">
        <w:rPr>
          <w:rFonts w:ascii="Times New Roman" w:hAnsi="Times New Roman" w:cs="Times New Roman"/>
          <w:b/>
          <w:sz w:val="24"/>
          <w:szCs w:val="24"/>
        </w:rPr>
        <w:t xml:space="preserve">         Способ освоения программы: </w:t>
      </w:r>
      <w:r w:rsidRPr="00E34ADD">
        <w:rPr>
          <w:rFonts w:ascii="Times New Roman" w:hAnsi="Times New Roman" w:cs="Times New Roman"/>
          <w:sz w:val="24"/>
          <w:szCs w:val="24"/>
        </w:rPr>
        <w:t>практический.</w:t>
      </w:r>
    </w:p>
    <w:p w14:paraId="021FE3EF" w14:textId="77777777" w:rsidR="0023361D" w:rsidRPr="00E34ADD" w:rsidRDefault="0023361D" w:rsidP="0023361D">
      <w:pPr>
        <w:spacing w:after="0" w:line="240" w:lineRule="auto"/>
        <w:jc w:val="both"/>
        <w:rPr>
          <w:rFonts w:ascii="Times New Roman" w:hAnsi="Times New Roman" w:cs="Times New Roman"/>
          <w:sz w:val="24"/>
          <w:szCs w:val="24"/>
        </w:rPr>
      </w:pPr>
      <w:r w:rsidRPr="00E34ADD">
        <w:rPr>
          <w:rFonts w:ascii="Times New Roman" w:hAnsi="Times New Roman" w:cs="Times New Roman"/>
          <w:b/>
          <w:sz w:val="24"/>
          <w:szCs w:val="24"/>
        </w:rPr>
        <w:t xml:space="preserve">         Уровень освоения программы: </w:t>
      </w:r>
      <w:r w:rsidRPr="00E34ADD">
        <w:rPr>
          <w:rFonts w:ascii="Times New Roman" w:hAnsi="Times New Roman" w:cs="Times New Roman"/>
          <w:sz w:val="24"/>
          <w:szCs w:val="24"/>
        </w:rPr>
        <w:t>базовый.</w:t>
      </w:r>
    </w:p>
    <w:p w14:paraId="1C780498" w14:textId="07CFC9F5" w:rsidR="0023361D" w:rsidRPr="00E34ADD" w:rsidRDefault="0023361D" w:rsidP="0023361D">
      <w:pPr>
        <w:spacing w:after="0" w:line="240" w:lineRule="auto"/>
        <w:jc w:val="both"/>
        <w:rPr>
          <w:rFonts w:ascii="Times New Roman" w:hAnsi="Times New Roman" w:cs="Times New Roman"/>
          <w:sz w:val="24"/>
          <w:szCs w:val="24"/>
        </w:rPr>
      </w:pPr>
      <w:r w:rsidRPr="00E34ADD">
        <w:rPr>
          <w:rFonts w:ascii="Times New Roman" w:hAnsi="Times New Roman" w:cs="Times New Roman"/>
          <w:b/>
          <w:sz w:val="24"/>
          <w:szCs w:val="24"/>
        </w:rPr>
        <w:t xml:space="preserve">         Возрастной уровень реализации программы: </w:t>
      </w:r>
      <w:r w:rsidRPr="00E34ADD">
        <w:rPr>
          <w:rFonts w:ascii="Times New Roman" w:hAnsi="Times New Roman" w:cs="Times New Roman"/>
          <w:sz w:val="24"/>
          <w:szCs w:val="24"/>
        </w:rPr>
        <w:t>6-7 лет</w:t>
      </w:r>
    </w:p>
    <w:p w14:paraId="4354FA9C" w14:textId="77777777" w:rsidR="0023361D" w:rsidRPr="00E34ADD" w:rsidRDefault="0023361D" w:rsidP="0023361D">
      <w:pPr>
        <w:spacing w:after="0" w:line="240" w:lineRule="auto"/>
        <w:jc w:val="both"/>
        <w:rPr>
          <w:rFonts w:ascii="Times New Roman" w:hAnsi="Times New Roman" w:cs="Times New Roman"/>
          <w:sz w:val="24"/>
          <w:szCs w:val="24"/>
        </w:rPr>
      </w:pPr>
      <w:r w:rsidRPr="00E34ADD">
        <w:rPr>
          <w:rFonts w:ascii="Times New Roman" w:hAnsi="Times New Roman" w:cs="Times New Roman"/>
          <w:b/>
          <w:sz w:val="24"/>
          <w:szCs w:val="24"/>
        </w:rPr>
        <w:t xml:space="preserve">         Форма реализации программы: </w:t>
      </w:r>
      <w:r w:rsidRPr="00E34ADD">
        <w:rPr>
          <w:rFonts w:ascii="Times New Roman" w:hAnsi="Times New Roman" w:cs="Times New Roman"/>
          <w:sz w:val="24"/>
          <w:szCs w:val="24"/>
        </w:rPr>
        <w:t>групповая.</w:t>
      </w:r>
    </w:p>
    <w:p w14:paraId="2E1F16C7" w14:textId="622023FA" w:rsidR="0023361D" w:rsidRPr="00E34ADD" w:rsidRDefault="0023361D" w:rsidP="0023361D">
      <w:pPr>
        <w:spacing w:after="0" w:line="240" w:lineRule="auto"/>
        <w:ind w:firstLine="567"/>
        <w:jc w:val="both"/>
        <w:rPr>
          <w:rFonts w:ascii="Times New Roman" w:hAnsi="Times New Roman" w:cs="Times New Roman"/>
          <w:sz w:val="24"/>
          <w:szCs w:val="24"/>
        </w:rPr>
      </w:pPr>
      <w:r w:rsidRPr="00E34ADD">
        <w:rPr>
          <w:rFonts w:ascii="Times New Roman" w:hAnsi="Times New Roman" w:cs="Times New Roman"/>
          <w:b/>
          <w:sz w:val="24"/>
          <w:szCs w:val="24"/>
        </w:rPr>
        <w:t xml:space="preserve">Продолжительность реализации программы: </w:t>
      </w:r>
      <w:r w:rsidRPr="00E34ADD">
        <w:rPr>
          <w:rFonts w:ascii="Times New Roman" w:hAnsi="Times New Roman" w:cs="Times New Roman"/>
          <w:sz w:val="24"/>
          <w:szCs w:val="24"/>
        </w:rPr>
        <w:t>1 год,</w:t>
      </w:r>
      <w:r w:rsidR="00876E98" w:rsidRPr="00E34ADD">
        <w:rPr>
          <w:rFonts w:ascii="Times New Roman" w:hAnsi="Times New Roman" w:cs="Times New Roman"/>
          <w:sz w:val="24"/>
          <w:szCs w:val="24"/>
        </w:rPr>
        <w:t xml:space="preserve"> 90</w:t>
      </w:r>
      <w:proofErr w:type="gramStart"/>
      <w:r w:rsidR="00876E98" w:rsidRPr="00E34ADD">
        <w:rPr>
          <w:rFonts w:ascii="Times New Roman" w:hAnsi="Times New Roman" w:cs="Times New Roman"/>
          <w:sz w:val="24"/>
          <w:szCs w:val="24"/>
        </w:rPr>
        <w:t xml:space="preserve">ч </w:t>
      </w:r>
      <w:r w:rsidRPr="00E34ADD">
        <w:rPr>
          <w:rFonts w:ascii="Times New Roman" w:hAnsi="Times New Roman" w:cs="Times New Roman"/>
          <w:sz w:val="24"/>
          <w:szCs w:val="24"/>
        </w:rPr>
        <w:t xml:space="preserve"> </w:t>
      </w:r>
      <w:r w:rsidR="00242BB2" w:rsidRPr="00E34ADD">
        <w:rPr>
          <w:rFonts w:ascii="Times New Roman" w:hAnsi="Times New Roman" w:cs="Times New Roman"/>
          <w:sz w:val="24"/>
          <w:szCs w:val="24"/>
        </w:rPr>
        <w:t>(</w:t>
      </w:r>
      <w:proofErr w:type="gramEnd"/>
      <w:r w:rsidR="00242BB2" w:rsidRPr="00E34ADD">
        <w:rPr>
          <w:rFonts w:ascii="Times New Roman" w:hAnsi="Times New Roman" w:cs="Times New Roman"/>
          <w:sz w:val="24"/>
          <w:szCs w:val="24"/>
        </w:rPr>
        <w:t xml:space="preserve">3 модуля по </w:t>
      </w:r>
      <w:r w:rsidRPr="00E34ADD">
        <w:rPr>
          <w:rFonts w:ascii="Times New Roman" w:hAnsi="Times New Roman" w:cs="Times New Roman"/>
          <w:sz w:val="24"/>
          <w:szCs w:val="24"/>
        </w:rPr>
        <w:t>30 часов.</w:t>
      </w:r>
      <w:r w:rsidR="00242BB2" w:rsidRPr="00E34ADD">
        <w:rPr>
          <w:rFonts w:ascii="Times New Roman" w:hAnsi="Times New Roman" w:cs="Times New Roman"/>
          <w:sz w:val="24"/>
          <w:szCs w:val="24"/>
        </w:rPr>
        <w:t>)</w:t>
      </w:r>
    </w:p>
    <w:p w14:paraId="70F50377" w14:textId="77777777" w:rsidR="0023361D" w:rsidRPr="00E34ADD" w:rsidRDefault="0023361D" w:rsidP="0023361D">
      <w:pPr>
        <w:spacing w:after="0" w:line="240" w:lineRule="auto"/>
        <w:rPr>
          <w:rFonts w:ascii="Times New Roman" w:hAnsi="Times New Roman" w:cs="Times New Roman"/>
          <w:b/>
          <w:bCs/>
          <w:sz w:val="24"/>
          <w:szCs w:val="24"/>
        </w:rPr>
      </w:pPr>
    </w:p>
    <w:p w14:paraId="0E7A193B" w14:textId="77777777" w:rsidR="0023361D" w:rsidRPr="00E34ADD" w:rsidRDefault="0023361D" w:rsidP="0023361D">
      <w:pPr>
        <w:pStyle w:val="a3"/>
        <w:numPr>
          <w:ilvl w:val="1"/>
          <w:numId w:val="1"/>
        </w:numPr>
        <w:spacing w:after="0" w:line="240" w:lineRule="auto"/>
        <w:jc w:val="center"/>
        <w:rPr>
          <w:rFonts w:ascii="Times New Roman" w:hAnsi="Times New Roman" w:cs="Times New Roman"/>
          <w:b/>
          <w:sz w:val="24"/>
          <w:szCs w:val="24"/>
        </w:rPr>
      </w:pPr>
      <w:r w:rsidRPr="00E34ADD">
        <w:rPr>
          <w:rFonts w:ascii="Times New Roman" w:hAnsi="Times New Roman" w:cs="Times New Roman"/>
          <w:b/>
          <w:sz w:val="24"/>
          <w:szCs w:val="24"/>
        </w:rPr>
        <w:t>Цели и задачи</w:t>
      </w:r>
    </w:p>
    <w:p w14:paraId="7D269BC9" w14:textId="77777777" w:rsidR="0023361D" w:rsidRPr="00E34ADD" w:rsidRDefault="0023361D" w:rsidP="0023361D">
      <w:pPr>
        <w:pStyle w:val="a3"/>
        <w:spacing w:after="0" w:line="240" w:lineRule="auto"/>
        <w:rPr>
          <w:rFonts w:ascii="Times New Roman" w:hAnsi="Times New Roman" w:cs="Times New Roman"/>
          <w:b/>
          <w:sz w:val="24"/>
          <w:szCs w:val="24"/>
        </w:rPr>
      </w:pPr>
    </w:p>
    <w:p w14:paraId="377958D4" w14:textId="6E51088D" w:rsidR="0023361D" w:rsidRPr="00E34ADD" w:rsidRDefault="0023361D" w:rsidP="0023361D">
      <w:pPr>
        <w:shd w:val="clear" w:color="auto" w:fill="FFFFFF"/>
        <w:spacing w:after="0" w:line="240" w:lineRule="auto"/>
        <w:jc w:val="both"/>
        <w:rPr>
          <w:rFonts w:ascii="Times New Roman" w:eastAsia="Times New Roman" w:hAnsi="Times New Roman" w:cs="Times New Roman"/>
          <w:color w:val="000000"/>
          <w:sz w:val="24"/>
          <w:szCs w:val="24"/>
        </w:rPr>
      </w:pPr>
      <w:r w:rsidRPr="00E34ADD">
        <w:rPr>
          <w:rFonts w:ascii="Times New Roman" w:eastAsia="Times New Roman" w:hAnsi="Times New Roman" w:cs="Times New Roman"/>
          <w:b/>
          <w:color w:val="000000"/>
          <w:sz w:val="24"/>
          <w:szCs w:val="24"/>
        </w:rPr>
        <w:t xml:space="preserve">Цель </w:t>
      </w:r>
      <w:r w:rsidR="00882649" w:rsidRPr="00E34ADD">
        <w:rPr>
          <w:rFonts w:ascii="Times New Roman" w:eastAsia="Times New Roman" w:hAnsi="Times New Roman" w:cs="Times New Roman"/>
          <w:b/>
          <w:color w:val="000000"/>
          <w:sz w:val="24"/>
          <w:szCs w:val="24"/>
        </w:rPr>
        <w:t>п</w:t>
      </w:r>
      <w:r w:rsidRPr="00E34ADD">
        <w:rPr>
          <w:rFonts w:ascii="Times New Roman" w:eastAsia="Times New Roman" w:hAnsi="Times New Roman" w:cs="Times New Roman"/>
          <w:b/>
          <w:color w:val="000000"/>
          <w:sz w:val="24"/>
          <w:szCs w:val="24"/>
        </w:rPr>
        <w:t xml:space="preserve">рограммы: </w:t>
      </w:r>
      <w:r w:rsidR="00882649" w:rsidRPr="00E34ADD">
        <w:rPr>
          <w:rFonts w:ascii="Times New Roman" w:hAnsi="Times New Roman" w:cs="Times New Roman"/>
          <w:color w:val="000000"/>
          <w:sz w:val="24"/>
          <w:szCs w:val="24"/>
          <w:shd w:val="clear" w:color="auto" w:fill="FFFFFF"/>
        </w:rPr>
        <w:t>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w:t>
      </w:r>
    </w:p>
    <w:p w14:paraId="4422E999" w14:textId="77777777" w:rsidR="00882649" w:rsidRPr="00E34ADD" w:rsidRDefault="00882649" w:rsidP="00882649">
      <w:pPr>
        <w:spacing w:after="0" w:line="240" w:lineRule="auto"/>
        <w:jc w:val="both"/>
        <w:rPr>
          <w:rFonts w:ascii="Times New Roman" w:hAnsi="Times New Roman" w:cs="Times New Roman"/>
          <w:b/>
          <w:bCs/>
          <w:sz w:val="24"/>
          <w:szCs w:val="24"/>
        </w:rPr>
      </w:pPr>
      <w:r w:rsidRPr="00E34ADD">
        <w:rPr>
          <w:rFonts w:ascii="Times New Roman" w:hAnsi="Times New Roman" w:cs="Times New Roman"/>
          <w:b/>
          <w:bCs/>
          <w:sz w:val="24"/>
          <w:szCs w:val="24"/>
        </w:rPr>
        <w:t>Задачи программы:</w:t>
      </w:r>
    </w:p>
    <w:p w14:paraId="47A69499" w14:textId="1A3A576C" w:rsidR="00882649" w:rsidRPr="00E34ADD" w:rsidRDefault="00882649" w:rsidP="00882649">
      <w:pPr>
        <w:pStyle w:val="a4"/>
        <w:numPr>
          <w:ilvl w:val="0"/>
          <w:numId w:val="2"/>
        </w:numPr>
        <w:shd w:val="clear" w:color="auto" w:fill="FFFFFF"/>
        <w:spacing w:before="0" w:beforeAutospacing="0" w:after="150" w:afterAutospacing="0"/>
        <w:contextualSpacing/>
        <w:rPr>
          <w:color w:val="000000"/>
        </w:rPr>
      </w:pPr>
      <w:r w:rsidRPr="00E34ADD">
        <w:rPr>
          <w:color w:val="000000"/>
        </w:rPr>
        <w:t>Сохранение и укрепление здоровья;</w:t>
      </w:r>
    </w:p>
    <w:p w14:paraId="5C9F85E0" w14:textId="550FB4B0" w:rsidR="00882649" w:rsidRPr="00E34ADD" w:rsidRDefault="00882649" w:rsidP="00882649">
      <w:pPr>
        <w:pStyle w:val="a4"/>
        <w:numPr>
          <w:ilvl w:val="0"/>
          <w:numId w:val="2"/>
        </w:numPr>
        <w:shd w:val="clear" w:color="auto" w:fill="FFFFFF"/>
        <w:spacing w:before="0" w:beforeAutospacing="0" w:after="150" w:afterAutospacing="0"/>
        <w:contextualSpacing/>
        <w:rPr>
          <w:color w:val="000000"/>
        </w:rPr>
      </w:pPr>
      <w:r w:rsidRPr="00E34ADD">
        <w:rPr>
          <w:color w:val="000000"/>
        </w:rPr>
        <w:t>Развитие личностных качеств;</w:t>
      </w:r>
    </w:p>
    <w:p w14:paraId="6EDFC979" w14:textId="7A26B54C" w:rsidR="00882649" w:rsidRPr="00E34ADD" w:rsidRDefault="00882649" w:rsidP="00882649">
      <w:pPr>
        <w:pStyle w:val="a4"/>
        <w:numPr>
          <w:ilvl w:val="0"/>
          <w:numId w:val="2"/>
        </w:numPr>
        <w:shd w:val="clear" w:color="auto" w:fill="FFFFFF"/>
        <w:spacing w:before="0" w:beforeAutospacing="0" w:after="150" w:afterAutospacing="0"/>
        <w:contextualSpacing/>
        <w:rPr>
          <w:color w:val="000000"/>
        </w:rPr>
      </w:pPr>
      <w:r w:rsidRPr="00E34ADD">
        <w:rPr>
          <w:color w:val="000000"/>
        </w:rPr>
        <w:t>Формирование ценностных установок и ориентаций;</w:t>
      </w:r>
    </w:p>
    <w:p w14:paraId="1A4124C4" w14:textId="14E51D99" w:rsidR="00882649" w:rsidRPr="00E34ADD" w:rsidRDefault="00882649" w:rsidP="00882649">
      <w:pPr>
        <w:pStyle w:val="a4"/>
        <w:numPr>
          <w:ilvl w:val="0"/>
          <w:numId w:val="2"/>
        </w:numPr>
        <w:shd w:val="clear" w:color="auto" w:fill="FFFFFF"/>
        <w:spacing w:before="0" w:beforeAutospacing="0" w:after="150" w:afterAutospacing="0"/>
        <w:contextualSpacing/>
        <w:rPr>
          <w:color w:val="000000"/>
        </w:rPr>
      </w:pPr>
      <w:r w:rsidRPr="00E34ADD">
        <w:rPr>
          <w:color w:val="000000"/>
        </w:rPr>
        <w:t>Развитие творческой активности;</w:t>
      </w:r>
    </w:p>
    <w:p w14:paraId="502C25C7" w14:textId="713EFE1C" w:rsidR="00882649" w:rsidRPr="00E34ADD" w:rsidRDefault="00882649" w:rsidP="00882649">
      <w:pPr>
        <w:pStyle w:val="a4"/>
        <w:numPr>
          <w:ilvl w:val="0"/>
          <w:numId w:val="2"/>
        </w:numPr>
        <w:shd w:val="clear" w:color="auto" w:fill="FFFFFF"/>
        <w:spacing w:before="0" w:beforeAutospacing="0" w:after="150" w:afterAutospacing="0"/>
        <w:contextualSpacing/>
        <w:rPr>
          <w:color w:val="000000"/>
        </w:rPr>
      </w:pPr>
      <w:r w:rsidRPr="00E34ADD">
        <w:rPr>
          <w:color w:val="000000"/>
        </w:rPr>
        <w:t>Формирование и развитие психических функций познавательной сферы;</w:t>
      </w:r>
    </w:p>
    <w:p w14:paraId="48B2346F" w14:textId="6C7124A8" w:rsidR="00882649" w:rsidRPr="00E34ADD" w:rsidRDefault="00882649" w:rsidP="00882649">
      <w:pPr>
        <w:pStyle w:val="a4"/>
        <w:numPr>
          <w:ilvl w:val="0"/>
          <w:numId w:val="2"/>
        </w:numPr>
        <w:shd w:val="clear" w:color="auto" w:fill="FFFFFF"/>
        <w:spacing w:before="0" w:beforeAutospacing="0" w:after="150" w:afterAutospacing="0"/>
        <w:contextualSpacing/>
        <w:rPr>
          <w:color w:val="000000"/>
        </w:rPr>
      </w:pPr>
      <w:r w:rsidRPr="00E34ADD">
        <w:rPr>
          <w:color w:val="000000"/>
        </w:rPr>
        <w:t>Развитие эмоционально-волевой сферы;</w:t>
      </w:r>
    </w:p>
    <w:p w14:paraId="77926ACD" w14:textId="27CCB1FF" w:rsidR="00882649" w:rsidRPr="00E34ADD" w:rsidRDefault="00882649" w:rsidP="00882649">
      <w:pPr>
        <w:pStyle w:val="a4"/>
        <w:numPr>
          <w:ilvl w:val="0"/>
          <w:numId w:val="2"/>
        </w:numPr>
        <w:shd w:val="clear" w:color="auto" w:fill="FFFFFF"/>
        <w:spacing w:before="0" w:beforeAutospacing="0" w:after="150" w:afterAutospacing="0"/>
        <w:contextualSpacing/>
        <w:rPr>
          <w:color w:val="000000"/>
        </w:rPr>
      </w:pPr>
      <w:r w:rsidRPr="00E34ADD">
        <w:rPr>
          <w:color w:val="000000"/>
        </w:rPr>
        <w:t>Развитие коммуникативных умений;</w:t>
      </w:r>
    </w:p>
    <w:p w14:paraId="47182A91" w14:textId="1964DF9A" w:rsidR="00882649" w:rsidRPr="00E34ADD" w:rsidRDefault="00882649" w:rsidP="00882649">
      <w:pPr>
        <w:pStyle w:val="a4"/>
        <w:numPr>
          <w:ilvl w:val="0"/>
          <w:numId w:val="2"/>
        </w:numPr>
        <w:shd w:val="clear" w:color="auto" w:fill="FFFFFF"/>
        <w:spacing w:before="0" w:beforeAutospacing="0" w:after="150" w:afterAutospacing="0"/>
        <w:contextualSpacing/>
        <w:rPr>
          <w:color w:val="000000"/>
        </w:rPr>
      </w:pPr>
      <w:r w:rsidRPr="00E34ADD">
        <w:rPr>
          <w:color w:val="000000"/>
        </w:rPr>
        <w:t>Развитие умений действовать по правилам.</w:t>
      </w:r>
    </w:p>
    <w:p w14:paraId="4DE2E16D" w14:textId="13EEE6B5" w:rsidR="00876E98" w:rsidRPr="00E34ADD" w:rsidRDefault="00876E98" w:rsidP="00876E98">
      <w:pPr>
        <w:pStyle w:val="a4"/>
        <w:shd w:val="clear" w:color="auto" w:fill="FFFFFF"/>
        <w:spacing w:before="0" w:beforeAutospacing="0" w:after="150" w:afterAutospacing="0"/>
        <w:contextualSpacing/>
        <w:rPr>
          <w:color w:val="000000"/>
        </w:rPr>
      </w:pPr>
    </w:p>
    <w:p w14:paraId="4F15704A" w14:textId="0481AC1D" w:rsidR="00876E98" w:rsidRPr="00E34ADD" w:rsidRDefault="00876E98" w:rsidP="00876E98">
      <w:pPr>
        <w:pStyle w:val="a4"/>
        <w:shd w:val="clear" w:color="auto" w:fill="FFFFFF"/>
        <w:spacing w:before="0" w:beforeAutospacing="0" w:after="150" w:afterAutospacing="0"/>
        <w:contextualSpacing/>
        <w:rPr>
          <w:color w:val="000000"/>
        </w:rPr>
      </w:pPr>
    </w:p>
    <w:p w14:paraId="7DB49738" w14:textId="77777777" w:rsidR="00876E98" w:rsidRPr="00E34ADD" w:rsidRDefault="00876E98" w:rsidP="00876E98">
      <w:pPr>
        <w:pStyle w:val="a4"/>
        <w:shd w:val="clear" w:color="auto" w:fill="FFFFFF"/>
        <w:spacing w:before="0" w:beforeAutospacing="0" w:after="150" w:afterAutospacing="0"/>
        <w:contextualSpacing/>
        <w:jc w:val="center"/>
        <w:rPr>
          <w:color w:val="000000"/>
        </w:rPr>
      </w:pPr>
    </w:p>
    <w:p w14:paraId="0292E8FD" w14:textId="77777777" w:rsidR="0023361D" w:rsidRPr="00E34ADD" w:rsidRDefault="0023361D" w:rsidP="00882649">
      <w:pPr>
        <w:spacing w:after="0" w:line="240" w:lineRule="auto"/>
        <w:contextualSpacing/>
        <w:rPr>
          <w:rFonts w:ascii="Times New Roman" w:hAnsi="Times New Roman" w:cs="Times New Roman"/>
          <w:b/>
          <w:bCs/>
          <w:sz w:val="24"/>
          <w:szCs w:val="24"/>
        </w:rPr>
      </w:pPr>
    </w:p>
    <w:p w14:paraId="30F5B4B1" w14:textId="443A8658" w:rsidR="00876E98" w:rsidRPr="00E34ADD" w:rsidRDefault="00876E98" w:rsidP="00876E98">
      <w:pPr>
        <w:pStyle w:val="a3"/>
        <w:numPr>
          <w:ilvl w:val="1"/>
          <w:numId w:val="1"/>
        </w:numPr>
        <w:spacing w:after="0" w:line="240" w:lineRule="auto"/>
        <w:jc w:val="center"/>
        <w:rPr>
          <w:rFonts w:ascii="Times New Roman" w:hAnsi="Times New Roman" w:cs="Times New Roman"/>
          <w:sz w:val="24"/>
          <w:szCs w:val="24"/>
        </w:rPr>
      </w:pPr>
      <w:r w:rsidRPr="00E34ADD">
        <w:rPr>
          <w:rFonts w:ascii="Times New Roman" w:hAnsi="Times New Roman" w:cs="Times New Roman"/>
          <w:b/>
          <w:bCs/>
          <w:sz w:val="24"/>
          <w:szCs w:val="24"/>
        </w:rPr>
        <w:t>Содержание программы</w:t>
      </w:r>
    </w:p>
    <w:p w14:paraId="1440CA2B" w14:textId="77777777" w:rsidR="00876E98" w:rsidRPr="00E34ADD" w:rsidRDefault="00876E98" w:rsidP="00876E98">
      <w:pPr>
        <w:pStyle w:val="a3"/>
        <w:spacing w:after="0" w:line="240" w:lineRule="auto"/>
        <w:rPr>
          <w:rFonts w:ascii="Times New Roman" w:hAnsi="Times New Roman" w:cs="Times New Roman"/>
          <w:sz w:val="24"/>
          <w:szCs w:val="24"/>
        </w:rPr>
      </w:pPr>
    </w:p>
    <w:p w14:paraId="5900F605" w14:textId="77777777" w:rsidR="0023361D" w:rsidRPr="00E34ADD" w:rsidRDefault="0023361D" w:rsidP="0023361D">
      <w:pPr>
        <w:spacing w:after="0" w:line="240" w:lineRule="auto"/>
        <w:jc w:val="center"/>
        <w:rPr>
          <w:rFonts w:ascii="Times New Roman" w:hAnsi="Times New Roman" w:cs="Times New Roman"/>
          <w:b/>
          <w:bCs/>
          <w:sz w:val="24"/>
          <w:szCs w:val="24"/>
        </w:rPr>
      </w:pPr>
    </w:p>
    <w:p w14:paraId="3EE79036" w14:textId="77777777" w:rsidR="00876E98" w:rsidRPr="00E34ADD" w:rsidRDefault="00876E98" w:rsidP="00876E98">
      <w:pPr>
        <w:pStyle w:val="a4"/>
        <w:shd w:val="clear" w:color="auto" w:fill="FFFFFF"/>
        <w:spacing w:before="0" w:beforeAutospacing="0" w:after="150" w:afterAutospacing="0"/>
        <w:rPr>
          <w:color w:val="000000"/>
        </w:rPr>
      </w:pPr>
      <w:r w:rsidRPr="00E34ADD">
        <w:rPr>
          <w:color w:val="000000"/>
        </w:rPr>
        <w:t>Программа «Преемственность» предлагает систему адаптационных занятий и состоит из следующих модулей:</w:t>
      </w:r>
    </w:p>
    <w:p w14:paraId="54943278" w14:textId="77777777" w:rsidR="00876E98" w:rsidRPr="00E34ADD" w:rsidRDefault="00876E98" w:rsidP="00876E98">
      <w:pPr>
        <w:pStyle w:val="a4"/>
        <w:numPr>
          <w:ilvl w:val="0"/>
          <w:numId w:val="4"/>
        </w:numPr>
        <w:shd w:val="clear" w:color="auto" w:fill="FFFFFF"/>
        <w:spacing w:before="0" w:beforeAutospacing="0" w:after="150" w:afterAutospacing="0"/>
        <w:rPr>
          <w:color w:val="000000"/>
        </w:rPr>
      </w:pPr>
      <w:r w:rsidRPr="00E34ADD">
        <w:rPr>
          <w:color w:val="000000"/>
        </w:rPr>
        <w:t>«От слова к букве»</w:t>
      </w:r>
    </w:p>
    <w:p w14:paraId="5461110A" w14:textId="77777777" w:rsidR="00876E98" w:rsidRPr="00E34ADD" w:rsidRDefault="00876E98" w:rsidP="00876E98">
      <w:pPr>
        <w:pStyle w:val="a4"/>
        <w:numPr>
          <w:ilvl w:val="0"/>
          <w:numId w:val="4"/>
        </w:numPr>
        <w:shd w:val="clear" w:color="auto" w:fill="FFFFFF"/>
        <w:spacing w:before="0" w:beforeAutospacing="0" w:after="150" w:afterAutospacing="0"/>
        <w:rPr>
          <w:color w:val="000000"/>
        </w:rPr>
      </w:pPr>
      <w:r w:rsidRPr="00E34ADD">
        <w:rPr>
          <w:color w:val="000000"/>
        </w:rPr>
        <w:t>«Математические ступеньки»</w:t>
      </w:r>
    </w:p>
    <w:p w14:paraId="2AD7989B" w14:textId="77777777" w:rsidR="00876E98" w:rsidRPr="00E34ADD" w:rsidRDefault="00876E98" w:rsidP="00876E98">
      <w:pPr>
        <w:pStyle w:val="a4"/>
        <w:numPr>
          <w:ilvl w:val="0"/>
          <w:numId w:val="4"/>
        </w:numPr>
        <w:shd w:val="clear" w:color="auto" w:fill="FFFFFF"/>
        <w:spacing w:before="0" w:beforeAutospacing="0" w:after="150" w:afterAutospacing="0"/>
        <w:rPr>
          <w:color w:val="000000"/>
        </w:rPr>
      </w:pPr>
      <w:r w:rsidRPr="00E34ADD">
        <w:rPr>
          <w:color w:val="000000"/>
        </w:rPr>
        <w:t>«Зелёная тропинка»</w:t>
      </w:r>
    </w:p>
    <w:p w14:paraId="2D26AE45" w14:textId="77777777" w:rsidR="00876E98" w:rsidRPr="00876E98" w:rsidRDefault="00876E98" w:rsidP="00876E98">
      <w:pPr>
        <w:pStyle w:val="a3"/>
        <w:spacing w:after="0" w:line="240" w:lineRule="auto"/>
        <w:jc w:val="center"/>
        <w:rPr>
          <w:rFonts w:ascii="Times New Roman" w:hAnsi="Times New Roman"/>
          <w:b/>
          <w:bCs/>
          <w:sz w:val="24"/>
          <w:szCs w:val="24"/>
        </w:rPr>
      </w:pPr>
      <w:r w:rsidRPr="00876E98">
        <w:rPr>
          <w:rFonts w:ascii="Times New Roman" w:hAnsi="Times New Roman"/>
          <w:b/>
          <w:bCs/>
          <w:sz w:val="24"/>
          <w:szCs w:val="24"/>
        </w:rPr>
        <w:t>Учебный план</w:t>
      </w:r>
    </w:p>
    <w:p w14:paraId="14EAFBEE" w14:textId="77777777" w:rsidR="0023361D" w:rsidRDefault="0023361D" w:rsidP="00876E98">
      <w:pPr>
        <w:spacing w:after="0" w:line="240" w:lineRule="auto"/>
        <w:rPr>
          <w:rFonts w:ascii="Times New Roman" w:hAnsi="Times New Roman" w:cs="Times New Roman"/>
          <w:b/>
          <w:bCs/>
          <w:sz w:val="24"/>
          <w:szCs w:val="24"/>
        </w:rPr>
      </w:pPr>
    </w:p>
    <w:tbl>
      <w:tblPr>
        <w:tblStyle w:val="a5"/>
        <w:tblW w:w="0" w:type="auto"/>
        <w:tblLook w:val="04A0" w:firstRow="1" w:lastRow="0" w:firstColumn="1" w:lastColumn="0" w:noHBand="0" w:noVBand="1"/>
      </w:tblPr>
      <w:tblGrid>
        <w:gridCol w:w="798"/>
        <w:gridCol w:w="3205"/>
        <w:gridCol w:w="1513"/>
        <w:gridCol w:w="1427"/>
        <w:gridCol w:w="1540"/>
      </w:tblGrid>
      <w:tr w:rsidR="00876E98" w:rsidRPr="00FD1262" w14:paraId="7E3D37EA" w14:textId="77777777" w:rsidTr="00876E98">
        <w:trPr>
          <w:trHeight w:val="313"/>
        </w:trPr>
        <w:tc>
          <w:tcPr>
            <w:tcW w:w="798" w:type="dxa"/>
            <w:vMerge w:val="restart"/>
          </w:tcPr>
          <w:p w14:paraId="564A1307" w14:textId="77777777" w:rsidR="00876E98" w:rsidRPr="00E34ADD" w:rsidRDefault="00876E98" w:rsidP="00C85105">
            <w:pPr>
              <w:jc w:val="both"/>
              <w:rPr>
                <w:rFonts w:ascii="Times New Roman" w:hAnsi="Times New Roman" w:cs="Times New Roman"/>
                <w:bCs/>
                <w:sz w:val="24"/>
                <w:szCs w:val="24"/>
              </w:rPr>
            </w:pPr>
            <w:r w:rsidRPr="00E34ADD">
              <w:rPr>
                <w:rFonts w:ascii="Times New Roman" w:hAnsi="Times New Roman" w:cs="Times New Roman"/>
                <w:bCs/>
                <w:sz w:val="24"/>
                <w:szCs w:val="24"/>
              </w:rPr>
              <w:t>№ п\п</w:t>
            </w:r>
          </w:p>
        </w:tc>
        <w:tc>
          <w:tcPr>
            <w:tcW w:w="3205" w:type="dxa"/>
            <w:vMerge w:val="restart"/>
          </w:tcPr>
          <w:p w14:paraId="72C8E881" w14:textId="137BD564" w:rsidR="00876E98" w:rsidRPr="00E34ADD" w:rsidRDefault="00876E98" w:rsidP="00C85105">
            <w:pPr>
              <w:jc w:val="center"/>
              <w:rPr>
                <w:rFonts w:ascii="Times New Roman" w:hAnsi="Times New Roman" w:cs="Times New Roman"/>
                <w:bCs/>
                <w:sz w:val="24"/>
                <w:szCs w:val="24"/>
              </w:rPr>
            </w:pPr>
            <w:r w:rsidRPr="00E34ADD">
              <w:rPr>
                <w:rFonts w:ascii="Times New Roman" w:hAnsi="Times New Roman" w:cs="Times New Roman"/>
                <w:bCs/>
                <w:sz w:val="24"/>
                <w:szCs w:val="24"/>
              </w:rPr>
              <w:t>Название модуля</w:t>
            </w:r>
          </w:p>
        </w:tc>
        <w:tc>
          <w:tcPr>
            <w:tcW w:w="4480" w:type="dxa"/>
            <w:gridSpan w:val="3"/>
          </w:tcPr>
          <w:p w14:paraId="208C8B76" w14:textId="77777777" w:rsidR="00876E98" w:rsidRPr="00E34ADD" w:rsidRDefault="00876E98" w:rsidP="00C85105">
            <w:pPr>
              <w:jc w:val="center"/>
              <w:rPr>
                <w:rFonts w:ascii="Times New Roman" w:hAnsi="Times New Roman" w:cs="Times New Roman"/>
                <w:bCs/>
                <w:sz w:val="24"/>
                <w:szCs w:val="24"/>
              </w:rPr>
            </w:pPr>
            <w:r w:rsidRPr="00E34ADD">
              <w:rPr>
                <w:rFonts w:ascii="Times New Roman" w:hAnsi="Times New Roman" w:cs="Times New Roman"/>
                <w:bCs/>
                <w:sz w:val="24"/>
                <w:szCs w:val="24"/>
              </w:rPr>
              <w:t>Количество часов</w:t>
            </w:r>
          </w:p>
        </w:tc>
      </w:tr>
      <w:tr w:rsidR="00876E98" w14:paraId="4325AD29" w14:textId="77777777" w:rsidTr="002C3944">
        <w:trPr>
          <w:trHeight w:val="328"/>
        </w:trPr>
        <w:tc>
          <w:tcPr>
            <w:tcW w:w="798" w:type="dxa"/>
            <w:vMerge/>
          </w:tcPr>
          <w:p w14:paraId="0D96F549" w14:textId="77777777" w:rsidR="00876E98" w:rsidRPr="00E34ADD" w:rsidRDefault="00876E98" w:rsidP="00C85105">
            <w:pPr>
              <w:jc w:val="both"/>
              <w:rPr>
                <w:rFonts w:ascii="Times New Roman" w:hAnsi="Times New Roman" w:cs="Times New Roman"/>
                <w:bCs/>
                <w:sz w:val="24"/>
                <w:szCs w:val="24"/>
              </w:rPr>
            </w:pPr>
          </w:p>
        </w:tc>
        <w:tc>
          <w:tcPr>
            <w:tcW w:w="3205" w:type="dxa"/>
            <w:vMerge/>
          </w:tcPr>
          <w:p w14:paraId="734CACEF" w14:textId="77777777" w:rsidR="00876E98" w:rsidRPr="00E34ADD" w:rsidRDefault="00876E98" w:rsidP="00C85105">
            <w:pPr>
              <w:jc w:val="center"/>
              <w:rPr>
                <w:rFonts w:ascii="Times New Roman" w:hAnsi="Times New Roman" w:cs="Times New Roman"/>
                <w:bCs/>
                <w:sz w:val="24"/>
                <w:szCs w:val="24"/>
              </w:rPr>
            </w:pPr>
          </w:p>
        </w:tc>
        <w:tc>
          <w:tcPr>
            <w:tcW w:w="1513" w:type="dxa"/>
          </w:tcPr>
          <w:p w14:paraId="5F934E99" w14:textId="77777777" w:rsidR="00876E98" w:rsidRPr="00E34ADD" w:rsidRDefault="00876E98" w:rsidP="00C85105">
            <w:pPr>
              <w:jc w:val="center"/>
              <w:rPr>
                <w:rFonts w:ascii="Times New Roman" w:hAnsi="Times New Roman" w:cs="Times New Roman"/>
                <w:bCs/>
                <w:sz w:val="24"/>
                <w:szCs w:val="24"/>
              </w:rPr>
            </w:pPr>
            <w:r w:rsidRPr="00E34ADD">
              <w:rPr>
                <w:rFonts w:ascii="Times New Roman" w:hAnsi="Times New Roman" w:cs="Times New Roman"/>
                <w:bCs/>
                <w:sz w:val="24"/>
                <w:szCs w:val="24"/>
              </w:rPr>
              <w:t>Всего</w:t>
            </w:r>
          </w:p>
        </w:tc>
        <w:tc>
          <w:tcPr>
            <w:tcW w:w="1427" w:type="dxa"/>
          </w:tcPr>
          <w:p w14:paraId="313B3480" w14:textId="77777777" w:rsidR="00876E98" w:rsidRPr="00E34ADD" w:rsidRDefault="00876E98" w:rsidP="00C85105">
            <w:pPr>
              <w:jc w:val="center"/>
              <w:rPr>
                <w:rFonts w:ascii="Times New Roman" w:hAnsi="Times New Roman" w:cs="Times New Roman"/>
                <w:bCs/>
                <w:sz w:val="24"/>
                <w:szCs w:val="24"/>
              </w:rPr>
            </w:pPr>
            <w:r w:rsidRPr="00E34ADD">
              <w:rPr>
                <w:rFonts w:ascii="Times New Roman" w:hAnsi="Times New Roman" w:cs="Times New Roman"/>
                <w:bCs/>
                <w:sz w:val="24"/>
                <w:szCs w:val="24"/>
              </w:rPr>
              <w:t>Теория</w:t>
            </w:r>
          </w:p>
        </w:tc>
        <w:tc>
          <w:tcPr>
            <w:tcW w:w="1540" w:type="dxa"/>
          </w:tcPr>
          <w:p w14:paraId="4759E213" w14:textId="77777777" w:rsidR="00876E98" w:rsidRPr="00E34ADD" w:rsidRDefault="00876E98" w:rsidP="00C85105">
            <w:pPr>
              <w:jc w:val="center"/>
              <w:rPr>
                <w:rFonts w:ascii="Times New Roman" w:hAnsi="Times New Roman" w:cs="Times New Roman"/>
                <w:bCs/>
                <w:sz w:val="24"/>
                <w:szCs w:val="24"/>
              </w:rPr>
            </w:pPr>
            <w:r w:rsidRPr="00E34ADD">
              <w:rPr>
                <w:rFonts w:ascii="Times New Roman" w:hAnsi="Times New Roman" w:cs="Times New Roman"/>
                <w:bCs/>
                <w:sz w:val="24"/>
                <w:szCs w:val="24"/>
              </w:rPr>
              <w:t>Практика</w:t>
            </w:r>
          </w:p>
        </w:tc>
      </w:tr>
      <w:tr w:rsidR="00876E98" w14:paraId="744F9791" w14:textId="77777777" w:rsidTr="002C3944">
        <w:trPr>
          <w:trHeight w:val="941"/>
        </w:trPr>
        <w:tc>
          <w:tcPr>
            <w:tcW w:w="798" w:type="dxa"/>
          </w:tcPr>
          <w:p w14:paraId="1770E586" w14:textId="77777777" w:rsidR="00876E98" w:rsidRPr="00E34ADD" w:rsidRDefault="00876E98" w:rsidP="00C85105">
            <w:pPr>
              <w:jc w:val="both"/>
              <w:rPr>
                <w:rFonts w:ascii="Times New Roman" w:hAnsi="Times New Roman" w:cs="Times New Roman"/>
                <w:bCs/>
                <w:sz w:val="24"/>
                <w:szCs w:val="24"/>
              </w:rPr>
            </w:pPr>
            <w:r w:rsidRPr="00E34ADD">
              <w:rPr>
                <w:rFonts w:ascii="Times New Roman" w:hAnsi="Times New Roman" w:cs="Times New Roman"/>
                <w:bCs/>
                <w:sz w:val="24"/>
                <w:szCs w:val="24"/>
              </w:rPr>
              <w:t>1</w:t>
            </w:r>
          </w:p>
        </w:tc>
        <w:tc>
          <w:tcPr>
            <w:tcW w:w="3205" w:type="dxa"/>
          </w:tcPr>
          <w:p w14:paraId="334CAD9C" w14:textId="77777777" w:rsidR="00876E98" w:rsidRPr="00E34ADD" w:rsidRDefault="00876E98" w:rsidP="00876E98">
            <w:pPr>
              <w:pStyle w:val="a4"/>
              <w:shd w:val="clear" w:color="auto" w:fill="FFFFFF"/>
              <w:spacing w:before="0" w:beforeAutospacing="0" w:after="150" w:afterAutospacing="0"/>
              <w:rPr>
                <w:color w:val="000000"/>
              </w:rPr>
            </w:pPr>
            <w:r w:rsidRPr="00E34ADD">
              <w:rPr>
                <w:color w:val="000000"/>
              </w:rPr>
              <w:t>«От слова к букве»</w:t>
            </w:r>
          </w:p>
          <w:p w14:paraId="7093D75D" w14:textId="77777777" w:rsidR="00876E98" w:rsidRPr="00E34ADD" w:rsidRDefault="00876E98" w:rsidP="00C85105">
            <w:pPr>
              <w:rPr>
                <w:rFonts w:ascii="Times New Roman" w:hAnsi="Times New Roman" w:cs="Times New Roman"/>
                <w:bCs/>
                <w:sz w:val="24"/>
                <w:szCs w:val="24"/>
              </w:rPr>
            </w:pPr>
          </w:p>
        </w:tc>
        <w:tc>
          <w:tcPr>
            <w:tcW w:w="1513" w:type="dxa"/>
          </w:tcPr>
          <w:p w14:paraId="72B9F794" w14:textId="77777777" w:rsidR="00876E98" w:rsidRPr="00E34ADD" w:rsidRDefault="00876E98" w:rsidP="00C85105">
            <w:pPr>
              <w:jc w:val="center"/>
              <w:rPr>
                <w:rFonts w:ascii="Times New Roman" w:hAnsi="Times New Roman" w:cs="Times New Roman"/>
                <w:bCs/>
                <w:sz w:val="24"/>
                <w:szCs w:val="24"/>
              </w:rPr>
            </w:pPr>
            <w:r w:rsidRPr="00E34ADD">
              <w:rPr>
                <w:rFonts w:ascii="Times New Roman" w:hAnsi="Times New Roman" w:cs="Times New Roman"/>
                <w:bCs/>
                <w:sz w:val="24"/>
                <w:szCs w:val="24"/>
              </w:rPr>
              <w:t>30</w:t>
            </w:r>
          </w:p>
        </w:tc>
        <w:tc>
          <w:tcPr>
            <w:tcW w:w="1427" w:type="dxa"/>
          </w:tcPr>
          <w:p w14:paraId="635BDF13" w14:textId="77777777" w:rsidR="00876E98" w:rsidRPr="00E34ADD" w:rsidRDefault="00876E98" w:rsidP="00C85105">
            <w:pPr>
              <w:jc w:val="center"/>
              <w:rPr>
                <w:rFonts w:ascii="Times New Roman" w:hAnsi="Times New Roman" w:cs="Times New Roman"/>
                <w:bCs/>
                <w:sz w:val="24"/>
                <w:szCs w:val="24"/>
              </w:rPr>
            </w:pPr>
            <w:r w:rsidRPr="00E34ADD">
              <w:rPr>
                <w:rFonts w:ascii="Times New Roman" w:hAnsi="Times New Roman" w:cs="Times New Roman"/>
                <w:bCs/>
                <w:sz w:val="24"/>
                <w:szCs w:val="24"/>
              </w:rPr>
              <w:t>1</w:t>
            </w:r>
          </w:p>
        </w:tc>
        <w:tc>
          <w:tcPr>
            <w:tcW w:w="1540" w:type="dxa"/>
          </w:tcPr>
          <w:p w14:paraId="5689D4E9" w14:textId="77777777" w:rsidR="00876E98" w:rsidRPr="00E34ADD" w:rsidRDefault="00876E98" w:rsidP="00C85105">
            <w:pPr>
              <w:jc w:val="center"/>
              <w:rPr>
                <w:rFonts w:ascii="Times New Roman" w:hAnsi="Times New Roman" w:cs="Times New Roman"/>
                <w:bCs/>
                <w:sz w:val="24"/>
                <w:szCs w:val="24"/>
              </w:rPr>
            </w:pPr>
            <w:r w:rsidRPr="00E34ADD">
              <w:rPr>
                <w:rFonts w:ascii="Times New Roman" w:hAnsi="Times New Roman" w:cs="Times New Roman"/>
                <w:bCs/>
                <w:sz w:val="24"/>
                <w:szCs w:val="24"/>
              </w:rPr>
              <w:t>29</w:t>
            </w:r>
          </w:p>
        </w:tc>
      </w:tr>
      <w:tr w:rsidR="00876E98" w14:paraId="0B5E6A1C" w14:textId="77777777" w:rsidTr="002C3944">
        <w:trPr>
          <w:trHeight w:val="927"/>
        </w:trPr>
        <w:tc>
          <w:tcPr>
            <w:tcW w:w="798" w:type="dxa"/>
          </w:tcPr>
          <w:p w14:paraId="2C768CAA" w14:textId="77777777" w:rsidR="00876E98" w:rsidRPr="00E34ADD" w:rsidRDefault="00876E98" w:rsidP="00C85105">
            <w:pPr>
              <w:jc w:val="both"/>
              <w:rPr>
                <w:rFonts w:ascii="Times New Roman" w:hAnsi="Times New Roman" w:cs="Times New Roman"/>
                <w:bCs/>
                <w:sz w:val="24"/>
                <w:szCs w:val="24"/>
              </w:rPr>
            </w:pPr>
            <w:r w:rsidRPr="00E34ADD">
              <w:rPr>
                <w:rFonts w:ascii="Times New Roman" w:hAnsi="Times New Roman" w:cs="Times New Roman"/>
                <w:bCs/>
                <w:sz w:val="24"/>
                <w:szCs w:val="24"/>
              </w:rPr>
              <w:t>2</w:t>
            </w:r>
          </w:p>
        </w:tc>
        <w:tc>
          <w:tcPr>
            <w:tcW w:w="3205" w:type="dxa"/>
          </w:tcPr>
          <w:p w14:paraId="4054AF3B" w14:textId="77777777" w:rsidR="00876E98" w:rsidRPr="00E34ADD" w:rsidRDefault="00876E98" w:rsidP="00876E98">
            <w:pPr>
              <w:pStyle w:val="a4"/>
              <w:shd w:val="clear" w:color="auto" w:fill="FFFFFF"/>
              <w:spacing w:before="0" w:beforeAutospacing="0" w:after="150" w:afterAutospacing="0"/>
              <w:rPr>
                <w:color w:val="000000"/>
              </w:rPr>
            </w:pPr>
            <w:r w:rsidRPr="00E34ADD">
              <w:rPr>
                <w:color w:val="000000"/>
              </w:rPr>
              <w:t>«Математические ступеньки»</w:t>
            </w:r>
          </w:p>
          <w:p w14:paraId="5AFF25DB" w14:textId="29928F97" w:rsidR="00876E98" w:rsidRPr="00E34ADD" w:rsidRDefault="00876E98" w:rsidP="00C85105">
            <w:pPr>
              <w:rPr>
                <w:rFonts w:ascii="Times New Roman" w:hAnsi="Times New Roman" w:cs="Times New Roman"/>
                <w:bCs/>
                <w:sz w:val="24"/>
                <w:szCs w:val="24"/>
              </w:rPr>
            </w:pPr>
          </w:p>
          <w:p w14:paraId="095C2312" w14:textId="77777777" w:rsidR="00876E98" w:rsidRPr="00E34ADD" w:rsidRDefault="00876E98" w:rsidP="00C85105">
            <w:pPr>
              <w:rPr>
                <w:rFonts w:ascii="Times New Roman" w:hAnsi="Times New Roman" w:cs="Times New Roman"/>
                <w:bCs/>
                <w:sz w:val="24"/>
                <w:szCs w:val="24"/>
              </w:rPr>
            </w:pPr>
          </w:p>
        </w:tc>
        <w:tc>
          <w:tcPr>
            <w:tcW w:w="1513" w:type="dxa"/>
          </w:tcPr>
          <w:p w14:paraId="2EBA1B38" w14:textId="77777777" w:rsidR="00876E98" w:rsidRPr="00E34ADD" w:rsidRDefault="00876E98" w:rsidP="00C85105">
            <w:pPr>
              <w:jc w:val="center"/>
              <w:rPr>
                <w:rFonts w:ascii="Times New Roman" w:hAnsi="Times New Roman" w:cs="Times New Roman"/>
                <w:bCs/>
                <w:sz w:val="24"/>
                <w:szCs w:val="24"/>
              </w:rPr>
            </w:pPr>
            <w:r w:rsidRPr="00E34ADD">
              <w:rPr>
                <w:rFonts w:ascii="Times New Roman" w:hAnsi="Times New Roman" w:cs="Times New Roman"/>
                <w:bCs/>
                <w:sz w:val="24"/>
                <w:szCs w:val="24"/>
              </w:rPr>
              <w:t>30</w:t>
            </w:r>
          </w:p>
        </w:tc>
        <w:tc>
          <w:tcPr>
            <w:tcW w:w="1427" w:type="dxa"/>
          </w:tcPr>
          <w:p w14:paraId="34B2F73B" w14:textId="77777777" w:rsidR="00876E98" w:rsidRPr="00E34ADD" w:rsidRDefault="00876E98" w:rsidP="00C85105">
            <w:pPr>
              <w:jc w:val="center"/>
              <w:rPr>
                <w:rFonts w:ascii="Times New Roman" w:hAnsi="Times New Roman" w:cs="Times New Roman"/>
                <w:bCs/>
                <w:sz w:val="24"/>
                <w:szCs w:val="24"/>
              </w:rPr>
            </w:pPr>
            <w:r w:rsidRPr="00E34ADD">
              <w:rPr>
                <w:rFonts w:ascii="Times New Roman" w:hAnsi="Times New Roman" w:cs="Times New Roman"/>
                <w:bCs/>
                <w:sz w:val="24"/>
                <w:szCs w:val="24"/>
              </w:rPr>
              <w:t>1</w:t>
            </w:r>
          </w:p>
        </w:tc>
        <w:tc>
          <w:tcPr>
            <w:tcW w:w="1540" w:type="dxa"/>
          </w:tcPr>
          <w:p w14:paraId="50C35BA3" w14:textId="77777777" w:rsidR="00876E98" w:rsidRPr="00E34ADD" w:rsidRDefault="00876E98" w:rsidP="00C85105">
            <w:pPr>
              <w:jc w:val="center"/>
              <w:rPr>
                <w:rFonts w:ascii="Times New Roman" w:hAnsi="Times New Roman" w:cs="Times New Roman"/>
                <w:bCs/>
                <w:sz w:val="24"/>
                <w:szCs w:val="24"/>
              </w:rPr>
            </w:pPr>
            <w:r w:rsidRPr="00E34ADD">
              <w:rPr>
                <w:rFonts w:ascii="Times New Roman" w:hAnsi="Times New Roman" w:cs="Times New Roman"/>
                <w:bCs/>
                <w:sz w:val="24"/>
                <w:szCs w:val="24"/>
              </w:rPr>
              <w:t>29</w:t>
            </w:r>
          </w:p>
        </w:tc>
      </w:tr>
      <w:tr w:rsidR="00876E98" w14:paraId="4022651D" w14:textId="77777777" w:rsidTr="002C3944">
        <w:trPr>
          <w:trHeight w:val="927"/>
        </w:trPr>
        <w:tc>
          <w:tcPr>
            <w:tcW w:w="798" w:type="dxa"/>
          </w:tcPr>
          <w:p w14:paraId="2DC51B5F" w14:textId="0BD3313F" w:rsidR="00876E98" w:rsidRPr="00E34ADD" w:rsidRDefault="00876E98" w:rsidP="00C85105">
            <w:pPr>
              <w:jc w:val="both"/>
              <w:rPr>
                <w:rFonts w:ascii="Times New Roman" w:hAnsi="Times New Roman" w:cs="Times New Roman"/>
                <w:bCs/>
                <w:sz w:val="24"/>
                <w:szCs w:val="24"/>
              </w:rPr>
            </w:pPr>
            <w:r w:rsidRPr="00E34ADD">
              <w:rPr>
                <w:rFonts w:ascii="Times New Roman" w:hAnsi="Times New Roman" w:cs="Times New Roman"/>
                <w:bCs/>
                <w:sz w:val="24"/>
                <w:szCs w:val="24"/>
              </w:rPr>
              <w:t>3</w:t>
            </w:r>
          </w:p>
        </w:tc>
        <w:tc>
          <w:tcPr>
            <w:tcW w:w="3205" w:type="dxa"/>
          </w:tcPr>
          <w:p w14:paraId="70718645" w14:textId="77777777" w:rsidR="00876E98" w:rsidRPr="00E34ADD" w:rsidRDefault="00876E98" w:rsidP="00876E98">
            <w:pPr>
              <w:pStyle w:val="a4"/>
              <w:shd w:val="clear" w:color="auto" w:fill="FFFFFF"/>
              <w:spacing w:before="0" w:beforeAutospacing="0" w:after="150" w:afterAutospacing="0"/>
              <w:rPr>
                <w:color w:val="000000"/>
              </w:rPr>
            </w:pPr>
            <w:r w:rsidRPr="00E34ADD">
              <w:rPr>
                <w:color w:val="000000"/>
              </w:rPr>
              <w:t>«Зелёная тропинка»</w:t>
            </w:r>
          </w:p>
          <w:p w14:paraId="7DB7D0AB" w14:textId="77777777" w:rsidR="00876E98" w:rsidRPr="00E34ADD" w:rsidRDefault="00876E98" w:rsidP="00C85105">
            <w:pPr>
              <w:rPr>
                <w:rFonts w:ascii="Times New Roman" w:hAnsi="Times New Roman" w:cs="Times New Roman"/>
                <w:bCs/>
                <w:sz w:val="24"/>
                <w:szCs w:val="24"/>
              </w:rPr>
            </w:pPr>
          </w:p>
        </w:tc>
        <w:tc>
          <w:tcPr>
            <w:tcW w:w="1513" w:type="dxa"/>
          </w:tcPr>
          <w:p w14:paraId="0FCD2310" w14:textId="7941BFC7" w:rsidR="00876E98" w:rsidRPr="00E34ADD" w:rsidRDefault="00876E98" w:rsidP="00C85105">
            <w:pPr>
              <w:jc w:val="center"/>
              <w:rPr>
                <w:rFonts w:ascii="Times New Roman" w:hAnsi="Times New Roman" w:cs="Times New Roman"/>
                <w:bCs/>
                <w:sz w:val="24"/>
                <w:szCs w:val="24"/>
              </w:rPr>
            </w:pPr>
            <w:r w:rsidRPr="00E34ADD">
              <w:rPr>
                <w:rFonts w:ascii="Times New Roman" w:hAnsi="Times New Roman" w:cs="Times New Roman"/>
                <w:bCs/>
                <w:sz w:val="24"/>
                <w:szCs w:val="24"/>
              </w:rPr>
              <w:t>30</w:t>
            </w:r>
          </w:p>
        </w:tc>
        <w:tc>
          <w:tcPr>
            <w:tcW w:w="1427" w:type="dxa"/>
          </w:tcPr>
          <w:p w14:paraId="4BC6E8DD" w14:textId="6A672ED3" w:rsidR="00876E98" w:rsidRPr="00E34ADD" w:rsidRDefault="00876E98" w:rsidP="00C85105">
            <w:pPr>
              <w:jc w:val="center"/>
              <w:rPr>
                <w:rFonts w:ascii="Times New Roman" w:hAnsi="Times New Roman" w:cs="Times New Roman"/>
                <w:bCs/>
                <w:sz w:val="24"/>
                <w:szCs w:val="24"/>
              </w:rPr>
            </w:pPr>
            <w:r w:rsidRPr="00E34ADD">
              <w:rPr>
                <w:rFonts w:ascii="Times New Roman" w:hAnsi="Times New Roman" w:cs="Times New Roman"/>
                <w:bCs/>
                <w:sz w:val="24"/>
                <w:szCs w:val="24"/>
              </w:rPr>
              <w:t>1</w:t>
            </w:r>
          </w:p>
        </w:tc>
        <w:tc>
          <w:tcPr>
            <w:tcW w:w="1540" w:type="dxa"/>
          </w:tcPr>
          <w:p w14:paraId="28E04E23" w14:textId="21A84010" w:rsidR="00876E98" w:rsidRPr="00E34ADD" w:rsidRDefault="00876E98" w:rsidP="00C85105">
            <w:pPr>
              <w:jc w:val="center"/>
              <w:rPr>
                <w:rFonts w:ascii="Times New Roman" w:hAnsi="Times New Roman" w:cs="Times New Roman"/>
                <w:bCs/>
                <w:sz w:val="24"/>
                <w:szCs w:val="24"/>
              </w:rPr>
            </w:pPr>
            <w:r w:rsidRPr="00E34ADD">
              <w:rPr>
                <w:rFonts w:ascii="Times New Roman" w:hAnsi="Times New Roman" w:cs="Times New Roman"/>
                <w:bCs/>
                <w:sz w:val="24"/>
                <w:szCs w:val="24"/>
              </w:rPr>
              <w:t>29</w:t>
            </w:r>
          </w:p>
        </w:tc>
      </w:tr>
    </w:tbl>
    <w:p w14:paraId="65D8361C" w14:textId="77777777" w:rsidR="002C3944" w:rsidRDefault="002C3944" w:rsidP="002C3944">
      <w:pPr>
        <w:spacing w:after="0" w:line="240" w:lineRule="auto"/>
        <w:jc w:val="center"/>
        <w:rPr>
          <w:rFonts w:ascii="Times New Roman" w:hAnsi="Times New Roman" w:cs="Times New Roman"/>
          <w:color w:val="000000"/>
          <w:sz w:val="24"/>
          <w:szCs w:val="24"/>
        </w:rPr>
      </w:pPr>
    </w:p>
    <w:p w14:paraId="15CFA956" w14:textId="1C00CD7F" w:rsidR="0023361D" w:rsidRPr="002C3944" w:rsidRDefault="002C3944" w:rsidP="002C3944">
      <w:pPr>
        <w:spacing w:after="0" w:line="240" w:lineRule="auto"/>
        <w:jc w:val="center"/>
        <w:rPr>
          <w:rFonts w:ascii="Times New Roman" w:hAnsi="Times New Roman" w:cs="Times New Roman"/>
          <w:color w:val="000000"/>
          <w:sz w:val="24"/>
          <w:szCs w:val="24"/>
        </w:rPr>
      </w:pPr>
      <w:bookmarkStart w:id="1" w:name="_Hlk150170603"/>
      <w:r w:rsidRPr="002C3944">
        <w:rPr>
          <w:rFonts w:ascii="Times New Roman" w:hAnsi="Times New Roman" w:cs="Times New Roman"/>
          <w:color w:val="000000"/>
          <w:sz w:val="24"/>
          <w:szCs w:val="24"/>
        </w:rPr>
        <w:t>Модуль </w:t>
      </w:r>
      <w:r w:rsidRPr="002C3944">
        <w:rPr>
          <w:rFonts w:ascii="Times New Roman" w:hAnsi="Times New Roman" w:cs="Times New Roman"/>
          <w:b/>
          <w:bCs/>
          <w:color w:val="000000"/>
          <w:sz w:val="24"/>
          <w:szCs w:val="24"/>
        </w:rPr>
        <w:t>«От слова к букве»</w:t>
      </w:r>
    </w:p>
    <w:p w14:paraId="7A832262" w14:textId="13CAF9D9" w:rsidR="002C3944" w:rsidRDefault="002C3944" w:rsidP="002C3944">
      <w:pPr>
        <w:spacing w:after="0" w:line="240" w:lineRule="auto"/>
        <w:rPr>
          <w:color w:val="000000"/>
        </w:rPr>
      </w:pPr>
    </w:p>
    <w:bookmarkEnd w:id="1"/>
    <w:p w14:paraId="6CDFB134" w14:textId="77777777" w:rsidR="002C3944" w:rsidRPr="002C3944" w:rsidRDefault="002C3944" w:rsidP="002C3944">
      <w:pPr>
        <w:spacing w:after="0" w:line="240" w:lineRule="auto"/>
        <w:rPr>
          <w:rFonts w:ascii="Times New Roman" w:hAnsi="Times New Roman" w:cs="Times New Roman"/>
          <w:b/>
          <w:bCs/>
          <w:sz w:val="24"/>
          <w:szCs w:val="24"/>
        </w:rPr>
      </w:pPr>
    </w:p>
    <w:tbl>
      <w:tblPr>
        <w:tblW w:w="8512" w:type="dxa"/>
        <w:shd w:val="clear" w:color="auto" w:fill="FFFFFF"/>
        <w:tblCellMar>
          <w:top w:w="84" w:type="dxa"/>
          <w:left w:w="84" w:type="dxa"/>
          <w:bottom w:w="84" w:type="dxa"/>
          <w:right w:w="84" w:type="dxa"/>
        </w:tblCellMar>
        <w:tblLook w:val="04A0" w:firstRow="1" w:lastRow="0" w:firstColumn="1" w:lastColumn="0" w:noHBand="0" w:noVBand="1"/>
      </w:tblPr>
      <w:tblGrid>
        <w:gridCol w:w="746"/>
        <w:gridCol w:w="4051"/>
        <w:gridCol w:w="3715"/>
      </w:tblGrid>
      <w:tr w:rsidR="002C3944" w:rsidRPr="00876E98" w14:paraId="4553DAF1" w14:textId="77777777" w:rsidTr="002C3944">
        <w:trPr>
          <w:trHeight w:val="699"/>
        </w:trPr>
        <w:tc>
          <w:tcPr>
            <w:tcW w:w="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78203D" w14:textId="77777777" w:rsidR="002C3944" w:rsidRPr="00E34ADD" w:rsidRDefault="002C3944" w:rsidP="00296692">
            <w:pPr>
              <w:spacing w:after="150" w:line="240" w:lineRule="auto"/>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 п/п</w:t>
            </w:r>
          </w:p>
        </w:tc>
        <w:tc>
          <w:tcPr>
            <w:tcW w:w="4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798966" w14:textId="77777777" w:rsidR="002C3944" w:rsidRPr="00E34ADD" w:rsidRDefault="002C3944" w:rsidP="00296692">
            <w:pPr>
              <w:spacing w:after="150" w:line="240" w:lineRule="auto"/>
              <w:jc w:val="center"/>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Разделы</w:t>
            </w:r>
          </w:p>
        </w:tc>
        <w:tc>
          <w:tcPr>
            <w:tcW w:w="3715" w:type="dxa"/>
            <w:tcBorders>
              <w:top w:val="single" w:sz="6" w:space="0" w:color="000001"/>
              <w:left w:val="single" w:sz="6" w:space="0" w:color="000001"/>
              <w:bottom w:val="single" w:sz="6" w:space="0" w:color="000001"/>
              <w:right w:val="single" w:sz="6" w:space="0" w:color="000001"/>
            </w:tcBorders>
            <w:shd w:val="clear" w:color="auto" w:fill="FFFFFF"/>
          </w:tcPr>
          <w:p w14:paraId="7398BB3C" w14:textId="77777777" w:rsidR="002C3944" w:rsidRPr="00E34ADD" w:rsidRDefault="002C3944" w:rsidP="00296692">
            <w:pPr>
              <w:spacing w:after="150" w:line="240" w:lineRule="auto"/>
              <w:jc w:val="center"/>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Количество часов</w:t>
            </w:r>
          </w:p>
        </w:tc>
      </w:tr>
      <w:tr w:rsidR="002C3944" w:rsidRPr="00876E98" w14:paraId="6761AC2C" w14:textId="77777777" w:rsidTr="002C3944">
        <w:trPr>
          <w:trHeight w:val="48"/>
        </w:trPr>
        <w:tc>
          <w:tcPr>
            <w:tcW w:w="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D0329FD" w14:textId="77777777" w:rsidR="002C3944" w:rsidRPr="00E34ADD" w:rsidRDefault="002C3944" w:rsidP="00296692">
            <w:pPr>
              <w:numPr>
                <w:ilvl w:val="0"/>
                <w:numId w:val="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D6EB1F7" w14:textId="77777777" w:rsidR="002C3944" w:rsidRPr="00E34ADD" w:rsidRDefault="002C3944" w:rsidP="00296692">
            <w:pPr>
              <w:spacing w:after="150" w:line="240" w:lineRule="auto"/>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Буквы, обозначающие гласные звуки</w:t>
            </w:r>
          </w:p>
        </w:tc>
        <w:tc>
          <w:tcPr>
            <w:tcW w:w="3715" w:type="dxa"/>
            <w:tcBorders>
              <w:top w:val="single" w:sz="6" w:space="0" w:color="000001"/>
              <w:left w:val="single" w:sz="6" w:space="0" w:color="000001"/>
              <w:bottom w:val="single" w:sz="6" w:space="0" w:color="000001"/>
              <w:right w:val="single" w:sz="6" w:space="0" w:color="00000A"/>
            </w:tcBorders>
            <w:shd w:val="clear" w:color="auto" w:fill="FFFFFF"/>
          </w:tcPr>
          <w:p w14:paraId="5AAE2F83" w14:textId="77777777" w:rsidR="002C3944" w:rsidRPr="00E34ADD" w:rsidRDefault="002C3944" w:rsidP="00296692">
            <w:pPr>
              <w:spacing w:after="150" w:line="240" w:lineRule="auto"/>
              <w:jc w:val="center"/>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9</w:t>
            </w:r>
          </w:p>
        </w:tc>
      </w:tr>
      <w:tr w:rsidR="002C3944" w:rsidRPr="00876E98" w14:paraId="6375D611" w14:textId="77777777" w:rsidTr="002C3944">
        <w:trPr>
          <w:trHeight w:val="48"/>
        </w:trPr>
        <w:tc>
          <w:tcPr>
            <w:tcW w:w="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917104B" w14:textId="77777777" w:rsidR="002C3944" w:rsidRPr="00E34ADD" w:rsidRDefault="002C3944" w:rsidP="00296692">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E34ADD">
              <w:rPr>
                <w:rFonts w:ascii="Times New Roman" w:eastAsia="Times New Roman" w:hAnsi="Times New Roman" w:cs="Times New Roman"/>
                <w:color w:val="767676"/>
                <w:sz w:val="24"/>
                <w:szCs w:val="24"/>
                <w:lang w:eastAsia="ru-RU"/>
              </w:rPr>
              <w:t>2</w:t>
            </w:r>
          </w:p>
        </w:tc>
        <w:tc>
          <w:tcPr>
            <w:tcW w:w="4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4D8CDD5" w14:textId="77777777" w:rsidR="002C3944" w:rsidRPr="00E34ADD" w:rsidRDefault="002C3944" w:rsidP="00296692">
            <w:pPr>
              <w:spacing w:after="150" w:line="240" w:lineRule="auto"/>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Буквы, обозначающие согласные звуки</w:t>
            </w:r>
          </w:p>
        </w:tc>
        <w:tc>
          <w:tcPr>
            <w:tcW w:w="3715" w:type="dxa"/>
            <w:tcBorders>
              <w:top w:val="single" w:sz="6" w:space="0" w:color="000001"/>
              <w:left w:val="single" w:sz="6" w:space="0" w:color="000001"/>
              <w:bottom w:val="single" w:sz="6" w:space="0" w:color="000001"/>
              <w:right w:val="single" w:sz="6" w:space="0" w:color="00000A"/>
            </w:tcBorders>
            <w:shd w:val="clear" w:color="auto" w:fill="FFFFFF"/>
          </w:tcPr>
          <w:p w14:paraId="3C5D543F" w14:textId="77777777" w:rsidR="002C3944" w:rsidRPr="00E34ADD" w:rsidRDefault="002C3944" w:rsidP="00296692">
            <w:pPr>
              <w:spacing w:after="150" w:line="240" w:lineRule="auto"/>
              <w:jc w:val="center"/>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20</w:t>
            </w:r>
          </w:p>
        </w:tc>
      </w:tr>
      <w:tr w:rsidR="002C3944" w:rsidRPr="00876E98" w14:paraId="67815CDC" w14:textId="77777777" w:rsidTr="002C3944">
        <w:trPr>
          <w:trHeight w:val="48"/>
        </w:trPr>
        <w:tc>
          <w:tcPr>
            <w:tcW w:w="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AA23A92" w14:textId="77777777" w:rsidR="002C3944" w:rsidRPr="00E34ADD" w:rsidRDefault="002C3944" w:rsidP="00296692">
            <w:pPr>
              <w:spacing w:beforeAutospacing="1" w:after="0" w:afterAutospacing="1" w:line="240" w:lineRule="auto"/>
              <w:ind w:left="360"/>
              <w:rPr>
                <w:rFonts w:ascii="Times New Roman" w:eastAsia="Times New Roman" w:hAnsi="Times New Roman" w:cs="Times New Roman"/>
                <w:color w:val="767676"/>
                <w:sz w:val="24"/>
                <w:szCs w:val="24"/>
                <w:lang w:eastAsia="ru-RU"/>
              </w:rPr>
            </w:pPr>
            <w:r w:rsidRPr="00E34ADD">
              <w:rPr>
                <w:rFonts w:ascii="Times New Roman" w:eastAsia="Times New Roman" w:hAnsi="Times New Roman" w:cs="Times New Roman"/>
                <w:color w:val="767676"/>
                <w:sz w:val="24"/>
                <w:szCs w:val="24"/>
                <w:lang w:eastAsia="ru-RU"/>
              </w:rPr>
              <w:t>3</w:t>
            </w:r>
          </w:p>
        </w:tc>
        <w:tc>
          <w:tcPr>
            <w:tcW w:w="4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CADB832" w14:textId="77777777" w:rsidR="002C3944" w:rsidRPr="00E34ADD" w:rsidRDefault="002C3944" w:rsidP="00296692">
            <w:pPr>
              <w:spacing w:after="150" w:line="240" w:lineRule="auto"/>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Литературная страна</w:t>
            </w:r>
          </w:p>
        </w:tc>
        <w:tc>
          <w:tcPr>
            <w:tcW w:w="3715" w:type="dxa"/>
            <w:tcBorders>
              <w:top w:val="single" w:sz="6" w:space="0" w:color="000001"/>
              <w:left w:val="single" w:sz="6" w:space="0" w:color="000001"/>
              <w:bottom w:val="single" w:sz="6" w:space="0" w:color="000001"/>
              <w:right w:val="single" w:sz="6" w:space="0" w:color="00000A"/>
            </w:tcBorders>
            <w:shd w:val="clear" w:color="auto" w:fill="FFFFFF"/>
          </w:tcPr>
          <w:p w14:paraId="2F80491B" w14:textId="77777777" w:rsidR="002C3944" w:rsidRPr="00E34ADD" w:rsidRDefault="002C3944" w:rsidP="00296692">
            <w:pPr>
              <w:spacing w:after="150" w:line="240" w:lineRule="auto"/>
              <w:jc w:val="center"/>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1</w:t>
            </w:r>
          </w:p>
        </w:tc>
      </w:tr>
      <w:tr w:rsidR="002C3944" w:rsidRPr="00876E98" w14:paraId="270A5E54" w14:textId="77777777" w:rsidTr="002C3944">
        <w:trPr>
          <w:trHeight w:val="48"/>
        </w:trPr>
        <w:tc>
          <w:tcPr>
            <w:tcW w:w="7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D44BC5" w14:textId="77777777" w:rsidR="002C3944" w:rsidRPr="00E34ADD" w:rsidRDefault="002C3944" w:rsidP="00296692">
            <w:pPr>
              <w:spacing w:after="150" w:line="240" w:lineRule="auto"/>
              <w:rPr>
                <w:rFonts w:ascii="Times New Roman" w:eastAsia="Times New Roman" w:hAnsi="Times New Roman" w:cs="Times New Roman"/>
                <w:color w:val="000000"/>
                <w:sz w:val="24"/>
                <w:szCs w:val="24"/>
                <w:lang w:eastAsia="ru-RU"/>
              </w:rPr>
            </w:pPr>
          </w:p>
        </w:tc>
        <w:tc>
          <w:tcPr>
            <w:tcW w:w="4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36BBB54" w14:textId="77777777" w:rsidR="002C3944" w:rsidRPr="00E34ADD" w:rsidRDefault="002C3944" w:rsidP="00296692">
            <w:pPr>
              <w:spacing w:after="150" w:line="240" w:lineRule="auto"/>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b/>
                <w:bCs/>
                <w:color w:val="000000"/>
                <w:sz w:val="24"/>
                <w:szCs w:val="24"/>
                <w:lang w:eastAsia="ru-RU"/>
              </w:rPr>
              <w:t>Итого:</w:t>
            </w:r>
          </w:p>
        </w:tc>
        <w:tc>
          <w:tcPr>
            <w:tcW w:w="3715" w:type="dxa"/>
            <w:tcBorders>
              <w:top w:val="single" w:sz="6" w:space="0" w:color="000001"/>
              <w:left w:val="single" w:sz="6" w:space="0" w:color="000001"/>
              <w:bottom w:val="single" w:sz="6" w:space="0" w:color="000001"/>
              <w:right w:val="single" w:sz="6" w:space="0" w:color="000001"/>
            </w:tcBorders>
            <w:shd w:val="clear" w:color="auto" w:fill="FFFFFF"/>
          </w:tcPr>
          <w:p w14:paraId="46FE5B89" w14:textId="77777777" w:rsidR="002C3944" w:rsidRPr="00E34ADD" w:rsidRDefault="002C3944" w:rsidP="00296692">
            <w:pPr>
              <w:spacing w:after="150" w:line="240" w:lineRule="auto"/>
              <w:jc w:val="center"/>
              <w:rPr>
                <w:rFonts w:ascii="Times New Roman" w:eastAsia="Times New Roman" w:hAnsi="Times New Roman" w:cs="Times New Roman"/>
                <w:b/>
                <w:bCs/>
                <w:color w:val="000000"/>
                <w:sz w:val="24"/>
                <w:szCs w:val="24"/>
                <w:lang w:eastAsia="ru-RU"/>
              </w:rPr>
            </w:pPr>
            <w:r w:rsidRPr="00E34ADD">
              <w:rPr>
                <w:rFonts w:ascii="Times New Roman" w:eastAsia="Times New Roman" w:hAnsi="Times New Roman" w:cs="Times New Roman"/>
                <w:b/>
                <w:bCs/>
                <w:color w:val="000000"/>
                <w:sz w:val="24"/>
                <w:szCs w:val="24"/>
                <w:lang w:eastAsia="ru-RU"/>
              </w:rPr>
              <w:t>30</w:t>
            </w:r>
          </w:p>
        </w:tc>
      </w:tr>
    </w:tbl>
    <w:p w14:paraId="5AF76986" w14:textId="24D19F64" w:rsidR="002C3944" w:rsidRDefault="002C3944" w:rsidP="0023361D">
      <w:pPr>
        <w:spacing w:after="0" w:line="240" w:lineRule="auto"/>
        <w:jc w:val="center"/>
        <w:rPr>
          <w:rFonts w:ascii="Times New Roman" w:hAnsi="Times New Roman" w:cs="Times New Roman"/>
          <w:b/>
          <w:bCs/>
          <w:sz w:val="24"/>
          <w:szCs w:val="24"/>
        </w:rPr>
      </w:pPr>
    </w:p>
    <w:p w14:paraId="18DC7A00" w14:textId="5CE1D6AE" w:rsidR="002C3944" w:rsidRDefault="002C3944" w:rsidP="0023361D">
      <w:pPr>
        <w:spacing w:after="0" w:line="240" w:lineRule="auto"/>
        <w:jc w:val="center"/>
        <w:rPr>
          <w:rFonts w:ascii="Times New Roman" w:hAnsi="Times New Roman" w:cs="Times New Roman"/>
          <w:b/>
          <w:bCs/>
          <w:color w:val="000000"/>
          <w:sz w:val="24"/>
          <w:szCs w:val="24"/>
        </w:rPr>
      </w:pPr>
      <w:bookmarkStart w:id="2" w:name="_Hlk150170822"/>
      <w:r w:rsidRPr="002C3944">
        <w:rPr>
          <w:rFonts w:ascii="Times New Roman" w:hAnsi="Times New Roman" w:cs="Times New Roman"/>
          <w:color w:val="000000"/>
          <w:sz w:val="24"/>
          <w:szCs w:val="24"/>
        </w:rPr>
        <w:t>Модуль </w:t>
      </w:r>
      <w:r w:rsidRPr="002C3944">
        <w:rPr>
          <w:rFonts w:ascii="Times New Roman" w:hAnsi="Times New Roman" w:cs="Times New Roman"/>
          <w:b/>
          <w:bCs/>
          <w:color w:val="000000"/>
          <w:sz w:val="24"/>
          <w:szCs w:val="24"/>
        </w:rPr>
        <w:t>«Математические ступеньки»</w:t>
      </w:r>
    </w:p>
    <w:p w14:paraId="5EF5A9ED" w14:textId="77777777" w:rsidR="002C3944" w:rsidRDefault="002C3944" w:rsidP="0023361D">
      <w:pPr>
        <w:spacing w:after="0" w:line="240" w:lineRule="auto"/>
        <w:jc w:val="center"/>
        <w:rPr>
          <w:rFonts w:ascii="Times New Roman" w:hAnsi="Times New Roman" w:cs="Times New Roman"/>
          <w:b/>
          <w:bCs/>
          <w:color w:val="000000"/>
          <w:sz w:val="24"/>
          <w:szCs w:val="24"/>
        </w:rPr>
      </w:pPr>
    </w:p>
    <w:tbl>
      <w:tblPr>
        <w:tblW w:w="8540" w:type="dxa"/>
        <w:shd w:val="clear" w:color="auto" w:fill="FFFFFF"/>
        <w:tblCellMar>
          <w:top w:w="84" w:type="dxa"/>
          <w:left w:w="84" w:type="dxa"/>
          <w:bottom w:w="84" w:type="dxa"/>
          <w:right w:w="84" w:type="dxa"/>
        </w:tblCellMar>
        <w:tblLook w:val="04A0" w:firstRow="1" w:lastRow="0" w:firstColumn="1" w:lastColumn="0" w:noHBand="0" w:noVBand="1"/>
      </w:tblPr>
      <w:tblGrid>
        <w:gridCol w:w="679"/>
        <w:gridCol w:w="4060"/>
        <w:gridCol w:w="3801"/>
      </w:tblGrid>
      <w:tr w:rsidR="002C3944" w:rsidRPr="000358C1" w14:paraId="10550A34" w14:textId="77777777" w:rsidTr="002C3944">
        <w:trPr>
          <w:trHeight w:val="474"/>
        </w:trPr>
        <w:tc>
          <w:tcPr>
            <w:tcW w:w="6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bookmarkEnd w:id="2"/>
          <w:p w14:paraId="04DA07D1" w14:textId="77777777" w:rsidR="002C3944" w:rsidRPr="00E34ADD" w:rsidRDefault="002C3944" w:rsidP="00296692">
            <w:pPr>
              <w:spacing w:after="150" w:line="240" w:lineRule="auto"/>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 п/п</w:t>
            </w:r>
          </w:p>
        </w:tc>
        <w:tc>
          <w:tcPr>
            <w:tcW w:w="40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6A90C7" w14:textId="77777777" w:rsidR="002C3944" w:rsidRPr="00E34ADD" w:rsidRDefault="002C3944" w:rsidP="00296692">
            <w:pPr>
              <w:spacing w:after="150" w:line="240" w:lineRule="auto"/>
              <w:jc w:val="center"/>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Разделы</w:t>
            </w:r>
          </w:p>
        </w:tc>
        <w:tc>
          <w:tcPr>
            <w:tcW w:w="3801" w:type="dxa"/>
            <w:tcBorders>
              <w:top w:val="single" w:sz="6" w:space="0" w:color="000001"/>
              <w:left w:val="single" w:sz="6" w:space="0" w:color="000001"/>
              <w:right w:val="single" w:sz="6" w:space="0" w:color="000001"/>
            </w:tcBorders>
            <w:shd w:val="clear" w:color="auto" w:fill="FFFFFF"/>
          </w:tcPr>
          <w:p w14:paraId="0240F073" w14:textId="77777777" w:rsidR="002C3944" w:rsidRPr="00E34ADD" w:rsidRDefault="002C3944" w:rsidP="00296692">
            <w:pPr>
              <w:spacing w:after="150" w:line="240" w:lineRule="auto"/>
              <w:jc w:val="center"/>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Количество часов</w:t>
            </w:r>
          </w:p>
        </w:tc>
      </w:tr>
      <w:tr w:rsidR="002C3944" w:rsidRPr="000358C1" w14:paraId="4DEA8F82" w14:textId="77777777" w:rsidTr="002C3944">
        <w:trPr>
          <w:trHeight w:val="426"/>
        </w:trPr>
        <w:tc>
          <w:tcPr>
            <w:tcW w:w="6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97516A1" w14:textId="77777777" w:rsidR="002C3944" w:rsidRPr="00E34ADD" w:rsidRDefault="002C3944" w:rsidP="00296692">
            <w:pPr>
              <w:spacing w:after="150" w:line="240" w:lineRule="auto"/>
              <w:jc w:val="center"/>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1</w:t>
            </w:r>
          </w:p>
        </w:tc>
        <w:tc>
          <w:tcPr>
            <w:tcW w:w="40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BF1EFA4" w14:textId="77777777" w:rsidR="002C3944" w:rsidRPr="00E34ADD" w:rsidRDefault="002C3944" w:rsidP="00296692">
            <w:pPr>
              <w:spacing w:after="150" w:line="240" w:lineRule="auto"/>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Величина</w:t>
            </w:r>
          </w:p>
        </w:tc>
        <w:tc>
          <w:tcPr>
            <w:tcW w:w="3801" w:type="dxa"/>
            <w:tcBorders>
              <w:top w:val="single" w:sz="6" w:space="0" w:color="000001"/>
              <w:left w:val="single" w:sz="6" w:space="0" w:color="000001"/>
              <w:bottom w:val="single" w:sz="6" w:space="0" w:color="000001"/>
              <w:right w:val="single" w:sz="6" w:space="0" w:color="00000A"/>
            </w:tcBorders>
            <w:shd w:val="clear" w:color="auto" w:fill="FFFFFF"/>
          </w:tcPr>
          <w:p w14:paraId="5B830F30" w14:textId="77777777" w:rsidR="002C3944" w:rsidRPr="00E34ADD" w:rsidRDefault="002C3944" w:rsidP="00296692">
            <w:pPr>
              <w:spacing w:after="150" w:line="240" w:lineRule="auto"/>
              <w:jc w:val="center"/>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2</w:t>
            </w:r>
          </w:p>
        </w:tc>
      </w:tr>
      <w:tr w:rsidR="002C3944" w:rsidRPr="000358C1" w14:paraId="1E757689" w14:textId="77777777" w:rsidTr="002C3944">
        <w:trPr>
          <w:trHeight w:val="426"/>
        </w:trPr>
        <w:tc>
          <w:tcPr>
            <w:tcW w:w="6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A905DB8" w14:textId="77777777" w:rsidR="002C3944" w:rsidRPr="00E34ADD" w:rsidRDefault="002C3944" w:rsidP="00296692">
            <w:pPr>
              <w:spacing w:after="150" w:line="240" w:lineRule="auto"/>
              <w:jc w:val="center"/>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2</w:t>
            </w:r>
          </w:p>
        </w:tc>
        <w:tc>
          <w:tcPr>
            <w:tcW w:w="40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F684079" w14:textId="77777777" w:rsidR="002C3944" w:rsidRPr="00E34ADD" w:rsidRDefault="002C3944" w:rsidP="00296692">
            <w:pPr>
              <w:spacing w:after="150" w:line="240" w:lineRule="auto"/>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Ориентировка в пространстве</w:t>
            </w:r>
          </w:p>
        </w:tc>
        <w:tc>
          <w:tcPr>
            <w:tcW w:w="3801" w:type="dxa"/>
            <w:tcBorders>
              <w:top w:val="single" w:sz="6" w:space="0" w:color="000001"/>
              <w:left w:val="single" w:sz="6" w:space="0" w:color="000001"/>
              <w:bottom w:val="single" w:sz="6" w:space="0" w:color="000001"/>
              <w:right w:val="single" w:sz="6" w:space="0" w:color="00000A"/>
            </w:tcBorders>
            <w:shd w:val="clear" w:color="auto" w:fill="FFFFFF"/>
          </w:tcPr>
          <w:p w14:paraId="6D7E399F" w14:textId="77777777" w:rsidR="002C3944" w:rsidRPr="00E34ADD" w:rsidRDefault="002C3944" w:rsidP="00296692">
            <w:pPr>
              <w:spacing w:after="150" w:line="240" w:lineRule="auto"/>
              <w:jc w:val="center"/>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2</w:t>
            </w:r>
          </w:p>
        </w:tc>
      </w:tr>
      <w:tr w:rsidR="002C3944" w:rsidRPr="000358C1" w14:paraId="2F81DCC8" w14:textId="77777777" w:rsidTr="002C3944">
        <w:trPr>
          <w:trHeight w:val="439"/>
        </w:trPr>
        <w:tc>
          <w:tcPr>
            <w:tcW w:w="6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B511D4B" w14:textId="77777777" w:rsidR="002C3944" w:rsidRPr="00E34ADD" w:rsidRDefault="002C3944" w:rsidP="00296692">
            <w:pPr>
              <w:spacing w:after="150" w:line="240" w:lineRule="auto"/>
              <w:jc w:val="center"/>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lastRenderedPageBreak/>
              <w:t>3</w:t>
            </w:r>
          </w:p>
        </w:tc>
        <w:tc>
          <w:tcPr>
            <w:tcW w:w="40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1DD9094" w14:textId="77777777" w:rsidR="002C3944" w:rsidRPr="00E34ADD" w:rsidRDefault="002C3944" w:rsidP="00296692">
            <w:pPr>
              <w:spacing w:after="150" w:line="240" w:lineRule="auto"/>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Геометрические фигуры</w:t>
            </w:r>
          </w:p>
        </w:tc>
        <w:tc>
          <w:tcPr>
            <w:tcW w:w="3801" w:type="dxa"/>
            <w:tcBorders>
              <w:top w:val="single" w:sz="6" w:space="0" w:color="000001"/>
              <w:left w:val="single" w:sz="6" w:space="0" w:color="000001"/>
              <w:bottom w:val="single" w:sz="6" w:space="0" w:color="000001"/>
              <w:right w:val="single" w:sz="6" w:space="0" w:color="00000A"/>
            </w:tcBorders>
            <w:shd w:val="clear" w:color="auto" w:fill="FFFFFF"/>
          </w:tcPr>
          <w:p w14:paraId="7C00386E" w14:textId="77777777" w:rsidR="002C3944" w:rsidRPr="00E34ADD" w:rsidRDefault="002C3944" w:rsidP="00296692">
            <w:pPr>
              <w:spacing w:after="150" w:line="240" w:lineRule="auto"/>
              <w:jc w:val="center"/>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2</w:t>
            </w:r>
          </w:p>
        </w:tc>
      </w:tr>
      <w:tr w:rsidR="002C3944" w:rsidRPr="000358C1" w14:paraId="30C8CAD4" w14:textId="77777777" w:rsidTr="002C3944">
        <w:trPr>
          <w:trHeight w:val="426"/>
        </w:trPr>
        <w:tc>
          <w:tcPr>
            <w:tcW w:w="6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FFB236" w14:textId="77777777" w:rsidR="002C3944" w:rsidRPr="00E34ADD" w:rsidRDefault="002C3944" w:rsidP="00296692">
            <w:pPr>
              <w:spacing w:after="150" w:line="240" w:lineRule="auto"/>
              <w:jc w:val="center"/>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4</w:t>
            </w:r>
          </w:p>
        </w:tc>
        <w:tc>
          <w:tcPr>
            <w:tcW w:w="40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647505" w14:textId="77777777" w:rsidR="002C3944" w:rsidRPr="00E34ADD" w:rsidRDefault="002C3944" w:rsidP="00296692">
            <w:pPr>
              <w:spacing w:after="150" w:line="240" w:lineRule="auto"/>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Ориентировка во времени</w:t>
            </w:r>
          </w:p>
        </w:tc>
        <w:tc>
          <w:tcPr>
            <w:tcW w:w="3801" w:type="dxa"/>
            <w:tcBorders>
              <w:top w:val="single" w:sz="6" w:space="0" w:color="000001"/>
              <w:left w:val="single" w:sz="6" w:space="0" w:color="000001"/>
              <w:bottom w:val="single" w:sz="6" w:space="0" w:color="000001"/>
              <w:right w:val="single" w:sz="6" w:space="0" w:color="00000A"/>
            </w:tcBorders>
            <w:shd w:val="clear" w:color="auto" w:fill="FFFFFF"/>
          </w:tcPr>
          <w:p w14:paraId="5FEA0B85" w14:textId="77777777" w:rsidR="002C3944" w:rsidRPr="00E34ADD" w:rsidRDefault="002C3944" w:rsidP="00296692">
            <w:pPr>
              <w:spacing w:after="150" w:line="240" w:lineRule="auto"/>
              <w:jc w:val="center"/>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3</w:t>
            </w:r>
          </w:p>
        </w:tc>
      </w:tr>
      <w:tr w:rsidR="002C3944" w:rsidRPr="000358C1" w14:paraId="3A29376F" w14:textId="77777777" w:rsidTr="002C3944">
        <w:trPr>
          <w:trHeight w:val="426"/>
        </w:trPr>
        <w:tc>
          <w:tcPr>
            <w:tcW w:w="6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219F4DE" w14:textId="77777777" w:rsidR="002C3944" w:rsidRPr="00E34ADD" w:rsidRDefault="002C3944" w:rsidP="00296692">
            <w:pPr>
              <w:spacing w:after="150" w:line="240" w:lineRule="auto"/>
              <w:jc w:val="center"/>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5</w:t>
            </w:r>
          </w:p>
        </w:tc>
        <w:tc>
          <w:tcPr>
            <w:tcW w:w="40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8D3B7EC" w14:textId="77777777" w:rsidR="002C3944" w:rsidRPr="00E34ADD" w:rsidRDefault="002C3944" w:rsidP="00296692">
            <w:pPr>
              <w:spacing w:after="150" w:line="240" w:lineRule="auto"/>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Количество и счет</w:t>
            </w:r>
          </w:p>
        </w:tc>
        <w:tc>
          <w:tcPr>
            <w:tcW w:w="3801" w:type="dxa"/>
            <w:tcBorders>
              <w:top w:val="single" w:sz="6" w:space="0" w:color="000001"/>
              <w:left w:val="single" w:sz="6" w:space="0" w:color="000001"/>
              <w:bottom w:val="single" w:sz="6" w:space="0" w:color="000001"/>
              <w:right w:val="single" w:sz="6" w:space="0" w:color="00000A"/>
            </w:tcBorders>
            <w:shd w:val="clear" w:color="auto" w:fill="FFFFFF"/>
          </w:tcPr>
          <w:p w14:paraId="4D43B951" w14:textId="77777777" w:rsidR="002C3944" w:rsidRPr="00E34ADD" w:rsidRDefault="002C3944" w:rsidP="00296692">
            <w:pPr>
              <w:spacing w:after="150" w:line="240" w:lineRule="auto"/>
              <w:jc w:val="center"/>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color w:val="000000"/>
                <w:sz w:val="24"/>
                <w:szCs w:val="24"/>
                <w:lang w:eastAsia="ru-RU"/>
              </w:rPr>
              <w:t>21</w:t>
            </w:r>
          </w:p>
        </w:tc>
      </w:tr>
      <w:tr w:rsidR="002C3944" w:rsidRPr="000358C1" w14:paraId="4309C0C0" w14:textId="77777777" w:rsidTr="002C3944">
        <w:trPr>
          <w:trHeight w:val="439"/>
        </w:trPr>
        <w:tc>
          <w:tcPr>
            <w:tcW w:w="6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408373" w14:textId="77777777" w:rsidR="002C3944" w:rsidRPr="00E34ADD" w:rsidRDefault="002C3944" w:rsidP="00296692">
            <w:pPr>
              <w:spacing w:after="150" w:line="240" w:lineRule="auto"/>
              <w:rPr>
                <w:rFonts w:ascii="Times New Roman" w:eastAsia="Times New Roman" w:hAnsi="Times New Roman" w:cs="Times New Roman"/>
                <w:color w:val="000000"/>
                <w:sz w:val="24"/>
                <w:szCs w:val="24"/>
                <w:lang w:eastAsia="ru-RU"/>
              </w:rPr>
            </w:pPr>
          </w:p>
        </w:tc>
        <w:tc>
          <w:tcPr>
            <w:tcW w:w="40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7FFC2B8" w14:textId="77777777" w:rsidR="002C3944" w:rsidRPr="00E34ADD" w:rsidRDefault="002C3944" w:rsidP="00296692">
            <w:pPr>
              <w:spacing w:after="150" w:line="240" w:lineRule="auto"/>
              <w:rPr>
                <w:rFonts w:ascii="Times New Roman" w:eastAsia="Times New Roman" w:hAnsi="Times New Roman" w:cs="Times New Roman"/>
                <w:color w:val="000000"/>
                <w:sz w:val="24"/>
                <w:szCs w:val="24"/>
                <w:lang w:eastAsia="ru-RU"/>
              </w:rPr>
            </w:pPr>
            <w:r w:rsidRPr="00E34ADD">
              <w:rPr>
                <w:rFonts w:ascii="Times New Roman" w:eastAsia="Times New Roman" w:hAnsi="Times New Roman" w:cs="Times New Roman"/>
                <w:b/>
                <w:bCs/>
                <w:color w:val="000000"/>
                <w:sz w:val="24"/>
                <w:szCs w:val="24"/>
                <w:lang w:eastAsia="ru-RU"/>
              </w:rPr>
              <w:t>Итого:</w:t>
            </w:r>
          </w:p>
        </w:tc>
        <w:tc>
          <w:tcPr>
            <w:tcW w:w="3801" w:type="dxa"/>
            <w:tcBorders>
              <w:top w:val="single" w:sz="6" w:space="0" w:color="000001"/>
              <w:left w:val="single" w:sz="6" w:space="0" w:color="000001"/>
              <w:bottom w:val="single" w:sz="6" w:space="0" w:color="000001"/>
              <w:right w:val="single" w:sz="6" w:space="0" w:color="00000A"/>
            </w:tcBorders>
            <w:shd w:val="clear" w:color="auto" w:fill="FFFFFF"/>
          </w:tcPr>
          <w:p w14:paraId="29DDF4EC" w14:textId="77777777" w:rsidR="002C3944" w:rsidRPr="00E34ADD" w:rsidRDefault="002C3944" w:rsidP="00296692">
            <w:pPr>
              <w:spacing w:after="150" w:line="240" w:lineRule="auto"/>
              <w:jc w:val="center"/>
              <w:rPr>
                <w:rFonts w:ascii="Times New Roman" w:eastAsia="Times New Roman" w:hAnsi="Times New Roman" w:cs="Times New Roman"/>
                <w:b/>
                <w:bCs/>
                <w:color w:val="000000"/>
                <w:sz w:val="24"/>
                <w:szCs w:val="24"/>
                <w:lang w:eastAsia="ru-RU"/>
              </w:rPr>
            </w:pPr>
            <w:r w:rsidRPr="00E34ADD">
              <w:rPr>
                <w:rFonts w:ascii="Times New Roman" w:eastAsia="Times New Roman" w:hAnsi="Times New Roman" w:cs="Times New Roman"/>
                <w:b/>
                <w:bCs/>
                <w:color w:val="000000"/>
                <w:sz w:val="24"/>
                <w:szCs w:val="24"/>
                <w:lang w:eastAsia="ru-RU"/>
              </w:rPr>
              <w:t>30</w:t>
            </w:r>
          </w:p>
        </w:tc>
      </w:tr>
      <w:tr w:rsidR="002C3944" w:rsidRPr="000358C1" w14:paraId="4115BB12" w14:textId="77777777" w:rsidTr="002C3944">
        <w:trPr>
          <w:trHeight w:val="21"/>
        </w:trPr>
        <w:tc>
          <w:tcPr>
            <w:tcW w:w="6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1AB889D" w14:textId="77777777" w:rsidR="002C3944" w:rsidRPr="000358C1" w:rsidRDefault="002C3944" w:rsidP="00296692">
            <w:pPr>
              <w:spacing w:after="150" w:line="240" w:lineRule="auto"/>
              <w:rPr>
                <w:rFonts w:ascii="PT Sans" w:eastAsia="Times New Roman" w:hAnsi="PT Sans" w:cs="Times New Roman"/>
                <w:color w:val="000000"/>
                <w:sz w:val="21"/>
                <w:szCs w:val="21"/>
                <w:lang w:eastAsia="ru-RU"/>
              </w:rPr>
            </w:pPr>
          </w:p>
        </w:tc>
        <w:tc>
          <w:tcPr>
            <w:tcW w:w="40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CA49F96" w14:textId="77777777" w:rsidR="002C3944" w:rsidRPr="000358C1" w:rsidRDefault="002C3944" w:rsidP="00296692">
            <w:pPr>
              <w:spacing w:after="150" w:line="240" w:lineRule="auto"/>
              <w:rPr>
                <w:rFonts w:ascii="PT Sans" w:eastAsia="Times New Roman" w:hAnsi="PT Sans" w:cs="Times New Roman"/>
                <w:b/>
                <w:bCs/>
                <w:color w:val="000000"/>
                <w:sz w:val="21"/>
                <w:szCs w:val="21"/>
                <w:lang w:eastAsia="ru-RU"/>
              </w:rPr>
            </w:pPr>
          </w:p>
        </w:tc>
        <w:tc>
          <w:tcPr>
            <w:tcW w:w="3801" w:type="dxa"/>
            <w:tcBorders>
              <w:top w:val="single" w:sz="6" w:space="0" w:color="000001"/>
              <w:left w:val="single" w:sz="6" w:space="0" w:color="000001"/>
              <w:bottom w:val="single" w:sz="6" w:space="0" w:color="000001"/>
              <w:right w:val="single" w:sz="6" w:space="0" w:color="00000A"/>
            </w:tcBorders>
            <w:shd w:val="clear" w:color="auto" w:fill="FFFFFF"/>
          </w:tcPr>
          <w:p w14:paraId="528B324E" w14:textId="77777777" w:rsidR="002C3944" w:rsidRPr="000358C1" w:rsidRDefault="002C3944" w:rsidP="00296692">
            <w:pPr>
              <w:spacing w:after="150" w:line="240" w:lineRule="auto"/>
              <w:jc w:val="center"/>
              <w:rPr>
                <w:rFonts w:ascii="PT Sans" w:eastAsia="Times New Roman" w:hAnsi="PT Sans" w:cs="Times New Roman"/>
                <w:b/>
                <w:bCs/>
                <w:color w:val="000000"/>
                <w:sz w:val="21"/>
                <w:szCs w:val="21"/>
                <w:lang w:eastAsia="ru-RU"/>
              </w:rPr>
            </w:pPr>
          </w:p>
        </w:tc>
      </w:tr>
    </w:tbl>
    <w:p w14:paraId="01E470C0" w14:textId="77777777" w:rsidR="002C3944" w:rsidRPr="002C3944" w:rsidRDefault="002C3944" w:rsidP="002C3944">
      <w:pPr>
        <w:spacing w:after="0" w:line="240" w:lineRule="auto"/>
        <w:rPr>
          <w:rFonts w:ascii="Times New Roman" w:hAnsi="Times New Roman" w:cs="Times New Roman"/>
          <w:b/>
          <w:bCs/>
          <w:sz w:val="24"/>
          <w:szCs w:val="24"/>
        </w:rPr>
      </w:pPr>
    </w:p>
    <w:p w14:paraId="5AA013D8" w14:textId="36092AE6" w:rsidR="0023361D" w:rsidRDefault="002C3944" w:rsidP="0023361D">
      <w:pPr>
        <w:spacing w:after="0" w:line="240" w:lineRule="auto"/>
        <w:jc w:val="center"/>
        <w:rPr>
          <w:rFonts w:ascii="Times New Roman" w:hAnsi="Times New Roman" w:cs="Times New Roman"/>
          <w:color w:val="000000"/>
          <w:sz w:val="24"/>
          <w:szCs w:val="24"/>
        </w:rPr>
      </w:pPr>
      <w:bookmarkStart w:id="3" w:name="_Hlk150171035"/>
      <w:r w:rsidRPr="002C3944">
        <w:rPr>
          <w:rFonts w:ascii="Times New Roman" w:hAnsi="Times New Roman" w:cs="Times New Roman"/>
          <w:color w:val="000000"/>
          <w:sz w:val="24"/>
          <w:szCs w:val="24"/>
        </w:rPr>
        <w:t>Модуль </w:t>
      </w:r>
      <w:r w:rsidRPr="002C3944">
        <w:rPr>
          <w:rFonts w:ascii="Times New Roman" w:hAnsi="Times New Roman" w:cs="Times New Roman"/>
          <w:b/>
          <w:bCs/>
          <w:color w:val="000000"/>
          <w:sz w:val="24"/>
          <w:szCs w:val="24"/>
        </w:rPr>
        <w:t>«Зелёная тропинка»</w:t>
      </w:r>
      <w:r w:rsidRPr="002C3944">
        <w:rPr>
          <w:rFonts w:ascii="Times New Roman" w:hAnsi="Times New Roman" w:cs="Times New Roman"/>
          <w:color w:val="000000"/>
          <w:sz w:val="24"/>
          <w:szCs w:val="24"/>
        </w:rPr>
        <w:t> </w:t>
      </w:r>
    </w:p>
    <w:p w14:paraId="18BF8190" w14:textId="77777777" w:rsidR="002C3944" w:rsidRDefault="002C3944" w:rsidP="0023361D">
      <w:pPr>
        <w:spacing w:after="0" w:line="240" w:lineRule="auto"/>
        <w:jc w:val="center"/>
        <w:rPr>
          <w:rFonts w:ascii="Times New Roman" w:hAnsi="Times New Roman" w:cs="Times New Roman"/>
          <w:color w:val="000000"/>
          <w:sz w:val="24"/>
          <w:szCs w:val="24"/>
        </w:rPr>
      </w:pPr>
    </w:p>
    <w:tbl>
      <w:tblPr>
        <w:tblW w:w="8522" w:type="dxa"/>
        <w:shd w:val="clear" w:color="auto" w:fill="FFFFFF"/>
        <w:tblCellMar>
          <w:top w:w="84" w:type="dxa"/>
          <w:left w:w="84" w:type="dxa"/>
          <w:bottom w:w="84" w:type="dxa"/>
          <w:right w:w="84" w:type="dxa"/>
        </w:tblCellMar>
        <w:tblLook w:val="04A0" w:firstRow="1" w:lastRow="0" w:firstColumn="1" w:lastColumn="0" w:noHBand="0" w:noVBand="1"/>
      </w:tblPr>
      <w:tblGrid>
        <w:gridCol w:w="797"/>
        <w:gridCol w:w="4153"/>
        <w:gridCol w:w="3572"/>
      </w:tblGrid>
      <w:tr w:rsidR="001075A4" w:rsidRPr="00B862AE" w14:paraId="4D4FD496" w14:textId="77777777" w:rsidTr="001075A4">
        <w:trPr>
          <w:trHeight w:val="1055"/>
        </w:trPr>
        <w:tc>
          <w:tcPr>
            <w:tcW w:w="7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bookmarkEnd w:id="3"/>
          <w:p w14:paraId="3CC5EDC1" w14:textId="77777777" w:rsidR="001075A4" w:rsidRPr="001075A4" w:rsidRDefault="001075A4" w:rsidP="00296692">
            <w:pPr>
              <w:spacing w:after="150" w:line="240" w:lineRule="auto"/>
              <w:rPr>
                <w:rFonts w:ascii="Times New Roman" w:eastAsia="Times New Roman" w:hAnsi="Times New Roman" w:cs="Times New Roman"/>
                <w:color w:val="000000"/>
                <w:sz w:val="24"/>
                <w:szCs w:val="24"/>
                <w:lang w:eastAsia="ru-RU"/>
              </w:rPr>
            </w:pPr>
            <w:r w:rsidRPr="001075A4">
              <w:rPr>
                <w:rFonts w:ascii="Times New Roman" w:eastAsia="Times New Roman" w:hAnsi="Times New Roman" w:cs="Times New Roman"/>
                <w:color w:val="000000"/>
                <w:sz w:val="24"/>
                <w:szCs w:val="24"/>
                <w:lang w:eastAsia="ru-RU"/>
              </w:rPr>
              <w:t>№ п/п</w:t>
            </w:r>
          </w:p>
        </w:tc>
        <w:tc>
          <w:tcPr>
            <w:tcW w:w="41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3ED6A3" w14:textId="77777777" w:rsidR="001075A4" w:rsidRPr="001075A4" w:rsidRDefault="001075A4" w:rsidP="00296692">
            <w:pPr>
              <w:spacing w:after="150" w:line="240" w:lineRule="auto"/>
              <w:jc w:val="center"/>
              <w:rPr>
                <w:rFonts w:ascii="Times New Roman" w:eastAsia="Times New Roman" w:hAnsi="Times New Roman" w:cs="Times New Roman"/>
                <w:color w:val="000000"/>
                <w:sz w:val="24"/>
                <w:szCs w:val="24"/>
                <w:lang w:eastAsia="ru-RU"/>
              </w:rPr>
            </w:pPr>
            <w:r w:rsidRPr="001075A4">
              <w:rPr>
                <w:rFonts w:ascii="Times New Roman" w:eastAsia="Times New Roman" w:hAnsi="Times New Roman" w:cs="Times New Roman"/>
                <w:color w:val="000000"/>
                <w:sz w:val="24"/>
                <w:szCs w:val="24"/>
                <w:lang w:eastAsia="ru-RU"/>
              </w:rPr>
              <w:t>Разделы</w:t>
            </w:r>
          </w:p>
        </w:tc>
        <w:tc>
          <w:tcPr>
            <w:tcW w:w="3572" w:type="dxa"/>
            <w:tcBorders>
              <w:top w:val="single" w:sz="6" w:space="0" w:color="000001"/>
              <w:left w:val="single" w:sz="6" w:space="0" w:color="000001"/>
              <w:right w:val="single" w:sz="6" w:space="0" w:color="000001"/>
            </w:tcBorders>
            <w:shd w:val="clear" w:color="auto" w:fill="FFFFFF"/>
          </w:tcPr>
          <w:p w14:paraId="55BCF6AB" w14:textId="77777777" w:rsidR="001075A4" w:rsidRPr="001075A4" w:rsidRDefault="001075A4" w:rsidP="00296692">
            <w:pPr>
              <w:spacing w:after="150" w:line="240" w:lineRule="auto"/>
              <w:jc w:val="center"/>
              <w:rPr>
                <w:rFonts w:ascii="Times New Roman" w:eastAsia="Times New Roman" w:hAnsi="Times New Roman" w:cs="Times New Roman"/>
                <w:color w:val="000000"/>
                <w:sz w:val="24"/>
                <w:szCs w:val="24"/>
                <w:lang w:eastAsia="ru-RU"/>
              </w:rPr>
            </w:pPr>
            <w:r w:rsidRPr="001075A4">
              <w:rPr>
                <w:rFonts w:ascii="Times New Roman" w:eastAsia="Times New Roman" w:hAnsi="Times New Roman" w:cs="Times New Roman"/>
                <w:color w:val="000000"/>
                <w:sz w:val="24"/>
                <w:szCs w:val="24"/>
                <w:lang w:eastAsia="ru-RU"/>
              </w:rPr>
              <w:t>Количество часов</w:t>
            </w:r>
          </w:p>
        </w:tc>
      </w:tr>
      <w:tr w:rsidR="001075A4" w:rsidRPr="00B862AE" w14:paraId="3DE1BCEE" w14:textId="77777777" w:rsidTr="001075A4">
        <w:trPr>
          <w:trHeight w:val="48"/>
        </w:trPr>
        <w:tc>
          <w:tcPr>
            <w:tcW w:w="7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9B6FDD" w14:textId="77777777" w:rsidR="001075A4" w:rsidRPr="001075A4" w:rsidRDefault="001075A4" w:rsidP="00296692">
            <w:pPr>
              <w:spacing w:after="150" w:line="240" w:lineRule="auto"/>
              <w:jc w:val="center"/>
              <w:rPr>
                <w:rFonts w:ascii="Times New Roman" w:eastAsia="Times New Roman" w:hAnsi="Times New Roman" w:cs="Times New Roman"/>
                <w:color w:val="000000"/>
                <w:sz w:val="24"/>
                <w:szCs w:val="24"/>
                <w:lang w:eastAsia="ru-RU"/>
              </w:rPr>
            </w:pPr>
            <w:r w:rsidRPr="001075A4">
              <w:rPr>
                <w:rFonts w:ascii="Times New Roman" w:eastAsia="Times New Roman" w:hAnsi="Times New Roman" w:cs="Times New Roman"/>
                <w:color w:val="000000"/>
                <w:sz w:val="24"/>
                <w:szCs w:val="24"/>
                <w:lang w:eastAsia="ru-RU"/>
              </w:rPr>
              <w:t>1</w:t>
            </w:r>
          </w:p>
        </w:tc>
        <w:tc>
          <w:tcPr>
            <w:tcW w:w="41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1F1DF2" w14:textId="77777777" w:rsidR="001075A4" w:rsidRPr="001075A4" w:rsidRDefault="001075A4" w:rsidP="00296692">
            <w:pPr>
              <w:spacing w:after="150" w:line="240" w:lineRule="auto"/>
              <w:rPr>
                <w:rFonts w:ascii="Times New Roman" w:eastAsia="Times New Roman" w:hAnsi="Times New Roman" w:cs="Times New Roman"/>
                <w:color w:val="000000"/>
                <w:sz w:val="24"/>
                <w:szCs w:val="24"/>
                <w:lang w:eastAsia="ru-RU"/>
              </w:rPr>
            </w:pPr>
            <w:r w:rsidRPr="001075A4">
              <w:rPr>
                <w:rFonts w:ascii="Times New Roman" w:eastAsia="Times New Roman" w:hAnsi="Times New Roman" w:cs="Times New Roman"/>
                <w:color w:val="000000"/>
                <w:sz w:val="24"/>
                <w:szCs w:val="24"/>
                <w:lang w:eastAsia="ru-RU"/>
              </w:rPr>
              <w:t>Звёзды, Солнце и Луна</w:t>
            </w:r>
          </w:p>
        </w:tc>
        <w:tc>
          <w:tcPr>
            <w:tcW w:w="3572" w:type="dxa"/>
            <w:tcBorders>
              <w:top w:val="single" w:sz="6" w:space="0" w:color="000001"/>
              <w:left w:val="single" w:sz="6" w:space="0" w:color="000001"/>
              <w:bottom w:val="single" w:sz="6" w:space="0" w:color="000001"/>
              <w:right w:val="single" w:sz="6" w:space="0" w:color="00000A"/>
            </w:tcBorders>
            <w:shd w:val="clear" w:color="auto" w:fill="FFFFFF"/>
          </w:tcPr>
          <w:p w14:paraId="2CCC8A48" w14:textId="77777777" w:rsidR="001075A4" w:rsidRPr="001075A4" w:rsidRDefault="001075A4" w:rsidP="00296692">
            <w:pPr>
              <w:spacing w:after="150" w:line="240" w:lineRule="auto"/>
              <w:jc w:val="center"/>
              <w:rPr>
                <w:rFonts w:ascii="Times New Roman" w:eastAsia="Times New Roman" w:hAnsi="Times New Roman" w:cs="Times New Roman"/>
                <w:color w:val="000000"/>
                <w:sz w:val="24"/>
                <w:szCs w:val="24"/>
                <w:lang w:eastAsia="ru-RU"/>
              </w:rPr>
            </w:pPr>
            <w:r w:rsidRPr="001075A4">
              <w:rPr>
                <w:rFonts w:ascii="Times New Roman" w:eastAsia="Times New Roman" w:hAnsi="Times New Roman" w:cs="Times New Roman"/>
                <w:color w:val="000000"/>
                <w:sz w:val="24"/>
                <w:szCs w:val="24"/>
                <w:lang w:eastAsia="ru-RU"/>
              </w:rPr>
              <w:t>3</w:t>
            </w:r>
          </w:p>
        </w:tc>
      </w:tr>
      <w:tr w:rsidR="001075A4" w:rsidRPr="00B862AE" w14:paraId="01AAC13D" w14:textId="77777777" w:rsidTr="001075A4">
        <w:trPr>
          <w:trHeight w:val="48"/>
        </w:trPr>
        <w:tc>
          <w:tcPr>
            <w:tcW w:w="7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819C8F6" w14:textId="77777777" w:rsidR="001075A4" w:rsidRPr="001075A4" w:rsidRDefault="001075A4" w:rsidP="00296692">
            <w:pPr>
              <w:spacing w:after="150" w:line="240" w:lineRule="auto"/>
              <w:jc w:val="center"/>
              <w:rPr>
                <w:rFonts w:ascii="Times New Roman" w:eastAsia="Times New Roman" w:hAnsi="Times New Roman" w:cs="Times New Roman"/>
                <w:color w:val="000000"/>
                <w:sz w:val="24"/>
                <w:szCs w:val="24"/>
                <w:lang w:eastAsia="ru-RU"/>
              </w:rPr>
            </w:pPr>
            <w:r w:rsidRPr="001075A4">
              <w:rPr>
                <w:rFonts w:ascii="Times New Roman" w:eastAsia="Times New Roman" w:hAnsi="Times New Roman" w:cs="Times New Roman"/>
                <w:color w:val="000000"/>
                <w:sz w:val="24"/>
                <w:szCs w:val="24"/>
                <w:lang w:eastAsia="ru-RU"/>
              </w:rPr>
              <w:t>2</w:t>
            </w:r>
          </w:p>
        </w:tc>
        <w:tc>
          <w:tcPr>
            <w:tcW w:w="41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14:paraId="303F3852" w14:textId="77777777" w:rsidR="001075A4" w:rsidRPr="001075A4" w:rsidRDefault="001075A4" w:rsidP="00296692">
            <w:pPr>
              <w:spacing w:after="150" w:line="240" w:lineRule="auto"/>
              <w:rPr>
                <w:rFonts w:ascii="Times New Roman" w:eastAsia="Times New Roman" w:hAnsi="Times New Roman" w:cs="Times New Roman"/>
                <w:color w:val="000000"/>
                <w:sz w:val="24"/>
                <w:szCs w:val="24"/>
                <w:lang w:eastAsia="ru-RU"/>
              </w:rPr>
            </w:pPr>
            <w:r w:rsidRPr="001075A4">
              <w:rPr>
                <w:rFonts w:ascii="Times New Roman" w:eastAsia="Times New Roman" w:hAnsi="Times New Roman" w:cs="Times New Roman"/>
                <w:color w:val="000000"/>
                <w:sz w:val="24"/>
                <w:szCs w:val="24"/>
                <w:lang w:eastAsia="ru-RU"/>
              </w:rPr>
              <w:t>Чудесный мир растений</w:t>
            </w:r>
          </w:p>
        </w:tc>
        <w:tc>
          <w:tcPr>
            <w:tcW w:w="3572" w:type="dxa"/>
            <w:tcBorders>
              <w:top w:val="single" w:sz="6" w:space="0" w:color="000001"/>
              <w:left w:val="single" w:sz="6" w:space="0" w:color="000001"/>
              <w:bottom w:val="single" w:sz="6" w:space="0" w:color="000001"/>
              <w:right w:val="single" w:sz="6" w:space="0" w:color="00000A"/>
            </w:tcBorders>
            <w:shd w:val="clear" w:color="auto" w:fill="FFFFFF"/>
          </w:tcPr>
          <w:p w14:paraId="0460690D" w14:textId="77777777" w:rsidR="001075A4" w:rsidRPr="001075A4" w:rsidRDefault="001075A4" w:rsidP="00296692">
            <w:pPr>
              <w:spacing w:after="150" w:line="240" w:lineRule="auto"/>
              <w:jc w:val="center"/>
              <w:rPr>
                <w:rFonts w:ascii="Times New Roman" w:eastAsia="Times New Roman" w:hAnsi="Times New Roman" w:cs="Times New Roman"/>
                <w:color w:val="000000"/>
                <w:sz w:val="24"/>
                <w:szCs w:val="24"/>
                <w:lang w:eastAsia="ru-RU"/>
              </w:rPr>
            </w:pPr>
            <w:r w:rsidRPr="001075A4">
              <w:rPr>
                <w:rFonts w:ascii="Times New Roman" w:eastAsia="Times New Roman" w:hAnsi="Times New Roman" w:cs="Times New Roman"/>
                <w:color w:val="000000"/>
                <w:sz w:val="24"/>
                <w:szCs w:val="24"/>
                <w:lang w:eastAsia="ru-RU"/>
              </w:rPr>
              <w:t>13</w:t>
            </w:r>
          </w:p>
        </w:tc>
      </w:tr>
      <w:tr w:rsidR="001075A4" w:rsidRPr="00B862AE" w14:paraId="0E484C8F" w14:textId="77777777" w:rsidTr="001075A4">
        <w:trPr>
          <w:trHeight w:val="48"/>
        </w:trPr>
        <w:tc>
          <w:tcPr>
            <w:tcW w:w="7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C3E667" w14:textId="77777777" w:rsidR="001075A4" w:rsidRPr="001075A4" w:rsidRDefault="001075A4" w:rsidP="00296692">
            <w:pPr>
              <w:spacing w:after="150" w:line="240" w:lineRule="auto"/>
              <w:jc w:val="center"/>
              <w:rPr>
                <w:rFonts w:ascii="Times New Roman" w:eastAsia="Times New Roman" w:hAnsi="Times New Roman" w:cs="Times New Roman"/>
                <w:color w:val="000000"/>
                <w:sz w:val="24"/>
                <w:szCs w:val="24"/>
                <w:lang w:eastAsia="ru-RU"/>
              </w:rPr>
            </w:pPr>
            <w:r w:rsidRPr="001075A4">
              <w:rPr>
                <w:rFonts w:ascii="Times New Roman" w:eastAsia="Times New Roman" w:hAnsi="Times New Roman" w:cs="Times New Roman"/>
                <w:color w:val="000000"/>
                <w:sz w:val="24"/>
                <w:szCs w:val="24"/>
                <w:lang w:eastAsia="ru-RU"/>
              </w:rPr>
              <w:t>3</w:t>
            </w:r>
          </w:p>
        </w:tc>
        <w:tc>
          <w:tcPr>
            <w:tcW w:w="41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6ABB77" w14:textId="77777777" w:rsidR="001075A4" w:rsidRPr="001075A4" w:rsidRDefault="001075A4" w:rsidP="00296692">
            <w:pPr>
              <w:spacing w:after="150" w:line="240" w:lineRule="auto"/>
              <w:rPr>
                <w:rFonts w:ascii="Times New Roman" w:eastAsia="Times New Roman" w:hAnsi="Times New Roman" w:cs="Times New Roman"/>
                <w:color w:val="000000"/>
                <w:sz w:val="24"/>
                <w:szCs w:val="24"/>
                <w:lang w:eastAsia="ru-RU"/>
              </w:rPr>
            </w:pPr>
            <w:r w:rsidRPr="001075A4">
              <w:rPr>
                <w:rFonts w:ascii="Times New Roman" w:eastAsia="Times New Roman" w:hAnsi="Times New Roman" w:cs="Times New Roman"/>
                <w:color w:val="000000"/>
                <w:sz w:val="24"/>
                <w:szCs w:val="24"/>
                <w:lang w:eastAsia="ru-RU"/>
              </w:rPr>
              <w:t>Наши друзья – животные</w:t>
            </w:r>
          </w:p>
        </w:tc>
        <w:tc>
          <w:tcPr>
            <w:tcW w:w="3572" w:type="dxa"/>
            <w:tcBorders>
              <w:top w:val="single" w:sz="6" w:space="0" w:color="000001"/>
              <w:left w:val="single" w:sz="6" w:space="0" w:color="000001"/>
              <w:bottom w:val="single" w:sz="6" w:space="0" w:color="000001"/>
              <w:right w:val="single" w:sz="6" w:space="0" w:color="00000A"/>
            </w:tcBorders>
            <w:shd w:val="clear" w:color="auto" w:fill="FFFFFF"/>
          </w:tcPr>
          <w:p w14:paraId="75A677A1" w14:textId="77777777" w:rsidR="001075A4" w:rsidRPr="001075A4" w:rsidRDefault="001075A4" w:rsidP="00296692">
            <w:pPr>
              <w:spacing w:after="150" w:line="240" w:lineRule="auto"/>
              <w:jc w:val="center"/>
              <w:rPr>
                <w:rFonts w:ascii="Times New Roman" w:eastAsia="Times New Roman" w:hAnsi="Times New Roman" w:cs="Times New Roman"/>
                <w:color w:val="000000"/>
                <w:sz w:val="24"/>
                <w:szCs w:val="24"/>
                <w:lang w:eastAsia="ru-RU"/>
              </w:rPr>
            </w:pPr>
            <w:r w:rsidRPr="001075A4">
              <w:rPr>
                <w:rFonts w:ascii="Times New Roman" w:eastAsia="Times New Roman" w:hAnsi="Times New Roman" w:cs="Times New Roman"/>
                <w:color w:val="000000"/>
                <w:sz w:val="24"/>
                <w:szCs w:val="24"/>
                <w:lang w:eastAsia="ru-RU"/>
              </w:rPr>
              <w:t>10</w:t>
            </w:r>
          </w:p>
        </w:tc>
      </w:tr>
      <w:tr w:rsidR="001075A4" w:rsidRPr="00B862AE" w14:paraId="154DC0DF" w14:textId="77777777" w:rsidTr="001075A4">
        <w:trPr>
          <w:trHeight w:val="48"/>
        </w:trPr>
        <w:tc>
          <w:tcPr>
            <w:tcW w:w="7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ADC12D" w14:textId="77777777" w:rsidR="001075A4" w:rsidRPr="001075A4" w:rsidRDefault="001075A4" w:rsidP="00296692">
            <w:pPr>
              <w:spacing w:after="150" w:line="240" w:lineRule="auto"/>
              <w:jc w:val="center"/>
              <w:rPr>
                <w:rFonts w:ascii="Times New Roman" w:eastAsia="Times New Roman" w:hAnsi="Times New Roman" w:cs="Times New Roman"/>
                <w:color w:val="000000"/>
                <w:sz w:val="24"/>
                <w:szCs w:val="24"/>
                <w:lang w:eastAsia="ru-RU"/>
              </w:rPr>
            </w:pPr>
            <w:r w:rsidRPr="001075A4">
              <w:rPr>
                <w:rFonts w:ascii="Times New Roman" w:eastAsia="Times New Roman" w:hAnsi="Times New Roman" w:cs="Times New Roman"/>
                <w:color w:val="000000"/>
                <w:sz w:val="24"/>
                <w:szCs w:val="24"/>
                <w:lang w:eastAsia="ru-RU"/>
              </w:rPr>
              <w:t>4</w:t>
            </w:r>
          </w:p>
        </w:tc>
        <w:tc>
          <w:tcPr>
            <w:tcW w:w="41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D889CD" w14:textId="77777777" w:rsidR="001075A4" w:rsidRPr="001075A4" w:rsidRDefault="001075A4" w:rsidP="00296692">
            <w:pPr>
              <w:spacing w:after="150" w:line="240" w:lineRule="auto"/>
              <w:rPr>
                <w:rFonts w:ascii="Times New Roman" w:eastAsia="Times New Roman" w:hAnsi="Times New Roman" w:cs="Times New Roman"/>
                <w:color w:val="000000"/>
                <w:sz w:val="24"/>
                <w:szCs w:val="24"/>
                <w:lang w:eastAsia="ru-RU"/>
              </w:rPr>
            </w:pPr>
            <w:r w:rsidRPr="001075A4">
              <w:rPr>
                <w:rFonts w:ascii="Times New Roman" w:eastAsia="Times New Roman" w:hAnsi="Times New Roman" w:cs="Times New Roman"/>
                <w:color w:val="000000"/>
                <w:sz w:val="24"/>
                <w:szCs w:val="24"/>
                <w:lang w:eastAsia="ru-RU"/>
              </w:rPr>
              <w:t>Круглый год</w:t>
            </w:r>
          </w:p>
        </w:tc>
        <w:tc>
          <w:tcPr>
            <w:tcW w:w="3572" w:type="dxa"/>
            <w:tcBorders>
              <w:top w:val="single" w:sz="6" w:space="0" w:color="000001"/>
              <w:left w:val="single" w:sz="6" w:space="0" w:color="000001"/>
              <w:bottom w:val="single" w:sz="6" w:space="0" w:color="000001"/>
              <w:right w:val="single" w:sz="6" w:space="0" w:color="00000A"/>
            </w:tcBorders>
            <w:shd w:val="clear" w:color="auto" w:fill="FFFFFF"/>
          </w:tcPr>
          <w:p w14:paraId="582B6EFD" w14:textId="77777777" w:rsidR="001075A4" w:rsidRPr="001075A4" w:rsidRDefault="001075A4" w:rsidP="00296692">
            <w:pPr>
              <w:spacing w:after="150" w:line="240" w:lineRule="auto"/>
              <w:jc w:val="center"/>
              <w:rPr>
                <w:rFonts w:ascii="Times New Roman" w:eastAsia="Times New Roman" w:hAnsi="Times New Roman" w:cs="Times New Roman"/>
                <w:color w:val="000000"/>
                <w:sz w:val="24"/>
                <w:szCs w:val="24"/>
                <w:lang w:eastAsia="ru-RU"/>
              </w:rPr>
            </w:pPr>
            <w:r w:rsidRPr="001075A4">
              <w:rPr>
                <w:rFonts w:ascii="Times New Roman" w:eastAsia="Times New Roman" w:hAnsi="Times New Roman" w:cs="Times New Roman"/>
                <w:color w:val="000000"/>
                <w:sz w:val="24"/>
                <w:szCs w:val="24"/>
                <w:lang w:eastAsia="ru-RU"/>
              </w:rPr>
              <w:t>2</w:t>
            </w:r>
          </w:p>
        </w:tc>
      </w:tr>
      <w:tr w:rsidR="001075A4" w:rsidRPr="00B862AE" w14:paraId="58352080" w14:textId="77777777" w:rsidTr="001075A4">
        <w:trPr>
          <w:trHeight w:val="48"/>
        </w:trPr>
        <w:tc>
          <w:tcPr>
            <w:tcW w:w="7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ECE022" w14:textId="77777777" w:rsidR="001075A4" w:rsidRPr="001075A4" w:rsidRDefault="001075A4" w:rsidP="00296692">
            <w:pPr>
              <w:spacing w:after="150" w:line="240" w:lineRule="auto"/>
              <w:jc w:val="center"/>
              <w:rPr>
                <w:rFonts w:ascii="Times New Roman" w:eastAsia="Times New Roman" w:hAnsi="Times New Roman" w:cs="Times New Roman"/>
                <w:color w:val="000000"/>
                <w:sz w:val="24"/>
                <w:szCs w:val="24"/>
                <w:lang w:eastAsia="ru-RU"/>
              </w:rPr>
            </w:pPr>
            <w:r w:rsidRPr="001075A4">
              <w:rPr>
                <w:rFonts w:ascii="Times New Roman" w:eastAsia="Times New Roman" w:hAnsi="Times New Roman" w:cs="Times New Roman"/>
                <w:color w:val="000000"/>
                <w:sz w:val="24"/>
                <w:szCs w:val="24"/>
                <w:lang w:eastAsia="ru-RU"/>
              </w:rPr>
              <w:t>5</w:t>
            </w:r>
          </w:p>
        </w:tc>
        <w:tc>
          <w:tcPr>
            <w:tcW w:w="41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45F703D" w14:textId="77777777" w:rsidR="001075A4" w:rsidRPr="001075A4" w:rsidRDefault="001075A4" w:rsidP="00296692">
            <w:pPr>
              <w:spacing w:after="150" w:line="240" w:lineRule="auto"/>
              <w:rPr>
                <w:rFonts w:ascii="Times New Roman" w:eastAsia="Times New Roman" w:hAnsi="Times New Roman" w:cs="Times New Roman"/>
                <w:color w:val="000000"/>
                <w:sz w:val="24"/>
                <w:szCs w:val="24"/>
                <w:lang w:eastAsia="ru-RU"/>
              </w:rPr>
            </w:pPr>
            <w:r w:rsidRPr="001075A4">
              <w:rPr>
                <w:rFonts w:ascii="Times New Roman" w:eastAsia="Times New Roman" w:hAnsi="Times New Roman" w:cs="Times New Roman"/>
                <w:color w:val="000000"/>
                <w:sz w:val="24"/>
                <w:szCs w:val="24"/>
                <w:lang w:eastAsia="ru-RU"/>
              </w:rPr>
              <w:t>Окружающий мир и наша безопасность</w:t>
            </w:r>
          </w:p>
        </w:tc>
        <w:tc>
          <w:tcPr>
            <w:tcW w:w="3572" w:type="dxa"/>
            <w:tcBorders>
              <w:top w:val="single" w:sz="6" w:space="0" w:color="000001"/>
              <w:left w:val="single" w:sz="6" w:space="0" w:color="000001"/>
              <w:bottom w:val="single" w:sz="6" w:space="0" w:color="000001"/>
              <w:right w:val="single" w:sz="6" w:space="0" w:color="00000A"/>
            </w:tcBorders>
            <w:shd w:val="clear" w:color="auto" w:fill="FFFFFF"/>
          </w:tcPr>
          <w:p w14:paraId="4C619F9D" w14:textId="77777777" w:rsidR="001075A4" w:rsidRPr="001075A4" w:rsidRDefault="001075A4" w:rsidP="00296692">
            <w:pPr>
              <w:spacing w:after="150" w:line="240" w:lineRule="auto"/>
              <w:jc w:val="center"/>
              <w:rPr>
                <w:rFonts w:ascii="Times New Roman" w:eastAsia="Times New Roman" w:hAnsi="Times New Roman" w:cs="Times New Roman"/>
                <w:color w:val="000000"/>
                <w:sz w:val="24"/>
                <w:szCs w:val="24"/>
                <w:lang w:eastAsia="ru-RU"/>
              </w:rPr>
            </w:pPr>
            <w:r w:rsidRPr="001075A4">
              <w:rPr>
                <w:rFonts w:ascii="Times New Roman" w:eastAsia="Times New Roman" w:hAnsi="Times New Roman" w:cs="Times New Roman"/>
                <w:color w:val="000000"/>
                <w:sz w:val="24"/>
                <w:szCs w:val="24"/>
                <w:lang w:eastAsia="ru-RU"/>
              </w:rPr>
              <w:t>2</w:t>
            </w:r>
          </w:p>
        </w:tc>
      </w:tr>
      <w:tr w:rsidR="001075A4" w:rsidRPr="00B862AE" w14:paraId="46DFDCF8" w14:textId="77777777" w:rsidTr="001075A4">
        <w:trPr>
          <w:trHeight w:val="48"/>
        </w:trPr>
        <w:tc>
          <w:tcPr>
            <w:tcW w:w="7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92CBFDF" w14:textId="77777777" w:rsidR="001075A4" w:rsidRPr="001075A4" w:rsidRDefault="001075A4" w:rsidP="00296692">
            <w:pPr>
              <w:spacing w:after="150" w:line="240" w:lineRule="auto"/>
              <w:jc w:val="center"/>
              <w:rPr>
                <w:rFonts w:ascii="Times New Roman" w:eastAsia="Times New Roman" w:hAnsi="Times New Roman" w:cs="Times New Roman"/>
                <w:color w:val="000000"/>
                <w:sz w:val="24"/>
                <w:szCs w:val="24"/>
                <w:lang w:eastAsia="ru-RU"/>
              </w:rPr>
            </w:pPr>
          </w:p>
        </w:tc>
        <w:tc>
          <w:tcPr>
            <w:tcW w:w="41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4C97AAC" w14:textId="77777777" w:rsidR="001075A4" w:rsidRPr="001075A4" w:rsidRDefault="001075A4" w:rsidP="00296692">
            <w:pPr>
              <w:spacing w:after="150" w:line="240" w:lineRule="auto"/>
              <w:rPr>
                <w:rFonts w:ascii="Times New Roman" w:eastAsia="Times New Roman" w:hAnsi="Times New Roman" w:cs="Times New Roman"/>
                <w:b/>
                <w:bCs/>
                <w:color w:val="000000"/>
                <w:sz w:val="24"/>
                <w:szCs w:val="24"/>
                <w:lang w:eastAsia="ru-RU"/>
              </w:rPr>
            </w:pPr>
            <w:r w:rsidRPr="001075A4">
              <w:rPr>
                <w:rFonts w:ascii="Times New Roman" w:eastAsia="Times New Roman" w:hAnsi="Times New Roman" w:cs="Times New Roman"/>
                <w:b/>
                <w:bCs/>
                <w:color w:val="000000"/>
                <w:sz w:val="24"/>
                <w:szCs w:val="24"/>
                <w:lang w:eastAsia="ru-RU"/>
              </w:rPr>
              <w:t>Итого</w:t>
            </w:r>
          </w:p>
        </w:tc>
        <w:tc>
          <w:tcPr>
            <w:tcW w:w="3572" w:type="dxa"/>
            <w:tcBorders>
              <w:top w:val="single" w:sz="6" w:space="0" w:color="000001"/>
              <w:left w:val="single" w:sz="6" w:space="0" w:color="000001"/>
              <w:bottom w:val="single" w:sz="6" w:space="0" w:color="000001"/>
              <w:right w:val="single" w:sz="6" w:space="0" w:color="00000A"/>
            </w:tcBorders>
            <w:shd w:val="clear" w:color="auto" w:fill="FFFFFF"/>
          </w:tcPr>
          <w:p w14:paraId="1073D5DB" w14:textId="77777777" w:rsidR="001075A4" w:rsidRPr="001075A4" w:rsidRDefault="001075A4" w:rsidP="00296692">
            <w:pPr>
              <w:spacing w:after="150" w:line="240" w:lineRule="auto"/>
              <w:jc w:val="center"/>
              <w:rPr>
                <w:rFonts w:ascii="Times New Roman" w:eastAsia="Times New Roman" w:hAnsi="Times New Roman" w:cs="Times New Roman"/>
                <w:b/>
                <w:bCs/>
                <w:color w:val="000000"/>
                <w:sz w:val="24"/>
                <w:szCs w:val="24"/>
                <w:lang w:eastAsia="ru-RU"/>
              </w:rPr>
            </w:pPr>
            <w:r w:rsidRPr="001075A4">
              <w:rPr>
                <w:rFonts w:ascii="Times New Roman" w:eastAsia="Times New Roman" w:hAnsi="Times New Roman" w:cs="Times New Roman"/>
                <w:b/>
                <w:bCs/>
                <w:color w:val="000000"/>
                <w:sz w:val="24"/>
                <w:szCs w:val="24"/>
                <w:lang w:eastAsia="ru-RU"/>
              </w:rPr>
              <w:t>30</w:t>
            </w:r>
          </w:p>
        </w:tc>
      </w:tr>
    </w:tbl>
    <w:p w14:paraId="6ABAAE05" w14:textId="7EC40632" w:rsidR="002C3944" w:rsidRDefault="002C3944" w:rsidP="0023361D">
      <w:pPr>
        <w:spacing w:after="0" w:line="240" w:lineRule="auto"/>
        <w:jc w:val="center"/>
        <w:rPr>
          <w:rFonts w:ascii="Times New Roman" w:hAnsi="Times New Roman" w:cs="Times New Roman"/>
          <w:b/>
          <w:bCs/>
          <w:sz w:val="24"/>
          <w:szCs w:val="24"/>
        </w:rPr>
      </w:pPr>
    </w:p>
    <w:p w14:paraId="3D1C35B9" w14:textId="77777777" w:rsidR="00D02C0F" w:rsidRDefault="00D02C0F" w:rsidP="00D02C0F">
      <w:pPr>
        <w:spacing w:after="0" w:line="240" w:lineRule="auto"/>
        <w:jc w:val="center"/>
        <w:rPr>
          <w:b/>
          <w:bCs/>
          <w:color w:val="000000"/>
        </w:rPr>
      </w:pPr>
    </w:p>
    <w:p w14:paraId="672D3CAC" w14:textId="77777777" w:rsidR="00D02C0F" w:rsidRPr="00D02C0F" w:rsidRDefault="00D02C0F" w:rsidP="00D02C0F">
      <w:pPr>
        <w:pStyle w:val="a3"/>
        <w:numPr>
          <w:ilvl w:val="0"/>
          <w:numId w:val="8"/>
        </w:numPr>
        <w:spacing w:after="0" w:line="240" w:lineRule="auto"/>
        <w:jc w:val="center"/>
        <w:rPr>
          <w:rFonts w:ascii="Times New Roman" w:hAnsi="Times New Roman" w:cs="Times New Roman"/>
          <w:color w:val="000000"/>
          <w:sz w:val="24"/>
          <w:szCs w:val="24"/>
        </w:rPr>
      </w:pPr>
      <w:r w:rsidRPr="00D02C0F">
        <w:rPr>
          <w:b/>
          <w:bCs/>
          <w:color w:val="000000"/>
        </w:rPr>
        <w:t xml:space="preserve">Содержание учебного предмета  </w:t>
      </w:r>
    </w:p>
    <w:p w14:paraId="689135A7" w14:textId="597135E3" w:rsidR="00D02C0F" w:rsidRPr="00D02C0F" w:rsidRDefault="00D02C0F" w:rsidP="00D02C0F">
      <w:pPr>
        <w:pStyle w:val="a3"/>
        <w:spacing w:after="0" w:line="240" w:lineRule="auto"/>
        <w:jc w:val="center"/>
        <w:rPr>
          <w:rFonts w:ascii="Times New Roman" w:hAnsi="Times New Roman" w:cs="Times New Roman"/>
          <w:color w:val="000000"/>
          <w:sz w:val="24"/>
          <w:szCs w:val="24"/>
        </w:rPr>
      </w:pPr>
      <w:r w:rsidRPr="00D02C0F">
        <w:rPr>
          <w:rFonts w:ascii="Times New Roman" w:hAnsi="Times New Roman" w:cs="Times New Roman"/>
          <w:color w:val="000000"/>
          <w:sz w:val="24"/>
          <w:szCs w:val="24"/>
        </w:rPr>
        <w:t>Модуль </w:t>
      </w:r>
      <w:r w:rsidRPr="00D02C0F">
        <w:rPr>
          <w:rFonts w:ascii="Times New Roman" w:hAnsi="Times New Roman" w:cs="Times New Roman"/>
          <w:b/>
          <w:bCs/>
          <w:color w:val="000000"/>
          <w:sz w:val="24"/>
          <w:szCs w:val="24"/>
        </w:rPr>
        <w:t>«От слова к букве»</w:t>
      </w:r>
    </w:p>
    <w:p w14:paraId="25C43A16" w14:textId="77777777" w:rsidR="00D02C0F" w:rsidRDefault="00D02C0F" w:rsidP="00D02C0F">
      <w:pPr>
        <w:spacing w:after="0" w:line="240" w:lineRule="auto"/>
        <w:rPr>
          <w:color w:val="000000"/>
        </w:rPr>
      </w:pPr>
    </w:p>
    <w:p w14:paraId="06BD351F" w14:textId="77777777" w:rsidR="00D02C0F" w:rsidRPr="00876E98" w:rsidRDefault="00D02C0F" w:rsidP="00D02C0F">
      <w:pPr>
        <w:pStyle w:val="a4"/>
        <w:shd w:val="clear" w:color="auto" w:fill="FFFFFF"/>
        <w:spacing w:before="0" w:beforeAutospacing="0" w:after="150" w:afterAutospacing="0"/>
        <w:contextualSpacing/>
        <w:rPr>
          <w:color w:val="000000"/>
        </w:rPr>
      </w:pPr>
      <w:r w:rsidRPr="00876E98">
        <w:rPr>
          <w:b/>
          <w:bCs/>
          <w:i/>
          <w:iCs/>
          <w:color w:val="000000"/>
        </w:rPr>
        <w:t>Развитие и совершенствование устной речи</w:t>
      </w:r>
    </w:p>
    <w:p w14:paraId="23ABACFF" w14:textId="77777777" w:rsidR="00D02C0F" w:rsidRPr="00876E98" w:rsidRDefault="00D02C0F" w:rsidP="00D02C0F">
      <w:pPr>
        <w:pStyle w:val="a4"/>
        <w:shd w:val="clear" w:color="auto" w:fill="FFFFFF"/>
        <w:spacing w:before="0" w:beforeAutospacing="0" w:after="150" w:afterAutospacing="0"/>
        <w:contextualSpacing/>
        <w:rPr>
          <w:color w:val="000000"/>
        </w:rPr>
      </w:pPr>
      <w:r w:rsidRPr="00876E98">
        <w:rPr>
          <w:color w:val="000000"/>
        </w:rPr>
        <w:t>Расширять и активизировать словарный запас детей: обогащать словарь ребенка словами, обозначающими действия, признаки предметов (точные названия качеств неодушевленных предметов — материал, форма, цвет, размер — и одушевленных — человек: свойства характера, признаки внешности, поведения), словами с прямым и переносным значением, уменьшительно-ласкательными суффиксами; обращать внимание детей на обобщающие слова, стимулировать их правильное употребление в собственной речи; находить в литературном произведении, прочитанном учителем (стихотворении, сказке, рассказе) слова, с помощью которых автор точно, метко, образно и выразительно описывает человека, природу, и употреблять их в собственной речи.</w:t>
      </w:r>
    </w:p>
    <w:p w14:paraId="0C187819" w14:textId="77777777" w:rsidR="00D02C0F" w:rsidRPr="00876E98" w:rsidRDefault="00D02C0F" w:rsidP="00D02C0F">
      <w:pPr>
        <w:pStyle w:val="a4"/>
        <w:shd w:val="clear" w:color="auto" w:fill="FFFFFF"/>
        <w:spacing w:before="0" w:beforeAutospacing="0" w:after="150" w:afterAutospacing="0"/>
        <w:contextualSpacing/>
        <w:rPr>
          <w:color w:val="000000"/>
        </w:rPr>
      </w:pPr>
      <w:r w:rsidRPr="00876E98">
        <w:rPr>
          <w:color w:val="000000"/>
        </w:rPr>
        <w:t xml:space="preserve">Развивать у детей стабильное внимание и интерес к слову, осознание роли слова в тексте фольклорных и литературных произведений. Разучивать произведения наизусть. Учить задавать вопросы, составлять вопросы к тексту, картине, строить краткие сообщения. Развивать умения и навыки связной монологической и диалогической речи. Обучать </w:t>
      </w:r>
      <w:r w:rsidRPr="00876E98">
        <w:rPr>
          <w:color w:val="000000"/>
        </w:rPr>
        <w:lastRenderedPageBreak/>
        <w:t>связно, логично и последовательно излагать содержание услышанного (сказок, рассказов) с опорой на иллюстрации, по вопросам воспитателя (рассказ об интересном событии из своей жизни, о наиболее ярких впечатлениях, рассказ по картине, создание рассказов, сказок, стихов, загадок и др.). При этом главное — развитие у детей интереса к самостоятельному словесному творчеству. Формировать у детей уже на подготовительном этапе умение замечать и исправлять в своей речи и речи своих товарищей речевые ошибки.</w:t>
      </w:r>
    </w:p>
    <w:p w14:paraId="21C4192C" w14:textId="77777777" w:rsidR="00D02C0F" w:rsidRPr="00876E98" w:rsidRDefault="00D02C0F" w:rsidP="00D02C0F">
      <w:pPr>
        <w:pStyle w:val="a4"/>
        <w:shd w:val="clear" w:color="auto" w:fill="FFFFFF"/>
        <w:spacing w:before="0" w:beforeAutospacing="0" w:after="150" w:afterAutospacing="0"/>
        <w:contextualSpacing/>
        <w:rPr>
          <w:color w:val="000000"/>
        </w:rPr>
      </w:pPr>
      <w:r w:rsidRPr="00876E98">
        <w:rPr>
          <w:color w:val="000000"/>
        </w:rPr>
        <w:t>Расширять запас слов, обозначающих названия предметов, действий, признаков. Совершенствовать умения образовывать однокоренные слова. Формировать умение правильно употреблять слова, подходящие к данной ситуации. Формировать правильное понимание переносного значения слов. Учить замечать и исправлять в своей речи речевые ошибки.</w:t>
      </w:r>
    </w:p>
    <w:p w14:paraId="7B066866" w14:textId="77777777" w:rsidR="00D02C0F" w:rsidRPr="00876E98" w:rsidRDefault="00D02C0F" w:rsidP="00D02C0F">
      <w:pPr>
        <w:pStyle w:val="a4"/>
        <w:shd w:val="clear" w:color="auto" w:fill="FFFFFF"/>
        <w:spacing w:before="0" w:beforeAutospacing="0" w:after="150" w:afterAutospacing="0"/>
        <w:contextualSpacing/>
        <w:rPr>
          <w:color w:val="000000"/>
        </w:rPr>
      </w:pPr>
      <w:r w:rsidRPr="00876E98">
        <w:rPr>
          <w:color w:val="000000"/>
        </w:rPr>
        <w:t>Учить сравнивать предметы, выделять и правильно называть существенные признаки; обогащать словарь точными названиями качеств (материал, форма, цвет, размер). Обращать внимание на правильность понимания и употребления детьми обобщающих слов, активизировать их использование в речи. Развивать диалогическую и монологическую речь. Обучать передаче текста на основе иллюстраций содержательно, логично и последовательно. Развивать у детей внимание и интерес к слову, к его эмоциональной окраске на основе сказок, стихотворений. Разучивать загадки, скороговорки; пересказывать сказки с опорой на иллюстрации. Развивать умение связно рассказывать об эпизодах из собственной жизни на заданную тему; описывать устно окружающий мир (цветы, зверей, птиц, деревья, овощи, фрукты, небо, солнце, луну) по плану, предложенному уч</w:t>
      </w:r>
      <w:r>
        <w:rPr>
          <w:color w:val="000000"/>
        </w:rPr>
        <w:t>и</w:t>
      </w:r>
      <w:r w:rsidRPr="00876E98">
        <w:rPr>
          <w:color w:val="000000"/>
        </w:rPr>
        <w:t>телем, или по аналогии. Развивать эмоциональное восприятие речи взрослых и детей. Учить отвечать на вопросы, задавать вопросы, строить краткие сообщения. Учить составлять рассказы по картине: описание содержания, придумывание сюжета, предшествующего изображению и следующего за ним. Развивать интерес детей к самостоятельному словесному творчеству, поощрять создание рассказов, сказок, стихотворений. Пробуждать желание детей общаться, вызывать интерес к речи окружающих и своей собственной и на этой основе начинать формирование элементарных навыков культуры речи, правильного речевого поведения, умения слушать, а также высказываться на близкие темы.</w:t>
      </w:r>
    </w:p>
    <w:p w14:paraId="3FE012D5" w14:textId="77777777" w:rsidR="00D02C0F" w:rsidRPr="00876E98" w:rsidRDefault="00D02C0F" w:rsidP="00D02C0F">
      <w:pPr>
        <w:pStyle w:val="a4"/>
        <w:shd w:val="clear" w:color="auto" w:fill="FFFFFF"/>
        <w:spacing w:before="0" w:beforeAutospacing="0" w:after="150" w:afterAutospacing="0"/>
        <w:contextualSpacing/>
        <w:rPr>
          <w:color w:val="000000"/>
        </w:rPr>
      </w:pPr>
      <w:r w:rsidRPr="00876E98">
        <w:rPr>
          <w:color w:val="000000"/>
        </w:rPr>
        <w:t>Наряду с развитием монологической и диалогической речи особое внимание обращается на технику речи, в связи с этим в занятие включаются элементы дыхательной гимнастики, артикуляционные упражнения, речевые разминки, помогающие развитию устной речи, усвоению норм литературного языка.</w:t>
      </w:r>
    </w:p>
    <w:p w14:paraId="123F3FF0" w14:textId="77777777" w:rsidR="00D02C0F" w:rsidRPr="00876E98" w:rsidRDefault="00D02C0F" w:rsidP="00D02C0F">
      <w:pPr>
        <w:pStyle w:val="a4"/>
        <w:shd w:val="clear" w:color="auto" w:fill="FFFFFF"/>
        <w:spacing w:before="0" w:beforeAutospacing="0" w:after="150" w:afterAutospacing="0"/>
        <w:contextualSpacing/>
        <w:rPr>
          <w:color w:val="000000"/>
        </w:rPr>
      </w:pPr>
      <w:r w:rsidRPr="00876E98">
        <w:rPr>
          <w:color w:val="000000"/>
        </w:rPr>
        <w:t>Звукопроизношение: речевая гимнастика (упражнения для дыхания, губ, языка); произношение звуков русского алфавита, произношение и сравнение звуков, тренировочные упражнения по произношению звуков, закрепление и автоматизация звука.</w:t>
      </w:r>
    </w:p>
    <w:p w14:paraId="1F848366" w14:textId="77777777" w:rsidR="00D02C0F" w:rsidRPr="00876E98" w:rsidRDefault="00D02C0F" w:rsidP="00D02C0F">
      <w:pPr>
        <w:pStyle w:val="a4"/>
        <w:shd w:val="clear" w:color="auto" w:fill="FFFFFF"/>
        <w:spacing w:before="0" w:beforeAutospacing="0" w:after="150" w:afterAutospacing="0"/>
        <w:contextualSpacing/>
        <w:rPr>
          <w:color w:val="000000"/>
        </w:rPr>
      </w:pPr>
    </w:p>
    <w:p w14:paraId="39B1B626" w14:textId="77777777" w:rsidR="00D02C0F" w:rsidRPr="00876E98" w:rsidRDefault="00D02C0F" w:rsidP="00D02C0F">
      <w:pPr>
        <w:pStyle w:val="a4"/>
        <w:shd w:val="clear" w:color="auto" w:fill="FFFFFF"/>
        <w:spacing w:before="0" w:beforeAutospacing="0" w:after="150" w:afterAutospacing="0"/>
        <w:contextualSpacing/>
        <w:rPr>
          <w:color w:val="000000"/>
        </w:rPr>
      </w:pPr>
      <w:r w:rsidRPr="00876E98">
        <w:rPr>
          <w:b/>
          <w:bCs/>
          <w:i/>
          <w:iCs/>
          <w:color w:val="000000"/>
        </w:rPr>
        <w:t>Подготовка к обучению чтению</w:t>
      </w:r>
    </w:p>
    <w:p w14:paraId="71A59E54" w14:textId="77777777" w:rsidR="00D02C0F" w:rsidRPr="00876E98" w:rsidRDefault="00D02C0F" w:rsidP="00D02C0F">
      <w:pPr>
        <w:pStyle w:val="a4"/>
        <w:shd w:val="clear" w:color="auto" w:fill="FFFFFF"/>
        <w:spacing w:before="0" w:beforeAutospacing="0" w:after="150" w:afterAutospacing="0"/>
        <w:contextualSpacing/>
        <w:rPr>
          <w:color w:val="000000"/>
        </w:rPr>
      </w:pPr>
      <w:r w:rsidRPr="00876E98">
        <w:rPr>
          <w:color w:val="000000"/>
        </w:rPr>
        <w:t xml:space="preserve">Обучать правильному литературному произношению, орфоэпическим нормам литературного языка. Совершенствовать звуковую культуру речи: умение различать на слух и в произношении все звуки родного языка.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Закреплять правильное произношение артикуляцию: обучать детей четкому произношению слов и фраз; формировать умение менять силу, высоту голоса (голос, сила, мелодия, интонация, темп речи, паузы), обучать правильному использованию интонационных средств. Знакомить с правильным произношением звуков, выделять звуки из слов по порядку; различать гласные и согласные звуки и обозначать их с помощью цветных фишек и печатных букв; узнавать </w:t>
      </w:r>
      <w:r w:rsidRPr="00876E98">
        <w:rPr>
          <w:color w:val="000000"/>
        </w:rPr>
        <w:lastRenderedPageBreak/>
        <w:t>гласные и согласные звуки в словах. Выделять звуки в начале, в конце и в середине слова; сопоставлять слова по звуковой структуре.</w:t>
      </w:r>
    </w:p>
    <w:p w14:paraId="79B7E423" w14:textId="77777777" w:rsidR="00D02C0F" w:rsidRDefault="00D02C0F" w:rsidP="00D02C0F">
      <w:pPr>
        <w:spacing w:after="0" w:line="240" w:lineRule="auto"/>
        <w:jc w:val="center"/>
        <w:rPr>
          <w:rFonts w:ascii="Times New Roman" w:hAnsi="Times New Roman" w:cs="Times New Roman"/>
          <w:b/>
          <w:bCs/>
          <w:sz w:val="24"/>
          <w:szCs w:val="24"/>
        </w:rPr>
      </w:pPr>
    </w:p>
    <w:p w14:paraId="1EB81B03" w14:textId="77777777" w:rsidR="00D02C0F" w:rsidRPr="00D9203F" w:rsidRDefault="00D02C0F" w:rsidP="00D02C0F">
      <w:pPr>
        <w:shd w:val="clear" w:color="auto" w:fill="FFFFFF"/>
        <w:spacing w:after="0" w:line="240" w:lineRule="auto"/>
        <w:rPr>
          <w:rFonts w:ascii="Times New Roman" w:eastAsia="Times New Roman" w:hAnsi="Times New Roman" w:cs="Times New Roman"/>
          <w:b/>
          <w:color w:val="000000"/>
          <w:sz w:val="24"/>
          <w:szCs w:val="24"/>
        </w:rPr>
      </w:pPr>
    </w:p>
    <w:p w14:paraId="17F10527" w14:textId="77777777" w:rsidR="00D02C0F" w:rsidRDefault="00D02C0F" w:rsidP="00D02C0F">
      <w:pPr>
        <w:spacing w:after="0" w:line="240" w:lineRule="auto"/>
        <w:jc w:val="center"/>
        <w:rPr>
          <w:rFonts w:ascii="Times New Roman" w:hAnsi="Times New Roman" w:cs="Times New Roman"/>
          <w:b/>
          <w:bCs/>
          <w:sz w:val="24"/>
          <w:szCs w:val="24"/>
        </w:rPr>
      </w:pPr>
    </w:p>
    <w:p w14:paraId="145F7273" w14:textId="77777777" w:rsidR="00D02C0F" w:rsidRDefault="00D02C0F" w:rsidP="00D02C0F">
      <w:pPr>
        <w:spacing w:after="0" w:line="240" w:lineRule="auto"/>
        <w:jc w:val="center"/>
        <w:rPr>
          <w:rFonts w:ascii="Times New Roman" w:hAnsi="Times New Roman" w:cs="Times New Roman"/>
          <w:b/>
          <w:bCs/>
          <w:sz w:val="24"/>
          <w:szCs w:val="24"/>
        </w:rPr>
      </w:pPr>
    </w:p>
    <w:p w14:paraId="2CB671FB" w14:textId="77777777" w:rsidR="00D02C0F" w:rsidRDefault="00D02C0F" w:rsidP="00D02C0F">
      <w:pPr>
        <w:spacing w:after="0" w:line="240" w:lineRule="auto"/>
        <w:jc w:val="center"/>
        <w:rPr>
          <w:rFonts w:ascii="Times New Roman" w:hAnsi="Times New Roman" w:cs="Times New Roman"/>
          <w:b/>
          <w:bCs/>
          <w:sz w:val="24"/>
          <w:szCs w:val="24"/>
        </w:rPr>
      </w:pPr>
    </w:p>
    <w:p w14:paraId="6E3F799B" w14:textId="77777777" w:rsidR="00D02C0F" w:rsidRDefault="00D02C0F" w:rsidP="00D02C0F">
      <w:pPr>
        <w:spacing w:after="0" w:line="240" w:lineRule="auto"/>
        <w:jc w:val="center"/>
        <w:rPr>
          <w:rFonts w:ascii="Times New Roman" w:hAnsi="Times New Roman" w:cs="Times New Roman"/>
          <w:b/>
          <w:bCs/>
          <w:sz w:val="24"/>
          <w:szCs w:val="24"/>
        </w:rPr>
      </w:pPr>
    </w:p>
    <w:p w14:paraId="14291DD5" w14:textId="77777777" w:rsidR="00D02C0F" w:rsidRPr="00D02C0F" w:rsidRDefault="00D02C0F" w:rsidP="00D02C0F">
      <w:pPr>
        <w:pStyle w:val="a4"/>
        <w:numPr>
          <w:ilvl w:val="0"/>
          <w:numId w:val="12"/>
        </w:numPr>
        <w:shd w:val="clear" w:color="auto" w:fill="FFFFFF"/>
        <w:spacing w:before="0" w:beforeAutospacing="0" w:after="150" w:afterAutospacing="0"/>
        <w:contextualSpacing/>
        <w:rPr>
          <w:color w:val="000000"/>
        </w:rPr>
      </w:pPr>
      <w:r w:rsidRPr="00D02C0F">
        <w:rPr>
          <w:b/>
          <w:bCs/>
          <w:color w:val="000000"/>
        </w:rPr>
        <w:t>Планируемые результаты освоения учебного предмета:</w:t>
      </w:r>
    </w:p>
    <w:p w14:paraId="086A24DC" w14:textId="77777777" w:rsidR="00D02C0F" w:rsidRPr="00D02C0F" w:rsidRDefault="00D02C0F" w:rsidP="00D02C0F">
      <w:pPr>
        <w:pStyle w:val="a4"/>
        <w:shd w:val="clear" w:color="auto" w:fill="FFFFFF"/>
        <w:spacing w:before="0" w:beforeAutospacing="0" w:after="150" w:afterAutospacing="0"/>
        <w:contextualSpacing/>
        <w:rPr>
          <w:color w:val="000000"/>
        </w:rPr>
      </w:pPr>
      <w:r w:rsidRPr="00D02C0F">
        <w:rPr>
          <w:color w:val="000000"/>
        </w:rPr>
        <w:t>— ориентироваться в ситуациях, соответствующих различным сферам общения;</w:t>
      </w:r>
    </w:p>
    <w:p w14:paraId="6B14D367" w14:textId="77777777" w:rsidR="00D02C0F" w:rsidRPr="00D02C0F" w:rsidRDefault="00D02C0F" w:rsidP="00D02C0F">
      <w:pPr>
        <w:pStyle w:val="a4"/>
        <w:shd w:val="clear" w:color="auto" w:fill="FFFFFF"/>
        <w:spacing w:before="0" w:beforeAutospacing="0" w:after="150" w:afterAutospacing="0"/>
        <w:contextualSpacing/>
        <w:rPr>
          <w:color w:val="000000"/>
        </w:rPr>
      </w:pPr>
      <w:r w:rsidRPr="00D02C0F">
        <w:rPr>
          <w:color w:val="000000"/>
        </w:rPr>
        <w:t>— знать и употреблять вежливые слова (начало и завершение общения);</w:t>
      </w:r>
    </w:p>
    <w:p w14:paraId="18FEFB33" w14:textId="77777777" w:rsidR="00D02C0F" w:rsidRPr="00D02C0F" w:rsidRDefault="00D02C0F" w:rsidP="00D02C0F">
      <w:pPr>
        <w:pStyle w:val="a4"/>
        <w:shd w:val="clear" w:color="auto" w:fill="FFFFFF"/>
        <w:spacing w:before="0" w:beforeAutospacing="0" w:after="150" w:afterAutospacing="0"/>
        <w:contextualSpacing/>
        <w:rPr>
          <w:color w:val="000000"/>
        </w:rPr>
      </w:pPr>
      <w:r w:rsidRPr="00D02C0F">
        <w:rPr>
          <w:color w:val="000000"/>
        </w:rPr>
        <w:t>— знать устойчивые формулы речевого этикета — приветствие, прощание, благодарность, просьба;</w:t>
      </w:r>
    </w:p>
    <w:p w14:paraId="08F792D8" w14:textId="77777777" w:rsidR="00D02C0F" w:rsidRPr="00D02C0F" w:rsidRDefault="00D02C0F" w:rsidP="00D02C0F">
      <w:pPr>
        <w:pStyle w:val="a4"/>
        <w:shd w:val="clear" w:color="auto" w:fill="FFFFFF"/>
        <w:spacing w:before="0" w:beforeAutospacing="0" w:after="150" w:afterAutospacing="0"/>
        <w:contextualSpacing/>
        <w:rPr>
          <w:color w:val="000000"/>
        </w:rPr>
      </w:pPr>
      <w:r w:rsidRPr="00D02C0F">
        <w:rPr>
          <w:color w:val="000000"/>
        </w:rPr>
        <w:t>— осознавать, что в различных ситуациях говорить можно по-разному: громко — тихо, быстро — медленно, весело — грустно;</w:t>
      </w:r>
    </w:p>
    <w:p w14:paraId="1CC92E9B" w14:textId="77777777" w:rsidR="00D02C0F" w:rsidRPr="00D02C0F" w:rsidRDefault="00D02C0F" w:rsidP="00D02C0F">
      <w:pPr>
        <w:pStyle w:val="a4"/>
        <w:shd w:val="clear" w:color="auto" w:fill="FFFFFF"/>
        <w:spacing w:before="0" w:beforeAutospacing="0" w:after="150" w:afterAutospacing="0"/>
        <w:contextualSpacing/>
        <w:rPr>
          <w:color w:val="000000"/>
        </w:rPr>
      </w:pPr>
      <w:r w:rsidRPr="00D02C0F">
        <w:rPr>
          <w:color w:val="000000"/>
        </w:rPr>
        <w:t>— артикулировать звуки русской речи, понимать, что правильная артикуляция, хорошая дикция способствуют эффективному общению;</w:t>
      </w:r>
    </w:p>
    <w:p w14:paraId="6D0DA462" w14:textId="77777777" w:rsidR="00D02C0F" w:rsidRPr="00D02C0F" w:rsidRDefault="00D02C0F" w:rsidP="00D02C0F">
      <w:pPr>
        <w:pStyle w:val="a4"/>
        <w:shd w:val="clear" w:color="auto" w:fill="FFFFFF"/>
        <w:spacing w:before="0" w:beforeAutospacing="0" w:after="150" w:afterAutospacing="0"/>
        <w:contextualSpacing/>
        <w:rPr>
          <w:color w:val="000000"/>
        </w:rPr>
      </w:pPr>
      <w:r w:rsidRPr="00D02C0F">
        <w:rPr>
          <w:color w:val="000000"/>
        </w:rPr>
        <w:t>— оценивать звучание своего голоса с точки зрения произношения, темпа, громкости;</w:t>
      </w:r>
    </w:p>
    <w:p w14:paraId="3F6826A8" w14:textId="77777777" w:rsidR="00D02C0F" w:rsidRPr="00D02C0F" w:rsidRDefault="00D02C0F" w:rsidP="00D02C0F">
      <w:pPr>
        <w:pStyle w:val="a4"/>
        <w:shd w:val="clear" w:color="auto" w:fill="FFFFFF"/>
        <w:spacing w:before="0" w:beforeAutospacing="0" w:after="150" w:afterAutospacing="0"/>
        <w:contextualSpacing/>
        <w:rPr>
          <w:color w:val="000000"/>
        </w:rPr>
      </w:pPr>
      <w:r w:rsidRPr="00D02C0F">
        <w:rPr>
          <w:color w:val="000000"/>
        </w:rPr>
        <w:t>— обращаться к собеседнику тогда, когда это уместно, отвечать на обращение;</w:t>
      </w:r>
    </w:p>
    <w:p w14:paraId="199FD9F8" w14:textId="77777777" w:rsidR="00D02C0F" w:rsidRPr="00D02C0F" w:rsidRDefault="00D02C0F" w:rsidP="00D02C0F">
      <w:pPr>
        <w:pStyle w:val="a4"/>
        <w:shd w:val="clear" w:color="auto" w:fill="FFFFFF"/>
        <w:spacing w:before="0" w:beforeAutospacing="0" w:after="150" w:afterAutospacing="0"/>
        <w:contextualSpacing/>
        <w:rPr>
          <w:color w:val="000000"/>
        </w:rPr>
      </w:pPr>
      <w:r w:rsidRPr="00D02C0F">
        <w:rPr>
          <w:color w:val="000000"/>
        </w:rPr>
        <w:t>— следовать принятым в обществе правилам поведения при разговоре: смотреть на собеседника, не перебивать говорящего, использовать мимику и жесты, не мешающие, а помогающие собеседнику понять сказанное;</w:t>
      </w:r>
    </w:p>
    <w:p w14:paraId="2479B7E4" w14:textId="77777777" w:rsidR="00D02C0F" w:rsidRPr="00D02C0F" w:rsidRDefault="00D02C0F" w:rsidP="00D02C0F">
      <w:pPr>
        <w:pStyle w:val="a4"/>
        <w:shd w:val="clear" w:color="auto" w:fill="FFFFFF"/>
        <w:spacing w:before="0" w:beforeAutospacing="0" w:after="150" w:afterAutospacing="0"/>
        <w:contextualSpacing/>
        <w:rPr>
          <w:color w:val="000000"/>
        </w:rPr>
      </w:pPr>
      <w:r w:rsidRPr="00D02C0F">
        <w:rPr>
          <w:color w:val="000000"/>
        </w:rPr>
        <w:t>— сообщать определенную информацию, договариваться о совместной деятельности;</w:t>
      </w:r>
    </w:p>
    <w:p w14:paraId="6C907387" w14:textId="77777777" w:rsidR="00D02C0F" w:rsidRPr="00D02C0F" w:rsidRDefault="00D02C0F" w:rsidP="00D02C0F">
      <w:pPr>
        <w:pStyle w:val="a4"/>
        <w:shd w:val="clear" w:color="auto" w:fill="FFFFFF"/>
        <w:spacing w:before="0" w:beforeAutospacing="0" w:after="150" w:afterAutospacing="0"/>
        <w:contextualSpacing/>
        <w:rPr>
          <w:color w:val="000000"/>
        </w:rPr>
      </w:pPr>
      <w:r w:rsidRPr="00D02C0F">
        <w:rPr>
          <w:color w:val="000000"/>
        </w:rPr>
        <w:t>— соблюдать культуру слушания: вежливое слушание, внимательное слушание;</w:t>
      </w:r>
    </w:p>
    <w:p w14:paraId="7CACE9BE" w14:textId="77777777" w:rsidR="00D02C0F" w:rsidRPr="00D02C0F" w:rsidRDefault="00D02C0F" w:rsidP="00D02C0F">
      <w:pPr>
        <w:pStyle w:val="a4"/>
        <w:shd w:val="clear" w:color="auto" w:fill="FFFFFF"/>
        <w:spacing w:before="0" w:beforeAutospacing="0" w:after="150" w:afterAutospacing="0"/>
        <w:contextualSpacing/>
        <w:rPr>
          <w:color w:val="000000"/>
        </w:rPr>
      </w:pPr>
      <w:r w:rsidRPr="00D02C0F">
        <w:rPr>
          <w:color w:val="000000"/>
        </w:rPr>
        <w:t>— правильно произносить все звуки;</w:t>
      </w:r>
    </w:p>
    <w:p w14:paraId="109006DA" w14:textId="77777777" w:rsidR="00D02C0F" w:rsidRPr="00D02C0F" w:rsidRDefault="00D02C0F" w:rsidP="00D02C0F">
      <w:pPr>
        <w:pStyle w:val="a4"/>
        <w:shd w:val="clear" w:color="auto" w:fill="FFFFFF"/>
        <w:spacing w:before="0" w:beforeAutospacing="0" w:after="150" w:afterAutospacing="0"/>
        <w:contextualSpacing/>
        <w:rPr>
          <w:color w:val="000000"/>
        </w:rPr>
      </w:pPr>
      <w:r w:rsidRPr="00D02C0F">
        <w:rPr>
          <w:color w:val="000000"/>
        </w:rPr>
        <w:t>— отчетливо и ясно произносить слова;</w:t>
      </w:r>
    </w:p>
    <w:p w14:paraId="0063912C" w14:textId="77777777" w:rsidR="00D02C0F" w:rsidRPr="00D02C0F" w:rsidRDefault="00D02C0F" w:rsidP="00D02C0F">
      <w:pPr>
        <w:pStyle w:val="a4"/>
        <w:shd w:val="clear" w:color="auto" w:fill="FFFFFF"/>
        <w:spacing w:before="0" w:beforeAutospacing="0" w:after="150" w:afterAutospacing="0"/>
        <w:contextualSpacing/>
        <w:rPr>
          <w:color w:val="000000"/>
        </w:rPr>
      </w:pPr>
      <w:r w:rsidRPr="00D02C0F">
        <w:rPr>
          <w:color w:val="000000"/>
        </w:rPr>
        <w:t>— выделять из слов звуки;</w:t>
      </w:r>
    </w:p>
    <w:p w14:paraId="06C4EC67" w14:textId="77777777" w:rsidR="00D02C0F" w:rsidRPr="00D02C0F" w:rsidRDefault="00D02C0F" w:rsidP="00D02C0F">
      <w:pPr>
        <w:pStyle w:val="a4"/>
        <w:shd w:val="clear" w:color="auto" w:fill="FFFFFF"/>
        <w:spacing w:before="0" w:beforeAutospacing="0" w:after="150" w:afterAutospacing="0"/>
        <w:contextualSpacing/>
        <w:rPr>
          <w:color w:val="000000"/>
        </w:rPr>
      </w:pPr>
      <w:r w:rsidRPr="00D02C0F">
        <w:rPr>
          <w:color w:val="000000"/>
        </w:rPr>
        <w:t>— находить слова с определенным звуком;</w:t>
      </w:r>
    </w:p>
    <w:p w14:paraId="4BADCD5D" w14:textId="77777777" w:rsidR="00D02C0F" w:rsidRPr="00D02C0F" w:rsidRDefault="00D02C0F" w:rsidP="00D02C0F">
      <w:pPr>
        <w:pStyle w:val="a4"/>
        <w:shd w:val="clear" w:color="auto" w:fill="FFFFFF"/>
        <w:spacing w:before="0" w:beforeAutospacing="0" w:after="150" w:afterAutospacing="0"/>
        <w:contextualSpacing/>
        <w:rPr>
          <w:color w:val="000000"/>
        </w:rPr>
      </w:pPr>
      <w:r w:rsidRPr="00D02C0F">
        <w:rPr>
          <w:color w:val="000000"/>
        </w:rPr>
        <w:t>— определять место звука в слове;</w:t>
      </w:r>
    </w:p>
    <w:p w14:paraId="65AC3580" w14:textId="77777777" w:rsidR="00D02C0F" w:rsidRPr="00D02C0F" w:rsidRDefault="00D02C0F" w:rsidP="00D02C0F">
      <w:pPr>
        <w:pStyle w:val="a4"/>
        <w:shd w:val="clear" w:color="auto" w:fill="FFFFFF"/>
        <w:spacing w:before="0" w:beforeAutospacing="0" w:after="150" w:afterAutospacing="0"/>
        <w:contextualSpacing/>
        <w:rPr>
          <w:color w:val="000000"/>
        </w:rPr>
      </w:pPr>
      <w:r w:rsidRPr="00D02C0F">
        <w:rPr>
          <w:color w:val="000000"/>
        </w:rPr>
        <w:t>— соблюдать орфоэпические нормы произношения;</w:t>
      </w:r>
    </w:p>
    <w:p w14:paraId="1A8D606B" w14:textId="77777777" w:rsidR="00D02C0F" w:rsidRPr="00D02C0F" w:rsidRDefault="00D02C0F" w:rsidP="00D02C0F">
      <w:pPr>
        <w:pStyle w:val="a4"/>
        <w:shd w:val="clear" w:color="auto" w:fill="FFFFFF"/>
        <w:spacing w:before="0" w:beforeAutospacing="0" w:after="150" w:afterAutospacing="0"/>
        <w:contextualSpacing/>
        <w:rPr>
          <w:color w:val="000000"/>
        </w:rPr>
      </w:pPr>
      <w:r w:rsidRPr="00D02C0F">
        <w:rPr>
          <w:color w:val="000000"/>
        </w:rPr>
        <w:t xml:space="preserve">— составлять </w:t>
      </w:r>
      <w:proofErr w:type="gramStart"/>
      <w:r w:rsidRPr="00D02C0F">
        <w:rPr>
          <w:color w:val="000000"/>
        </w:rPr>
        <w:t>предложения по опорным словам</w:t>
      </w:r>
      <w:proofErr w:type="gramEnd"/>
      <w:r w:rsidRPr="00D02C0F">
        <w:rPr>
          <w:color w:val="000000"/>
        </w:rPr>
        <w:t>, по заданной теме;</w:t>
      </w:r>
    </w:p>
    <w:p w14:paraId="3CB8B872" w14:textId="77777777" w:rsidR="00D02C0F" w:rsidRPr="00D02C0F" w:rsidRDefault="00D02C0F" w:rsidP="00D02C0F">
      <w:pPr>
        <w:pStyle w:val="a4"/>
        <w:shd w:val="clear" w:color="auto" w:fill="FFFFFF"/>
        <w:spacing w:before="0" w:beforeAutospacing="0" w:after="150" w:afterAutospacing="0"/>
        <w:contextualSpacing/>
        <w:rPr>
          <w:color w:val="000000"/>
        </w:rPr>
      </w:pPr>
      <w:r w:rsidRPr="00D02C0F">
        <w:rPr>
          <w:color w:val="000000"/>
        </w:rPr>
        <w:t>— составлять рассказы, сказки по картине, по серии картин;</w:t>
      </w:r>
    </w:p>
    <w:p w14:paraId="1588C382" w14:textId="77777777" w:rsidR="00D02C0F" w:rsidRPr="00D02C0F" w:rsidRDefault="00D02C0F" w:rsidP="00D02C0F">
      <w:pPr>
        <w:pStyle w:val="a4"/>
        <w:shd w:val="clear" w:color="auto" w:fill="FFFFFF"/>
        <w:spacing w:before="0" w:beforeAutospacing="0" w:after="150" w:afterAutospacing="0"/>
        <w:contextualSpacing/>
        <w:rPr>
          <w:color w:val="000000"/>
        </w:rPr>
      </w:pPr>
      <w:r w:rsidRPr="00D02C0F">
        <w:rPr>
          <w:color w:val="000000"/>
        </w:rPr>
        <w:t>— пересказывать сказку, рассказ (небольшие по содержанию) по опорным иллюстрациям.</w:t>
      </w:r>
    </w:p>
    <w:p w14:paraId="16867FB8" w14:textId="77777777" w:rsidR="00B26FED" w:rsidRDefault="00B26FED" w:rsidP="00B26FED">
      <w:pPr>
        <w:spacing w:after="0" w:line="240" w:lineRule="auto"/>
        <w:jc w:val="center"/>
        <w:rPr>
          <w:rFonts w:ascii="Times New Roman" w:hAnsi="Times New Roman" w:cs="Times New Roman"/>
          <w:b/>
          <w:bCs/>
          <w:color w:val="000000"/>
          <w:sz w:val="24"/>
          <w:szCs w:val="24"/>
        </w:rPr>
      </w:pPr>
      <w:r w:rsidRPr="002C3944">
        <w:rPr>
          <w:rFonts w:ascii="Times New Roman" w:hAnsi="Times New Roman" w:cs="Times New Roman"/>
          <w:color w:val="000000"/>
          <w:sz w:val="24"/>
          <w:szCs w:val="24"/>
        </w:rPr>
        <w:t>Модуль </w:t>
      </w:r>
      <w:r w:rsidRPr="002C3944">
        <w:rPr>
          <w:rFonts w:ascii="Times New Roman" w:hAnsi="Times New Roman" w:cs="Times New Roman"/>
          <w:b/>
          <w:bCs/>
          <w:color w:val="000000"/>
          <w:sz w:val="24"/>
          <w:szCs w:val="24"/>
        </w:rPr>
        <w:t>«Математические ступеньки»</w:t>
      </w:r>
    </w:p>
    <w:p w14:paraId="40DE838B" w14:textId="77777777" w:rsidR="00B26FED" w:rsidRDefault="00B26FED" w:rsidP="00B26FED">
      <w:pPr>
        <w:spacing w:after="0" w:line="240" w:lineRule="auto"/>
        <w:jc w:val="center"/>
        <w:rPr>
          <w:rFonts w:ascii="Times New Roman" w:hAnsi="Times New Roman" w:cs="Times New Roman"/>
          <w:b/>
          <w:bCs/>
          <w:color w:val="000000"/>
          <w:sz w:val="24"/>
          <w:szCs w:val="24"/>
        </w:rPr>
      </w:pPr>
    </w:p>
    <w:p w14:paraId="64B8E061" w14:textId="77777777" w:rsidR="00B26FED" w:rsidRPr="00B26FED" w:rsidRDefault="00B26FED" w:rsidP="00B26FED">
      <w:pPr>
        <w:pStyle w:val="a4"/>
        <w:shd w:val="clear" w:color="auto" w:fill="FFFFFF"/>
        <w:spacing w:before="0" w:beforeAutospacing="0" w:after="150" w:afterAutospacing="0"/>
        <w:ind w:left="720"/>
        <w:contextualSpacing/>
        <w:rPr>
          <w:color w:val="000000"/>
        </w:rPr>
      </w:pPr>
      <w:r w:rsidRPr="00B26FED">
        <w:rPr>
          <w:b/>
          <w:bCs/>
          <w:color w:val="000000"/>
        </w:rPr>
        <w:t>Содержание учебного предмета</w:t>
      </w:r>
    </w:p>
    <w:p w14:paraId="2384C900"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b/>
          <w:bCs/>
          <w:color w:val="000000"/>
        </w:rPr>
        <w:t xml:space="preserve">Признаки (свойства) </w:t>
      </w:r>
      <w:proofErr w:type="gramStart"/>
      <w:r w:rsidRPr="00B26FED">
        <w:rPr>
          <w:b/>
          <w:bCs/>
          <w:color w:val="000000"/>
        </w:rPr>
        <w:t>предметов  </w:t>
      </w:r>
      <w:r w:rsidRPr="00B26FED">
        <w:rPr>
          <w:color w:val="000000"/>
        </w:rPr>
        <w:t>(</w:t>
      </w:r>
      <w:proofErr w:type="gramEnd"/>
      <w:r w:rsidRPr="00B26FED">
        <w:rPr>
          <w:color w:val="000000"/>
        </w:rPr>
        <w:t>цвет, размер, форма). Сравнение трёх и более предметов (фигур) по размеру (больше-меньше, длиннее-короче, такой же по длине, выше-ниже, шире-уже и др.), по форме (круглый, некруглый, треугольный, прямоугольный, квадратный, такой же по форме и др.), по цвету (одного и того же цвета или разных цветов).</w:t>
      </w:r>
    </w:p>
    <w:p w14:paraId="381FBDB9"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Определение правила, по которому составлен предложенный ряд предметов, геометрических фигур. Составление (продолжение) ряда по заданному правилу.</w:t>
      </w:r>
    </w:p>
    <w:p w14:paraId="34BE28F1"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Длина. Упорядочивание предметов по длине. Уравнивание длин двух предметов.</w:t>
      </w:r>
    </w:p>
    <w:p w14:paraId="7E356B01"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Подбор предметов по заданной длине. Свойство транзитивности отношений: длиннее-короче, выше-ниже, шире-уже и др., его использование при выполнении заданий.</w:t>
      </w:r>
    </w:p>
    <w:p w14:paraId="6257142D"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Построение (дополнение) ряда предметов, геометрических фигур (таблиц) по заданному правилу.</w:t>
      </w:r>
    </w:p>
    <w:p w14:paraId="41ADE447"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Сравнение предметов по массе (на руках и с помощью чашечных весов без гирь).</w:t>
      </w:r>
    </w:p>
    <w:p w14:paraId="471B6124"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b/>
          <w:bCs/>
          <w:color w:val="000000"/>
        </w:rPr>
        <w:lastRenderedPageBreak/>
        <w:t>Пространственные отношения: </w:t>
      </w:r>
      <w:r w:rsidRPr="00B26FED">
        <w:rPr>
          <w:color w:val="000000"/>
        </w:rPr>
        <w:t>взаимное расположение объектов на плоскости и в пространстве (справа, слева, в центре, внизу, вверху, правее, левее, выше, ниже, внутри фигуры, вне фигуры и др.)</w:t>
      </w:r>
    </w:p>
    <w:p w14:paraId="006A8AC2"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w:t>
      </w:r>
      <w:r w:rsidRPr="00B26FED">
        <w:rPr>
          <w:b/>
          <w:bCs/>
          <w:color w:val="000000"/>
        </w:rPr>
        <w:t xml:space="preserve">Простейшие геометрические фигуры: </w:t>
      </w:r>
      <w:r w:rsidRPr="00B26FED">
        <w:rPr>
          <w:color w:val="000000"/>
        </w:rPr>
        <w:t>точка, отрезок, круг, многоугольник (треугольник, четырёхугольных, в том числе прямоугольник, квадрат). Отличие многоугольника от круга.</w:t>
      </w:r>
    </w:p>
    <w:p w14:paraId="1259DE71"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Получение отрезка прямой сгибанием бумаги. Отрезок как сторона многоугольника. Линейка – инструмент для вычерчивания отрезка.</w:t>
      </w:r>
    </w:p>
    <w:p w14:paraId="1CB73DBE"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Продолжение ряда геометрических фигур по заданному правилу.</w:t>
      </w:r>
    </w:p>
    <w:p w14:paraId="3CC852D7"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b/>
          <w:bCs/>
          <w:color w:val="000000"/>
        </w:rPr>
        <w:t>Временные представления: </w:t>
      </w:r>
      <w:r w:rsidRPr="00B26FED">
        <w:rPr>
          <w:color w:val="000000"/>
        </w:rPr>
        <w:t>раньше-позже; вчера, сегодня, завтра.  Неделя. Дни недели. Отсчет дней недели по порядку от любого дня недели. Времени года. Их последовательность. Неделя, месяц год. Уточнение понятия «месяц» (как правило, четыре недели составляют месяц). Определение времени по часам (по часовой стрелке). Простейшее сравнение времени (больше трех часов, меньше пяти часов и т.п.).</w:t>
      </w:r>
    </w:p>
    <w:p w14:paraId="6C1ED5C3"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b/>
          <w:bCs/>
          <w:color w:val="000000"/>
        </w:rPr>
        <w:t>Цифры и числа от 1 до 9. Число 0. Число 10.</w:t>
      </w:r>
    </w:p>
    <w:p w14:paraId="75FB7F4A"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Счет предметов. Сравнение групп предметов по количеству (больше, меньше, столько же). Устная нумерация: названия, обозначение и последовательность чисел от 0 до 10. Цифра и число. Чтение чисел. Сравнение чисел первого десятка двумя способами.</w:t>
      </w:r>
    </w:p>
    <w:p w14:paraId="4C4F37FD"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xml:space="preserve">Основные характеристики последовательности чисел натурального </w:t>
      </w:r>
      <w:proofErr w:type="gramStart"/>
      <w:r w:rsidRPr="00B26FED">
        <w:rPr>
          <w:color w:val="000000"/>
        </w:rPr>
        <w:t>ряда:  наличие</w:t>
      </w:r>
      <w:proofErr w:type="gramEnd"/>
      <w:r w:rsidRPr="00B26FED">
        <w:rPr>
          <w:color w:val="000000"/>
        </w:rPr>
        <w:t xml:space="preserve"> первого элемента, связь предыдущего и последующего элементов в этом ряду, возможность продолжить числовой ряд дальше от любого элемента.</w:t>
      </w:r>
    </w:p>
    <w:p w14:paraId="1623B35D"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Счет в прямом и обратном порядке. Независимость количества предметов в группе от их свойств, способа и порядка перерасчета. Порядковый счет, его отличия ль счета количественного.</w:t>
      </w:r>
    </w:p>
    <w:p w14:paraId="72A4B114"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Моделирование цифр из плоскостных элементов (треугольников, прямоугольников и др.)</w:t>
      </w:r>
    </w:p>
    <w:p w14:paraId="332A323F"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Десяток. Счет десятками.</w:t>
      </w:r>
    </w:p>
    <w:p w14:paraId="74D6569A"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Равенство, его обозначение в математике. Знак «=».</w:t>
      </w:r>
    </w:p>
    <w:p w14:paraId="5DC5493B"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Сложение и вычитание чисел: смысл аритмических операций сложение и вычитание, название и обозначение этих действий (знаки «+», «-»)</w:t>
      </w:r>
    </w:p>
    <w:p w14:paraId="74973CDD"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Целое и часть.</w:t>
      </w:r>
    </w:p>
    <w:p w14:paraId="6906E1B8"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Состав чисел первого десятка из двух слагаемых.</w:t>
      </w:r>
    </w:p>
    <w:p w14:paraId="480E3E5D"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Задача. Отличие задачи от рассказа. Устное составление задач по рисункам. Решение задач с опорой на наглядный материал.</w:t>
      </w:r>
    </w:p>
    <w:p w14:paraId="657B4C8D"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Составление задачи по схематическому рисунку и схематического рисунка по задаче. Формирование начальных представлений об универсальности математических способов познания мира (одна и та же модель для задач с различными сюжетами)</w:t>
      </w:r>
    </w:p>
    <w:p w14:paraId="4634A419" w14:textId="77777777" w:rsidR="00B26FED" w:rsidRPr="00B26FED" w:rsidRDefault="00B26FED" w:rsidP="00B26FED">
      <w:pPr>
        <w:pStyle w:val="a4"/>
        <w:shd w:val="clear" w:color="auto" w:fill="FFFFFF"/>
        <w:spacing w:before="0" w:beforeAutospacing="0" w:after="150" w:afterAutospacing="0"/>
        <w:contextualSpacing/>
        <w:rPr>
          <w:color w:val="000000"/>
        </w:rPr>
      </w:pPr>
    </w:p>
    <w:p w14:paraId="6C883BFB" w14:textId="77777777" w:rsidR="00B26FED" w:rsidRPr="00B26FED" w:rsidRDefault="00B26FED" w:rsidP="00B26FED">
      <w:pPr>
        <w:pStyle w:val="a4"/>
        <w:shd w:val="clear" w:color="auto" w:fill="FFFFFF"/>
        <w:spacing w:before="0" w:beforeAutospacing="0" w:after="150" w:afterAutospacing="0"/>
        <w:ind w:left="720"/>
        <w:contextualSpacing/>
        <w:rPr>
          <w:color w:val="000000"/>
        </w:rPr>
      </w:pPr>
      <w:r w:rsidRPr="00B26FED">
        <w:rPr>
          <w:b/>
          <w:bCs/>
          <w:color w:val="000000"/>
        </w:rPr>
        <w:t>Планируемые результаты освоения учебного предмета:</w:t>
      </w:r>
    </w:p>
    <w:p w14:paraId="4171F169"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В результате изучения курса по развитию математических представлений учащиеся должны</w:t>
      </w:r>
    </w:p>
    <w:p w14:paraId="4B473245"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i/>
          <w:iCs/>
          <w:color w:val="000000"/>
        </w:rPr>
        <w:t>Знать:</w:t>
      </w:r>
    </w:p>
    <w:p w14:paraId="056054D7"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состав чисел первого десятка (из отдельных единиц),</w:t>
      </w:r>
    </w:p>
    <w:p w14:paraId="5BA3726D"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состав чисел из двух меньших,</w:t>
      </w:r>
    </w:p>
    <w:p w14:paraId="2869B3E3"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различать геометрические фигуры,</w:t>
      </w:r>
    </w:p>
    <w:p w14:paraId="7A26E1B4"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правую и левую сторону,</w:t>
      </w:r>
    </w:p>
    <w:p w14:paraId="40ADB937"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понятия вчера, сегодня, завтра,</w:t>
      </w:r>
    </w:p>
    <w:p w14:paraId="63A75283"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называть месяцы года</w:t>
      </w:r>
    </w:p>
    <w:p w14:paraId="25155C22"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i/>
          <w:iCs/>
          <w:color w:val="000000"/>
        </w:rPr>
        <w:t>Уметь:</w:t>
      </w:r>
    </w:p>
    <w:p w14:paraId="3F7C5773"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называть числа от 1 до 10 в прямом и обратном порядке, начиная с любого числа;</w:t>
      </w:r>
    </w:p>
    <w:p w14:paraId="20339B1D"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соотносить цифру и число предметов,</w:t>
      </w:r>
    </w:p>
    <w:p w14:paraId="76D2742F"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правильно пользоваться количественными и порядковыми числительными,</w:t>
      </w:r>
    </w:p>
    <w:p w14:paraId="02C02850"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сравнивать числа в пределах 10,</w:t>
      </w:r>
    </w:p>
    <w:p w14:paraId="20D734A5"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lastRenderedPageBreak/>
        <w:t>- уравнивать неравное число предметов (добавить, убрать),</w:t>
      </w:r>
    </w:p>
    <w:p w14:paraId="7B0B5E87"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различать форму предметов,</w:t>
      </w:r>
    </w:p>
    <w:p w14:paraId="7E3667E9"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выражать местонахождение предмета по отношению к себе и другим,</w:t>
      </w:r>
    </w:p>
    <w:p w14:paraId="083D540D"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называть части суток, время года, дни недели.</w:t>
      </w:r>
    </w:p>
    <w:p w14:paraId="33CE3AAF"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xml:space="preserve">- ориентироваться на листе бумаги (вверху справа, внизу слева, в центре </w:t>
      </w:r>
      <w:proofErr w:type="spellStart"/>
      <w:r w:rsidRPr="00B26FED">
        <w:rPr>
          <w:color w:val="000000"/>
        </w:rPr>
        <w:t>идр</w:t>
      </w:r>
      <w:proofErr w:type="spellEnd"/>
      <w:r w:rsidRPr="00B26FED">
        <w:rPr>
          <w:color w:val="000000"/>
        </w:rPr>
        <w:t>.), на плоскости и в пространстве (передвигаться в заданном направлении: вверх, вниз, направо, налево, прямо и т.д.);</w:t>
      </w:r>
    </w:p>
    <w:p w14:paraId="09AE1BC0"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определять взаимное расположение предметов (правее, левее, выше, ниже, между и т.д.);</w:t>
      </w:r>
    </w:p>
    <w:p w14:paraId="776B55DC"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сравнивать предметы по длине, массе, используя практические действия; упорядочивать их;</w:t>
      </w:r>
    </w:p>
    <w:p w14:paraId="6BC9D334"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сравнивать количество предметов в двух группах (больше, меньше, столько же);</w:t>
      </w:r>
    </w:p>
    <w:p w14:paraId="38B85C84"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определять количество предметов в заданной группе и устно обозначать результат числом;</w:t>
      </w:r>
    </w:p>
    <w:p w14:paraId="13C1F9B7"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объяснять (на предметах, предметных рисунках) конкретный смысл действий сложения и вычитания;</w:t>
      </w:r>
    </w:p>
    <w:p w14:paraId="13959915"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различать и называть простейшие геометрические фигуры, находить их прообразы в окружающем мире.</w:t>
      </w:r>
    </w:p>
    <w:p w14:paraId="6A017B6D" w14:textId="77777777" w:rsidR="00B26FED" w:rsidRDefault="00B26FED" w:rsidP="00B26FED">
      <w:pPr>
        <w:spacing w:after="0" w:line="240" w:lineRule="auto"/>
        <w:jc w:val="center"/>
        <w:rPr>
          <w:rFonts w:ascii="Times New Roman" w:hAnsi="Times New Roman" w:cs="Times New Roman"/>
          <w:color w:val="000000"/>
          <w:sz w:val="24"/>
          <w:szCs w:val="24"/>
        </w:rPr>
      </w:pPr>
      <w:r w:rsidRPr="002C3944">
        <w:rPr>
          <w:rFonts w:ascii="Times New Roman" w:hAnsi="Times New Roman" w:cs="Times New Roman"/>
          <w:color w:val="000000"/>
          <w:sz w:val="24"/>
          <w:szCs w:val="24"/>
        </w:rPr>
        <w:t>Модуль </w:t>
      </w:r>
      <w:r w:rsidRPr="002C3944">
        <w:rPr>
          <w:rFonts w:ascii="Times New Roman" w:hAnsi="Times New Roman" w:cs="Times New Roman"/>
          <w:b/>
          <w:bCs/>
          <w:color w:val="000000"/>
          <w:sz w:val="24"/>
          <w:szCs w:val="24"/>
        </w:rPr>
        <w:t>«Зелёная тропинка»</w:t>
      </w:r>
      <w:r w:rsidRPr="002C3944">
        <w:rPr>
          <w:rFonts w:ascii="Times New Roman" w:hAnsi="Times New Roman" w:cs="Times New Roman"/>
          <w:color w:val="000000"/>
          <w:sz w:val="24"/>
          <w:szCs w:val="24"/>
        </w:rPr>
        <w:t> </w:t>
      </w:r>
    </w:p>
    <w:p w14:paraId="7DE41F44" w14:textId="77777777" w:rsidR="00B26FED" w:rsidRPr="00B26FED" w:rsidRDefault="00B26FED" w:rsidP="00B26FED">
      <w:pPr>
        <w:pStyle w:val="a4"/>
        <w:shd w:val="clear" w:color="auto" w:fill="FFFFFF"/>
        <w:spacing w:before="0" w:beforeAutospacing="0" w:after="150" w:afterAutospacing="0"/>
        <w:ind w:left="720"/>
        <w:contextualSpacing/>
        <w:rPr>
          <w:color w:val="000000"/>
        </w:rPr>
      </w:pPr>
      <w:r w:rsidRPr="00B26FED">
        <w:rPr>
          <w:b/>
          <w:bCs/>
          <w:color w:val="000000"/>
        </w:rPr>
        <w:t>Содержание учебного предмета</w:t>
      </w:r>
    </w:p>
    <w:p w14:paraId="44CD1EDB"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b/>
          <w:bCs/>
          <w:i/>
          <w:iCs/>
          <w:color w:val="000000"/>
        </w:rPr>
        <w:t>Звёзды, Солнце и Луна</w:t>
      </w:r>
    </w:p>
    <w:p w14:paraId="0C25A050"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Наблюдение звёздного неба (с помощью взрослых), выделение отдельных созвездий (двух-трёх). Солнце и его роль для жизни на Земле. Наблюдение Луны на небе (с помощью взрослых). Моделирование расположения Солнца, Земли и Луны относительно друг друга. Игра «Путешествие на Луну».</w:t>
      </w:r>
    </w:p>
    <w:p w14:paraId="1A83CDFE"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Приключения солнечного зайчика. Наблюдение световых лучей, игры с солнечным зайчиком, совместное сочинение сказки о солнечном зайчике. Свет и тень: постановка сценок театра теней.</w:t>
      </w:r>
    </w:p>
    <w:p w14:paraId="4D825434"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xml:space="preserve">Радуга – украшение мира. Рассказы детей о своих впечатлениях от наблюдения радуги. </w:t>
      </w:r>
      <w:proofErr w:type="spellStart"/>
      <w:r w:rsidRPr="00B26FED">
        <w:rPr>
          <w:color w:val="000000"/>
        </w:rPr>
        <w:t>Докрашивание</w:t>
      </w:r>
      <w:proofErr w:type="spellEnd"/>
      <w:r w:rsidRPr="00B26FED">
        <w:rPr>
          <w:color w:val="000000"/>
        </w:rPr>
        <w:t xml:space="preserve"> радуги на рисунке.</w:t>
      </w:r>
    </w:p>
    <w:p w14:paraId="1BE51AF2"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Правила безопасности при наблюдениях за звёздами, Луной, Солнцем, играх с солнечным зайчиком. Как солнечный луч может поджечь лес и как этого избежать.</w:t>
      </w:r>
    </w:p>
    <w:p w14:paraId="33BC7AD1"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b/>
          <w:bCs/>
          <w:i/>
          <w:iCs/>
          <w:color w:val="000000"/>
        </w:rPr>
        <w:t>Чудесный мир растений и грибов</w:t>
      </w:r>
    </w:p>
    <w:p w14:paraId="60C079F1"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Растения нашей местности: распознавание их в природе (с помощью атласа-определителя). Травянистые растения. Кустарники. Деревья. Декоративные растения; раскрашивание изображений, рисование, изготовление аппликаций. Лепка из пластилина овощей и фруктов, различающихся размерами, формой, цветом. Выращивание детьми растений из семян. Съедобные и ядовитые растения, их сравнение, выявление важнейших отличительных признаков. Лекарственные растения.</w:t>
      </w:r>
    </w:p>
    <w:p w14:paraId="53130078"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Мхи и папоротники – тоже растения. Рисование мха и веточки папоротника по натуральному образцу.</w:t>
      </w:r>
    </w:p>
    <w:p w14:paraId="1B05E758"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Грибы – не растения. Разнообразие грибов, их распознавание на рисунках, муляжах и в природе (с помощью атласа-определителя), раскрашивание изображений. Съедобные и ядовитые грибы, их сравнение, выявление важнейших отличительных признаков.</w:t>
      </w:r>
    </w:p>
    <w:p w14:paraId="4C88D616"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Отношение человека к растениям и грибам: каким оно должно быть? Рассуждения с опорой на наблюдения и материалы книги «Великан на поляне, или Первые уроки экологической этики».</w:t>
      </w:r>
    </w:p>
    <w:p w14:paraId="3889EFE5"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Правила безопасности при сборе ягод, лекарственных растений, грибов.</w:t>
      </w:r>
    </w:p>
    <w:p w14:paraId="06804883"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b/>
          <w:bCs/>
          <w:i/>
          <w:iCs/>
          <w:color w:val="000000"/>
        </w:rPr>
        <w:t>Наши друзья животные</w:t>
      </w:r>
    </w:p>
    <w:p w14:paraId="026A8769"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Животные нашей местности. Обитатели живого уголка. Домашние животные. Породы собак. Рисование своего домашнего питомца.</w:t>
      </w:r>
    </w:p>
    <w:p w14:paraId="4BD97500"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 xml:space="preserve">Насекомые (бабочки, жуки и др.), их распознавание на рисунках и в природе (с помощью атласа-определителя), раскрашивание изображений. Коллективное изготовление модели </w:t>
      </w:r>
      <w:r w:rsidRPr="00B26FED">
        <w:rPr>
          <w:color w:val="000000"/>
        </w:rPr>
        <w:lastRenderedPageBreak/>
        <w:t>«Бабочки на лугу» (склеивание изображений бабочек, украшение ими картины или макета цветущего луга).</w:t>
      </w:r>
    </w:p>
    <w:p w14:paraId="706A6122"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Наблюдение за поведением рыбок в аквариуме, обсуждение условий, необходимых для жизни рыб. Разнообразие рыб, сравнение их по размерам, форме тела, окраске, выявление связи между особенностями строения и условиями жизни рыб. Мысленное достраивание изображений «спрятавшихся» рыб.</w:t>
      </w:r>
    </w:p>
    <w:p w14:paraId="3C1D47EB"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Наблюдение за поведением воробьёв, галок, ворон и других птиц ближайшего природного окружения (особенности передвижения, питания, издаваемых звуков, взаимоотношений с другими птицами и т.д.). Разнообразие изображений птиц в порядке увеличения (уменьшения) размеров.</w:t>
      </w:r>
    </w:p>
    <w:p w14:paraId="4A5CD1DF"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Лепка и раскрашивание изображений рыб, птиц, зверей, распознавание их на рисунках и в природе (с помощью атласа-определителя).</w:t>
      </w:r>
    </w:p>
    <w:p w14:paraId="65EC2722"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Лягушки, улитки, черви – тоже животные. Необходимость бережного отношения к ним. Раскрашивание изображений улитки и дождевого червя.</w:t>
      </w:r>
    </w:p>
    <w:p w14:paraId="2FA63C5D"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Отношение людей к животным: каким оно должно быть? Рассуждения с опорой на наблюдения и материалы книги «Великан на поляне, или Первые уроки экологической этики».</w:t>
      </w:r>
    </w:p>
    <w:p w14:paraId="17667CAD"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Правила безопасности при встречах и общении с животными.</w:t>
      </w:r>
    </w:p>
    <w:p w14:paraId="429F69E8"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b/>
          <w:bCs/>
          <w:i/>
          <w:iCs/>
          <w:color w:val="000000"/>
        </w:rPr>
        <w:t>Круглый год</w:t>
      </w:r>
    </w:p>
    <w:p w14:paraId="78AED433"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Наблюдение сезонных изменений в природе. Времена года, их важнейшие признаки. Моделирование последовательности времён года. Выявление причинно- следственных связей между различными сезонными изменениями (положение Солнца, погода, жизнь растений и животных, занятия людей), их отображение с помощью простейших моделей).</w:t>
      </w:r>
    </w:p>
    <w:p w14:paraId="660FB072"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Различное отношение человека к природе (на основе наблюдения примеров положительного и отрицательного отношения и материалов книги «Великан на поляне, или Первые уроки экологической этики»). Оценка поведения человека в природе (собственного и окружающих), простейшие правила поведения.</w:t>
      </w:r>
    </w:p>
    <w:p w14:paraId="02F0F270"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Правила безопасности в различные сезоны года. Безопасность на воде, на льду, на скользкой дороге. Предупреждение простудных заболеваний.</w:t>
      </w:r>
    </w:p>
    <w:p w14:paraId="16AFB7ED"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b/>
          <w:bCs/>
          <w:i/>
          <w:iCs/>
          <w:color w:val="000000"/>
        </w:rPr>
        <w:t>Окружающий мир и наша безопасность</w:t>
      </w:r>
    </w:p>
    <w:p w14:paraId="6E2FAAC7"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Красота и разнообразие окружающего мира. Радость познания мира, общения с людьми. Всегда ли окружающий мир безопасен для нас? Рассуждения о потенциально опасных для человека объектах и ситуациях.</w:t>
      </w:r>
    </w:p>
    <w:p w14:paraId="35B79086"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Правила безопасности дорожного движения в качестве пешехода и пассажира транспортного средства. Противопожарная безопасность. Правила поведения при контактах с незнакомыми людьми.</w:t>
      </w:r>
    </w:p>
    <w:p w14:paraId="4C5DFD79" w14:textId="77777777" w:rsidR="00B26FED" w:rsidRPr="00B26FED" w:rsidRDefault="00B26FED" w:rsidP="00B26FED">
      <w:pPr>
        <w:pStyle w:val="a4"/>
        <w:shd w:val="clear" w:color="auto" w:fill="FFFFFF"/>
        <w:spacing w:before="0" w:beforeAutospacing="0" w:after="150" w:afterAutospacing="0"/>
        <w:ind w:left="360"/>
        <w:contextualSpacing/>
        <w:rPr>
          <w:color w:val="000000"/>
        </w:rPr>
      </w:pPr>
      <w:r w:rsidRPr="00B26FED">
        <w:rPr>
          <w:b/>
          <w:bCs/>
          <w:color w:val="000000"/>
        </w:rPr>
        <w:t>Планируемые результаты освоения учебного предмета:</w:t>
      </w:r>
    </w:p>
    <w:p w14:paraId="4CD1D6B6"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Результаты освоения программы представлены в виде целевых ориентиров дошкольного образования в области познавательного развития:</w:t>
      </w:r>
    </w:p>
    <w:p w14:paraId="2926D019" w14:textId="77777777" w:rsidR="00B26FED" w:rsidRPr="00B26FED" w:rsidRDefault="00B26FED" w:rsidP="00B26FED">
      <w:pPr>
        <w:pStyle w:val="a4"/>
        <w:numPr>
          <w:ilvl w:val="0"/>
          <w:numId w:val="17"/>
        </w:numPr>
        <w:shd w:val="clear" w:color="auto" w:fill="FFFFFF"/>
        <w:spacing w:before="0" w:beforeAutospacing="0" w:after="150" w:afterAutospacing="0"/>
        <w:contextualSpacing/>
        <w:rPr>
          <w:color w:val="000000"/>
        </w:rPr>
      </w:pPr>
      <w:r w:rsidRPr="00B26FED">
        <w:rPr>
          <w:color w:val="000000"/>
        </w:rPr>
        <w:t>Ребёнок обладает элементарными представлениями из области живой природы, естествознания: ребёнок интересуется причинно-следственными связями, пытается самостоятельно придумывать объяснения явлениям природы и поступкам людей, обладает начальными знаниями о себе, о природном и социальном мире, в котором живёт, склонен наблюдать, экспериментировать;</w:t>
      </w:r>
    </w:p>
    <w:p w14:paraId="510A099A" w14:textId="77777777" w:rsidR="00B26FED" w:rsidRPr="00B26FED" w:rsidRDefault="00B26FED" w:rsidP="00B26FED">
      <w:pPr>
        <w:pStyle w:val="a4"/>
        <w:numPr>
          <w:ilvl w:val="0"/>
          <w:numId w:val="17"/>
        </w:numPr>
        <w:shd w:val="clear" w:color="auto" w:fill="FFFFFF"/>
        <w:spacing w:before="0" w:beforeAutospacing="0" w:after="150" w:afterAutospacing="0"/>
        <w:contextualSpacing/>
        <w:rPr>
          <w:color w:val="000000"/>
        </w:rPr>
      </w:pPr>
      <w:r w:rsidRPr="00B26FED">
        <w:rPr>
          <w:color w:val="000000"/>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w:t>
      </w:r>
    </w:p>
    <w:p w14:paraId="091F2D78" w14:textId="77777777" w:rsidR="00B26FED" w:rsidRPr="00B26FED" w:rsidRDefault="00B26FED" w:rsidP="00B26FED">
      <w:pPr>
        <w:pStyle w:val="a4"/>
        <w:numPr>
          <w:ilvl w:val="0"/>
          <w:numId w:val="17"/>
        </w:numPr>
        <w:shd w:val="clear" w:color="auto" w:fill="FFFFFF"/>
        <w:spacing w:before="0" w:beforeAutospacing="0" w:after="150" w:afterAutospacing="0"/>
        <w:contextualSpacing/>
        <w:rPr>
          <w:color w:val="000000"/>
        </w:rPr>
      </w:pPr>
      <w:r w:rsidRPr="00B26FED">
        <w:rPr>
          <w:color w:val="000000"/>
        </w:rPr>
        <w:t>Ребёнок проявляет любознательность, задаёт вопросы взрослым и сверстникам.</w:t>
      </w:r>
    </w:p>
    <w:p w14:paraId="0C2003E1" w14:textId="77777777" w:rsidR="00B26FED" w:rsidRPr="00B26FED" w:rsidRDefault="00B26FED" w:rsidP="00B26FED">
      <w:pPr>
        <w:pStyle w:val="a4"/>
        <w:shd w:val="clear" w:color="auto" w:fill="FFFFFF"/>
        <w:spacing w:before="0" w:beforeAutospacing="0" w:after="150" w:afterAutospacing="0"/>
        <w:contextualSpacing/>
        <w:rPr>
          <w:color w:val="000000"/>
        </w:rPr>
      </w:pPr>
      <w:r w:rsidRPr="00B26FED">
        <w:rPr>
          <w:color w:val="000000"/>
        </w:rPr>
        <w:t>Целевые ориентиры предполагают формирование у детей дошкольного возраста предпосылок к учебной деятельности на этапе завершения дошкольного дополнительного образования.</w:t>
      </w:r>
    </w:p>
    <w:p w14:paraId="43417374" w14:textId="77777777" w:rsidR="00B26FED" w:rsidRPr="00B26FED" w:rsidRDefault="00B26FED" w:rsidP="00B26FED">
      <w:pPr>
        <w:pStyle w:val="a4"/>
        <w:numPr>
          <w:ilvl w:val="0"/>
          <w:numId w:val="18"/>
        </w:numPr>
        <w:shd w:val="clear" w:color="auto" w:fill="FFFFFF"/>
        <w:spacing w:before="0" w:beforeAutospacing="0" w:after="150" w:afterAutospacing="0"/>
        <w:contextualSpacing/>
        <w:rPr>
          <w:color w:val="000000"/>
        </w:rPr>
      </w:pPr>
      <w:r w:rsidRPr="00B26FED">
        <w:rPr>
          <w:color w:val="000000"/>
        </w:rPr>
        <w:lastRenderedPageBreak/>
        <w:t>Владеть универсальными предпосылками учебной деятельности – уметь работать по образцу, слушать взрослого и выполнять его инструкции;</w:t>
      </w:r>
    </w:p>
    <w:p w14:paraId="40F70321" w14:textId="77777777" w:rsidR="00B26FED" w:rsidRPr="00B26FED" w:rsidRDefault="00B26FED" w:rsidP="00B26FED">
      <w:pPr>
        <w:pStyle w:val="a4"/>
        <w:numPr>
          <w:ilvl w:val="0"/>
          <w:numId w:val="18"/>
        </w:numPr>
        <w:shd w:val="clear" w:color="auto" w:fill="FFFFFF"/>
        <w:spacing w:before="0" w:beforeAutospacing="0" w:after="150" w:afterAutospacing="0"/>
        <w:contextualSpacing/>
        <w:rPr>
          <w:color w:val="000000"/>
        </w:rPr>
      </w:pPr>
      <w:r w:rsidRPr="00B26FED">
        <w:rPr>
          <w:color w:val="000000"/>
        </w:rPr>
        <w:t>Распознавать на рисунках и в природе изученные растения и животных; перечислять в правильной последовательности времена года и кратко характеризовать их признаки;</w:t>
      </w:r>
    </w:p>
    <w:p w14:paraId="5F3FE898" w14:textId="77777777" w:rsidR="00B26FED" w:rsidRPr="00B26FED" w:rsidRDefault="00B26FED" w:rsidP="00B26FED">
      <w:pPr>
        <w:pStyle w:val="a4"/>
        <w:numPr>
          <w:ilvl w:val="0"/>
          <w:numId w:val="18"/>
        </w:numPr>
        <w:shd w:val="clear" w:color="auto" w:fill="FFFFFF"/>
        <w:spacing w:before="0" w:beforeAutospacing="0" w:after="150" w:afterAutospacing="0"/>
        <w:contextualSpacing/>
        <w:rPr>
          <w:color w:val="000000"/>
        </w:rPr>
      </w:pPr>
      <w:r w:rsidRPr="00B26FED">
        <w:rPr>
          <w:color w:val="000000"/>
        </w:rPr>
        <w:t>Применять усвоенные знания и способы деятельности для решения новых познавательных задач, предлагать собственный замысел конструктивной деятельности и воплощать его в рисунке, поделке, модели и т.д.;</w:t>
      </w:r>
    </w:p>
    <w:p w14:paraId="31CB06BB" w14:textId="77777777" w:rsidR="00B26FED" w:rsidRPr="00B26FED" w:rsidRDefault="00B26FED" w:rsidP="00B26FED">
      <w:pPr>
        <w:pStyle w:val="a4"/>
        <w:numPr>
          <w:ilvl w:val="0"/>
          <w:numId w:val="18"/>
        </w:numPr>
        <w:shd w:val="clear" w:color="auto" w:fill="FFFFFF"/>
        <w:spacing w:before="0" w:beforeAutospacing="0" w:after="150" w:afterAutospacing="0"/>
        <w:contextualSpacing/>
        <w:rPr>
          <w:color w:val="000000"/>
        </w:rPr>
      </w:pPr>
      <w:r w:rsidRPr="00B26FED">
        <w:rPr>
          <w:color w:val="000000"/>
        </w:rPr>
        <w:t>Проявлять осторожное и осмотрительное отношение к потенциально опасным для человека ситуациям, соблюдать элементарные правила безопасности дорожного движения и безопасного поведения в мире природы;</w:t>
      </w:r>
    </w:p>
    <w:p w14:paraId="54CE02E8" w14:textId="77777777" w:rsidR="00B26FED" w:rsidRPr="00B26FED" w:rsidRDefault="00B26FED" w:rsidP="00B26FED">
      <w:pPr>
        <w:pStyle w:val="a4"/>
        <w:numPr>
          <w:ilvl w:val="0"/>
          <w:numId w:val="18"/>
        </w:numPr>
        <w:shd w:val="clear" w:color="auto" w:fill="FFFFFF"/>
        <w:spacing w:before="0" w:beforeAutospacing="0" w:after="150" w:afterAutospacing="0"/>
        <w:contextualSpacing/>
        <w:rPr>
          <w:color w:val="000000"/>
        </w:rPr>
      </w:pPr>
      <w:r w:rsidRPr="00B26FED">
        <w:rPr>
          <w:color w:val="000000"/>
        </w:rPr>
        <w:t>Проявлять заинтересованное и бережное отношение к природному окружению, соблюдать простейшие правила поведения в природе.</w:t>
      </w:r>
    </w:p>
    <w:p w14:paraId="7E52695A" w14:textId="77777777" w:rsidR="00B26FED" w:rsidRPr="00B26FED" w:rsidRDefault="00B26FED" w:rsidP="00B26FED">
      <w:pPr>
        <w:contextualSpacing/>
        <w:rPr>
          <w:rFonts w:ascii="Times New Roman" w:hAnsi="Times New Roman" w:cs="Times New Roman"/>
          <w:sz w:val="24"/>
          <w:szCs w:val="24"/>
        </w:rPr>
      </w:pPr>
    </w:p>
    <w:p w14:paraId="55E8F36A" w14:textId="77777777" w:rsidR="00B26FED" w:rsidRPr="00B26FED" w:rsidRDefault="00B26FED" w:rsidP="00B26FED">
      <w:pPr>
        <w:spacing w:after="0" w:line="240" w:lineRule="auto"/>
        <w:contextualSpacing/>
        <w:rPr>
          <w:rFonts w:ascii="Times New Roman" w:hAnsi="Times New Roman" w:cs="Times New Roman"/>
          <w:color w:val="000000"/>
          <w:sz w:val="24"/>
          <w:szCs w:val="24"/>
        </w:rPr>
      </w:pPr>
    </w:p>
    <w:p w14:paraId="3AC120C1" w14:textId="4C55E0BB" w:rsidR="00D02C0F" w:rsidRPr="00B26FED" w:rsidRDefault="00D02C0F" w:rsidP="00B26FED">
      <w:pPr>
        <w:spacing w:after="0" w:line="240" w:lineRule="auto"/>
        <w:contextualSpacing/>
        <w:jc w:val="center"/>
        <w:rPr>
          <w:rFonts w:ascii="Times New Roman" w:hAnsi="Times New Roman" w:cs="Times New Roman"/>
          <w:b/>
          <w:bCs/>
          <w:sz w:val="24"/>
          <w:szCs w:val="24"/>
        </w:rPr>
      </w:pPr>
    </w:p>
    <w:p w14:paraId="159B422C" w14:textId="77777777" w:rsidR="00B26FED" w:rsidRPr="00B26FED" w:rsidRDefault="00B26FED" w:rsidP="00B26FED">
      <w:pPr>
        <w:spacing w:after="0" w:line="240" w:lineRule="auto"/>
        <w:contextualSpacing/>
        <w:rPr>
          <w:rFonts w:ascii="Times New Roman" w:hAnsi="Times New Roman" w:cs="Times New Roman"/>
          <w:b/>
          <w:bCs/>
          <w:sz w:val="24"/>
          <w:szCs w:val="24"/>
        </w:rPr>
      </w:pPr>
    </w:p>
    <w:p w14:paraId="20F1A645" w14:textId="77777777" w:rsidR="00876E98" w:rsidRPr="00876E98" w:rsidRDefault="00876E98" w:rsidP="00876E98">
      <w:pPr>
        <w:pStyle w:val="a4"/>
        <w:shd w:val="clear" w:color="auto" w:fill="FFFFFF"/>
        <w:spacing w:before="0" w:beforeAutospacing="0" w:after="150" w:afterAutospacing="0"/>
        <w:contextualSpacing/>
        <w:rPr>
          <w:color w:val="000000"/>
        </w:rPr>
      </w:pPr>
      <w:r w:rsidRPr="00876E98">
        <w:rPr>
          <w:b/>
          <w:bCs/>
          <w:color w:val="000000"/>
        </w:rPr>
        <w:t>К концу дошкольного возраста</w:t>
      </w:r>
      <w:r w:rsidRPr="00876E98">
        <w:rPr>
          <w:color w:val="000000"/>
        </w:rPr>
        <w:t> у детей должна быть сформирована физиологическая, социальная и психологическая готовность к школе.</w:t>
      </w:r>
    </w:p>
    <w:p w14:paraId="718474A3" w14:textId="77777777" w:rsidR="00876E98" w:rsidRPr="00876E98" w:rsidRDefault="00876E98" w:rsidP="00876E98">
      <w:pPr>
        <w:pStyle w:val="a4"/>
        <w:shd w:val="clear" w:color="auto" w:fill="FFFFFF"/>
        <w:spacing w:before="0" w:beforeAutospacing="0" w:after="150" w:afterAutospacing="0"/>
        <w:contextualSpacing/>
        <w:rPr>
          <w:color w:val="000000"/>
        </w:rPr>
      </w:pPr>
      <w:r w:rsidRPr="00876E98">
        <w:rPr>
          <w:i/>
          <w:iCs/>
          <w:color w:val="000000"/>
        </w:rPr>
        <w:t>Физиологическая готовность </w:t>
      </w:r>
      <w:r w:rsidRPr="00876E98">
        <w:rPr>
          <w:color w:val="000000"/>
        </w:rPr>
        <w:t>к обучению в школе выражается в общем состоянии здоровья ребёнка и отдельных функциональных систем организма. В основе физиологической готовности лежит способность ребёнка переносить нагрузки, связанные с систематической учёбой.</w:t>
      </w:r>
    </w:p>
    <w:p w14:paraId="017B8DAD" w14:textId="77777777" w:rsidR="00876E98" w:rsidRPr="00876E98" w:rsidRDefault="00876E98" w:rsidP="00876E98">
      <w:pPr>
        <w:pStyle w:val="a4"/>
        <w:shd w:val="clear" w:color="auto" w:fill="FFFFFF"/>
        <w:spacing w:before="0" w:beforeAutospacing="0" w:after="150" w:afterAutospacing="0"/>
        <w:contextualSpacing/>
        <w:rPr>
          <w:color w:val="000000"/>
        </w:rPr>
      </w:pPr>
      <w:r w:rsidRPr="00876E98">
        <w:rPr>
          <w:i/>
          <w:iCs/>
          <w:color w:val="000000"/>
        </w:rPr>
        <w:t>Социальная готовность </w:t>
      </w:r>
      <w:r w:rsidRPr="00876E98">
        <w:rPr>
          <w:color w:val="000000"/>
        </w:rPr>
        <w:t>к обучению в школе — готовность ребёнка к новым формам общения с окружающими. При сравнении себя с другими у ребёнка появляется самооценка. Сюда также относится понимание своей внешней и внутренней позиции.</w:t>
      </w:r>
    </w:p>
    <w:p w14:paraId="7BF6CE15" w14:textId="77777777" w:rsidR="00876E98" w:rsidRPr="00876E98" w:rsidRDefault="00876E98" w:rsidP="00876E98">
      <w:pPr>
        <w:pStyle w:val="a4"/>
        <w:shd w:val="clear" w:color="auto" w:fill="FFFFFF"/>
        <w:spacing w:before="0" w:beforeAutospacing="0" w:after="150" w:afterAutospacing="0"/>
        <w:contextualSpacing/>
        <w:rPr>
          <w:color w:val="000000"/>
        </w:rPr>
      </w:pPr>
      <w:r w:rsidRPr="00876E98">
        <w:rPr>
          <w:i/>
          <w:iCs/>
          <w:color w:val="000000"/>
        </w:rPr>
        <w:t>Психологическая готовность </w:t>
      </w:r>
      <w:r w:rsidRPr="00876E98">
        <w:rPr>
          <w:color w:val="000000"/>
        </w:rPr>
        <w:t>к обучению в школе определяется уровнем психического развития ребёнка и уровнем развития качеств, необходимых для учения. В возрасте</w:t>
      </w:r>
      <w:r w:rsidRPr="00876E98">
        <w:rPr>
          <w:color w:val="000000"/>
        </w:rPr>
        <w:br/>
        <w:t>6—7 лет у ребёнка возникает новая структура переживаний, при которой он начинает понимать, что значит «Я радуюсь», «Я голоден», «Я сердит», «Я добрый», «Я злой»</w:t>
      </w:r>
      <w:r w:rsidRPr="00876E98">
        <w:rPr>
          <w:color w:val="000000"/>
        </w:rPr>
        <w:br/>
        <w:t>и т. д. Ребёнок открывает сам факт своих переживаний. Отсюда вытекают некоторые особенности, характеризующие кризис 6—7 лет. Также кризис связан с потерей детской</w:t>
      </w:r>
      <w:r w:rsidRPr="00876E98">
        <w:rPr>
          <w:color w:val="000000"/>
        </w:rPr>
        <w:br/>
        <w:t>непосредственности. Если принять во внимание смену ведущей деятельности, одним из критериев психологической готовности будет появление позиции школьника. В этом</w:t>
      </w:r>
      <w:r w:rsidRPr="00876E98">
        <w:rPr>
          <w:color w:val="000000"/>
        </w:rPr>
        <w:br/>
        <w:t>смысле проявление кризиса 6—7 лет является одним из показателей готовности ребёнка к школе.</w:t>
      </w:r>
    </w:p>
    <w:p w14:paraId="464CEA39" w14:textId="037650A1" w:rsidR="00876E98" w:rsidRPr="00E34ADD" w:rsidRDefault="00876E98" w:rsidP="00876E98">
      <w:pPr>
        <w:pStyle w:val="a4"/>
        <w:shd w:val="clear" w:color="auto" w:fill="FFFFFF"/>
        <w:spacing w:before="0" w:beforeAutospacing="0" w:after="150" w:afterAutospacing="0"/>
        <w:contextualSpacing/>
        <w:rPr>
          <w:color w:val="000000"/>
        </w:rPr>
      </w:pPr>
      <w:r w:rsidRPr="00876E98">
        <w:rPr>
          <w:color w:val="000000"/>
        </w:rPr>
        <w:t>       </w:t>
      </w:r>
      <w:bookmarkStart w:id="4" w:name="_Hlk150167692"/>
      <w:r w:rsidRPr="00876E98">
        <w:rPr>
          <w:color w:val="000000"/>
        </w:rPr>
        <w:t>Модуль </w:t>
      </w:r>
      <w:r w:rsidRPr="00876E98">
        <w:rPr>
          <w:b/>
          <w:bCs/>
          <w:color w:val="000000"/>
        </w:rPr>
        <w:t xml:space="preserve">«От слова к </w:t>
      </w:r>
      <w:proofErr w:type="gramStart"/>
      <w:r w:rsidRPr="00876E98">
        <w:rPr>
          <w:b/>
          <w:bCs/>
          <w:color w:val="000000"/>
        </w:rPr>
        <w:t>букве»</w:t>
      </w:r>
      <w:r w:rsidRPr="00876E98">
        <w:rPr>
          <w:color w:val="000000"/>
        </w:rPr>
        <w:t xml:space="preserve">  </w:t>
      </w:r>
      <w:bookmarkEnd w:id="4"/>
      <w:r w:rsidRPr="00876E98">
        <w:rPr>
          <w:color w:val="000000"/>
        </w:rPr>
        <w:t>помогает</w:t>
      </w:r>
      <w:proofErr w:type="gramEnd"/>
      <w:r w:rsidRPr="00876E98">
        <w:rPr>
          <w:color w:val="000000"/>
        </w:rPr>
        <w:t xml:space="preserve"> практически подготовить детей к обучению чтению, письму и совершенствовать их устную речь. Содержание курса направлено на </w:t>
      </w:r>
      <w:r w:rsidRPr="00E34ADD">
        <w:rPr>
          <w:color w:val="000000"/>
        </w:rPr>
        <w:t>общее развитие ребенка, посредством которого создается прочная основа для успешного изучения русского языка.</w:t>
      </w:r>
    </w:p>
    <w:p w14:paraId="0FC275FC" w14:textId="77777777" w:rsidR="00876E98" w:rsidRPr="00E34ADD" w:rsidRDefault="00876E98" w:rsidP="00876E98">
      <w:pPr>
        <w:pStyle w:val="a4"/>
        <w:shd w:val="clear" w:color="auto" w:fill="FFFFFF"/>
        <w:spacing w:before="0" w:beforeAutospacing="0" w:after="150" w:afterAutospacing="0"/>
        <w:contextualSpacing/>
        <w:rPr>
          <w:color w:val="000000"/>
        </w:rPr>
      </w:pPr>
      <w:bookmarkStart w:id="5" w:name="_Hlk150167734"/>
      <w:r w:rsidRPr="00E34ADD">
        <w:rPr>
          <w:color w:val="000000"/>
        </w:rPr>
        <w:t>Модуль </w:t>
      </w:r>
      <w:r w:rsidRPr="00E34ADD">
        <w:rPr>
          <w:b/>
          <w:bCs/>
          <w:color w:val="000000"/>
        </w:rPr>
        <w:t>«Математические ступеньки»</w:t>
      </w:r>
      <w:bookmarkEnd w:id="5"/>
      <w:r w:rsidRPr="00E34ADD">
        <w:rPr>
          <w:color w:val="000000"/>
        </w:rPr>
        <w:t> направлен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свойства, делать выводы.</w:t>
      </w:r>
    </w:p>
    <w:p w14:paraId="3234FFE4" w14:textId="77777777" w:rsidR="00876E98" w:rsidRPr="00E34ADD" w:rsidRDefault="00876E98" w:rsidP="00876E98">
      <w:pPr>
        <w:pStyle w:val="a4"/>
        <w:shd w:val="clear" w:color="auto" w:fill="FFFFFF"/>
        <w:spacing w:before="0" w:beforeAutospacing="0" w:after="150" w:afterAutospacing="0"/>
        <w:contextualSpacing/>
        <w:rPr>
          <w:color w:val="000000"/>
        </w:rPr>
      </w:pPr>
      <w:bookmarkStart w:id="6" w:name="_Hlk150167885"/>
      <w:r w:rsidRPr="00E34ADD">
        <w:rPr>
          <w:color w:val="000000"/>
        </w:rPr>
        <w:t>Модуль </w:t>
      </w:r>
      <w:r w:rsidRPr="00E34ADD">
        <w:rPr>
          <w:b/>
          <w:bCs/>
          <w:color w:val="000000"/>
        </w:rPr>
        <w:t>«Зелёная тропинка»</w:t>
      </w:r>
      <w:r w:rsidRPr="00E34ADD">
        <w:rPr>
          <w:color w:val="000000"/>
        </w:rPr>
        <w:t> </w:t>
      </w:r>
      <w:bookmarkEnd w:id="6"/>
      <w:r w:rsidRPr="00E34ADD">
        <w:rPr>
          <w:color w:val="000000"/>
        </w:rPr>
        <w:t>направлен на коррекцию и развитие накопленных в дошкольном возрасте природоведческих представлений. В основе подготовки лежат непосредственные наблюдения, действия с предметами, элементарные эксперименты. «Предметное окружение» расширяет и уточняет представления детей о предметном мире: о видах транспорта, о предметах быта, инструментах, технике. «Явления общественной жизни» расширяют круг знаний и представлений о явлениях окружающей действительности, их связи, взаимоотношения и взаимозависимости.</w:t>
      </w:r>
    </w:p>
    <w:p w14:paraId="35213923" w14:textId="77777777" w:rsidR="0023361D" w:rsidRPr="00E34ADD" w:rsidRDefault="0023361D" w:rsidP="0023361D">
      <w:pPr>
        <w:spacing w:after="0" w:line="240" w:lineRule="auto"/>
        <w:contextualSpacing/>
        <w:jc w:val="center"/>
        <w:rPr>
          <w:rFonts w:ascii="Times New Roman" w:hAnsi="Times New Roman" w:cs="Times New Roman"/>
          <w:b/>
          <w:bCs/>
          <w:sz w:val="24"/>
          <w:szCs w:val="24"/>
        </w:rPr>
      </w:pPr>
    </w:p>
    <w:p w14:paraId="5699C77C" w14:textId="77777777" w:rsidR="0023361D" w:rsidRPr="00E34ADD" w:rsidRDefault="0023361D" w:rsidP="00876E98">
      <w:pPr>
        <w:spacing w:after="0" w:line="240" w:lineRule="auto"/>
        <w:contextualSpacing/>
        <w:rPr>
          <w:rFonts w:ascii="Times New Roman" w:hAnsi="Times New Roman" w:cs="Times New Roman"/>
          <w:b/>
          <w:bCs/>
          <w:sz w:val="24"/>
          <w:szCs w:val="24"/>
        </w:rPr>
      </w:pPr>
    </w:p>
    <w:p w14:paraId="076E9C9C" w14:textId="77777777" w:rsidR="00876E98" w:rsidRPr="00E34ADD" w:rsidRDefault="00876E98" w:rsidP="00B26FED">
      <w:pPr>
        <w:pStyle w:val="a4"/>
        <w:shd w:val="clear" w:color="auto" w:fill="FFFFFF"/>
        <w:spacing w:before="0" w:beforeAutospacing="0" w:after="150" w:afterAutospacing="0"/>
        <w:ind w:left="720"/>
        <w:contextualSpacing/>
        <w:rPr>
          <w:color w:val="000000"/>
        </w:rPr>
      </w:pPr>
      <w:r w:rsidRPr="00E34ADD">
        <w:rPr>
          <w:b/>
          <w:bCs/>
          <w:color w:val="000000"/>
        </w:rPr>
        <w:t>Планируемые результаты освоения программы</w:t>
      </w:r>
    </w:p>
    <w:p w14:paraId="397ACD7C" w14:textId="77777777" w:rsidR="00876E98" w:rsidRPr="00E34ADD" w:rsidRDefault="00876E98" w:rsidP="00876E98">
      <w:pPr>
        <w:pStyle w:val="a4"/>
        <w:shd w:val="clear" w:color="auto" w:fill="FFFFFF"/>
        <w:spacing w:before="0" w:beforeAutospacing="0" w:after="150" w:afterAutospacing="0"/>
        <w:contextualSpacing/>
        <w:rPr>
          <w:color w:val="000000"/>
        </w:rPr>
      </w:pPr>
      <w:r w:rsidRPr="00E34ADD">
        <w:rPr>
          <w:color w:val="000000"/>
        </w:rPr>
        <w:t>В ходе освоения содержания программы «Преемственность» предполагается обеспечение условий для достижения обучающимися следующих личностных, метапредметных и предметных результатов.</w:t>
      </w:r>
    </w:p>
    <w:p w14:paraId="3729EC75" w14:textId="77777777" w:rsidR="00876E98" w:rsidRPr="00E34ADD" w:rsidRDefault="00876E98" w:rsidP="00876E98">
      <w:pPr>
        <w:pStyle w:val="a4"/>
        <w:shd w:val="clear" w:color="auto" w:fill="FFFFFF"/>
        <w:spacing w:before="0" w:beforeAutospacing="0" w:after="150" w:afterAutospacing="0"/>
        <w:contextualSpacing/>
        <w:rPr>
          <w:color w:val="000000"/>
        </w:rPr>
      </w:pPr>
      <w:r w:rsidRPr="00E34ADD">
        <w:rPr>
          <w:b/>
          <w:bCs/>
          <w:i/>
          <w:iCs/>
          <w:color w:val="000000"/>
        </w:rPr>
        <w:t>Познавательные УУД:</w:t>
      </w:r>
      <w:r w:rsidRPr="00E34ADD">
        <w:rPr>
          <w:color w:val="000000"/>
        </w:rPr>
        <w:t>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w:t>
      </w:r>
    </w:p>
    <w:p w14:paraId="5E61193F" w14:textId="77777777" w:rsidR="00876E98" w:rsidRPr="00E34ADD" w:rsidRDefault="00876E98" w:rsidP="00876E98">
      <w:pPr>
        <w:pStyle w:val="a4"/>
        <w:shd w:val="clear" w:color="auto" w:fill="FFFFFF"/>
        <w:spacing w:before="0" w:beforeAutospacing="0" w:after="150" w:afterAutospacing="0"/>
        <w:contextualSpacing/>
        <w:rPr>
          <w:color w:val="000000"/>
        </w:rPr>
      </w:pPr>
      <w:r w:rsidRPr="00E34ADD">
        <w:rPr>
          <w:b/>
          <w:bCs/>
          <w:i/>
          <w:iCs/>
          <w:color w:val="000000"/>
        </w:rPr>
        <w:t>Регулятивные УУД:</w:t>
      </w:r>
      <w:r w:rsidRPr="00E34ADD">
        <w:rPr>
          <w:color w:val="000000"/>
        </w:rPr>
        <w:t> 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w:t>
      </w:r>
    </w:p>
    <w:p w14:paraId="4E12706F" w14:textId="77777777" w:rsidR="00876E98" w:rsidRPr="00E34ADD" w:rsidRDefault="00876E98" w:rsidP="00876E98">
      <w:pPr>
        <w:pStyle w:val="a4"/>
        <w:shd w:val="clear" w:color="auto" w:fill="FFFFFF"/>
        <w:spacing w:before="0" w:beforeAutospacing="0" w:after="150" w:afterAutospacing="0"/>
        <w:contextualSpacing/>
        <w:rPr>
          <w:color w:val="000000"/>
        </w:rPr>
      </w:pPr>
      <w:r w:rsidRPr="00E34ADD">
        <w:rPr>
          <w:b/>
          <w:bCs/>
          <w:i/>
          <w:iCs/>
          <w:color w:val="000000"/>
        </w:rPr>
        <w:t>Коммуникативные УУД:</w:t>
      </w:r>
      <w:r w:rsidRPr="00E34ADD">
        <w:rPr>
          <w:color w:val="000000"/>
        </w:rPr>
        <w:t>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w:t>
      </w:r>
    </w:p>
    <w:p w14:paraId="34703767" w14:textId="77777777" w:rsidR="00876E98" w:rsidRPr="00E34ADD" w:rsidRDefault="00876E98" w:rsidP="00876E98">
      <w:pPr>
        <w:pStyle w:val="a4"/>
        <w:shd w:val="clear" w:color="auto" w:fill="FFFFFF"/>
        <w:spacing w:before="0" w:beforeAutospacing="0" w:after="150" w:afterAutospacing="0"/>
        <w:contextualSpacing/>
        <w:rPr>
          <w:color w:val="000000"/>
        </w:rPr>
      </w:pPr>
      <w:r w:rsidRPr="00E34ADD">
        <w:rPr>
          <w:b/>
          <w:bCs/>
          <w:i/>
          <w:iCs/>
          <w:color w:val="000000"/>
        </w:rPr>
        <w:t>Личностные УУД:</w:t>
      </w:r>
      <w:r w:rsidRPr="00E34ADD">
        <w:rPr>
          <w:color w:val="000000"/>
        </w:rPr>
        <w:t> мотивационные и коммуникативные, формирование Я - концепции и самооценки при подготовке к обучению в школе, положительное отношение к школьному обучению.</w:t>
      </w:r>
    </w:p>
    <w:p w14:paraId="500A4588" w14:textId="77777777" w:rsidR="00876E98" w:rsidRPr="00E34ADD" w:rsidRDefault="00876E98" w:rsidP="00876E98">
      <w:pPr>
        <w:pStyle w:val="a4"/>
        <w:shd w:val="clear" w:color="auto" w:fill="FFFFFF"/>
        <w:spacing w:before="0" w:beforeAutospacing="0" w:after="150" w:afterAutospacing="0"/>
        <w:contextualSpacing/>
        <w:rPr>
          <w:color w:val="000000"/>
        </w:rPr>
      </w:pPr>
      <w:r w:rsidRPr="00E34ADD">
        <w:rPr>
          <w:b/>
          <w:bCs/>
          <w:i/>
          <w:iCs/>
          <w:color w:val="000000"/>
        </w:rPr>
        <w:t>Предметные результаты.</w:t>
      </w:r>
    </w:p>
    <w:p w14:paraId="351A4773" w14:textId="77777777" w:rsidR="00876E98" w:rsidRPr="00E34ADD" w:rsidRDefault="00876E98" w:rsidP="00876E98">
      <w:pPr>
        <w:pStyle w:val="a4"/>
        <w:shd w:val="clear" w:color="auto" w:fill="FFFFFF"/>
        <w:spacing w:before="0" w:beforeAutospacing="0" w:after="150" w:afterAutospacing="0"/>
        <w:contextualSpacing/>
        <w:rPr>
          <w:color w:val="000000"/>
        </w:rPr>
      </w:pPr>
      <w:r w:rsidRPr="00E34ADD">
        <w:rPr>
          <w:b/>
          <w:bCs/>
          <w:color w:val="000000"/>
          <w:u w:val="single"/>
        </w:rPr>
        <w:t>Ребенок научится</w:t>
      </w:r>
      <w:r w:rsidRPr="00E34ADD">
        <w:rPr>
          <w:color w:val="000000"/>
        </w:rPr>
        <w:t>:</w:t>
      </w:r>
    </w:p>
    <w:p w14:paraId="4C33E6D6" w14:textId="77777777" w:rsidR="00876E98" w:rsidRPr="00E34ADD" w:rsidRDefault="00876E98" w:rsidP="00876E98">
      <w:pPr>
        <w:pStyle w:val="a4"/>
        <w:numPr>
          <w:ilvl w:val="0"/>
          <w:numId w:val="6"/>
        </w:numPr>
        <w:shd w:val="clear" w:color="auto" w:fill="FFFFFF"/>
        <w:spacing w:before="0" w:beforeAutospacing="0" w:after="150" w:afterAutospacing="0"/>
        <w:contextualSpacing/>
        <w:rPr>
          <w:color w:val="000000"/>
        </w:rPr>
      </w:pPr>
      <w:r w:rsidRPr="00E34ADD">
        <w:rPr>
          <w:color w:val="000000"/>
        </w:rPr>
        <w:t>распознавать первый звук в словах;</w:t>
      </w:r>
    </w:p>
    <w:p w14:paraId="7E2B7455" w14:textId="77777777" w:rsidR="00876E98" w:rsidRPr="00E34ADD" w:rsidRDefault="00876E98" w:rsidP="00876E98">
      <w:pPr>
        <w:pStyle w:val="a4"/>
        <w:numPr>
          <w:ilvl w:val="0"/>
          <w:numId w:val="6"/>
        </w:numPr>
        <w:shd w:val="clear" w:color="auto" w:fill="FFFFFF"/>
        <w:spacing w:before="0" w:beforeAutospacing="0" w:after="150" w:afterAutospacing="0"/>
        <w:contextualSpacing/>
        <w:rPr>
          <w:color w:val="000000"/>
        </w:rPr>
      </w:pPr>
      <w:r w:rsidRPr="00E34ADD">
        <w:rPr>
          <w:color w:val="000000"/>
        </w:rPr>
        <w:t>внимательно слушать литературные произведения;</w:t>
      </w:r>
    </w:p>
    <w:p w14:paraId="641AE3DA" w14:textId="77777777" w:rsidR="00876E98" w:rsidRPr="00E34ADD" w:rsidRDefault="00876E98" w:rsidP="00876E98">
      <w:pPr>
        <w:pStyle w:val="a4"/>
        <w:numPr>
          <w:ilvl w:val="0"/>
          <w:numId w:val="6"/>
        </w:numPr>
        <w:shd w:val="clear" w:color="auto" w:fill="FFFFFF"/>
        <w:spacing w:before="0" w:beforeAutospacing="0" w:after="150" w:afterAutospacing="0"/>
        <w:contextualSpacing/>
        <w:rPr>
          <w:color w:val="000000"/>
        </w:rPr>
      </w:pPr>
      <w:r w:rsidRPr="00E34ADD">
        <w:rPr>
          <w:color w:val="000000"/>
        </w:rPr>
        <w:t>называть персонажей, основные события;</w:t>
      </w:r>
    </w:p>
    <w:p w14:paraId="76A40F83" w14:textId="77777777" w:rsidR="00876E98" w:rsidRPr="00E34ADD" w:rsidRDefault="00876E98" w:rsidP="00876E98">
      <w:pPr>
        <w:pStyle w:val="a4"/>
        <w:numPr>
          <w:ilvl w:val="0"/>
          <w:numId w:val="6"/>
        </w:numPr>
        <w:shd w:val="clear" w:color="auto" w:fill="FFFFFF"/>
        <w:spacing w:before="0" w:beforeAutospacing="0" w:after="150" w:afterAutospacing="0"/>
        <w:contextualSpacing/>
        <w:rPr>
          <w:color w:val="000000"/>
        </w:rPr>
      </w:pPr>
      <w:r w:rsidRPr="00E34ADD">
        <w:rPr>
          <w:color w:val="000000"/>
        </w:rPr>
        <w:t>отвечать на вопросы учителя по содержанию, делать элементарные выводы;</w:t>
      </w:r>
    </w:p>
    <w:p w14:paraId="0EF41552" w14:textId="77777777" w:rsidR="00876E98" w:rsidRPr="00E34ADD" w:rsidRDefault="00876E98" w:rsidP="00876E98">
      <w:pPr>
        <w:pStyle w:val="a4"/>
        <w:numPr>
          <w:ilvl w:val="0"/>
          <w:numId w:val="6"/>
        </w:numPr>
        <w:shd w:val="clear" w:color="auto" w:fill="FFFFFF"/>
        <w:spacing w:before="0" w:beforeAutospacing="0" w:after="150" w:afterAutospacing="0"/>
        <w:contextualSpacing/>
        <w:rPr>
          <w:color w:val="000000"/>
        </w:rPr>
      </w:pPr>
      <w:r w:rsidRPr="00E34ADD">
        <w:rPr>
          <w:color w:val="000000"/>
        </w:rPr>
        <w:t>пересказывать произведение близко к тексту, по ролям, по частям;</w:t>
      </w:r>
    </w:p>
    <w:p w14:paraId="44E2A0AA" w14:textId="77777777" w:rsidR="00876E98" w:rsidRPr="00E34ADD" w:rsidRDefault="00876E98" w:rsidP="00876E98">
      <w:pPr>
        <w:pStyle w:val="a4"/>
        <w:numPr>
          <w:ilvl w:val="0"/>
          <w:numId w:val="6"/>
        </w:numPr>
        <w:shd w:val="clear" w:color="auto" w:fill="FFFFFF"/>
        <w:spacing w:before="0" w:beforeAutospacing="0" w:after="150" w:afterAutospacing="0"/>
        <w:contextualSpacing/>
        <w:rPr>
          <w:color w:val="000000"/>
        </w:rPr>
      </w:pPr>
      <w:r w:rsidRPr="00E34ADD">
        <w:rPr>
          <w:color w:val="000000"/>
        </w:rPr>
        <w:t>составлять элементарный рассказ по серии картинок;</w:t>
      </w:r>
    </w:p>
    <w:p w14:paraId="453A643D" w14:textId="77777777" w:rsidR="00876E98" w:rsidRPr="00E34ADD" w:rsidRDefault="00876E98" w:rsidP="00876E98">
      <w:pPr>
        <w:pStyle w:val="a4"/>
        <w:numPr>
          <w:ilvl w:val="0"/>
          <w:numId w:val="6"/>
        </w:numPr>
        <w:shd w:val="clear" w:color="auto" w:fill="FFFFFF"/>
        <w:spacing w:before="0" w:beforeAutospacing="0" w:after="150" w:afterAutospacing="0"/>
        <w:contextualSpacing/>
        <w:rPr>
          <w:color w:val="000000"/>
        </w:rPr>
      </w:pPr>
      <w:r w:rsidRPr="00E34ADD">
        <w:rPr>
          <w:color w:val="000000"/>
        </w:rPr>
        <w:t>обсуждать нравственные стороны поступков людей;</w:t>
      </w:r>
    </w:p>
    <w:p w14:paraId="6C2440C3" w14:textId="77777777" w:rsidR="00876E98" w:rsidRPr="00E34ADD" w:rsidRDefault="00876E98" w:rsidP="00876E98">
      <w:pPr>
        <w:pStyle w:val="a4"/>
        <w:numPr>
          <w:ilvl w:val="0"/>
          <w:numId w:val="6"/>
        </w:numPr>
        <w:shd w:val="clear" w:color="auto" w:fill="FFFFFF"/>
        <w:spacing w:before="0" w:beforeAutospacing="0" w:after="150" w:afterAutospacing="0"/>
        <w:contextualSpacing/>
        <w:rPr>
          <w:color w:val="000000"/>
        </w:rPr>
      </w:pPr>
      <w:r w:rsidRPr="00E34ADD">
        <w:rPr>
          <w:color w:val="000000"/>
        </w:rPr>
        <w:t>участвовать в коллективных разговорах;</w:t>
      </w:r>
    </w:p>
    <w:p w14:paraId="45D5796B" w14:textId="77777777" w:rsidR="00876E98" w:rsidRPr="00E34ADD" w:rsidRDefault="00876E98" w:rsidP="00876E98">
      <w:pPr>
        <w:pStyle w:val="a4"/>
        <w:numPr>
          <w:ilvl w:val="0"/>
          <w:numId w:val="6"/>
        </w:numPr>
        <w:shd w:val="clear" w:color="auto" w:fill="FFFFFF"/>
        <w:spacing w:before="0" w:beforeAutospacing="0" w:after="150" w:afterAutospacing="0"/>
        <w:contextualSpacing/>
        <w:rPr>
          <w:color w:val="000000"/>
        </w:rPr>
      </w:pPr>
      <w:r w:rsidRPr="00E34ADD">
        <w:rPr>
          <w:color w:val="000000"/>
        </w:rPr>
        <w:t>использовать принятые нормы вежливого речевого общения;</w:t>
      </w:r>
    </w:p>
    <w:p w14:paraId="299FCC06" w14:textId="77777777" w:rsidR="00876E98" w:rsidRPr="00E34ADD" w:rsidRDefault="00876E98" w:rsidP="00876E98">
      <w:pPr>
        <w:pStyle w:val="a4"/>
        <w:numPr>
          <w:ilvl w:val="0"/>
          <w:numId w:val="6"/>
        </w:numPr>
        <w:shd w:val="clear" w:color="auto" w:fill="FFFFFF"/>
        <w:spacing w:before="0" w:beforeAutospacing="0" w:after="150" w:afterAutospacing="0"/>
        <w:contextualSpacing/>
        <w:rPr>
          <w:color w:val="000000"/>
        </w:rPr>
      </w:pPr>
      <w:r w:rsidRPr="00E34ADD">
        <w:rPr>
          <w:color w:val="000000"/>
        </w:rPr>
        <w:t>различать геометрические фигуры по форме (треугольник, круг, квадрат), по цвету, по размеру;</w:t>
      </w:r>
    </w:p>
    <w:p w14:paraId="7262C6F6" w14:textId="77777777" w:rsidR="00876E98" w:rsidRPr="00E34ADD" w:rsidRDefault="00876E98" w:rsidP="00876E98">
      <w:pPr>
        <w:pStyle w:val="a4"/>
        <w:numPr>
          <w:ilvl w:val="0"/>
          <w:numId w:val="6"/>
        </w:numPr>
        <w:shd w:val="clear" w:color="auto" w:fill="FFFFFF"/>
        <w:spacing w:before="0" w:beforeAutospacing="0" w:after="150" w:afterAutospacing="0"/>
        <w:contextualSpacing/>
        <w:rPr>
          <w:color w:val="000000"/>
        </w:rPr>
      </w:pPr>
      <w:r w:rsidRPr="00E34ADD">
        <w:rPr>
          <w:color w:val="000000"/>
        </w:rPr>
        <w:t>считать от 0 до 9 и в обратном направлении;</w:t>
      </w:r>
    </w:p>
    <w:p w14:paraId="5277C1D4" w14:textId="77777777" w:rsidR="00876E98" w:rsidRPr="00E34ADD" w:rsidRDefault="00876E98" w:rsidP="00876E98">
      <w:pPr>
        <w:pStyle w:val="a4"/>
        <w:numPr>
          <w:ilvl w:val="0"/>
          <w:numId w:val="6"/>
        </w:numPr>
        <w:shd w:val="clear" w:color="auto" w:fill="FFFFFF"/>
        <w:spacing w:before="0" w:beforeAutospacing="0" w:after="150" w:afterAutospacing="0"/>
        <w:contextualSpacing/>
        <w:rPr>
          <w:color w:val="000000"/>
        </w:rPr>
      </w:pPr>
      <w:r w:rsidRPr="00E34ADD">
        <w:rPr>
          <w:color w:val="000000"/>
        </w:rPr>
        <w:t>определять количество предметов в пределах 10, соотносить количество с цифрами;</w:t>
      </w:r>
    </w:p>
    <w:p w14:paraId="5753C299" w14:textId="77777777" w:rsidR="00876E98" w:rsidRPr="00E34ADD" w:rsidRDefault="00876E98" w:rsidP="00876E98">
      <w:pPr>
        <w:pStyle w:val="a4"/>
        <w:numPr>
          <w:ilvl w:val="0"/>
          <w:numId w:val="6"/>
        </w:numPr>
        <w:shd w:val="clear" w:color="auto" w:fill="FFFFFF"/>
        <w:spacing w:before="0" w:beforeAutospacing="0" w:after="150" w:afterAutospacing="0"/>
        <w:contextualSpacing/>
        <w:rPr>
          <w:color w:val="000000"/>
        </w:rPr>
      </w:pPr>
      <w:r w:rsidRPr="00E34ADD">
        <w:rPr>
          <w:color w:val="000000"/>
        </w:rPr>
        <w:t>ориентироваться в пространстве;</w:t>
      </w:r>
    </w:p>
    <w:p w14:paraId="435D4697" w14:textId="77777777" w:rsidR="00876E98" w:rsidRPr="00E34ADD" w:rsidRDefault="00876E98" w:rsidP="00876E98">
      <w:pPr>
        <w:pStyle w:val="a4"/>
        <w:numPr>
          <w:ilvl w:val="0"/>
          <w:numId w:val="6"/>
        </w:numPr>
        <w:shd w:val="clear" w:color="auto" w:fill="FFFFFF"/>
        <w:spacing w:before="0" w:beforeAutospacing="0" w:after="150" w:afterAutospacing="0"/>
        <w:contextualSpacing/>
        <w:rPr>
          <w:color w:val="000000"/>
        </w:rPr>
      </w:pPr>
      <w:r w:rsidRPr="00E34ADD">
        <w:rPr>
          <w:color w:val="000000"/>
        </w:rPr>
        <w:t>ориентироваться в тетради в клетку;</w:t>
      </w:r>
    </w:p>
    <w:p w14:paraId="37E83121" w14:textId="4B33C53C" w:rsidR="00876E98" w:rsidRPr="00E34ADD" w:rsidRDefault="00876E98" w:rsidP="00876E98">
      <w:pPr>
        <w:pStyle w:val="a4"/>
        <w:numPr>
          <w:ilvl w:val="0"/>
          <w:numId w:val="6"/>
        </w:numPr>
        <w:shd w:val="clear" w:color="auto" w:fill="FFFFFF"/>
        <w:spacing w:before="0" w:beforeAutospacing="0" w:after="150" w:afterAutospacing="0"/>
        <w:contextualSpacing/>
        <w:rPr>
          <w:color w:val="000000"/>
        </w:rPr>
      </w:pPr>
      <w:r w:rsidRPr="00E34ADD">
        <w:rPr>
          <w:color w:val="000000"/>
        </w:rPr>
        <w:t>выполнять элементарные рисунки на клетчатой бумаге.</w:t>
      </w:r>
    </w:p>
    <w:p w14:paraId="61B180D9" w14:textId="77777777" w:rsidR="00876E98" w:rsidRPr="00E34ADD" w:rsidRDefault="00876E98" w:rsidP="00876E98">
      <w:pPr>
        <w:pStyle w:val="a4"/>
        <w:numPr>
          <w:ilvl w:val="0"/>
          <w:numId w:val="7"/>
        </w:numPr>
        <w:shd w:val="clear" w:color="auto" w:fill="FFFFFF"/>
        <w:spacing w:before="0" w:beforeAutospacing="0" w:after="150" w:afterAutospacing="0"/>
        <w:contextualSpacing/>
        <w:rPr>
          <w:color w:val="000000"/>
        </w:rPr>
      </w:pPr>
      <w:r w:rsidRPr="00E34ADD">
        <w:rPr>
          <w:color w:val="000000"/>
        </w:rPr>
        <w:t>устанавливать речевые контакты с взрослыми и детьми (обращаться по имени, по имени и отчеству, вежливо выражать просьбу, извиняться, благодарить за услугу, говорить спокойным дружелюбным тоном);</w:t>
      </w:r>
    </w:p>
    <w:p w14:paraId="71A8F812" w14:textId="77777777" w:rsidR="00876E98" w:rsidRPr="00E34ADD" w:rsidRDefault="00876E98" w:rsidP="00876E98">
      <w:pPr>
        <w:pStyle w:val="a4"/>
        <w:numPr>
          <w:ilvl w:val="0"/>
          <w:numId w:val="7"/>
        </w:numPr>
        <w:shd w:val="clear" w:color="auto" w:fill="FFFFFF"/>
        <w:spacing w:before="0" w:beforeAutospacing="0" w:after="150" w:afterAutospacing="0"/>
        <w:contextualSpacing/>
        <w:rPr>
          <w:color w:val="000000"/>
        </w:rPr>
      </w:pPr>
      <w:r w:rsidRPr="00E34ADD">
        <w:rPr>
          <w:color w:val="000000"/>
        </w:rPr>
        <w:t>различать гласные и согласные звуки и соотносить их с буквами;</w:t>
      </w:r>
    </w:p>
    <w:p w14:paraId="7A41B250" w14:textId="77777777" w:rsidR="00876E98" w:rsidRPr="00E34ADD" w:rsidRDefault="00876E98" w:rsidP="00876E98">
      <w:pPr>
        <w:pStyle w:val="a4"/>
        <w:numPr>
          <w:ilvl w:val="0"/>
          <w:numId w:val="7"/>
        </w:numPr>
        <w:shd w:val="clear" w:color="auto" w:fill="FFFFFF"/>
        <w:spacing w:before="0" w:beforeAutospacing="0" w:after="150" w:afterAutospacing="0"/>
        <w:contextualSpacing/>
        <w:rPr>
          <w:color w:val="000000"/>
        </w:rPr>
      </w:pPr>
      <w:r w:rsidRPr="00E34ADD">
        <w:rPr>
          <w:color w:val="000000"/>
        </w:rPr>
        <w:t>различать малые фольклорные жанры (загадки, скороговорки, чистоговорки, колыбельные песенки, потешки);</w:t>
      </w:r>
    </w:p>
    <w:p w14:paraId="456296EE" w14:textId="77777777" w:rsidR="00876E98" w:rsidRPr="00E34ADD" w:rsidRDefault="00876E98" w:rsidP="00876E98">
      <w:pPr>
        <w:pStyle w:val="a4"/>
        <w:numPr>
          <w:ilvl w:val="0"/>
          <w:numId w:val="7"/>
        </w:numPr>
        <w:shd w:val="clear" w:color="auto" w:fill="FFFFFF"/>
        <w:spacing w:before="0" w:beforeAutospacing="0" w:after="150" w:afterAutospacing="0"/>
        <w:contextualSpacing/>
        <w:rPr>
          <w:color w:val="000000"/>
        </w:rPr>
      </w:pPr>
      <w:r w:rsidRPr="00E34ADD">
        <w:rPr>
          <w:color w:val="000000"/>
        </w:rPr>
        <w:t>устанавливать количественные отношения в натуральном ряду чисел в прямом и обратном направлении;</w:t>
      </w:r>
    </w:p>
    <w:p w14:paraId="724509A4" w14:textId="77777777" w:rsidR="00876E98" w:rsidRPr="00E34ADD" w:rsidRDefault="00876E98" w:rsidP="00876E98">
      <w:pPr>
        <w:pStyle w:val="a4"/>
        <w:numPr>
          <w:ilvl w:val="0"/>
          <w:numId w:val="7"/>
        </w:numPr>
        <w:shd w:val="clear" w:color="auto" w:fill="FFFFFF"/>
        <w:spacing w:before="0" w:beforeAutospacing="0" w:after="150" w:afterAutospacing="0"/>
        <w:contextualSpacing/>
        <w:rPr>
          <w:color w:val="000000"/>
        </w:rPr>
      </w:pPr>
      <w:r w:rsidRPr="00E34ADD">
        <w:rPr>
          <w:color w:val="000000"/>
        </w:rPr>
        <w:lastRenderedPageBreak/>
        <w:t>присчитывать и отсчитывать по одному, по два.</w:t>
      </w:r>
    </w:p>
    <w:p w14:paraId="701DBD9D" w14:textId="1C2260B2" w:rsidR="00876E98" w:rsidRPr="00E34ADD" w:rsidRDefault="00876E98" w:rsidP="00876E98">
      <w:pPr>
        <w:pStyle w:val="a4"/>
        <w:shd w:val="clear" w:color="auto" w:fill="FFFFFF"/>
        <w:spacing w:before="0" w:beforeAutospacing="0" w:after="150" w:afterAutospacing="0"/>
        <w:contextualSpacing/>
        <w:rPr>
          <w:color w:val="000000"/>
        </w:rPr>
      </w:pPr>
      <w:r w:rsidRPr="00E34ADD">
        <w:rPr>
          <w:color w:val="000000"/>
        </w:rPr>
        <w:t xml:space="preserve">Таким образом, </w:t>
      </w:r>
      <w:proofErr w:type="spellStart"/>
      <w:r w:rsidRPr="00E34ADD">
        <w:rPr>
          <w:color w:val="000000"/>
        </w:rPr>
        <w:t>предшкольное</w:t>
      </w:r>
      <w:proofErr w:type="spellEnd"/>
      <w:r w:rsidRPr="00E34ADD">
        <w:rPr>
          <w:color w:val="000000"/>
        </w:rPr>
        <w:t xml:space="preserve"> образование обеспечивает плавный переход из дошкольного детства в начальную школу детей с разными стартовыми возможностями, т.е. позволяет реализовать главную цель преемственности двух смежных возрастов – создать условия для благополучной адаптации ребенка к школьному обучению, развить его новые социальные роли и новую ведущую деятельность.</w:t>
      </w:r>
    </w:p>
    <w:p w14:paraId="6DE45498" w14:textId="6B8E3371" w:rsidR="00E07EF9" w:rsidRDefault="00E07EF9" w:rsidP="00876E98">
      <w:pPr>
        <w:pStyle w:val="a4"/>
        <w:shd w:val="clear" w:color="auto" w:fill="FFFFFF"/>
        <w:spacing w:before="0" w:beforeAutospacing="0" w:after="150" w:afterAutospacing="0"/>
        <w:rPr>
          <w:rFonts w:ascii="PT Sans" w:hAnsi="PT Sans"/>
          <w:color w:val="000000"/>
          <w:sz w:val="21"/>
          <w:szCs w:val="21"/>
        </w:rPr>
      </w:pPr>
    </w:p>
    <w:p w14:paraId="4958695D" w14:textId="5FCF039A" w:rsidR="00E07EF9" w:rsidRDefault="00E07EF9" w:rsidP="00876E98">
      <w:pPr>
        <w:pStyle w:val="a4"/>
        <w:shd w:val="clear" w:color="auto" w:fill="FFFFFF"/>
        <w:spacing w:before="0" w:beforeAutospacing="0" w:after="150" w:afterAutospacing="0"/>
        <w:rPr>
          <w:rFonts w:ascii="PT Sans" w:hAnsi="PT Sans"/>
          <w:color w:val="000000"/>
          <w:sz w:val="21"/>
          <w:szCs w:val="21"/>
        </w:rPr>
      </w:pPr>
    </w:p>
    <w:p w14:paraId="23CA1D96" w14:textId="1BDDD9E3" w:rsidR="00E07EF9" w:rsidRDefault="00E07EF9" w:rsidP="00876E98">
      <w:pPr>
        <w:pStyle w:val="a4"/>
        <w:shd w:val="clear" w:color="auto" w:fill="FFFFFF"/>
        <w:spacing w:before="0" w:beforeAutospacing="0" w:after="150" w:afterAutospacing="0"/>
        <w:rPr>
          <w:rFonts w:ascii="PT Sans" w:hAnsi="PT Sans"/>
          <w:color w:val="000000"/>
          <w:sz w:val="21"/>
          <w:szCs w:val="21"/>
        </w:rPr>
      </w:pPr>
    </w:p>
    <w:p w14:paraId="28FC9D80" w14:textId="7E330EA3" w:rsidR="00E07EF9" w:rsidRDefault="00E07EF9" w:rsidP="00876E98">
      <w:pPr>
        <w:pStyle w:val="a4"/>
        <w:shd w:val="clear" w:color="auto" w:fill="FFFFFF"/>
        <w:spacing w:before="0" w:beforeAutospacing="0" w:after="150" w:afterAutospacing="0"/>
        <w:rPr>
          <w:rFonts w:ascii="PT Sans" w:hAnsi="PT Sans"/>
          <w:color w:val="000000"/>
          <w:sz w:val="21"/>
          <w:szCs w:val="21"/>
        </w:rPr>
      </w:pPr>
    </w:p>
    <w:p w14:paraId="7C019FB5" w14:textId="1AFCA5BA" w:rsidR="00E07EF9" w:rsidRDefault="00E07EF9" w:rsidP="00E07EF9">
      <w:pPr>
        <w:ind w:left="360"/>
        <w:jc w:val="center"/>
        <w:rPr>
          <w:rFonts w:ascii="Times New Roman" w:hAnsi="Times New Roman" w:cs="Times New Roman"/>
          <w:b/>
          <w:sz w:val="24"/>
          <w:szCs w:val="24"/>
        </w:rPr>
      </w:pPr>
      <w:r>
        <w:rPr>
          <w:rFonts w:ascii="Times New Roman" w:hAnsi="Times New Roman" w:cs="Times New Roman"/>
          <w:b/>
          <w:sz w:val="24"/>
          <w:szCs w:val="24"/>
        </w:rPr>
        <w:t>Раздел №2. Комплекс организационно-педагогических условий</w:t>
      </w:r>
    </w:p>
    <w:p w14:paraId="696E87DD" w14:textId="162FEDB1" w:rsidR="00E07EF9" w:rsidRDefault="00E07EF9" w:rsidP="00E07EF9">
      <w:pPr>
        <w:ind w:left="360"/>
        <w:jc w:val="center"/>
        <w:rPr>
          <w:rFonts w:ascii="Times New Roman" w:hAnsi="Times New Roman" w:cs="Times New Roman"/>
          <w:sz w:val="24"/>
          <w:szCs w:val="24"/>
        </w:rPr>
      </w:pPr>
      <w:r w:rsidRPr="00675D88">
        <w:rPr>
          <w:rFonts w:ascii="Times New Roman" w:hAnsi="Times New Roman" w:cs="Times New Roman"/>
          <w:sz w:val="24"/>
          <w:szCs w:val="24"/>
        </w:rPr>
        <w:t xml:space="preserve">2.1. </w:t>
      </w:r>
      <w:r>
        <w:rPr>
          <w:rFonts w:ascii="Times New Roman" w:hAnsi="Times New Roman" w:cs="Times New Roman"/>
          <w:sz w:val="24"/>
          <w:szCs w:val="24"/>
        </w:rPr>
        <w:t>Календарный учебный график</w:t>
      </w:r>
    </w:p>
    <w:p w14:paraId="2FE5CB94" w14:textId="77777777" w:rsidR="002C3944" w:rsidRDefault="002C3944" w:rsidP="002C3944">
      <w:pPr>
        <w:spacing w:after="0" w:line="240" w:lineRule="auto"/>
        <w:jc w:val="center"/>
        <w:rPr>
          <w:rFonts w:ascii="PT Sans" w:hAnsi="PT Sans"/>
          <w:b/>
          <w:bCs/>
          <w:color w:val="000000"/>
          <w:sz w:val="21"/>
          <w:szCs w:val="21"/>
          <w:shd w:val="clear" w:color="auto" w:fill="FFFFFF"/>
        </w:rPr>
      </w:pPr>
      <w:r>
        <w:rPr>
          <w:rFonts w:ascii="PT Sans" w:hAnsi="PT Sans"/>
          <w:b/>
          <w:bCs/>
          <w:color w:val="000000"/>
          <w:sz w:val="21"/>
          <w:szCs w:val="21"/>
          <w:shd w:val="clear" w:color="auto" w:fill="FFFFFF"/>
        </w:rPr>
        <w:t>Модуль «От слова к букве»</w:t>
      </w:r>
    </w:p>
    <w:tbl>
      <w:tblPr>
        <w:tblStyle w:val="1"/>
        <w:tblW w:w="9517" w:type="dxa"/>
        <w:tblInd w:w="-5" w:type="dxa"/>
        <w:tblLook w:val="04A0" w:firstRow="1" w:lastRow="0" w:firstColumn="1" w:lastColumn="0" w:noHBand="0" w:noVBand="1"/>
      </w:tblPr>
      <w:tblGrid>
        <w:gridCol w:w="589"/>
        <w:gridCol w:w="983"/>
        <w:gridCol w:w="1874"/>
        <w:gridCol w:w="879"/>
        <w:gridCol w:w="2273"/>
        <w:gridCol w:w="1584"/>
        <w:gridCol w:w="1335"/>
      </w:tblGrid>
      <w:tr w:rsidR="00D02C0F" w:rsidRPr="00876CFD" w14:paraId="2F45725C" w14:textId="77777777" w:rsidTr="00D02C0F">
        <w:tc>
          <w:tcPr>
            <w:tcW w:w="589" w:type="dxa"/>
            <w:shd w:val="clear" w:color="auto" w:fill="auto"/>
          </w:tcPr>
          <w:p w14:paraId="59904A51" w14:textId="77777777" w:rsidR="00D02C0F" w:rsidRPr="00876CFD" w:rsidRDefault="00D02C0F" w:rsidP="00296692">
            <w:pPr>
              <w:spacing w:before="67"/>
              <w:jc w:val="center"/>
              <w:rPr>
                <w:rFonts w:ascii="Times New Roman" w:eastAsiaTheme="minorEastAsia" w:hAnsi="Times New Roman" w:cs="Times New Roman"/>
                <w:bCs/>
                <w:sz w:val="26"/>
                <w:szCs w:val="26"/>
                <w:lang w:eastAsia="ru-RU"/>
              </w:rPr>
            </w:pPr>
            <w:r w:rsidRPr="00876CFD">
              <w:rPr>
                <w:rFonts w:ascii="Times New Roman" w:eastAsiaTheme="minorEastAsia" w:hAnsi="Times New Roman" w:cs="Times New Roman"/>
                <w:b/>
                <w:bCs/>
                <w:sz w:val="26"/>
                <w:szCs w:val="26"/>
                <w:lang w:eastAsia="ru-RU"/>
              </w:rPr>
              <w:t>№ п/п</w:t>
            </w:r>
          </w:p>
        </w:tc>
        <w:tc>
          <w:tcPr>
            <w:tcW w:w="983" w:type="dxa"/>
            <w:shd w:val="clear" w:color="auto" w:fill="auto"/>
          </w:tcPr>
          <w:p w14:paraId="0F7FDD9F" w14:textId="77777777" w:rsidR="00D02C0F" w:rsidRPr="00876CFD" w:rsidRDefault="00D02C0F" w:rsidP="00296692">
            <w:pPr>
              <w:spacing w:before="67"/>
              <w:jc w:val="center"/>
              <w:rPr>
                <w:rFonts w:ascii="Times New Roman" w:eastAsiaTheme="minorEastAsia" w:hAnsi="Times New Roman" w:cs="Times New Roman"/>
                <w:bCs/>
                <w:sz w:val="26"/>
                <w:szCs w:val="26"/>
                <w:lang w:eastAsia="ru-RU"/>
              </w:rPr>
            </w:pPr>
            <w:r w:rsidRPr="00876CFD">
              <w:rPr>
                <w:rFonts w:ascii="Times New Roman" w:eastAsiaTheme="minorEastAsia" w:hAnsi="Times New Roman" w:cs="Times New Roman"/>
                <w:b/>
                <w:bCs/>
                <w:sz w:val="26"/>
                <w:szCs w:val="26"/>
                <w:lang w:eastAsia="ru-RU"/>
              </w:rPr>
              <w:t>Месяц</w:t>
            </w:r>
          </w:p>
        </w:tc>
        <w:tc>
          <w:tcPr>
            <w:tcW w:w="1874" w:type="dxa"/>
            <w:shd w:val="clear" w:color="auto" w:fill="auto"/>
          </w:tcPr>
          <w:p w14:paraId="3765C839" w14:textId="77777777" w:rsidR="00D02C0F" w:rsidRPr="00876CFD" w:rsidRDefault="00D02C0F" w:rsidP="00296692">
            <w:pPr>
              <w:spacing w:before="67"/>
              <w:jc w:val="center"/>
              <w:rPr>
                <w:rFonts w:ascii="Times New Roman" w:eastAsiaTheme="minorEastAsia" w:hAnsi="Times New Roman" w:cs="Times New Roman"/>
                <w:bCs/>
                <w:sz w:val="26"/>
                <w:szCs w:val="26"/>
                <w:lang w:eastAsia="ru-RU"/>
              </w:rPr>
            </w:pPr>
            <w:r w:rsidRPr="00876CFD">
              <w:rPr>
                <w:rFonts w:ascii="Times New Roman" w:eastAsiaTheme="minorEastAsia" w:hAnsi="Times New Roman" w:cs="Times New Roman"/>
                <w:b/>
                <w:bCs/>
                <w:sz w:val="26"/>
                <w:szCs w:val="26"/>
                <w:lang w:eastAsia="ru-RU"/>
              </w:rPr>
              <w:t>Форма занятия</w:t>
            </w:r>
          </w:p>
        </w:tc>
        <w:tc>
          <w:tcPr>
            <w:tcW w:w="879" w:type="dxa"/>
            <w:shd w:val="clear" w:color="auto" w:fill="auto"/>
          </w:tcPr>
          <w:p w14:paraId="56BEF3AB" w14:textId="77777777" w:rsidR="00D02C0F" w:rsidRPr="00876CFD" w:rsidRDefault="00D02C0F" w:rsidP="00296692">
            <w:pPr>
              <w:spacing w:before="67"/>
              <w:jc w:val="center"/>
              <w:rPr>
                <w:rFonts w:ascii="Times New Roman" w:eastAsiaTheme="minorEastAsia" w:hAnsi="Times New Roman" w:cs="Times New Roman"/>
                <w:bCs/>
                <w:sz w:val="26"/>
                <w:szCs w:val="26"/>
                <w:lang w:eastAsia="ru-RU"/>
              </w:rPr>
            </w:pPr>
            <w:r w:rsidRPr="00876CFD">
              <w:rPr>
                <w:rFonts w:ascii="Times New Roman" w:eastAsiaTheme="minorEastAsia" w:hAnsi="Times New Roman" w:cs="Times New Roman"/>
                <w:b/>
                <w:bCs/>
                <w:sz w:val="26"/>
                <w:szCs w:val="26"/>
                <w:lang w:eastAsia="ru-RU"/>
              </w:rPr>
              <w:t>Кол-во часов</w:t>
            </w:r>
          </w:p>
        </w:tc>
        <w:tc>
          <w:tcPr>
            <w:tcW w:w="2273" w:type="dxa"/>
            <w:shd w:val="clear" w:color="auto" w:fill="auto"/>
          </w:tcPr>
          <w:p w14:paraId="7696D377" w14:textId="77777777" w:rsidR="00D02C0F" w:rsidRPr="00876CFD" w:rsidRDefault="00D02C0F" w:rsidP="00296692">
            <w:pPr>
              <w:spacing w:before="67"/>
              <w:jc w:val="center"/>
              <w:rPr>
                <w:rFonts w:ascii="Times New Roman" w:eastAsiaTheme="minorEastAsia" w:hAnsi="Times New Roman" w:cs="Times New Roman"/>
                <w:bCs/>
                <w:sz w:val="26"/>
                <w:szCs w:val="26"/>
                <w:lang w:eastAsia="ru-RU"/>
              </w:rPr>
            </w:pPr>
            <w:r w:rsidRPr="00876CFD">
              <w:rPr>
                <w:rFonts w:ascii="Times New Roman" w:eastAsiaTheme="minorEastAsia" w:hAnsi="Times New Roman" w:cs="Times New Roman"/>
                <w:b/>
                <w:bCs/>
                <w:sz w:val="26"/>
                <w:szCs w:val="26"/>
                <w:lang w:eastAsia="ru-RU"/>
              </w:rPr>
              <w:t>Тема занятия</w:t>
            </w:r>
          </w:p>
        </w:tc>
        <w:tc>
          <w:tcPr>
            <w:tcW w:w="1584" w:type="dxa"/>
            <w:shd w:val="clear" w:color="auto" w:fill="auto"/>
          </w:tcPr>
          <w:p w14:paraId="133B6F19" w14:textId="77777777" w:rsidR="00D02C0F" w:rsidRPr="00876CFD" w:rsidRDefault="00D02C0F" w:rsidP="00296692">
            <w:pPr>
              <w:spacing w:before="67"/>
              <w:jc w:val="center"/>
              <w:rPr>
                <w:rFonts w:ascii="Times New Roman" w:eastAsiaTheme="minorEastAsia" w:hAnsi="Times New Roman" w:cs="Times New Roman"/>
                <w:bCs/>
                <w:sz w:val="26"/>
                <w:szCs w:val="26"/>
                <w:lang w:eastAsia="ru-RU"/>
              </w:rPr>
            </w:pPr>
            <w:r w:rsidRPr="00876CFD">
              <w:rPr>
                <w:rFonts w:ascii="Times New Roman" w:eastAsiaTheme="minorEastAsia" w:hAnsi="Times New Roman" w:cs="Times New Roman"/>
                <w:b/>
                <w:bCs/>
                <w:sz w:val="26"/>
                <w:szCs w:val="26"/>
                <w:lang w:eastAsia="ru-RU"/>
              </w:rPr>
              <w:t>Место проведения</w:t>
            </w:r>
          </w:p>
        </w:tc>
        <w:tc>
          <w:tcPr>
            <w:tcW w:w="1335" w:type="dxa"/>
            <w:shd w:val="clear" w:color="auto" w:fill="auto"/>
          </w:tcPr>
          <w:p w14:paraId="6A21D717" w14:textId="77777777" w:rsidR="00D02C0F" w:rsidRPr="00876CFD" w:rsidRDefault="00D02C0F" w:rsidP="00296692">
            <w:pPr>
              <w:spacing w:before="67"/>
              <w:jc w:val="center"/>
              <w:rPr>
                <w:rFonts w:ascii="Times New Roman" w:eastAsiaTheme="minorEastAsia" w:hAnsi="Times New Roman" w:cs="Times New Roman"/>
                <w:bCs/>
                <w:sz w:val="26"/>
                <w:szCs w:val="26"/>
                <w:lang w:eastAsia="ru-RU"/>
              </w:rPr>
            </w:pPr>
            <w:r w:rsidRPr="00876CFD">
              <w:rPr>
                <w:rFonts w:ascii="Times New Roman" w:eastAsiaTheme="minorEastAsia" w:hAnsi="Times New Roman" w:cs="Times New Roman"/>
                <w:b/>
                <w:bCs/>
                <w:sz w:val="26"/>
                <w:szCs w:val="26"/>
                <w:lang w:eastAsia="ru-RU"/>
              </w:rPr>
              <w:t>Форма контроля</w:t>
            </w:r>
          </w:p>
        </w:tc>
      </w:tr>
      <w:tr w:rsidR="00D02C0F" w:rsidRPr="00876CFD" w14:paraId="57CC1ED7" w14:textId="77777777" w:rsidTr="00D02C0F">
        <w:tc>
          <w:tcPr>
            <w:tcW w:w="9517" w:type="dxa"/>
            <w:gridSpan w:val="7"/>
            <w:shd w:val="clear" w:color="auto" w:fill="auto"/>
          </w:tcPr>
          <w:p w14:paraId="16410792"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r w:rsidRPr="004A7701">
              <w:rPr>
                <w:rFonts w:ascii="PT Sans" w:eastAsia="Times New Roman" w:hAnsi="PT Sans" w:cs="Times New Roman"/>
                <w:b/>
                <w:bCs/>
                <w:color w:val="000000"/>
                <w:sz w:val="21"/>
                <w:szCs w:val="21"/>
                <w:lang w:eastAsia="ru-RU"/>
              </w:rPr>
              <w:t>Буквы, обозначающие гласные звуки</w:t>
            </w:r>
            <w:r w:rsidRPr="004A7701">
              <w:rPr>
                <w:rFonts w:ascii="PT Sans" w:eastAsia="Times New Roman" w:hAnsi="PT Sans" w:cs="Times New Roman"/>
                <w:color w:val="000000"/>
                <w:sz w:val="21"/>
                <w:szCs w:val="21"/>
                <w:lang w:eastAsia="ru-RU"/>
              </w:rPr>
              <w:t> </w:t>
            </w:r>
            <w:proofErr w:type="gramStart"/>
            <w:r w:rsidRPr="004A7701">
              <w:rPr>
                <w:rFonts w:ascii="PT Sans" w:eastAsia="Times New Roman" w:hAnsi="PT Sans" w:cs="Times New Roman"/>
                <w:color w:val="000000"/>
                <w:sz w:val="21"/>
                <w:szCs w:val="21"/>
                <w:lang w:eastAsia="ru-RU"/>
              </w:rPr>
              <w:t>( </w:t>
            </w:r>
            <w:r>
              <w:rPr>
                <w:rFonts w:ascii="PT Sans" w:eastAsia="Times New Roman" w:hAnsi="PT Sans" w:cs="Times New Roman"/>
                <w:color w:val="000000"/>
                <w:sz w:val="21"/>
                <w:szCs w:val="21"/>
                <w:lang w:eastAsia="ru-RU"/>
              </w:rPr>
              <w:t>9</w:t>
            </w:r>
            <w:proofErr w:type="gramEnd"/>
            <w:r w:rsidRPr="004A7701">
              <w:rPr>
                <w:rFonts w:ascii="PT Sans" w:eastAsia="Times New Roman" w:hAnsi="PT Sans" w:cs="Times New Roman"/>
                <w:b/>
                <w:bCs/>
                <w:color w:val="000000"/>
                <w:sz w:val="21"/>
                <w:szCs w:val="21"/>
                <w:lang w:eastAsia="ru-RU"/>
              </w:rPr>
              <w:t xml:space="preserve"> ч )</w:t>
            </w:r>
          </w:p>
        </w:tc>
      </w:tr>
      <w:tr w:rsidR="00D02C0F" w:rsidRPr="00876CFD" w14:paraId="75A1E242" w14:textId="77777777" w:rsidTr="00D02C0F">
        <w:tc>
          <w:tcPr>
            <w:tcW w:w="589" w:type="dxa"/>
            <w:shd w:val="clear" w:color="auto" w:fill="auto"/>
          </w:tcPr>
          <w:p w14:paraId="4CC7FDCA"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1</w:t>
            </w:r>
          </w:p>
        </w:tc>
        <w:tc>
          <w:tcPr>
            <w:tcW w:w="983" w:type="dxa"/>
            <w:shd w:val="clear" w:color="auto" w:fill="auto"/>
          </w:tcPr>
          <w:p w14:paraId="2F600680"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10</w:t>
            </w:r>
          </w:p>
        </w:tc>
        <w:tc>
          <w:tcPr>
            <w:tcW w:w="1874" w:type="dxa"/>
            <w:shd w:val="clear" w:color="auto" w:fill="auto"/>
          </w:tcPr>
          <w:p w14:paraId="11E6275B"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45809324"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7099B80C"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4A7701">
              <w:rPr>
                <w:rFonts w:ascii="Times New Roman" w:eastAsia="Times New Roman" w:hAnsi="Times New Roman" w:cs="Times New Roman"/>
                <w:color w:val="000000"/>
                <w:sz w:val="24"/>
                <w:szCs w:val="24"/>
                <w:lang w:eastAsia="ru-RU"/>
              </w:rPr>
              <w:t>Вводное занятие. «Осенние странички»</w:t>
            </w:r>
          </w:p>
        </w:tc>
        <w:tc>
          <w:tcPr>
            <w:tcW w:w="1584" w:type="dxa"/>
            <w:shd w:val="clear" w:color="auto" w:fill="auto"/>
          </w:tcPr>
          <w:p w14:paraId="54369ABF"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4DDB6AED"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67B53CED" w14:textId="77777777" w:rsidTr="00D02C0F">
        <w:tc>
          <w:tcPr>
            <w:tcW w:w="589" w:type="dxa"/>
            <w:shd w:val="clear" w:color="auto" w:fill="auto"/>
          </w:tcPr>
          <w:p w14:paraId="5E71E7D9"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705BB3">
              <w:rPr>
                <w:rFonts w:ascii="Times New Roman" w:eastAsiaTheme="minorEastAsia" w:hAnsi="Times New Roman" w:cs="Times New Roman"/>
                <w:sz w:val="24"/>
                <w:szCs w:val="24"/>
                <w:lang w:eastAsia="ru-RU"/>
              </w:rPr>
              <w:t>2</w:t>
            </w:r>
          </w:p>
        </w:tc>
        <w:tc>
          <w:tcPr>
            <w:tcW w:w="983" w:type="dxa"/>
            <w:shd w:val="clear" w:color="auto" w:fill="auto"/>
          </w:tcPr>
          <w:p w14:paraId="52D862FF"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10</w:t>
            </w:r>
          </w:p>
        </w:tc>
        <w:tc>
          <w:tcPr>
            <w:tcW w:w="1874" w:type="dxa"/>
            <w:shd w:val="clear" w:color="auto" w:fill="auto"/>
          </w:tcPr>
          <w:p w14:paraId="525AB171"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7C562FF6"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117AF07F" w14:textId="77777777" w:rsidR="00D02C0F" w:rsidRPr="004A7701" w:rsidRDefault="00D02C0F" w:rsidP="00296692">
            <w:pPr>
              <w:spacing w:after="150"/>
              <w:rPr>
                <w:rFonts w:ascii="Times New Roman" w:eastAsia="Times New Roman" w:hAnsi="Times New Roman" w:cs="Times New Roman"/>
                <w:color w:val="000000"/>
                <w:sz w:val="24"/>
                <w:szCs w:val="24"/>
                <w:lang w:eastAsia="ru-RU"/>
              </w:rPr>
            </w:pPr>
            <w:r w:rsidRPr="004A7701">
              <w:rPr>
                <w:rFonts w:ascii="Times New Roman" w:eastAsia="Times New Roman" w:hAnsi="Times New Roman" w:cs="Times New Roman"/>
                <w:color w:val="000000"/>
                <w:sz w:val="24"/>
                <w:szCs w:val="24"/>
                <w:lang w:eastAsia="ru-RU"/>
              </w:rPr>
              <w:t>«Осенние странички». Звук [о]. Буквы О, о. Звук [а].</w:t>
            </w:r>
          </w:p>
          <w:p w14:paraId="346902FE"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4A7701">
              <w:rPr>
                <w:rFonts w:ascii="Times New Roman" w:eastAsia="Times New Roman" w:hAnsi="Times New Roman" w:cs="Times New Roman"/>
                <w:color w:val="000000"/>
                <w:sz w:val="24"/>
                <w:szCs w:val="24"/>
                <w:lang w:eastAsia="ru-RU"/>
              </w:rPr>
              <w:t>Буквы А, а. Предложение</w:t>
            </w:r>
          </w:p>
        </w:tc>
        <w:tc>
          <w:tcPr>
            <w:tcW w:w="1584" w:type="dxa"/>
            <w:shd w:val="clear" w:color="auto" w:fill="auto"/>
          </w:tcPr>
          <w:p w14:paraId="3BA48F5C"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331C8208"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3DEAF5DD" w14:textId="77777777" w:rsidTr="00D02C0F">
        <w:tc>
          <w:tcPr>
            <w:tcW w:w="589" w:type="dxa"/>
            <w:shd w:val="clear" w:color="auto" w:fill="auto"/>
          </w:tcPr>
          <w:p w14:paraId="2EEF5000"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705BB3">
              <w:rPr>
                <w:rFonts w:ascii="Times New Roman" w:eastAsiaTheme="minorEastAsia" w:hAnsi="Times New Roman" w:cs="Times New Roman"/>
                <w:sz w:val="24"/>
                <w:szCs w:val="24"/>
                <w:lang w:eastAsia="ru-RU"/>
              </w:rPr>
              <w:t>3</w:t>
            </w:r>
          </w:p>
        </w:tc>
        <w:tc>
          <w:tcPr>
            <w:tcW w:w="983" w:type="dxa"/>
            <w:shd w:val="clear" w:color="auto" w:fill="auto"/>
          </w:tcPr>
          <w:p w14:paraId="2DDCEC2A"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10</w:t>
            </w:r>
          </w:p>
        </w:tc>
        <w:tc>
          <w:tcPr>
            <w:tcW w:w="1874" w:type="dxa"/>
            <w:shd w:val="clear" w:color="auto" w:fill="auto"/>
          </w:tcPr>
          <w:p w14:paraId="0F5CCAC6"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75DBB44A"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08A07B17" w14:textId="77777777" w:rsidR="00D02C0F" w:rsidRPr="004A7701" w:rsidRDefault="00D02C0F" w:rsidP="00296692">
            <w:pPr>
              <w:spacing w:after="150"/>
              <w:rPr>
                <w:rFonts w:ascii="Times New Roman" w:eastAsia="Times New Roman" w:hAnsi="Times New Roman" w:cs="Times New Roman"/>
                <w:color w:val="000000"/>
                <w:sz w:val="24"/>
                <w:szCs w:val="24"/>
                <w:lang w:eastAsia="ru-RU"/>
              </w:rPr>
            </w:pPr>
            <w:r w:rsidRPr="004A7701">
              <w:rPr>
                <w:rFonts w:ascii="Times New Roman" w:eastAsia="Times New Roman" w:hAnsi="Times New Roman" w:cs="Times New Roman"/>
                <w:color w:val="000000"/>
                <w:sz w:val="24"/>
                <w:szCs w:val="24"/>
                <w:lang w:eastAsia="ru-RU"/>
              </w:rPr>
              <w:t>«Осенние странички». Звук [у]. Буквы У, у. Звук [ы].</w:t>
            </w:r>
          </w:p>
          <w:p w14:paraId="0F9ECCBE"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4A7701">
              <w:rPr>
                <w:rFonts w:ascii="Times New Roman" w:eastAsia="Times New Roman" w:hAnsi="Times New Roman" w:cs="Times New Roman"/>
                <w:color w:val="000000"/>
                <w:sz w:val="24"/>
                <w:szCs w:val="24"/>
                <w:lang w:eastAsia="ru-RU"/>
              </w:rPr>
              <w:t xml:space="preserve">Буква </w:t>
            </w:r>
            <w:proofErr w:type="gramStart"/>
            <w:r w:rsidRPr="004A7701">
              <w:rPr>
                <w:rFonts w:ascii="Times New Roman" w:eastAsia="Times New Roman" w:hAnsi="Times New Roman" w:cs="Times New Roman"/>
                <w:color w:val="000000"/>
                <w:sz w:val="24"/>
                <w:szCs w:val="24"/>
                <w:lang w:eastAsia="ru-RU"/>
              </w:rPr>
              <w:t>ы .</w:t>
            </w:r>
            <w:proofErr w:type="gramEnd"/>
            <w:r w:rsidRPr="004A7701">
              <w:rPr>
                <w:rFonts w:ascii="Times New Roman" w:eastAsia="Times New Roman" w:hAnsi="Times New Roman" w:cs="Times New Roman"/>
                <w:color w:val="000000"/>
                <w:sz w:val="24"/>
                <w:szCs w:val="24"/>
                <w:lang w:eastAsia="ru-RU"/>
              </w:rPr>
              <w:t xml:space="preserve"> Слово</w:t>
            </w:r>
          </w:p>
        </w:tc>
        <w:tc>
          <w:tcPr>
            <w:tcW w:w="1584" w:type="dxa"/>
            <w:shd w:val="clear" w:color="auto" w:fill="auto"/>
          </w:tcPr>
          <w:p w14:paraId="5A214F04"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4AE13CEC"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5ECDC4FB" w14:textId="77777777" w:rsidTr="00D02C0F">
        <w:tc>
          <w:tcPr>
            <w:tcW w:w="589" w:type="dxa"/>
            <w:shd w:val="clear" w:color="auto" w:fill="auto"/>
          </w:tcPr>
          <w:p w14:paraId="79E6E7BD"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705BB3">
              <w:rPr>
                <w:rFonts w:ascii="Times New Roman" w:eastAsiaTheme="minorEastAsia" w:hAnsi="Times New Roman" w:cs="Times New Roman"/>
                <w:sz w:val="24"/>
                <w:szCs w:val="24"/>
                <w:lang w:eastAsia="ru-RU"/>
              </w:rPr>
              <w:t>4</w:t>
            </w:r>
          </w:p>
        </w:tc>
        <w:tc>
          <w:tcPr>
            <w:tcW w:w="983" w:type="dxa"/>
            <w:shd w:val="clear" w:color="auto" w:fill="auto"/>
          </w:tcPr>
          <w:p w14:paraId="2A55304D"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10</w:t>
            </w:r>
          </w:p>
        </w:tc>
        <w:tc>
          <w:tcPr>
            <w:tcW w:w="1874" w:type="dxa"/>
            <w:shd w:val="clear" w:color="auto" w:fill="auto"/>
          </w:tcPr>
          <w:p w14:paraId="212AD084"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028E29EE"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705BB3">
              <w:rPr>
                <w:rFonts w:ascii="Times New Roman" w:eastAsiaTheme="minorEastAsia" w:hAnsi="Times New Roman" w:cs="Times New Roman"/>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22EB3800" w14:textId="77777777" w:rsidR="00D02C0F" w:rsidRPr="00876CFD" w:rsidRDefault="00D02C0F" w:rsidP="00296692">
            <w:pPr>
              <w:spacing w:after="150"/>
              <w:rPr>
                <w:rFonts w:ascii="Times New Roman" w:eastAsia="Times New Roman" w:hAnsi="Times New Roman" w:cs="Times New Roman"/>
                <w:color w:val="000000"/>
                <w:sz w:val="24"/>
                <w:szCs w:val="24"/>
                <w:lang w:eastAsia="ru-RU"/>
              </w:rPr>
            </w:pPr>
            <w:r w:rsidRPr="004A7701">
              <w:rPr>
                <w:rFonts w:ascii="Times New Roman" w:eastAsia="Times New Roman" w:hAnsi="Times New Roman" w:cs="Times New Roman"/>
                <w:color w:val="000000"/>
                <w:sz w:val="24"/>
                <w:szCs w:val="24"/>
                <w:lang w:eastAsia="ru-RU"/>
              </w:rPr>
              <w:t>Звук [и]. Буквы И, и. Схема слова</w:t>
            </w:r>
          </w:p>
        </w:tc>
        <w:tc>
          <w:tcPr>
            <w:tcW w:w="1584" w:type="dxa"/>
            <w:shd w:val="clear" w:color="auto" w:fill="auto"/>
          </w:tcPr>
          <w:p w14:paraId="34D015BF"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2DDEFE47"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40D461EB" w14:textId="77777777" w:rsidTr="00D02C0F">
        <w:tc>
          <w:tcPr>
            <w:tcW w:w="589" w:type="dxa"/>
            <w:shd w:val="clear" w:color="auto" w:fill="auto"/>
          </w:tcPr>
          <w:p w14:paraId="170AAD33" w14:textId="77777777" w:rsidR="00D02C0F" w:rsidRPr="00705BB3" w:rsidRDefault="00D02C0F" w:rsidP="00296692">
            <w:pPr>
              <w:spacing w:before="67"/>
              <w:jc w:val="both"/>
              <w:rPr>
                <w:rFonts w:ascii="Times New Roman" w:eastAsiaTheme="minorEastAsia" w:hAnsi="Times New Roman" w:cs="Times New Roman"/>
                <w:sz w:val="24"/>
                <w:szCs w:val="24"/>
                <w:lang w:eastAsia="ru-RU"/>
              </w:rPr>
            </w:pPr>
            <w:r w:rsidRPr="00705BB3">
              <w:rPr>
                <w:rFonts w:ascii="Times New Roman" w:eastAsiaTheme="minorEastAsia" w:hAnsi="Times New Roman" w:cs="Times New Roman"/>
                <w:sz w:val="24"/>
                <w:szCs w:val="24"/>
                <w:lang w:eastAsia="ru-RU"/>
              </w:rPr>
              <w:t>5</w:t>
            </w:r>
          </w:p>
        </w:tc>
        <w:tc>
          <w:tcPr>
            <w:tcW w:w="983" w:type="dxa"/>
            <w:shd w:val="clear" w:color="auto" w:fill="auto"/>
          </w:tcPr>
          <w:p w14:paraId="0FA3331B" w14:textId="77777777" w:rsidR="00D02C0F" w:rsidRPr="00705BB3" w:rsidRDefault="00D02C0F" w:rsidP="00296692">
            <w:pPr>
              <w:spacing w:before="67"/>
              <w:jc w:val="both"/>
              <w:rPr>
                <w:rFonts w:ascii="Times New Roman" w:eastAsiaTheme="minorEastAsia" w:hAnsi="Times New Roman" w:cs="Times New Roman"/>
                <w:sz w:val="24"/>
                <w:szCs w:val="24"/>
                <w:lang w:eastAsia="ru-RU"/>
              </w:rPr>
            </w:pPr>
            <w:r w:rsidRPr="00705BB3">
              <w:rPr>
                <w:rFonts w:ascii="Times New Roman" w:eastAsiaTheme="minorEastAsia" w:hAnsi="Times New Roman" w:cs="Times New Roman"/>
                <w:sz w:val="24"/>
                <w:szCs w:val="24"/>
                <w:lang w:eastAsia="ru-RU"/>
              </w:rPr>
              <w:t>11</w:t>
            </w:r>
          </w:p>
        </w:tc>
        <w:tc>
          <w:tcPr>
            <w:tcW w:w="1874" w:type="dxa"/>
            <w:shd w:val="clear" w:color="auto" w:fill="auto"/>
          </w:tcPr>
          <w:p w14:paraId="02EC416B" w14:textId="77777777" w:rsidR="00D02C0F" w:rsidRPr="00705BB3"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3C965899" w14:textId="77777777" w:rsidR="00D02C0F" w:rsidRPr="00705BB3" w:rsidRDefault="00D02C0F" w:rsidP="00296692">
            <w:pPr>
              <w:spacing w:before="67"/>
              <w:jc w:val="both"/>
              <w:rPr>
                <w:rFonts w:ascii="Times New Roman" w:eastAsiaTheme="minorEastAsia" w:hAnsi="Times New Roman" w:cs="Times New Roman"/>
                <w:sz w:val="24"/>
                <w:szCs w:val="24"/>
                <w:lang w:eastAsia="ru-RU"/>
              </w:rPr>
            </w:pPr>
            <w:r w:rsidRPr="00705BB3">
              <w:rPr>
                <w:rFonts w:ascii="Times New Roman" w:eastAsiaTheme="minorEastAsia" w:hAnsi="Times New Roman" w:cs="Times New Roman"/>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6ED1BE4C" w14:textId="77777777" w:rsidR="00D02C0F" w:rsidRPr="00705BB3" w:rsidRDefault="00D02C0F" w:rsidP="00296692">
            <w:pPr>
              <w:spacing w:after="150"/>
              <w:rPr>
                <w:rFonts w:ascii="Times New Roman" w:eastAsia="Times New Roman" w:hAnsi="Times New Roman" w:cs="Times New Roman"/>
                <w:color w:val="000000"/>
                <w:sz w:val="24"/>
                <w:szCs w:val="24"/>
                <w:lang w:eastAsia="ru-RU"/>
              </w:rPr>
            </w:pPr>
            <w:r w:rsidRPr="004A7701">
              <w:rPr>
                <w:rFonts w:ascii="Times New Roman" w:eastAsia="Times New Roman" w:hAnsi="Times New Roman" w:cs="Times New Roman"/>
                <w:color w:val="000000"/>
                <w:sz w:val="24"/>
                <w:szCs w:val="24"/>
                <w:lang w:eastAsia="ru-RU"/>
              </w:rPr>
              <w:t>Звук [э]. Буквы Э, э. Ударение</w:t>
            </w:r>
            <w:r w:rsidRPr="00705BB3">
              <w:rPr>
                <w:rFonts w:ascii="Times New Roman" w:eastAsia="Times New Roman" w:hAnsi="Times New Roman" w:cs="Times New Roman"/>
                <w:color w:val="000000"/>
                <w:sz w:val="24"/>
                <w:szCs w:val="24"/>
                <w:lang w:eastAsia="ru-RU"/>
              </w:rPr>
              <w:t xml:space="preserve">. </w:t>
            </w:r>
            <w:r w:rsidRPr="004A7701">
              <w:rPr>
                <w:rFonts w:ascii="Times New Roman" w:eastAsia="Times New Roman" w:hAnsi="Times New Roman" w:cs="Times New Roman"/>
                <w:color w:val="000000"/>
                <w:sz w:val="24"/>
                <w:szCs w:val="24"/>
                <w:lang w:eastAsia="ru-RU"/>
              </w:rPr>
              <w:t>Схема слова</w:t>
            </w:r>
          </w:p>
        </w:tc>
        <w:tc>
          <w:tcPr>
            <w:tcW w:w="1584" w:type="dxa"/>
            <w:shd w:val="clear" w:color="auto" w:fill="auto"/>
          </w:tcPr>
          <w:p w14:paraId="7F7E5CD8" w14:textId="77777777" w:rsidR="00D02C0F" w:rsidRPr="00705BB3" w:rsidRDefault="00D02C0F" w:rsidP="00296692">
            <w:pPr>
              <w:spacing w:before="67"/>
              <w:jc w:val="both"/>
              <w:rPr>
                <w:rFonts w:ascii="Times New Roman" w:eastAsiaTheme="minorEastAsia" w:hAnsi="Times New Roman" w:cs="Times New Roman"/>
                <w:color w:val="000000"/>
                <w:sz w:val="24"/>
                <w:szCs w:val="24"/>
                <w:shd w:val="clear" w:color="auto" w:fill="FFFFFF"/>
                <w:lang w:eastAsia="ru-RU"/>
              </w:rPr>
            </w:pPr>
            <w:r w:rsidRPr="00876CFD">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2DBCD8C2"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685B4D9D" w14:textId="77777777" w:rsidTr="00D02C0F">
        <w:tc>
          <w:tcPr>
            <w:tcW w:w="589" w:type="dxa"/>
            <w:shd w:val="clear" w:color="auto" w:fill="auto"/>
          </w:tcPr>
          <w:p w14:paraId="2EBD4D3D"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6</w:t>
            </w:r>
          </w:p>
        </w:tc>
        <w:tc>
          <w:tcPr>
            <w:tcW w:w="983" w:type="dxa"/>
            <w:shd w:val="clear" w:color="auto" w:fill="auto"/>
          </w:tcPr>
          <w:p w14:paraId="2F48E0F9"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11</w:t>
            </w:r>
          </w:p>
        </w:tc>
        <w:tc>
          <w:tcPr>
            <w:tcW w:w="1874" w:type="dxa"/>
            <w:shd w:val="clear" w:color="auto" w:fill="auto"/>
          </w:tcPr>
          <w:p w14:paraId="19EB72B2"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789BE004"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0EEDF2FD"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4A7701">
              <w:rPr>
                <w:rFonts w:ascii="Times New Roman" w:eastAsia="Times New Roman" w:hAnsi="Times New Roman" w:cs="Times New Roman"/>
                <w:color w:val="000000"/>
                <w:sz w:val="24"/>
                <w:szCs w:val="24"/>
                <w:lang w:eastAsia="ru-RU"/>
              </w:rPr>
              <w:t xml:space="preserve">«Осенние </w:t>
            </w:r>
            <w:proofErr w:type="spellStart"/>
            <w:r w:rsidRPr="004A7701">
              <w:rPr>
                <w:rFonts w:ascii="Times New Roman" w:eastAsia="Times New Roman" w:hAnsi="Times New Roman" w:cs="Times New Roman"/>
                <w:color w:val="000000"/>
                <w:sz w:val="24"/>
                <w:szCs w:val="24"/>
                <w:lang w:eastAsia="ru-RU"/>
              </w:rPr>
              <w:t>странички</w:t>
            </w:r>
            <w:proofErr w:type="gramStart"/>
            <w:r w:rsidRPr="004A7701">
              <w:rPr>
                <w:rFonts w:ascii="Times New Roman" w:eastAsia="Times New Roman" w:hAnsi="Times New Roman" w:cs="Times New Roman"/>
                <w:color w:val="000000"/>
                <w:sz w:val="24"/>
                <w:szCs w:val="24"/>
                <w:lang w:eastAsia="ru-RU"/>
              </w:rPr>
              <w:t>».Буквы</w:t>
            </w:r>
            <w:proofErr w:type="spellEnd"/>
            <w:proofErr w:type="gramEnd"/>
            <w:r w:rsidRPr="004A7701">
              <w:rPr>
                <w:rFonts w:ascii="Times New Roman" w:eastAsia="Times New Roman" w:hAnsi="Times New Roman" w:cs="Times New Roman"/>
                <w:color w:val="000000"/>
                <w:sz w:val="24"/>
                <w:szCs w:val="24"/>
                <w:lang w:eastAsia="ru-RU"/>
              </w:rPr>
              <w:t>, обозначающие два звука. Звуки [а], [</w:t>
            </w:r>
            <w:proofErr w:type="spellStart"/>
            <w:r w:rsidRPr="004A7701">
              <w:rPr>
                <w:rFonts w:ascii="Times New Roman" w:eastAsia="Times New Roman" w:hAnsi="Times New Roman" w:cs="Times New Roman"/>
                <w:color w:val="000000"/>
                <w:sz w:val="24"/>
                <w:szCs w:val="24"/>
                <w:lang w:eastAsia="ru-RU"/>
              </w:rPr>
              <w:t>й’а</w:t>
            </w:r>
            <w:proofErr w:type="spellEnd"/>
            <w:r w:rsidRPr="004A7701">
              <w:rPr>
                <w:rFonts w:ascii="Times New Roman" w:eastAsia="Times New Roman" w:hAnsi="Times New Roman" w:cs="Times New Roman"/>
                <w:color w:val="000000"/>
                <w:sz w:val="24"/>
                <w:szCs w:val="24"/>
                <w:lang w:eastAsia="ru-RU"/>
              </w:rPr>
              <w:t>]. Буквы Я, я</w:t>
            </w:r>
          </w:p>
        </w:tc>
        <w:tc>
          <w:tcPr>
            <w:tcW w:w="1584" w:type="dxa"/>
            <w:shd w:val="clear" w:color="auto" w:fill="auto"/>
          </w:tcPr>
          <w:p w14:paraId="598F9F5D"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75E18940"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490BBA55" w14:textId="77777777" w:rsidTr="00D02C0F">
        <w:tc>
          <w:tcPr>
            <w:tcW w:w="589" w:type="dxa"/>
            <w:shd w:val="clear" w:color="auto" w:fill="auto"/>
          </w:tcPr>
          <w:p w14:paraId="11BD797F"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7</w:t>
            </w:r>
          </w:p>
        </w:tc>
        <w:tc>
          <w:tcPr>
            <w:tcW w:w="983" w:type="dxa"/>
            <w:shd w:val="clear" w:color="auto" w:fill="auto"/>
          </w:tcPr>
          <w:p w14:paraId="2CEAC179"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11</w:t>
            </w:r>
          </w:p>
        </w:tc>
        <w:tc>
          <w:tcPr>
            <w:tcW w:w="1874" w:type="dxa"/>
            <w:shd w:val="clear" w:color="auto" w:fill="auto"/>
          </w:tcPr>
          <w:p w14:paraId="450D0B9C"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2083328B"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6436D449"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4A7701">
              <w:rPr>
                <w:rFonts w:ascii="Times New Roman" w:eastAsia="Times New Roman" w:hAnsi="Times New Roman" w:cs="Times New Roman"/>
                <w:color w:val="000000"/>
                <w:sz w:val="24"/>
                <w:szCs w:val="24"/>
                <w:lang w:eastAsia="ru-RU"/>
              </w:rPr>
              <w:t xml:space="preserve">«Осенние </w:t>
            </w:r>
            <w:proofErr w:type="spellStart"/>
            <w:r w:rsidRPr="004A7701">
              <w:rPr>
                <w:rFonts w:ascii="Times New Roman" w:eastAsia="Times New Roman" w:hAnsi="Times New Roman" w:cs="Times New Roman"/>
                <w:color w:val="000000"/>
                <w:sz w:val="24"/>
                <w:szCs w:val="24"/>
                <w:lang w:eastAsia="ru-RU"/>
              </w:rPr>
              <w:t>странички</w:t>
            </w:r>
            <w:proofErr w:type="gramStart"/>
            <w:r w:rsidRPr="004A7701">
              <w:rPr>
                <w:rFonts w:ascii="Times New Roman" w:eastAsia="Times New Roman" w:hAnsi="Times New Roman" w:cs="Times New Roman"/>
                <w:color w:val="000000"/>
                <w:sz w:val="24"/>
                <w:szCs w:val="24"/>
                <w:lang w:eastAsia="ru-RU"/>
              </w:rPr>
              <w:t>».Звуки</w:t>
            </w:r>
            <w:proofErr w:type="spellEnd"/>
            <w:proofErr w:type="gramEnd"/>
            <w:r w:rsidRPr="004A7701">
              <w:rPr>
                <w:rFonts w:ascii="Times New Roman" w:eastAsia="Times New Roman" w:hAnsi="Times New Roman" w:cs="Times New Roman"/>
                <w:color w:val="000000"/>
                <w:sz w:val="24"/>
                <w:szCs w:val="24"/>
                <w:lang w:eastAsia="ru-RU"/>
              </w:rPr>
              <w:t xml:space="preserve"> [у], [</w:t>
            </w:r>
            <w:proofErr w:type="spellStart"/>
            <w:r w:rsidRPr="004A7701">
              <w:rPr>
                <w:rFonts w:ascii="Times New Roman" w:eastAsia="Times New Roman" w:hAnsi="Times New Roman" w:cs="Times New Roman"/>
                <w:color w:val="000000"/>
                <w:sz w:val="24"/>
                <w:szCs w:val="24"/>
                <w:lang w:eastAsia="ru-RU"/>
              </w:rPr>
              <w:t>й’у</w:t>
            </w:r>
            <w:proofErr w:type="spellEnd"/>
            <w:r w:rsidRPr="004A7701">
              <w:rPr>
                <w:rFonts w:ascii="Times New Roman" w:eastAsia="Times New Roman" w:hAnsi="Times New Roman" w:cs="Times New Roman"/>
                <w:color w:val="000000"/>
                <w:sz w:val="24"/>
                <w:szCs w:val="24"/>
                <w:lang w:eastAsia="ru-RU"/>
              </w:rPr>
              <w:t>]. Буквы Ю, ю</w:t>
            </w:r>
          </w:p>
        </w:tc>
        <w:tc>
          <w:tcPr>
            <w:tcW w:w="1584" w:type="dxa"/>
            <w:shd w:val="clear" w:color="auto" w:fill="auto"/>
          </w:tcPr>
          <w:p w14:paraId="267AF3E6"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55EB904D"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3F99130E" w14:textId="77777777" w:rsidTr="00D02C0F">
        <w:tc>
          <w:tcPr>
            <w:tcW w:w="589" w:type="dxa"/>
            <w:shd w:val="clear" w:color="auto" w:fill="auto"/>
          </w:tcPr>
          <w:p w14:paraId="61F818FB"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lastRenderedPageBreak/>
              <w:t>8</w:t>
            </w:r>
          </w:p>
        </w:tc>
        <w:tc>
          <w:tcPr>
            <w:tcW w:w="983" w:type="dxa"/>
            <w:shd w:val="clear" w:color="auto" w:fill="auto"/>
          </w:tcPr>
          <w:p w14:paraId="05E347AE"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11</w:t>
            </w:r>
          </w:p>
        </w:tc>
        <w:tc>
          <w:tcPr>
            <w:tcW w:w="1874" w:type="dxa"/>
            <w:shd w:val="clear" w:color="auto" w:fill="auto"/>
          </w:tcPr>
          <w:p w14:paraId="7B41804D"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1AE3FC9E"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705BB3">
              <w:rPr>
                <w:rFonts w:ascii="Times New Roman" w:eastAsiaTheme="minorEastAsia" w:hAnsi="Times New Roman" w:cs="Times New Roman"/>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375EE994"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4A7701">
              <w:rPr>
                <w:rFonts w:ascii="Times New Roman" w:eastAsia="Times New Roman" w:hAnsi="Times New Roman" w:cs="Times New Roman"/>
                <w:color w:val="000000"/>
                <w:sz w:val="24"/>
                <w:szCs w:val="24"/>
                <w:lang w:eastAsia="ru-RU"/>
              </w:rPr>
              <w:t>Звуки [э], [</w:t>
            </w:r>
            <w:proofErr w:type="spellStart"/>
            <w:r w:rsidRPr="004A7701">
              <w:rPr>
                <w:rFonts w:ascii="Times New Roman" w:eastAsia="Times New Roman" w:hAnsi="Times New Roman" w:cs="Times New Roman"/>
                <w:color w:val="000000"/>
                <w:sz w:val="24"/>
                <w:szCs w:val="24"/>
                <w:lang w:eastAsia="ru-RU"/>
              </w:rPr>
              <w:t>й’э</w:t>
            </w:r>
            <w:proofErr w:type="spellEnd"/>
            <w:r w:rsidRPr="004A7701">
              <w:rPr>
                <w:rFonts w:ascii="Times New Roman" w:eastAsia="Times New Roman" w:hAnsi="Times New Roman" w:cs="Times New Roman"/>
                <w:color w:val="000000"/>
                <w:sz w:val="24"/>
                <w:szCs w:val="24"/>
                <w:lang w:eastAsia="ru-RU"/>
              </w:rPr>
              <w:t>]. Буквы Е, е.</w:t>
            </w:r>
          </w:p>
        </w:tc>
        <w:tc>
          <w:tcPr>
            <w:tcW w:w="1584" w:type="dxa"/>
            <w:shd w:val="clear" w:color="auto" w:fill="auto"/>
          </w:tcPr>
          <w:p w14:paraId="4F33A4BD"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0B43B590"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2B713B95" w14:textId="77777777" w:rsidTr="00D02C0F">
        <w:tc>
          <w:tcPr>
            <w:tcW w:w="589" w:type="dxa"/>
            <w:shd w:val="clear" w:color="auto" w:fill="auto"/>
          </w:tcPr>
          <w:p w14:paraId="6E7CCD56" w14:textId="77777777" w:rsidR="00D02C0F" w:rsidRPr="00705BB3" w:rsidRDefault="00D02C0F" w:rsidP="00296692">
            <w:pPr>
              <w:spacing w:before="67"/>
              <w:jc w:val="both"/>
              <w:rPr>
                <w:rFonts w:ascii="Times New Roman" w:eastAsiaTheme="minorEastAsia" w:hAnsi="Times New Roman" w:cs="Times New Roman"/>
                <w:sz w:val="24"/>
                <w:szCs w:val="24"/>
                <w:lang w:eastAsia="ru-RU"/>
              </w:rPr>
            </w:pPr>
            <w:r w:rsidRPr="00705BB3">
              <w:rPr>
                <w:rFonts w:ascii="Times New Roman" w:eastAsiaTheme="minorEastAsia" w:hAnsi="Times New Roman" w:cs="Times New Roman"/>
                <w:sz w:val="24"/>
                <w:szCs w:val="24"/>
                <w:lang w:eastAsia="ru-RU"/>
              </w:rPr>
              <w:t>9</w:t>
            </w:r>
          </w:p>
        </w:tc>
        <w:tc>
          <w:tcPr>
            <w:tcW w:w="983" w:type="dxa"/>
            <w:shd w:val="clear" w:color="auto" w:fill="auto"/>
          </w:tcPr>
          <w:p w14:paraId="44DE407F" w14:textId="77777777" w:rsidR="00D02C0F" w:rsidRPr="00705BB3" w:rsidRDefault="00D02C0F" w:rsidP="00296692">
            <w:pPr>
              <w:spacing w:before="67"/>
              <w:jc w:val="both"/>
              <w:rPr>
                <w:rFonts w:ascii="Times New Roman" w:eastAsiaTheme="minorEastAsia" w:hAnsi="Times New Roman" w:cs="Times New Roman"/>
                <w:sz w:val="24"/>
                <w:szCs w:val="24"/>
                <w:lang w:eastAsia="ru-RU"/>
              </w:rPr>
            </w:pPr>
            <w:r w:rsidRPr="00705BB3">
              <w:rPr>
                <w:rFonts w:ascii="Times New Roman" w:eastAsiaTheme="minorEastAsia" w:hAnsi="Times New Roman" w:cs="Times New Roman"/>
                <w:sz w:val="24"/>
                <w:szCs w:val="24"/>
                <w:lang w:eastAsia="ru-RU"/>
              </w:rPr>
              <w:t>12</w:t>
            </w:r>
          </w:p>
        </w:tc>
        <w:tc>
          <w:tcPr>
            <w:tcW w:w="1874" w:type="dxa"/>
            <w:shd w:val="clear" w:color="auto" w:fill="auto"/>
          </w:tcPr>
          <w:p w14:paraId="1D5D237A" w14:textId="77777777" w:rsidR="00D02C0F" w:rsidRPr="00705BB3"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1926C2E9" w14:textId="77777777" w:rsidR="00D02C0F" w:rsidRPr="00705BB3" w:rsidRDefault="00D02C0F" w:rsidP="00296692">
            <w:pPr>
              <w:spacing w:before="67"/>
              <w:jc w:val="both"/>
              <w:rPr>
                <w:rFonts w:ascii="Times New Roman" w:eastAsiaTheme="minorEastAsia" w:hAnsi="Times New Roman" w:cs="Times New Roman"/>
                <w:sz w:val="24"/>
                <w:szCs w:val="24"/>
                <w:lang w:eastAsia="ru-RU"/>
              </w:rPr>
            </w:pPr>
            <w:r w:rsidRPr="00705BB3">
              <w:rPr>
                <w:rFonts w:ascii="Times New Roman" w:eastAsiaTheme="minorEastAsia" w:hAnsi="Times New Roman" w:cs="Times New Roman"/>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7F1011F9" w14:textId="77777777" w:rsidR="00D02C0F" w:rsidRPr="00705BB3" w:rsidRDefault="00D02C0F" w:rsidP="00296692">
            <w:pPr>
              <w:spacing w:before="67"/>
              <w:jc w:val="both"/>
              <w:rPr>
                <w:rFonts w:ascii="Times New Roman" w:eastAsia="Times New Roman" w:hAnsi="Times New Roman" w:cs="Times New Roman"/>
                <w:color w:val="000000"/>
                <w:sz w:val="24"/>
                <w:szCs w:val="24"/>
                <w:lang w:eastAsia="ru-RU"/>
              </w:rPr>
            </w:pPr>
            <w:r w:rsidRPr="004A7701">
              <w:rPr>
                <w:rFonts w:ascii="Times New Roman" w:eastAsia="Times New Roman" w:hAnsi="Times New Roman" w:cs="Times New Roman"/>
                <w:color w:val="000000"/>
                <w:sz w:val="24"/>
                <w:szCs w:val="24"/>
                <w:lang w:eastAsia="ru-RU"/>
              </w:rPr>
              <w:t>Звуки [о], [</w:t>
            </w:r>
            <w:proofErr w:type="spellStart"/>
            <w:r w:rsidRPr="004A7701">
              <w:rPr>
                <w:rFonts w:ascii="Times New Roman" w:eastAsia="Times New Roman" w:hAnsi="Times New Roman" w:cs="Times New Roman"/>
                <w:color w:val="000000"/>
                <w:sz w:val="24"/>
                <w:szCs w:val="24"/>
                <w:lang w:eastAsia="ru-RU"/>
              </w:rPr>
              <w:t>й’о</w:t>
            </w:r>
            <w:proofErr w:type="spellEnd"/>
            <w:r w:rsidRPr="004A7701">
              <w:rPr>
                <w:rFonts w:ascii="Times New Roman" w:eastAsia="Times New Roman" w:hAnsi="Times New Roman" w:cs="Times New Roman"/>
                <w:color w:val="000000"/>
                <w:sz w:val="24"/>
                <w:szCs w:val="24"/>
                <w:lang w:eastAsia="ru-RU"/>
              </w:rPr>
              <w:t>]. Буквы Ё, ё</w:t>
            </w:r>
          </w:p>
        </w:tc>
        <w:tc>
          <w:tcPr>
            <w:tcW w:w="1584" w:type="dxa"/>
            <w:shd w:val="clear" w:color="auto" w:fill="auto"/>
          </w:tcPr>
          <w:p w14:paraId="268E798A" w14:textId="77777777" w:rsidR="00D02C0F" w:rsidRPr="00705BB3" w:rsidRDefault="00D02C0F" w:rsidP="00296692">
            <w:pPr>
              <w:spacing w:before="67"/>
              <w:jc w:val="both"/>
              <w:rPr>
                <w:rFonts w:ascii="Times New Roman" w:eastAsiaTheme="minorEastAsia" w:hAnsi="Times New Roman" w:cs="Times New Roman"/>
                <w:color w:val="000000"/>
                <w:sz w:val="24"/>
                <w:szCs w:val="24"/>
                <w:shd w:val="clear" w:color="auto" w:fill="FFFFFF"/>
                <w:lang w:eastAsia="ru-RU"/>
              </w:rPr>
            </w:pPr>
            <w:r w:rsidRPr="00876CFD">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42D9752E"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64499F60" w14:textId="77777777" w:rsidTr="00D02C0F">
        <w:tc>
          <w:tcPr>
            <w:tcW w:w="9517" w:type="dxa"/>
            <w:gridSpan w:val="7"/>
            <w:shd w:val="clear" w:color="auto" w:fill="auto"/>
          </w:tcPr>
          <w:p w14:paraId="32077CC0"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r w:rsidRPr="004A7701">
              <w:rPr>
                <w:rFonts w:ascii="PT Sans" w:eastAsia="Times New Roman" w:hAnsi="PT Sans" w:cs="Times New Roman"/>
                <w:b/>
                <w:bCs/>
                <w:color w:val="000000"/>
                <w:sz w:val="21"/>
                <w:szCs w:val="21"/>
                <w:lang w:eastAsia="ru-RU"/>
              </w:rPr>
              <w:t>Буквы, обозначающие согласные звуки</w:t>
            </w:r>
            <w:r w:rsidRPr="004A7701">
              <w:rPr>
                <w:rFonts w:ascii="PT Sans" w:eastAsia="Times New Roman" w:hAnsi="PT Sans" w:cs="Times New Roman"/>
                <w:color w:val="000000"/>
                <w:sz w:val="21"/>
                <w:szCs w:val="21"/>
                <w:lang w:eastAsia="ru-RU"/>
              </w:rPr>
              <w:t> (</w:t>
            </w:r>
            <w:r>
              <w:rPr>
                <w:rFonts w:ascii="PT Sans" w:eastAsia="Times New Roman" w:hAnsi="PT Sans" w:cs="Times New Roman"/>
                <w:color w:val="000000"/>
                <w:sz w:val="21"/>
                <w:szCs w:val="21"/>
                <w:lang w:eastAsia="ru-RU"/>
              </w:rPr>
              <w:t>20</w:t>
            </w:r>
            <w:r w:rsidRPr="004A7701">
              <w:rPr>
                <w:rFonts w:ascii="PT Sans" w:eastAsia="Times New Roman" w:hAnsi="PT Sans" w:cs="Times New Roman"/>
                <w:b/>
                <w:bCs/>
                <w:color w:val="000000"/>
                <w:sz w:val="21"/>
                <w:szCs w:val="21"/>
                <w:lang w:eastAsia="ru-RU"/>
              </w:rPr>
              <w:t xml:space="preserve"> ч)</w:t>
            </w:r>
          </w:p>
        </w:tc>
      </w:tr>
      <w:tr w:rsidR="00D02C0F" w:rsidRPr="00876CFD" w14:paraId="4E171881" w14:textId="77777777" w:rsidTr="00D02C0F">
        <w:tc>
          <w:tcPr>
            <w:tcW w:w="589" w:type="dxa"/>
            <w:shd w:val="clear" w:color="auto" w:fill="auto"/>
          </w:tcPr>
          <w:p w14:paraId="7774069B"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705BB3">
              <w:rPr>
                <w:rFonts w:ascii="Times New Roman" w:eastAsiaTheme="minorEastAsia" w:hAnsi="Times New Roman" w:cs="Times New Roman"/>
                <w:bCs/>
                <w:sz w:val="24"/>
                <w:szCs w:val="24"/>
                <w:lang w:eastAsia="ru-RU"/>
              </w:rPr>
              <w:t>10</w:t>
            </w:r>
          </w:p>
        </w:tc>
        <w:tc>
          <w:tcPr>
            <w:tcW w:w="983" w:type="dxa"/>
            <w:shd w:val="clear" w:color="auto" w:fill="auto"/>
          </w:tcPr>
          <w:p w14:paraId="392E5541"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r w:rsidRPr="00705BB3">
              <w:rPr>
                <w:rFonts w:ascii="Times New Roman" w:eastAsiaTheme="minorEastAsia" w:hAnsi="Times New Roman" w:cs="Times New Roman"/>
                <w:bCs/>
                <w:sz w:val="24"/>
                <w:szCs w:val="24"/>
                <w:lang w:eastAsia="ru-RU"/>
              </w:rPr>
              <w:t>2</w:t>
            </w:r>
          </w:p>
        </w:tc>
        <w:tc>
          <w:tcPr>
            <w:tcW w:w="1874" w:type="dxa"/>
            <w:shd w:val="clear" w:color="auto" w:fill="auto"/>
          </w:tcPr>
          <w:p w14:paraId="41897CA6"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527FC492"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0AA4EDD5"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4A7701">
              <w:rPr>
                <w:rFonts w:ascii="Times New Roman" w:eastAsia="Times New Roman" w:hAnsi="Times New Roman" w:cs="Times New Roman"/>
                <w:bCs/>
                <w:color w:val="000000"/>
                <w:sz w:val="24"/>
                <w:szCs w:val="24"/>
                <w:lang w:eastAsia="ru-RU"/>
              </w:rPr>
              <w:t>«Зимние странички». Звуки [л], [л’]. Буквы Л, л. Согласные звуки. Твёрдые, мягкие согласные звуки</w:t>
            </w:r>
          </w:p>
        </w:tc>
        <w:tc>
          <w:tcPr>
            <w:tcW w:w="1584" w:type="dxa"/>
            <w:shd w:val="clear" w:color="auto" w:fill="auto"/>
          </w:tcPr>
          <w:p w14:paraId="7444C138"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color w:val="000000"/>
                <w:sz w:val="24"/>
                <w:szCs w:val="24"/>
                <w:shd w:val="clear" w:color="auto" w:fill="FFFFFF"/>
                <w:lang w:eastAsia="ru-RU"/>
              </w:rPr>
              <w:t>Учебный кабинет</w:t>
            </w:r>
          </w:p>
        </w:tc>
        <w:tc>
          <w:tcPr>
            <w:tcW w:w="1335" w:type="dxa"/>
            <w:shd w:val="clear" w:color="auto" w:fill="auto"/>
          </w:tcPr>
          <w:p w14:paraId="0CB56E11" w14:textId="77777777" w:rsidR="00D02C0F" w:rsidRDefault="00D02C0F" w:rsidP="00296692">
            <w:pPr>
              <w:spacing w:before="67"/>
              <w:jc w:val="both"/>
              <w:rPr>
                <w:rFonts w:ascii="Times New Roman" w:eastAsiaTheme="minorEastAsia" w:hAnsi="Times New Roman" w:cs="Times New Roman"/>
                <w:bCs/>
                <w:sz w:val="26"/>
                <w:szCs w:val="26"/>
                <w:lang w:eastAsia="ru-RU"/>
              </w:rPr>
            </w:pPr>
          </w:p>
          <w:p w14:paraId="274C4B3C" w14:textId="77777777" w:rsidR="00D02C0F" w:rsidRDefault="00D02C0F" w:rsidP="00296692">
            <w:pPr>
              <w:rPr>
                <w:rFonts w:ascii="Times New Roman" w:eastAsiaTheme="minorEastAsia" w:hAnsi="Times New Roman" w:cs="Times New Roman"/>
                <w:bCs/>
                <w:sz w:val="26"/>
                <w:szCs w:val="26"/>
                <w:lang w:eastAsia="ru-RU"/>
              </w:rPr>
            </w:pPr>
          </w:p>
          <w:p w14:paraId="34EEF418" w14:textId="77777777" w:rsidR="00D02C0F" w:rsidRPr="00876CFD" w:rsidRDefault="00D02C0F" w:rsidP="00296692">
            <w:pPr>
              <w:rPr>
                <w:rFonts w:ascii="Times New Roman" w:eastAsiaTheme="minorEastAsia" w:hAnsi="Times New Roman" w:cs="Times New Roman"/>
                <w:sz w:val="26"/>
                <w:szCs w:val="26"/>
                <w:lang w:eastAsia="ru-RU"/>
              </w:rPr>
            </w:pPr>
          </w:p>
        </w:tc>
      </w:tr>
      <w:tr w:rsidR="00D02C0F" w:rsidRPr="00876CFD" w14:paraId="27BEF31A" w14:textId="77777777" w:rsidTr="00D02C0F">
        <w:tc>
          <w:tcPr>
            <w:tcW w:w="589" w:type="dxa"/>
            <w:shd w:val="clear" w:color="auto" w:fill="auto"/>
          </w:tcPr>
          <w:p w14:paraId="6713FA42"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r w:rsidRPr="00705BB3">
              <w:rPr>
                <w:rFonts w:ascii="Times New Roman" w:eastAsiaTheme="minorEastAsia" w:hAnsi="Times New Roman" w:cs="Times New Roman"/>
                <w:bCs/>
                <w:sz w:val="24"/>
                <w:szCs w:val="24"/>
                <w:lang w:eastAsia="ru-RU"/>
              </w:rPr>
              <w:t>1</w:t>
            </w:r>
          </w:p>
        </w:tc>
        <w:tc>
          <w:tcPr>
            <w:tcW w:w="983" w:type="dxa"/>
            <w:shd w:val="clear" w:color="auto" w:fill="auto"/>
          </w:tcPr>
          <w:p w14:paraId="04749750"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12</w:t>
            </w:r>
          </w:p>
        </w:tc>
        <w:tc>
          <w:tcPr>
            <w:tcW w:w="1874" w:type="dxa"/>
            <w:shd w:val="clear" w:color="auto" w:fill="auto"/>
          </w:tcPr>
          <w:p w14:paraId="07DD89AB"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58F72209"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1BE1A6F6"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4A7701">
              <w:rPr>
                <w:rFonts w:ascii="Times New Roman" w:eastAsia="Times New Roman" w:hAnsi="Times New Roman" w:cs="Times New Roman"/>
                <w:bCs/>
                <w:color w:val="000000"/>
                <w:sz w:val="24"/>
                <w:szCs w:val="24"/>
                <w:lang w:eastAsia="ru-RU"/>
              </w:rPr>
              <w:t xml:space="preserve">Согласные звуки. Звуки [м], [м’]. Буквы М, м. </w:t>
            </w:r>
          </w:p>
        </w:tc>
        <w:tc>
          <w:tcPr>
            <w:tcW w:w="1584" w:type="dxa"/>
            <w:shd w:val="clear" w:color="auto" w:fill="auto"/>
          </w:tcPr>
          <w:p w14:paraId="3ACEF03A" w14:textId="77777777" w:rsidR="00D02C0F" w:rsidRPr="00876CFD" w:rsidRDefault="00D02C0F" w:rsidP="00296692">
            <w:pPr>
              <w:spacing w:before="67"/>
              <w:jc w:val="both"/>
              <w:rPr>
                <w:rFonts w:ascii="Times New Roman" w:eastAsiaTheme="minorEastAsia" w:hAnsi="Times New Roman" w:cs="Times New Roman"/>
                <w:bCs/>
                <w:color w:val="000000"/>
                <w:sz w:val="24"/>
                <w:szCs w:val="24"/>
                <w:highlight w:val="white"/>
                <w:lang w:eastAsia="ru-RU"/>
              </w:rPr>
            </w:pPr>
            <w:r w:rsidRPr="00876CFD">
              <w:rPr>
                <w:rFonts w:ascii="Times New Roman" w:eastAsiaTheme="minorEastAsia" w:hAnsi="Times New Roman" w:cs="Times New Roman"/>
                <w:bCs/>
                <w:color w:val="000000"/>
                <w:sz w:val="24"/>
                <w:szCs w:val="24"/>
                <w:shd w:val="clear" w:color="auto" w:fill="FFFFFF"/>
                <w:lang w:eastAsia="ru-RU"/>
              </w:rPr>
              <w:t xml:space="preserve">Учебный кабинет </w:t>
            </w:r>
          </w:p>
        </w:tc>
        <w:tc>
          <w:tcPr>
            <w:tcW w:w="1335" w:type="dxa"/>
            <w:shd w:val="clear" w:color="auto" w:fill="auto"/>
          </w:tcPr>
          <w:p w14:paraId="2FE2B823"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17CC62DC" w14:textId="77777777" w:rsidTr="00D02C0F">
        <w:tc>
          <w:tcPr>
            <w:tcW w:w="589" w:type="dxa"/>
            <w:shd w:val="clear" w:color="auto" w:fill="auto"/>
          </w:tcPr>
          <w:p w14:paraId="638104DC" w14:textId="77777777" w:rsidR="00D02C0F" w:rsidRPr="00705BB3" w:rsidRDefault="00D02C0F" w:rsidP="00296692">
            <w:pPr>
              <w:spacing w:before="67"/>
              <w:jc w:val="both"/>
              <w:rPr>
                <w:rFonts w:ascii="Times New Roman" w:eastAsiaTheme="minorEastAsia" w:hAnsi="Times New Roman" w:cs="Times New Roman"/>
                <w:bCs/>
                <w:sz w:val="24"/>
                <w:szCs w:val="24"/>
                <w:lang w:eastAsia="ru-RU"/>
              </w:rPr>
            </w:pPr>
            <w:r w:rsidRPr="00705BB3">
              <w:rPr>
                <w:rFonts w:ascii="Times New Roman" w:eastAsiaTheme="minorEastAsia" w:hAnsi="Times New Roman" w:cs="Times New Roman"/>
                <w:bCs/>
                <w:sz w:val="24"/>
                <w:szCs w:val="24"/>
                <w:lang w:eastAsia="ru-RU"/>
              </w:rPr>
              <w:t>12</w:t>
            </w:r>
          </w:p>
        </w:tc>
        <w:tc>
          <w:tcPr>
            <w:tcW w:w="983" w:type="dxa"/>
            <w:shd w:val="clear" w:color="auto" w:fill="auto"/>
          </w:tcPr>
          <w:p w14:paraId="67A452A5" w14:textId="77777777" w:rsidR="00D02C0F" w:rsidRPr="00705BB3" w:rsidRDefault="00D02C0F" w:rsidP="00296692">
            <w:pPr>
              <w:spacing w:before="67"/>
              <w:jc w:val="both"/>
              <w:rPr>
                <w:rFonts w:ascii="Times New Roman" w:eastAsiaTheme="minorEastAsia" w:hAnsi="Times New Roman" w:cs="Times New Roman"/>
                <w:bCs/>
                <w:sz w:val="24"/>
                <w:szCs w:val="24"/>
                <w:lang w:eastAsia="ru-RU"/>
              </w:rPr>
            </w:pPr>
            <w:r w:rsidRPr="00705BB3">
              <w:rPr>
                <w:rFonts w:ascii="Times New Roman" w:eastAsiaTheme="minorEastAsia" w:hAnsi="Times New Roman" w:cs="Times New Roman"/>
                <w:bCs/>
                <w:sz w:val="24"/>
                <w:szCs w:val="24"/>
                <w:lang w:eastAsia="ru-RU"/>
              </w:rPr>
              <w:t>12</w:t>
            </w:r>
          </w:p>
        </w:tc>
        <w:tc>
          <w:tcPr>
            <w:tcW w:w="1874" w:type="dxa"/>
            <w:shd w:val="clear" w:color="auto" w:fill="auto"/>
          </w:tcPr>
          <w:p w14:paraId="26038545" w14:textId="77777777" w:rsidR="00D02C0F" w:rsidRPr="00705BB3"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701C6F2C" w14:textId="77777777" w:rsidR="00D02C0F" w:rsidRPr="00705BB3" w:rsidRDefault="00D02C0F" w:rsidP="00296692">
            <w:pPr>
              <w:spacing w:before="67"/>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0DE1D34A" w14:textId="77777777" w:rsidR="00D02C0F" w:rsidRPr="00705BB3" w:rsidRDefault="00D02C0F" w:rsidP="00296692">
            <w:pPr>
              <w:spacing w:before="67"/>
              <w:jc w:val="both"/>
              <w:rPr>
                <w:rFonts w:ascii="Times New Roman" w:eastAsia="Times New Roman" w:hAnsi="Times New Roman" w:cs="Times New Roman"/>
                <w:bCs/>
                <w:color w:val="000000"/>
                <w:sz w:val="24"/>
                <w:szCs w:val="24"/>
                <w:lang w:eastAsia="ru-RU"/>
              </w:rPr>
            </w:pPr>
            <w:r w:rsidRPr="004A7701">
              <w:rPr>
                <w:rFonts w:ascii="Times New Roman" w:eastAsia="Times New Roman" w:hAnsi="Times New Roman" w:cs="Times New Roman"/>
                <w:bCs/>
                <w:color w:val="000000"/>
                <w:sz w:val="24"/>
                <w:szCs w:val="24"/>
                <w:lang w:eastAsia="ru-RU"/>
              </w:rPr>
              <w:t>Звуки [н], [н’]. Буквы Н, н</w:t>
            </w:r>
          </w:p>
        </w:tc>
        <w:tc>
          <w:tcPr>
            <w:tcW w:w="1584" w:type="dxa"/>
            <w:shd w:val="clear" w:color="auto" w:fill="auto"/>
          </w:tcPr>
          <w:p w14:paraId="2B736B5E" w14:textId="77777777" w:rsidR="00D02C0F" w:rsidRPr="00705BB3" w:rsidRDefault="00D02C0F" w:rsidP="00296692">
            <w:pPr>
              <w:spacing w:before="67"/>
              <w:jc w:val="both"/>
              <w:rPr>
                <w:rFonts w:ascii="Times New Roman" w:eastAsiaTheme="minorEastAsia" w:hAnsi="Times New Roman" w:cs="Times New Roman"/>
                <w:bCs/>
                <w:color w:val="000000"/>
                <w:sz w:val="24"/>
                <w:szCs w:val="24"/>
                <w:shd w:val="clear" w:color="auto" w:fill="FFFFFF"/>
                <w:lang w:eastAsia="ru-RU"/>
              </w:rPr>
            </w:pPr>
            <w:r w:rsidRPr="00876CFD">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05EAB272" w14:textId="77777777" w:rsidR="00D02C0F"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7FFCAF8A" w14:textId="77777777" w:rsidTr="00D02C0F">
        <w:tc>
          <w:tcPr>
            <w:tcW w:w="589" w:type="dxa"/>
            <w:shd w:val="clear" w:color="auto" w:fill="auto"/>
          </w:tcPr>
          <w:p w14:paraId="16F9422E"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r w:rsidRPr="00705BB3">
              <w:rPr>
                <w:rFonts w:ascii="Times New Roman" w:eastAsiaTheme="minorEastAsia" w:hAnsi="Times New Roman" w:cs="Times New Roman"/>
                <w:bCs/>
                <w:sz w:val="24"/>
                <w:szCs w:val="24"/>
                <w:lang w:eastAsia="ru-RU"/>
              </w:rPr>
              <w:t>3</w:t>
            </w:r>
          </w:p>
        </w:tc>
        <w:tc>
          <w:tcPr>
            <w:tcW w:w="983" w:type="dxa"/>
            <w:shd w:val="clear" w:color="auto" w:fill="auto"/>
          </w:tcPr>
          <w:p w14:paraId="736C9149"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705BB3">
              <w:rPr>
                <w:rFonts w:ascii="Times New Roman" w:eastAsiaTheme="minorEastAsia" w:hAnsi="Times New Roman" w:cs="Times New Roman"/>
                <w:bCs/>
                <w:sz w:val="24"/>
                <w:szCs w:val="24"/>
                <w:lang w:eastAsia="ru-RU"/>
              </w:rPr>
              <w:t>01</w:t>
            </w:r>
          </w:p>
        </w:tc>
        <w:tc>
          <w:tcPr>
            <w:tcW w:w="1874" w:type="dxa"/>
            <w:shd w:val="clear" w:color="auto" w:fill="auto"/>
          </w:tcPr>
          <w:p w14:paraId="270E8EAA"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7483CE05"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7F8393D8"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4A7701">
              <w:rPr>
                <w:rFonts w:ascii="Times New Roman" w:eastAsia="Times New Roman" w:hAnsi="Times New Roman" w:cs="Times New Roman"/>
                <w:bCs/>
                <w:color w:val="000000"/>
                <w:sz w:val="24"/>
                <w:szCs w:val="24"/>
                <w:lang w:eastAsia="ru-RU"/>
              </w:rPr>
              <w:t>«Зимние странички». Звуки [р], [р’]. Буквы Р, р</w:t>
            </w:r>
          </w:p>
        </w:tc>
        <w:tc>
          <w:tcPr>
            <w:tcW w:w="1584" w:type="dxa"/>
            <w:shd w:val="clear" w:color="auto" w:fill="auto"/>
          </w:tcPr>
          <w:p w14:paraId="75CBB363"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color w:val="000000"/>
                <w:sz w:val="24"/>
                <w:szCs w:val="24"/>
                <w:shd w:val="clear" w:color="auto" w:fill="FFFFFF"/>
                <w:lang w:eastAsia="ru-RU"/>
              </w:rPr>
              <w:t xml:space="preserve">Учебный кабинет </w:t>
            </w:r>
          </w:p>
        </w:tc>
        <w:tc>
          <w:tcPr>
            <w:tcW w:w="1335" w:type="dxa"/>
            <w:shd w:val="clear" w:color="auto" w:fill="auto"/>
          </w:tcPr>
          <w:p w14:paraId="22ADC8CA"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416AFF78" w14:textId="77777777" w:rsidTr="00D02C0F">
        <w:tc>
          <w:tcPr>
            <w:tcW w:w="589" w:type="dxa"/>
            <w:shd w:val="clear" w:color="auto" w:fill="auto"/>
          </w:tcPr>
          <w:p w14:paraId="1BE75040"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r w:rsidRPr="00705BB3">
              <w:rPr>
                <w:rFonts w:ascii="Times New Roman" w:eastAsiaTheme="minorEastAsia" w:hAnsi="Times New Roman" w:cs="Times New Roman"/>
                <w:bCs/>
                <w:sz w:val="24"/>
                <w:szCs w:val="24"/>
                <w:lang w:eastAsia="ru-RU"/>
              </w:rPr>
              <w:t>4</w:t>
            </w:r>
          </w:p>
        </w:tc>
        <w:tc>
          <w:tcPr>
            <w:tcW w:w="983" w:type="dxa"/>
            <w:shd w:val="clear" w:color="auto" w:fill="auto"/>
          </w:tcPr>
          <w:p w14:paraId="13FE5855"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705BB3">
              <w:rPr>
                <w:rFonts w:ascii="Times New Roman" w:eastAsiaTheme="minorEastAsia" w:hAnsi="Times New Roman" w:cs="Times New Roman"/>
                <w:bCs/>
                <w:sz w:val="24"/>
                <w:szCs w:val="24"/>
                <w:lang w:eastAsia="ru-RU"/>
              </w:rPr>
              <w:t>01</w:t>
            </w:r>
          </w:p>
        </w:tc>
        <w:tc>
          <w:tcPr>
            <w:tcW w:w="1874" w:type="dxa"/>
            <w:shd w:val="clear" w:color="auto" w:fill="auto"/>
          </w:tcPr>
          <w:p w14:paraId="1F8F6762"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5B7DDE69"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06CA4AC0"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4A7701">
              <w:rPr>
                <w:rFonts w:ascii="Times New Roman" w:eastAsia="Times New Roman" w:hAnsi="Times New Roman" w:cs="Times New Roman"/>
                <w:bCs/>
                <w:color w:val="000000"/>
                <w:sz w:val="24"/>
                <w:szCs w:val="24"/>
                <w:lang w:eastAsia="ru-RU"/>
              </w:rPr>
              <w:t>Звуки [в], [в’]. Буквы В, в. Звонкие согласные звуки</w:t>
            </w:r>
          </w:p>
        </w:tc>
        <w:tc>
          <w:tcPr>
            <w:tcW w:w="1584" w:type="dxa"/>
            <w:shd w:val="clear" w:color="auto" w:fill="auto"/>
          </w:tcPr>
          <w:p w14:paraId="19A24ABF"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color w:val="000000"/>
                <w:sz w:val="24"/>
                <w:szCs w:val="24"/>
                <w:shd w:val="clear" w:color="auto" w:fill="FFFFFF"/>
                <w:lang w:eastAsia="ru-RU"/>
              </w:rPr>
              <w:t>Учебный кабинет</w:t>
            </w:r>
          </w:p>
        </w:tc>
        <w:tc>
          <w:tcPr>
            <w:tcW w:w="1335" w:type="dxa"/>
            <w:shd w:val="clear" w:color="auto" w:fill="auto"/>
          </w:tcPr>
          <w:p w14:paraId="021A2E33"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0704B5B2" w14:textId="77777777" w:rsidTr="00D02C0F">
        <w:tc>
          <w:tcPr>
            <w:tcW w:w="589" w:type="dxa"/>
            <w:shd w:val="clear" w:color="auto" w:fill="auto"/>
          </w:tcPr>
          <w:p w14:paraId="40D76721"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r w:rsidRPr="00705BB3">
              <w:rPr>
                <w:rFonts w:ascii="Times New Roman" w:eastAsiaTheme="minorEastAsia" w:hAnsi="Times New Roman" w:cs="Times New Roman"/>
                <w:bCs/>
                <w:sz w:val="24"/>
                <w:szCs w:val="24"/>
                <w:lang w:eastAsia="ru-RU"/>
              </w:rPr>
              <w:t>5</w:t>
            </w:r>
          </w:p>
        </w:tc>
        <w:tc>
          <w:tcPr>
            <w:tcW w:w="983" w:type="dxa"/>
            <w:shd w:val="clear" w:color="auto" w:fill="auto"/>
          </w:tcPr>
          <w:p w14:paraId="229C20E0"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705BB3">
              <w:rPr>
                <w:rFonts w:ascii="Times New Roman" w:eastAsiaTheme="minorEastAsia" w:hAnsi="Times New Roman" w:cs="Times New Roman"/>
                <w:bCs/>
                <w:sz w:val="24"/>
                <w:szCs w:val="24"/>
                <w:lang w:eastAsia="ru-RU"/>
              </w:rPr>
              <w:t>01</w:t>
            </w:r>
          </w:p>
        </w:tc>
        <w:tc>
          <w:tcPr>
            <w:tcW w:w="1874" w:type="dxa"/>
            <w:shd w:val="clear" w:color="auto" w:fill="auto"/>
          </w:tcPr>
          <w:p w14:paraId="5AA5FA94"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2C8AEB5D"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68742254"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4A7701">
              <w:rPr>
                <w:rFonts w:ascii="Times New Roman" w:eastAsia="Times New Roman" w:hAnsi="Times New Roman" w:cs="Times New Roman"/>
                <w:bCs/>
                <w:color w:val="000000"/>
                <w:sz w:val="24"/>
                <w:szCs w:val="24"/>
                <w:lang w:eastAsia="ru-RU"/>
              </w:rPr>
              <w:t>Звуки [ф], [ф’]. Буквы Ф, ф. Глухие согласные звуки</w:t>
            </w:r>
          </w:p>
        </w:tc>
        <w:tc>
          <w:tcPr>
            <w:tcW w:w="1584" w:type="dxa"/>
            <w:shd w:val="clear" w:color="auto" w:fill="auto"/>
          </w:tcPr>
          <w:p w14:paraId="4A55DEA9"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color w:val="000000"/>
                <w:sz w:val="24"/>
                <w:szCs w:val="24"/>
                <w:shd w:val="clear" w:color="auto" w:fill="FFFFFF"/>
                <w:lang w:eastAsia="ru-RU"/>
              </w:rPr>
              <w:t xml:space="preserve">Учебный кабинет </w:t>
            </w:r>
          </w:p>
        </w:tc>
        <w:tc>
          <w:tcPr>
            <w:tcW w:w="1335" w:type="dxa"/>
            <w:shd w:val="clear" w:color="auto" w:fill="auto"/>
          </w:tcPr>
          <w:p w14:paraId="5B4BD3AF"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7B4AE3D2" w14:textId="77777777" w:rsidTr="00D02C0F">
        <w:tc>
          <w:tcPr>
            <w:tcW w:w="589" w:type="dxa"/>
            <w:shd w:val="clear" w:color="auto" w:fill="auto"/>
          </w:tcPr>
          <w:p w14:paraId="5ABB2E53"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r w:rsidRPr="00705BB3">
              <w:rPr>
                <w:rFonts w:ascii="Times New Roman" w:eastAsiaTheme="minorEastAsia" w:hAnsi="Times New Roman" w:cs="Times New Roman"/>
                <w:bCs/>
                <w:sz w:val="24"/>
                <w:szCs w:val="24"/>
                <w:lang w:eastAsia="ru-RU"/>
              </w:rPr>
              <w:t>6</w:t>
            </w:r>
          </w:p>
        </w:tc>
        <w:tc>
          <w:tcPr>
            <w:tcW w:w="983" w:type="dxa"/>
            <w:shd w:val="clear" w:color="auto" w:fill="auto"/>
          </w:tcPr>
          <w:p w14:paraId="59ED1CFD"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01</w:t>
            </w:r>
          </w:p>
        </w:tc>
        <w:tc>
          <w:tcPr>
            <w:tcW w:w="1874" w:type="dxa"/>
            <w:shd w:val="clear" w:color="auto" w:fill="auto"/>
          </w:tcPr>
          <w:p w14:paraId="787DF2E5"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12DC24FE"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2283EA09"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4A7701">
              <w:rPr>
                <w:rFonts w:ascii="Times New Roman" w:eastAsia="Times New Roman" w:hAnsi="Times New Roman" w:cs="Times New Roman"/>
                <w:bCs/>
                <w:color w:val="000000"/>
                <w:sz w:val="24"/>
                <w:szCs w:val="24"/>
                <w:lang w:eastAsia="ru-RU"/>
              </w:rPr>
              <w:t xml:space="preserve">«Зимние </w:t>
            </w:r>
            <w:proofErr w:type="spellStart"/>
            <w:r w:rsidRPr="004A7701">
              <w:rPr>
                <w:rFonts w:ascii="Times New Roman" w:eastAsia="Times New Roman" w:hAnsi="Times New Roman" w:cs="Times New Roman"/>
                <w:bCs/>
                <w:color w:val="000000"/>
                <w:sz w:val="24"/>
                <w:szCs w:val="24"/>
                <w:lang w:eastAsia="ru-RU"/>
              </w:rPr>
              <w:t>странички</w:t>
            </w:r>
            <w:proofErr w:type="gramStart"/>
            <w:r w:rsidRPr="004A7701">
              <w:rPr>
                <w:rFonts w:ascii="Times New Roman" w:eastAsia="Times New Roman" w:hAnsi="Times New Roman" w:cs="Times New Roman"/>
                <w:bCs/>
                <w:color w:val="000000"/>
                <w:sz w:val="24"/>
                <w:szCs w:val="24"/>
                <w:lang w:eastAsia="ru-RU"/>
              </w:rPr>
              <w:t>».Звуки</w:t>
            </w:r>
            <w:proofErr w:type="spellEnd"/>
            <w:proofErr w:type="gramEnd"/>
            <w:r w:rsidRPr="004A7701">
              <w:rPr>
                <w:rFonts w:ascii="Times New Roman" w:eastAsia="Times New Roman" w:hAnsi="Times New Roman" w:cs="Times New Roman"/>
                <w:bCs/>
                <w:color w:val="000000"/>
                <w:sz w:val="24"/>
                <w:szCs w:val="24"/>
                <w:lang w:eastAsia="ru-RU"/>
              </w:rPr>
              <w:t xml:space="preserve"> [з], [з’]. Буквы З, з. </w:t>
            </w:r>
          </w:p>
        </w:tc>
        <w:tc>
          <w:tcPr>
            <w:tcW w:w="1584" w:type="dxa"/>
            <w:shd w:val="clear" w:color="auto" w:fill="auto"/>
          </w:tcPr>
          <w:p w14:paraId="39B612DE"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color w:val="000000"/>
                <w:sz w:val="24"/>
                <w:szCs w:val="24"/>
                <w:shd w:val="clear" w:color="auto" w:fill="FFFFFF"/>
                <w:lang w:eastAsia="ru-RU"/>
              </w:rPr>
              <w:t>Учебный кабинет</w:t>
            </w:r>
          </w:p>
        </w:tc>
        <w:tc>
          <w:tcPr>
            <w:tcW w:w="1335" w:type="dxa"/>
            <w:shd w:val="clear" w:color="auto" w:fill="auto"/>
          </w:tcPr>
          <w:p w14:paraId="18FE9FF3"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236E6E00" w14:textId="77777777" w:rsidTr="00D02C0F">
        <w:tc>
          <w:tcPr>
            <w:tcW w:w="589" w:type="dxa"/>
            <w:shd w:val="clear" w:color="auto" w:fill="auto"/>
          </w:tcPr>
          <w:p w14:paraId="0312F87D" w14:textId="77777777" w:rsidR="00D02C0F" w:rsidRPr="00705BB3" w:rsidRDefault="00D02C0F" w:rsidP="00296692">
            <w:pPr>
              <w:spacing w:before="67"/>
              <w:jc w:val="both"/>
              <w:rPr>
                <w:rFonts w:ascii="Times New Roman" w:eastAsiaTheme="minorEastAsia" w:hAnsi="Times New Roman" w:cs="Times New Roman"/>
                <w:bCs/>
                <w:sz w:val="24"/>
                <w:szCs w:val="24"/>
                <w:lang w:eastAsia="ru-RU"/>
              </w:rPr>
            </w:pPr>
            <w:r w:rsidRPr="00705BB3">
              <w:rPr>
                <w:rFonts w:ascii="Times New Roman" w:eastAsiaTheme="minorEastAsia" w:hAnsi="Times New Roman" w:cs="Times New Roman"/>
                <w:bCs/>
                <w:sz w:val="24"/>
                <w:szCs w:val="24"/>
                <w:lang w:eastAsia="ru-RU"/>
              </w:rPr>
              <w:t>17</w:t>
            </w:r>
          </w:p>
        </w:tc>
        <w:tc>
          <w:tcPr>
            <w:tcW w:w="983" w:type="dxa"/>
            <w:shd w:val="clear" w:color="auto" w:fill="auto"/>
          </w:tcPr>
          <w:p w14:paraId="09D37701" w14:textId="77777777" w:rsidR="00D02C0F" w:rsidRPr="00705BB3" w:rsidRDefault="00D02C0F" w:rsidP="00296692">
            <w:pPr>
              <w:spacing w:before="67"/>
              <w:jc w:val="both"/>
              <w:rPr>
                <w:rFonts w:ascii="Times New Roman" w:eastAsiaTheme="minorEastAsia" w:hAnsi="Times New Roman" w:cs="Times New Roman"/>
                <w:bCs/>
                <w:sz w:val="24"/>
                <w:szCs w:val="24"/>
                <w:lang w:eastAsia="ru-RU"/>
              </w:rPr>
            </w:pPr>
            <w:r w:rsidRPr="00705BB3">
              <w:rPr>
                <w:rFonts w:ascii="Times New Roman" w:eastAsiaTheme="minorEastAsia" w:hAnsi="Times New Roman" w:cs="Times New Roman"/>
                <w:bCs/>
                <w:sz w:val="24"/>
                <w:szCs w:val="24"/>
                <w:lang w:eastAsia="ru-RU"/>
              </w:rPr>
              <w:t>02</w:t>
            </w:r>
          </w:p>
        </w:tc>
        <w:tc>
          <w:tcPr>
            <w:tcW w:w="1874" w:type="dxa"/>
            <w:shd w:val="clear" w:color="auto" w:fill="auto"/>
          </w:tcPr>
          <w:p w14:paraId="10891F8F" w14:textId="77777777" w:rsidR="00D02C0F" w:rsidRPr="00705BB3"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778C7246" w14:textId="77777777" w:rsidR="00D02C0F" w:rsidRPr="00705BB3" w:rsidRDefault="00D02C0F" w:rsidP="00296692">
            <w:pPr>
              <w:spacing w:before="67"/>
              <w:jc w:val="both"/>
              <w:rPr>
                <w:rFonts w:ascii="Times New Roman" w:eastAsiaTheme="minorEastAsia" w:hAnsi="Times New Roman" w:cs="Times New Roman"/>
                <w:bCs/>
                <w:sz w:val="24"/>
                <w:szCs w:val="24"/>
                <w:lang w:eastAsia="ru-RU"/>
              </w:rPr>
            </w:pP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6208E75E" w14:textId="77777777" w:rsidR="00D02C0F" w:rsidRPr="00705BB3" w:rsidRDefault="00D02C0F" w:rsidP="00296692">
            <w:pPr>
              <w:spacing w:before="67"/>
              <w:jc w:val="both"/>
              <w:rPr>
                <w:rFonts w:ascii="Times New Roman" w:eastAsia="Times New Roman" w:hAnsi="Times New Roman" w:cs="Times New Roman"/>
                <w:bCs/>
                <w:color w:val="000000"/>
                <w:sz w:val="24"/>
                <w:szCs w:val="24"/>
                <w:lang w:eastAsia="ru-RU"/>
              </w:rPr>
            </w:pPr>
            <w:r w:rsidRPr="004A7701">
              <w:rPr>
                <w:rFonts w:ascii="Times New Roman" w:eastAsia="Times New Roman" w:hAnsi="Times New Roman" w:cs="Times New Roman"/>
                <w:bCs/>
                <w:color w:val="000000"/>
                <w:sz w:val="24"/>
                <w:szCs w:val="24"/>
                <w:lang w:eastAsia="ru-RU"/>
              </w:rPr>
              <w:t>Звуки [с], [с’]. Буквы С, с</w:t>
            </w:r>
          </w:p>
        </w:tc>
        <w:tc>
          <w:tcPr>
            <w:tcW w:w="1584" w:type="dxa"/>
            <w:shd w:val="clear" w:color="auto" w:fill="auto"/>
          </w:tcPr>
          <w:p w14:paraId="0AA0F404" w14:textId="77777777" w:rsidR="00D02C0F" w:rsidRPr="00705BB3" w:rsidRDefault="00D02C0F" w:rsidP="00296692">
            <w:pPr>
              <w:spacing w:before="67"/>
              <w:jc w:val="both"/>
              <w:rPr>
                <w:rFonts w:ascii="Times New Roman" w:eastAsiaTheme="minorEastAsia" w:hAnsi="Times New Roman" w:cs="Times New Roman"/>
                <w:bCs/>
                <w:color w:val="000000"/>
                <w:sz w:val="24"/>
                <w:szCs w:val="24"/>
                <w:shd w:val="clear" w:color="auto" w:fill="FFFFFF"/>
                <w:lang w:eastAsia="ru-RU"/>
              </w:rPr>
            </w:pPr>
            <w:r w:rsidRPr="00876CFD">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5BBE0263"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6EB163A8" w14:textId="77777777" w:rsidTr="00D02C0F">
        <w:tc>
          <w:tcPr>
            <w:tcW w:w="589" w:type="dxa"/>
            <w:shd w:val="clear" w:color="auto" w:fill="auto"/>
          </w:tcPr>
          <w:p w14:paraId="5E7ECE44"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r w:rsidRPr="00705BB3">
              <w:rPr>
                <w:rFonts w:ascii="Times New Roman" w:eastAsiaTheme="minorEastAsia" w:hAnsi="Times New Roman" w:cs="Times New Roman"/>
                <w:bCs/>
                <w:sz w:val="24"/>
                <w:szCs w:val="24"/>
                <w:lang w:eastAsia="ru-RU"/>
              </w:rPr>
              <w:t>8</w:t>
            </w:r>
          </w:p>
        </w:tc>
        <w:tc>
          <w:tcPr>
            <w:tcW w:w="983" w:type="dxa"/>
            <w:shd w:val="clear" w:color="auto" w:fill="auto"/>
          </w:tcPr>
          <w:p w14:paraId="41BBDF7E"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0</w:t>
            </w:r>
            <w:r w:rsidRPr="00705BB3">
              <w:rPr>
                <w:rFonts w:ascii="Times New Roman" w:eastAsiaTheme="minorEastAsia" w:hAnsi="Times New Roman" w:cs="Times New Roman"/>
                <w:bCs/>
                <w:sz w:val="24"/>
                <w:szCs w:val="24"/>
                <w:lang w:eastAsia="ru-RU"/>
              </w:rPr>
              <w:t>2</w:t>
            </w:r>
          </w:p>
        </w:tc>
        <w:tc>
          <w:tcPr>
            <w:tcW w:w="1874" w:type="dxa"/>
            <w:shd w:val="clear" w:color="auto" w:fill="auto"/>
          </w:tcPr>
          <w:p w14:paraId="5F79C7FA"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5DF9AE8A"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4EA9D37A"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4A7701">
              <w:rPr>
                <w:rFonts w:ascii="Times New Roman" w:eastAsia="Times New Roman" w:hAnsi="Times New Roman" w:cs="Times New Roman"/>
                <w:bCs/>
                <w:color w:val="000000"/>
                <w:sz w:val="24"/>
                <w:szCs w:val="24"/>
                <w:lang w:eastAsia="ru-RU"/>
              </w:rPr>
              <w:t>Звук [ш]. Буквы Ш, ш. Шипящие согласные звуки</w:t>
            </w:r>
          </w:p>
        </w:tc>
        <w:tc>
          <w:tcPr>
            <w:tcW w:w="1584" w:type="dxa"/>
            <w:shd w:val="clear" w:color="auto" w:fill="auto"/>
          </w:tcPr>
          <w:p w14:paraId="6422C603"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color w:val="000000"/>
                <w:sz w:val="24"/>
                <w:szCs w:val="24"/>
                <w:shd w:val="clear" w:color="auto" w:fill="FFFFFF"/>
                <w:lang w:eastAsia="ru-RU"/>
              </w:rPr>
              <w:t>Учебный кабинет</w:t>
            </w:r>
          </w:p>
        </w:tc>
        <w:tc>
          <w:tcPr>
            <w:tcW w:w="1335" w:type="dxa"/>
            <w:shd w:val="clear" w:color="auto" w:fill="auto"/>
          </w:tcPr>
          <w:p w14:paraId="25134100"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3AEE9DB4" w14:textId="77777777" w:rsidTr="00D02C0F">
        <w:tc>
          <w:tcPr>
            <w:tcW w:w="589" w:type="dxa"/>
            <w:shd w:val="clear" w:color="auto" w:fill="auto"/>
          </w:tcPr>
          <w:p w14:paraId="264908E3" w14:textId="77777777" w:rsidR="00D02C0F" w:rsidRPr="00705BB3" w:rsidRDefault="00D02C0F" w:rsidP="00296692">
            <w:pPr>
              <w:spacing w:before="67"/>
              <w:jc w:val="both"/>
              <w:rPr>
                <w:rFonts w:ascii="Times New Roman" w:eastAsiaTheme="minorEastAsia" w:hAnsi="Times New Roman" w:cs="Times New Roman"/>
                <w:bCs/>
                <w:sz w:val="24"/>
                <w:szCs w:val="24"/>
                <w:lang w:eastAsia="ru-RU"/>
              </w:rPr>
            </w:pPr>
            <w:r w:rsidRPr="00705BB3">
              <w:rPr>
                <w:rFonts w:ascii="Times New Roman" w:eastAsiaTheme="minorEastAsia" w:hAnsi="Times New Roman" w:cs="Times New Roman"/>
                <w:bCs/>
                <w:sz w:val="24"/>
                <w:szCs w:val="24"/>
                <w:lang w:eastAsia="ru-RU"/>
              </w:rPr>
              <w:t>19</w:t>
            </w:r>
          </w:p>
        </w:tc>
        <w:tc>
          <w:tcPr>
            <w:tcW w:w="983" w:type="dxa"/>
            <w:shd w:val="clear" w:color="auto" w:fill="auto"/>
          </w:tcPr>
          <w:p w14:paraId="5AE6B2D2" w14:textId="77777777" w:rsidR="00D02C0F" w:rsidRPr="00705BB3" w:rsidRDefault="00D02C0F" w:rsidP="00296692">
            <w:pPr>
              <w:spacing w:before="67"/>
              <w:jc w:val="both"/>
              <w:rPr>
                <w:rFonts w:ascii="Times New Roman" w:eastAsiaTheme="minorEastAsia" w:hAnsi="Times New Roman" w:cs="Times New Roman"/>
                <w:bCs/>
                <w:sz w:val="24"/>
                <w:szCs w:val="24"/>
                <w:lang w:eastAsia="ru-RU"/>
              </w:rPr>
            </w:pPr>
            <w:r w:rsidRPr="00705BB3">
              <w:rPr>
                <w:rFonts w:ascii="Times New Roman" w:eastAsiaTheme="minorEastAsia" w:hAnsi="Times New Roman" w:cs="Times New Roman"/>
                <w:bCs/>
                <w:sz w:val="24"/>
                <w:szCs w:val="24"/>
                <w:lang w:eastAsia="ru-RU"/>
              </w:rPr>
              <w:t>02</w:t>
            </w:r>
          </w:p>
        </w:tc>
        <w:tc>
          <w:tcPr>
            <w:tcW w:w="1874" w:type="dxa"/>
            <w:shd w:val="clear" w:color="auto" w:fill="auto"/>
          </w:tcPr>
          <w:p w14:paraId="5F6711A2" w14:textId="77777777" w:rsidR="00D02C0F" w:rsidRPr="00705BB3"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101C4A8C" w14:textId="77777777" w:rsidR="00D02C0F" w:rsidRPr="00705BB3" w:rsidRDefault="00D02C0F" w:rsidP="00296692">
            <w:pPr>
              <w:spacing w:before="67"/>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28649668" w14:textId="77777777" w:rsidR="00D02C0F" w:rsidRPr="00705BB3" w:rsidRDefault="00D02C0F" w:rsidP="00296692">
            <w:pPr>
              <w:spacing w:before="67"/>
              <w:jc w:val="both"/>
              <w:rPr>
                <w:rFonts w:ascii="Times New Roman" w:eastAsia="Times New Roman" w:hAnsi="Times New Roman" w:cs="Times New Roman"/>
                <w:bCs/>
                <w:color w:val="000000"/>
                <w:sz w:val="24"/>
                <w:szCs w:val="24"/>
                <w:lang w:eastAsia="ru-RU"/>
              </w:rPr>
            </w:pPr>
            <w:r w:rsidRPr="004A7701">
              <w:rPr>
                <w:rFonts w:ascii="Times New Roman" w:eastAsia="Times New Roman" w:hAnsi="Times New Roman" w:cs="Times New Roman"/>
                <w:bCs/>
                <w:color w:val="000000"/>
                <w:sz w:val="24"/>
                <w:szCs w:val="24"/>
                <w:lang w:eastAsia="ru-RU"/>
              </w:rPr>
              <w:t>Звук [ж]. Буквы Ж, ж. Шипящие согласные звуки</w:t>
            </w:r>
          </w:p>
        </w:tc>
        <w:tc>
          <w:tcPr>
            <w:tcW w:w="1584" w:type="dxa"/>
            <w:shd w:val="clear" w:color="auto" w:fill="auto"/>
          </w:tcPr>
          <w:p w14:paraId="35EADA71" w14:textId="77777777" w:rsidR="00D02C0F" w:rsidRPr="00705BB3" w:rsidRDefault="00D02C0F" w:rsidP="00296692">
            <w:pPr>
              <w:spacing w:before="67"/>
              <w:jc w:val="both"/>
              <w:rPr>
                <w:rFonts w:ascii="Times New Roman" w:eastAsiaTheme="minorEastAsia" w:hAnsi="Times New Roman" w:cs="Times New Roman"/>
                <w:bCs/>
                <w:color w:val="000000"/>
                <w:sz w:val="24"/>
                <w:szCs w:val="24"/>
                <w:shd w:val="clear" w:color="auto" w:fill="FFFFFF"/>
                <w:lang w:eastAsia="ru-RU"/>
              </w:rPr>
            </w:pPr>
            <w:r w:rsidRPr="00876CFD">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0DCADF8B" w14:textId="77777777" w:rsidR="00D02C0F"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54A2C6C1" w14:textId="77777777" w:rsidTr="00D02C0F">
        <w:tc>
          <w:tcPr>
            <w:tcW w:w="589" w:type="dxa"/>
            <w:shd w:val="clear" w:color="auto" w:fill="auto"/>
          </w:tcPr>
          <w:p w14:paraId="6F24E3CB"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705BB3">
              <w:rPr>
                <w:rFonts w:ascii="Times New Roman" w:eastAsiaTheme="minorEastAsia" w:hAnsi="Times New Roman" w:cs="Times New Roman"/>
                <w:bCs/>
                <w:sz w:val="24"/>
                <w:szCs w:val="24"/>
                <w:lang w:eastAsia="ru-RU"/>
              </w:rPr>
              <w:t>20</w:t>
            </w:r>
          </w:p>
        </w:tc>
        <w:tc>
          <w:tcPr>
            <w:tcW w:w="983" w:type="dxa"/>
            <w:shd w:val="clear" w:color="auto" w:fill="auto"/>
          </w:tcPr>
          <w:p w14:paraId="7543E80A"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0</w:t>
            </w:r>
            <w:r w:rsidRPr="00705BB3">
              <w:rPr>
                <w:rFonts w:ascii="Times New Roman" w:eastAsiaTheme="minorEastAsia" w:hAnsi="Times New Roman" w:cs="Times New Roman"/>
                <w:bCs/>
                <w:sz w:val="24"/>
                <w:szCs w:val="24"/>
                <w:lang w:eastAsia="ru-RU"/>
              </w:rPr>
              <w:t>2</w:t>
            </w:r>
          </w:p>
        </w:tc>
        <w:tc>
          <w:tcPr>
            <w:tcW w:w="1874" w:type="dxa"/>
            <w:shd w:val="clear" w:color="auto" w:fill="auto"/>
          </w:tcPr>
          <w:p w14:paraId="4929CD3B"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63B3252D"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6AA619E5"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4A7701">
              <w:rPr>
                <w:rFonts w:ascii="Times New Roman" w:eastAsia="Times New Roman" w:hAnsi="Times New Roman" w:cs="Times New Roman"/>
                <w:bCs/>
                <w:color w:val="000000"/>
                <w:sz w:val="24"/>
                <w:szCs w:val="24"/>
                <w:lang w:eastAsia="ru-RU"/>
              </w:rPr>
              <w:t>Звуки [б], [б’]. Буквы Б, б. Звуки [п], [п’]. Буквы П, п</w:t>
            </w:r>
          </w:p>
        </w:tc>
        <w:tc>
          <w:tcPr>
            <w:tcW w:w="1584" w:type="dxa"/>
            <w:shd w:val="clear" w:color="auto" w:fill="auto"/>
          </w:tcPr>
          <w:p w14:paraId="013C4B46"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color w:val="000000"/>
                <w:sz w:val="24"/>
                <w:szCs w:val="24"/>
                <w:shd w:val="clear" w:color="auto" w:fill="FFFFFF"/>
                <w:lang w:eastAsia="ru-RU"/>
              </w:rPr>
              <w:t xml:space="preserve">Учебный кабинет </w:t>
            </w:r>
          </w:p>
        </w:tc>
        <w:tc>
          <w:tcPr>
            <w:tcW w:w="1335" w:type="dxa"/>
            <w:shd w:val="clear" w:color="auto" w:fill="auto"/>
          </w:tcPr>
          <w:p w14:paraId="0120712F"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29856D65" w14:textId="77777777" w:rsidTr="00D02C0F">
        <w:tc>
          <w:tcPr>
            <w:tcW w:w="589" w:type="dxa"/>
            <w:shd w:val="clear" w:color="auto" w:fill="auto"/>
          </w:tcPr>
          <w:p w14:paraId="03AFC5AD"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705BB3">
              <w:rPr>
                <w:rFonts w:ascii="Times New Roman" w:eastAsiaTheme="minorEastAsia" w:hAnsi="Times New Roman" w:cs="Times New Roman"/>
                <w:bCs/>
                <w:sz w:val="24"/>
                <w:szCs w:val="24"/>
                <w:lang w:eastAsia="ru-RU"/>
              </w:rPr>
              <w:t>21</w:t>
            </w:r>
          </w:p>
        </w:tc>
        <w:tc>
          <w:tcPr>
            <w:tcW w:w="983" w:type="dxa"/>
            <w:shd w:val="clear" w:color="auto" w:fill="auto"/>
          </w:tcPr>
          <w:p w14:paraId="093F23C4"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0</w:t>
            </w:r>
            <w:r w:rsidRPr="00705BB3">
              <w:rPr>
                <w:rFonts w:ascii="Times New Roman" w:eastAsiaTheme="minorEastAsia" w:hAnsi="Times New Roman" w:cs="Times New Roman"/>
                <w:bCs/>
                <w:sz w:val="24"/>
                <w:szCs w:val="24"/>
                <w:lang w:eastAsia="ru-RU"/>
              </w:rPr>
              <w:t>3</w:t>
            </w:r>
          </w:p>
        </w:tc>
        <w:tc>
          <w:tcPr>
            <w:tcW w:w="1874" w:type="dxa"/>
            <w:shd w:val="clear" w:color="auto" w:fill="auto"/>
          </w:tcPr>
          <w:p w14:paraId="564BC63B"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3400AFD5"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19665586"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4A7701">
              <w:rPr>
                <w:rFonts w:ascii="Times New Roman" w:eastAsia="Times New Roman" w:hAnsi="Times New Roman" w:cs="Times New Roman"/>
                <w:bCs/>
                <w:color w:val="000000"/>
                <w:sz w:val="24"/>
                <w:szCs w:val="24"/>
                <w:lang w:eastAsia="ru-RU"/>
              </w:rPr>
              <w:t xml:space="preserve">«Зимние странички». Звуки [д], [д’]. Буквы Д, д. </w:t>
            </w:r>
          </w:p>
        </w:tc>
        <w:tc>
          <w:tcPr>
            <w:tcW w:w="1584" w:type="dxa"/>
            <w:shd w:val="clear" w:color="auto" w:fill="auto"/>
          </w:tcPr>
          <w:p w14:paraId="05EBB2AD"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color w:val="000000"/>
                <w:sz w:val="24"/>
                <w:szCs w:val="24"/>
                <w:shd w:val="clear" w:color="auto" w:fill="FFFFFF"/>
                <w:lang w:eastAsia="ru-RU"/>
              </w:rPr>
              <w:t>Учебный кабинет</w:t>
            </w:r>
          </w:p>
        </w:tc>
        <w:tc>
          <w:tcPr>
            <w:tcW w:w="1335" w:type="dxa"/>
            <w:shd w:val="clear" w:color="auto" w:fill="auto"/>
          </w:tcPr>
          <w:p w14:paraId="3E3244C7"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0D7AF23F" w14:textId="77777777" w:rsidTr="00D02C0F">
        <w:tc>
          <w:tcPr>
            <w:tcW w:w="589" w:type="dxa"/>
            <w:shd w:val="clear" w:color="auto" w:fill="auto"/>
          </w:tcPr>
          <w:p w14:paraId="7EC29321"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705BB3">
              <w:rPr>
                <w:rFonts w:ascii="Times New Roman" w:eastAsiaTheme="minorEastAsia" w:hAnsi="Times New Roman" w:cs="Times New Roman"/>
                <w:bCs/>
                <w:sz w:val="24"/>
                <w:szCs w:val="24"/>
                <w:lang w:eastAsia="ru-RU"/>
              </w:rPr>
              <w:t>22</w:t>
            </w:r>
          </w:p>
        </w:tc>
        <w:tc>
          <w:tcPr>
            <w:tcW w:w="983" w:type="dxa"/>
            <w:shd w:val="clear" w:color="auto" w:fill="auto"/>
          </w:tcPr>
          <w:p w14:paraId="09935838"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0</w:t>
            </w:r>
            <w:r w:rsidRPr="00705BB3">
              <w:rPr>
                <w:rFonts w:ascii="Times New Roman" w:eastAsiaTheme="minorEastAsia" w:hAnsi="Times New Roman" w:cs="Times New Roman"/>
                <w:bCs/>
                <w:sz w:val="24"/>
                <w:szCs w:val="24"/>
                <w:lang w:eastAsia="ru-RU"/>
              </w:rPr>
              <w:t>3</w:t>
            </w:r>
          </w:p>
        </w:tc>
        <w:tc>
          <w:tcPr>
            <w:tcW w:w="1874" w:type="dxa"/>
            <w:shd w:val="clear" w:color="auto" w:fill="auto"/>
          </w:tcPr>
          <w:p w14:paraId="74AC204D"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0A602083"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24CC02DB"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4A7701">
              <w:rPr>
                <w:rFonts w:ascii="Times New Roman" w:eastAsia="Times New Roman" w:hAnsi="Times New Roman" w:cs="Times New Roman"/>
                <w:bCs/>
                <w:color w:val="000000"/>
                <w:sz w:val="24"/>
                <w:szCs w:val="24"/>
                <w:lang w:eastAsia="ru-RU"/>
              </w:rPr>
              <w:t>Звуки [т], [т’]. Буквы Т, т</w:t>
            </w:r>
          </w:p>
        </w:tc>
        <w:tc>
          <w:tcPr>
            <w:tcW w:w="1584" w:type="dxa"/>
            <w:shd w:val="clear" w:color="auto" w:fill="auto"/>
          </w:tcPr>
          <w:p w14:paraId="4196470D"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color w:val="000000"/>
                <w:sz w:val="24"/>
                <w:szCs w:val="24"/>
                <w:shd w:val="clear" w:color="auto" w:fill="FFFFFF"/>
                <w:lang w:eastAsia="ru-RU"/>
              </w:rPr>
              <w:t xml:space="preserve">Учебный кабинет </w:t>
            </w:r>
          </w:p>
        </w:tc>
        <w:tc>
          <w:tcPr>
            <w:tcW w:w="1335" w:type="dxa"/>
            <w:shd w:val="clear" w:color="auto" w:fill="auto"/>
          </w:tcPr>
          <w:p w14:paraId="3D30A01B"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1FECA3EE" w14:textId="77777777" w:rsidTr="00D02C0F">
        <w:tc>
          <w:tcPr>
            <w:tcW w:w="589" w:type="dxa"/>
            <w:shd w:val="clear" w:color="auto" w:fill="auto"/>
          </w:tcPr>
          <w:p w14:paraId="40AC0479"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705BB3">
              <w:rPr>
                <w:rFonts w:ascii="Times New Roman" w:eastAsiaTheme="minorEastAsia" w:hAnsi="Times New Roman" w:cs="Times New Roman"/>
                <w:bCs/>
                <w:sz w:val="24"/>
                <w:szCs w:val="24"/>
                <w:lang w:eastAsia="ru-RU"/>
              </w:rPr>
              <w:t>23</w:t>
            </w:r>
          </w:p>
        </w:tc>
        <w:tc>
          <w:tcPr>
            <w:tcW w:w="983" w:type="dxa"/>
            <w:shd w:val="clear" w:color="auto" w:fill="auto"/>
          </w:tcPr>
          <w:p w14:paraId="22346888"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0</w:t>
            </w:r>
            <w:r w:rsidRPr="00705BB3">
              <w:rPr>
                <w:rFonts w:ascii="Times New Roman" w:eastAsiaTheme="minorEastAsia" w:hAnsi="Times New Roman" w:cs="Times New Roman"/>
                <w:bCs/>
                <w:sz w:val="24"/>
                <w:szCs w:val="24"/>
                <w:lang w:eastAsia="ru-RU"/>
              </w:rPr>
              <w:t>3</w:t>
            </w:r>
          </w:p>
        </w:tc>
        <w:tc>
          <w:tcPr>
            <w:tcW w:w="1874" w:type="dxa"/>
            <w:shd w:val="clear" w:color="auto" w:fill="auto"/>
          </w:tcPr>
          <w:p w14:paraId="4F9AE353"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040FD0A8"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6DC466EA"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4A7701">
              <w:rPr>
                <w:rFonts w:ascii="Times New Roman" w:eastAsia="Times New Roman" w:hAnsi="Times New Roman" w:cs="Times New Roman"/>
                <w:bCs/>
                <w:color w:val="000000"/>
                <w:sz w:val="24"/>
                <w:szCs w:val="24"/>
                <w:lang w:eastAsia="ru-RU"/>
              </w:rPr>
              <w:t>Звуки [г], [г’]. Буквы Г, г.</w:t>
            </w:r>
          </w:p>
        </w:tc>
        <w:tc>
          <w:tcPr>
            <w:tcW w:w="1584" w:type="dxa"/>
            <w:shd w:val="clear" w:color="auto" w:fill="auto"/>
          </w:tcPr>
          <w:p w14:paraId="22AD0D74"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color w:val="000000"/>
                <w:sz w:val="24"/>
                <w:szCs w:val="24"/>
                <w:shd w:val="clear" w:color="auto" w:fill="FFFFFF"/>
                <w:lang w:eastAsia="ru-RU"/>
              </w:rPr>
              <w:t>Учебный кабинет</w:t>
            </w:r>
          </w:p>
        </w:tc>
        <w:tc>
          <w:tcPr>
            <w:tcW w:w="1335" w:type="dxa"/>
            <w:shd w:val="clear" w:color="auto" w:fill="auto"/>
          </w:tcPr>
          <w:p w14:paraId="63E9EB16"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09838C7C" w14:textId="77777777" w:rsidTr="00D02C0F">
        <w:tc>
          <w:tcPr>
            <w:tcW w:w="589" w:type="dxa"/>
            <w:shd w:val="clear" w:color="auto" w:fill="auto"/>
          </w:tcPr>
          <w:p w14:paraId="54599B61"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705BB3">
              <w:rPr>
                <w:rFonts w:ascii="Times New Roman" w:eastAsiaTheme="minorEastAsia" w:hAnsi="Times New Roman" w:cs="Times New Roman"/>
                <w:bCs/>
                <w:sz w:val="24"/>
                <w:szCs w:val="24"/>
                <w:lang w:eastAsia="ru-RU"/>
              </w:rPr>
              <w:lastRenderedPageBreak/>
              <w:t>24</w:t>
            </w:r>
          </w:p>
        </w:tc>
        <w:tc>
          <w:tcPr>
            <w:tcW w:w="983" w:type="dxa"/>
            <w:shd w:val="clear" w:color="auto" w:fill="auto"/>
          </w:tcPr>
          <w:p w14:paraId="0CAAC1BE"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0</w:t>
            </w:r>
            <w:r w:rsidRPr="00705BB3">
              <w:rPr>
                <w:rFonts w:ascii="Times New Roman" w:eastAsiaTheme="minorEastAsia" w:hAnsi="Times New Roman" w:cs="Times New Roman"/>
                <w:bCs/>
                <w:sz w:val="24"/>
                <w:szCs w:val="24"/>
                <w:lang w:eastAsia="ru-RU"/>
              </w:rPr>
              <w:t>3</w:t>
            </w:r>
          </w:p>
        </w:tc>
        <w:tc>
          <w:tcPr>
            <w:tcW w:w="1874" w:type="dxa"/>
            <w:shd w:val="clear" w:color="auto" w:fill="auto"/>
          </w:tcPr>
          <w:p w14:paraId="0DD73FE9"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15BB95BA"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586BD05E"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4A7701">
              <w:rPr>
                <w:rFonts w:ascii="Times New Roman" w:eastAsia="Times New Roman" w:hAnsi="Times New Roman" w:cs="Times New Roman"/>
                <w:bCs/>
                <w:color w:val="000000"/>
                <w:sz w:val="24"/>
                <w:szCs w:val="24"/>
                <w:lang w:eastAsia="ru-RU"/>
              </w:rPr>
              <w:t>Звуки [к], [к’]. Буквы К, к</w:t>
            </w:r>
          </w:p>
        </w:tc>
        <w:tc>
          <w:tcPr>
            <w:tcW w:w="1584" w:type="dxa"/>
            <w:shd w:val="clear" w:color="auto" w:fill="auto"/>
          </w:tcPr>
          <w:p w14:paraId="3B259126"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color w:val="000000"/>
                <w:sz w:val="24"/>
                <w:szCs w:val="24"/>
                <w:shd w:val="clear" w:color="auto" w:fill="FFFFFF"/>
                <w:lang w:eastAsia="ru-RU"/>
              </w:rPr>
              <w:t xml:space="preserve">Учебный кабинет </w:t>
            </w:r>
          </w:p>
        </w:tc>
        <w:tc>
          <w:tcPr>
            <w:tcW w:w="1335" w:type="dxa"/>
            <w:shd w:val="clear" w:color="auto" w:fill="auto"/>
          </w:tcPr>
          <w:p w14:paraId="2B3E20F8"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21A88F04" w14:textId="77777777" w:rsidTr="00D02C0F">
        <w:tc>
          <w:tcPr>
            <w:tcW w:w="589" w:type="dxa"/>
            <w:shd w:val="clear" w:color="auto" w:fill="auto"/>
          </w:tcPr>
          <w:p w14:paraId="16B121FA"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2</w:t>
            </w:r>
            <w:r w:rsidRPr="00705BB3">
              <w:rPr>
                <w:rFonts w:ascii="Times New Roman" w:eastAsiaTheme="minorEastAsia" w:hAnsi="Times New Roman" w:cs="Times New Roman"/>
                <w:bCs/>
                <w:sz w:val="24"/>
                <w:szCs w:val="24"/>
                <w:lang w:eastAsia="ru-RU"/>
              </w:rPr>
              <w:t>5</w:t>
            </w:r>
          </w:p>
        </w:tc>
        <w:tc>
          <w:tcPr>
            <w:tcW w:w="983" w:type="dxa"/>
            <w:shd w:val="clear" w:color="auto" w:fill="auto"/>
          </w:tcPr>
          <w:p w14:paraId="24713EC0"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0</w:t>
            </w:r>
            <w:r w:rsidRPr="00705BB3">
              <w:rPr>
                <w:rFonts w:ascii="Times New Roman" w:eastAsiaTheme="minorEastAsia" w:hAnsi="Times New Roman" w:cs="Times New Roman"/>
                <w:bCs/>
                <w:sz w:val="24"/>
                <w:szCs w:val="24"/>
                <w:lang w:eastAsia="ru-RU"/>
              </w:rPr>
              <w:t>4</w:t>
            </w:r>
          </w:p>
        </w:tc>
        <w:tc>
          <w:tcPr>
            <w:tcW w:w="1874" w:type="dxa"/>
            <w:shd w:val="clear" w:color="auto" w:fill="auto"/>
          </w:tcPr>
          <w:p w14:paraId="278117CE"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1E7AFB53"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6F086F8C"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4A7701">
              <w:rPr>
                <w:rFonts w:ascii="Times New Roman" w:eastAsia="Times New Roman" w:hAnsi="Times New Roman" w:cs="Times New Roman"/>
                <w:bCs/>
                <w:color w:val="000000"/>
                <w:sz w:val="24"/>
                <w:szCs w:val="24"/>
                <w:lang w:eastAsia="ru-RU"/>
              </w:rPr>
              <w:t>«Весенние странички». Звуки [х], [х’]. Буквы Х, х</w:t>
            </w:r>
          </w:p>
        </w:tc>
        <w:tc>
          <w:tcPr>
            <w:tcW w:w="1584" w:type="dxa"/>
            <w:shd w:val="clear" w:color="auto" w:fill="auto"/>
          </w:tcPr>
          <w:p w14:paraId="31AC4A3E"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color w:val="000000"/>
                <w:sz w:val="24"/>
                <w:szCs w:val="24"/>
                <w:shd w:val="clear" w:color="auto" w:fill="FFFFFF"/>
                <w:lang w:eastAsia="ru-RU"/>
              </w:rPr>
              <w:t xml:space="preserve">Учебный кабинет </w:t>
            </w:r>
          </w:p>
        </w:tc>
        <w:tc>
          <w:tcPr>
            <w:tcW w:w="1335" w:type="dxa"/>
            <w:shd w:val="clear" w:color="auto" w:fill="auto"/>
          </w:tcPr>
          <w:p w14:paraId="39A8F415"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4B4E9B74" w14:textId="77777777" w:rsidTr="00D02C0F">
        <w:tc>
          <w:tcPr>
            <w:tcW w:w="589" w:type="dxa"/>
            <w:shd w:val="clear" w:color="auto" w:fill="auto"/>
          </w:tcPr>
          <w:p w14:paraId="5A834792"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2</w:t>
            </w:r>
            <w:r w:rsidRPr="00705BB3">
              <w:rPr>
                <w:rFonts w:ascii="Times New Roman" w:eastAsiaTheme="minorEastAsia" w:hAnsi="Times New Roman" w:cs="Times New Roman"/>
                <w:bCs/>
                <w:sz w:val="24"/>
                <w:szCs w:val="24"/>
                <w:lang w:eastAsia="ru-RU"/>
              </w:rPr>
              <w:t>6</w:t>
            </w:r>
          </w:p>
        </w:tc>
        <w:tc>
          <w:tcPr>
            <w:tcW w:w="983" w:type="dxa"/>
            <w:shd w:val="clear" w:color="auto" w:fill="auto"/>
          </w:tcPr>
          <w:p w14:paraId="795D91F0"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0</w:t>
            </w:r>
            <w:r w:rsidRPr="00705BB3">
              <w:rPr>
                <w:rFonts w:ascii="Times New Roman" w:eastAsiaTheme="minorEastAsia" w:hAnsi="Times New Roman" w:cs="Times New Roman"/>
                <w:bCs/>
                <w:sz w:val="24"/>
                <w:szCs w:val="24"/>
                <w:lang w:eastAsia="ru-RU"/>
              </w:rPr>
              <w:t>4</w:t>
            </w:r>
          </w:p>
        </w:tc>
        <w:tc>
          <w:tcPr>
            <w:tcW w:w="1874" w:type="dxa"/>
            <w:shd w:val="clear" w:color="auto" w:fill="auto"/>
          </w:tcPr>
          <w:p w14:paraId="15B4A597"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4E416001"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3D0CF183"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4A7701">
              <w:rPr>
                <w:rFonts w:ascii="Times New Roman" w:eastAsia="Times New Roman" w:hAnsi="Times New Roman" w:cs="Times New Roman"/>
                <w:bCs/>
                <w:color w:val="000000"/>
                <w:sz w:val="24"/>
                <w:szCs w:val="24"/>
                <w:lang w:eastAsia="ru-RU"/>
              </w:rPr>
              <w:t>«Весенние странички». Звук [ц]. Буквы Ц, ц</w:t>
            </w:r>
          </w:p>
        </w:tc>
        <w:tc>
          <w:tcPr>
            <w:tcW w:w="1584" w:type="dxa"/>
            <w:shd w:val="clear" w:color="auto" w:fill="auto"/>
          </w:tcPr>
          <w:p w14:paraId="3499FEB0"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color w:val="000000"/>
                <w:sz w:val="24"/>
                <w:szCs w:val="24"/>
                <w:shd w:val="clear" w:color="auto" w:fill="FFFFFF"/>
                <w:lang w:eastAsia="ru-RU"/>
              </w:rPr>
              <w:t xml:space="preserve">Учебный кабинет </w:t>
            </w:r>
          </w:p>
        </w:tc>
        <w:tc>
          <w:tcPr>
            <w:tcW w:w="1335" w:type="dxa"/>
            <w:shd w:val="clear" w:color="auto" w:fill="auto"/>
          </w:tcPr>
          <w:p w14:paraId="12CC8673"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3D9ACAF0" w14:textId="77777777" w:rsidTr="00D02C0F">
        <w:tc>
          <w:tcPr>
            <w:tcW w:w="589" w:type="dxa"/>
            <w:shd w:val="clear" w:color="auto" w:fill="auto"/>
          </w:tcPr>
          <w:p w14:paraId="21AE9B64"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2</w:t>
            </w:r>
            <w:r w:rsidRPr="00705BB3">
              <w:rPr>
                <w:rFonts w:ascii="Times New Roman" w:eastAsiaTheme="minorEastAsia" w:hAnsi="Times New Roman" w:cs="Times New Roman"/>
                <w:bCs/>
                <w:sz w:val="24"/>
                <w:szCs w:val="24"/>
                <w:lang w:eastAsia="ru-RU"/>
              </w:rPr>
              <w:t>7</w:t>
            </w:r>
          </w:p>
        </w:tc>
        <w:tc>
          <w:tcPr>
            <w:tcW w:w="983" w:type="dxa"/>
            <w:shd w:val="clear" w:color="auto" w:fill="auto"/>
          </w:tcPr>
          <w:p w14:paraId="428C1489"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0</w:t>
            </w:r>
            <w:r w:rsidRPr="00705BB3">
              <w:rPr>
                <w:rFonts w:ascii="Times New Roman" w:eastAsiaTheme="minorEastAsia" w:hAnsi="Times New Roman" w:cs="Times New Roman"/>
                <w:bCs/>
                <w:sz w:val="24"/>
                <w:szCs w:val="24"/>
                <w:lang w:eastAsia="ru-RU"/>
              </w:rPr>
              <w:t>4</w:t>
            </w:r>
          </w:p>
        </w:tc>
        <w:tc>
          <w:tcPr>
            <w:tcW w:w="1874" w:type="dxa"/>
            <w:shd w:val="clear" w:color="auto" w:fill="auto"/>
          </w:tcPr>
          <w:p w14:paraId="12FC9102"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7E53A6E8"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p>
        </w:tc>
        <w:tc>
          <w:tcPr>
            <w:tcW w:w="2273"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6A37006C"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705BB3">
              <w:rPr>
                <w:rFonts w:ascii="Times New Roman" w:eastAsia="Times New Roman" w:hAnsi="Times New Roman" w:cs="Times New Roman"/>
                <w:bCs/>
                <w:color w:val="000000"/>
                <w:sz w:val="24"/>
                <w:szCs w:val="24"/>
                <w:lang w:eastAsia="ru-RU"/>
              </w:rPr>
              <w:t>«</w:t>
            </w:r>
            <w:r w:rsidRPr="004A7701">
              <w:rPr>
                <w:rFonts w:ascii="Times New Roman" w:eastAsia="Times New Roman" w:hAnsi="Times New Roman" w:cs="Times New Roman"/>
                <w:bCs/>
                <w:color w:val="000000"/>
                <w:sz w:val="24"/>
                <w:szCs w:val="24"/>
                <w:lang w:eastAsia="ru-RU"/>
              </w:rPr>
              <w:t>Весенние странички». Звук [щ’]. Буквы Щ, щ</w:t>
            </w:r>
          </w:p>
        </w:tc>
        <w:tc>
          <w:tcPr>
            <w:tcW w:w="1584" w:type="dxa"/>
            <w:shd w:val="clear" w:color="auto" w:fill="auto"/>
          </w:tcPr>
          <w:p w14:paraId="5B183009"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color w:val="000000"/>
                <w:sz w:val="24"/>
                <w:szCs w:val="24"/>
                <w:shd w:val="clear" w:color="auto" w:fill="FFFFFF"/>
                <w:lang w:eastAsia="ru-RU"/>
              </w:rPr>
              <w:t xml:space="preserve">Учебный кабинет </w:t>
            </w:r>
          </w:p>
        </w:tc>
        <w:tc>
          <w:tcPr>
            <w:tcW w:w="1335" w:type="dxa"/>
            <w:shd w:val="clear" w:color="auto" w:fill="auto"/>
          </w:tcPr>
          <w:p w14:paraId="49F7AC53"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595D849E" w14:textId="77777777" w:rsidTr="00D02C0F">
        <w:tc>
          <w:tcPr>
            <w:tcW w:w="589" w:type="dxa"/>
            <w:shd w:val="clear" w:color="auto" w:fill="auto"/>
          </w:tcPr>
          <w:p w14:paraId="76682A68"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2</w:t>
            </w:r>
            <w:r w:rsidRPr="00705BB3">
              <w:rPr>
                <w:rFonts w:ascii="Times New Roman" w:eastAsiaTheme="minorEastAsia" w:hAnsi="Times New Roman" w:cs="Times New Roman"/>
                <w:bCs/>
                <w:sz w:val="24"/>
                <w:szCs w:val="24"/>
                <w:lang w:eastAsia="ru-RU"/>
              </w:rPr>
              <w:t>8</w:t>
            </w:r>
          </w:p>
        </w:tc>
        <w:tc>
          <w:tcPr>
            <w:tcW w:w="983" w:type="dxa"/>
            <w:shd w:val="clear" w:color="auto" w:fill="auto"/>
          </w:tcPr>
          <w:p w14:paraId="152FD417"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0</w:t>
            </w:r>
            <w:r w:rsidRPr="00705BB3">
              <w:rPr>
                <w:rFonts w:ascii="Times New Roman" w:eastAsiaTheme="minorEastAsia" w:hAnsi="Times New Roman" w:cs="Times New Roman"/>
                <w:bCs/>
                <w:sz w:val="24"/>
                <w:szCs w:val="24"/>
                <w:lang w:eastAsia="ru-RU"/>
              </w:rPr>
              <w:t>4</w:t>
            </w:r>
          </w:p>
        </w:tc>
        <w:tc>
          <w:tcPr>
            <w:tcW w:w="1874" w:type="dxa"/>
            <w:shd w:val="clear" w:color="auto" w:fill="auto"/>
          </w:tcPr>
          <w:p w14:paraId="66E83704"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75938B49"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p>
        </w:tc>
        <w:tc>
          <w:tcPr>
            <w:tcW w:w="2273" w:type="dxa"/>
            <w:shd w:val="clear" w:color="auto" w:fill="auto"/>
          </w:tcPr>
          <w:p w14:paraId="385372DF"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4A7701">
              <w:rPr>
                <w:rFonts w:ascii="Times New Roman" w:eastAsia="Times New Roman" w:hAnsi="Times New Roman" w:cs="Times New Roman"/>
                <w:bCs/>
                <w:color w:val="000000"/>
                <w:sz w:val="24"/>
                <w:szCs w:val="24"/>
                <w:lang w:eastAsia="ru-RU"/>
              </w:rPr>
              <w:t>«Весенние странички». Звук [ч’]. Буквы Ч, ч</w:t>
            </w:r>
          </w:p>
        </w:tc>
        <w:tc>
          <w:tcPr>
            <w:tcW w:w="1584" w:type="dxa"/>
            <w:shd w:val="clear" w:color="auto" w:fill="auto"/>
          </w:tcPr>
          <w:p w14:paraId="746A9885"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color w:val="000000"/>
                <w:sz w:val="24"/>
                <w:szCs w:val="24"/>
                <w:shd w:val="clear" w:color="auto" w:fill="FFFFFF"/>
                <w:lang w:eastAsia="ru-RU"/>
              </w:rPr>
              <w:t xml:space="preserve">Учебный кабинет </w:t>
            </w:r>
          </w:p>
        </w:tc>
        <w:tc>
          <w:tcPr>
            <w:tcW w:w="1335" w:type="dxa"/>
            <w:shd w:val="clear" w:color="auto" w:fill="auto"/>
          </w:tcPr>
          <w:p w14:paraId="386A1968"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302663B1" w14:textId="77777777" w:rsidTr="00D02C0F">
        <w:tc>
          <w:tcPr>
            <w:tcW w:w="589" w:type="dxa"/>
            <w:shd w:val="clear" w:color="auto" w:fill="auto"/>
          </w:tcPr>
          <w:p w14:paraId="73B5996E"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2</w:t>
            </w:r>
            <w:r w:rsidRPr="00705BB3">
              <w:rPr>
                <w:rFonts w:ascii="Times New Roman" w:eastAsiaTheme="minorEastAsia" w:hAnsi="Times New Roman" w:cs="Times New Roman"/>
                <w:bCs/>
                <w:sz w:val="24"/>
                <w:szCs w:val="24"/>
                <w:lang w:eastAsia="ru-RU"/>
              </w:rPr>
              <w:t>9</w:t>
            </w:r>
          </w:p>
        </w:tc>
        <w:tc>
          <w:tcPr>
            <w:tcW w:w="983" w:type="dxa"/>
            <w:shd w:val="clear" w:color="auto" w:fill="auto"/>
          </w:tcPr>
          <w:p w14:paraId="18CC10B7"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0</w:t>
            </w:r>
            <w:r w:rsidRPr="00705BB3">
              <w:rPr>
                <w:rFonts w:ascii="Times New Roman" w:eastAsiaTheme="minorEastAsia" w:hAnsi="Times New Roman" w:cs="Times New Roman"/>
                <w:bCs/>
                <w:sz w:val="24"/>
                <w:szCs w:val="24"/>
                <w:lang w:eastAsia="ru-RU"/>
              </w:rPr>
              <w:t>5</w:t>
            </w:r>
          </w:p>
        </w:tc>
        <w:tc>
          <w:tcPr>
            <w:tcW w:w="1874" w:type="dxa"/>
            <w:shd w:val="clear" w:color="auto" w:fill="auto"/>
          </w:tcPr>
          <w:p w14:paraId="67AA0AC7"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016C6D62"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sz w:val="24"/>
                <w:szCs w:val="24"/>
                <w:lang w:eastAsia="ru-RU"/>
              </w:rPr>
              <w:t>1</w:t>
            </w:r>
          </w:p>
        </w:tc>
        <w:tc>
          <w:tcPr>
            <w:tcW w:w="2273" w:type="dxa"/>
            <w:shd w:val="clear" w:color="auto" w:fill="auto"/>
          </w:tcPr>
          <w:p w14:paraId="37ACEA18"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4A7701">
              <w:rPr>
                <w:rFonts w:ascii="Times New Roman" w:eastAsia="Times New Roman" w:hAnsi="Times New Roman" w:cs="Times New Roman"/>
                <w:bCs/>
                <w:color w:val="000000"/>
                <w:sz w:val="24"/>
                <w:szCs w:val="24"/>
                <w:lang w:eastAsia="ru-RU"/>
              </w:rPr>
              <w:t>«Весенние странички». Звук [й’]. Буквы Й, й. Буквы ь, ъ. Буква, обозначающая мягкость согласного</w:t>
            </w:r>
          </w:p>
        </w:tc>
        <w:tc>
          <w:tcPr>
            <w:tcW w:w="1584" w:type="dxa"/>
            <w:shd w:val="clear" w:color="auto" w:fill="auto"/>
          </w:tcPr>
          <w:p w14:paraId="7F9D7BF9" w14:textId="77777777" w:rsidR="00D02C0F" w:rsidRPr="00876CFD" w:rsidRDefault="00D02C0F" w:rsidP="00296692">
            <w:pPr>
              <w:spacing w:before="67"/>
              <w:jc w:val="both"/>
              <w:rPr>
                <w:rFonts w:ascii="Times New Roman" w:eastAsiaTheme="minorEastAsia" w:hAnsi="Times New Roman" w:cs="Times New Roman"/>
                <w:bCs/>
                <w:sz w:val="24"/>
                <w:szCs w:val="24"/>
                <w:lang w:eastAsia="ru-RU"/>
              </w:rPr>
            </w:pPr>
            <w:r w:rsidRPr="00876CFD">
              <w:rPr>
                <w:rFonts w:ascii="Times New Roman" w:eastAsiaTheme="minorEastAsia" w:hAnsi="Times New Roman" w:cs="Times New Roman"/>
                <w:bCs/>
                <w:color w:val="000000"/>
                <w:sz w:val="24"/>
                <w:szCs w:val="24"/>
                <w:shd w:val="clear" w:color="auto" w:fill="FFFFFF"/>
                <w:lang w:eastAsia="ru-RU"/>
              </w:rPr>
              <w:t>Учебный кабинет</w:t>
            </w:r>
          </w:p>
        </w:tc>
        <w:tc>
          <w:tcPr>
            <w:tcW w:w="1335" w:type="dxa"/>
            <w:shd w:val="clear" w:color="auto" w:fill="auto"/>
          </w:tcPr>
          <w:p w14:paraId="57AA0248"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r w:rsidR="00D02C0F" w:rsidRPr="00876CFD" w14:paraId="6DA63D9A" w14:textId="77777777" w:rsidTr="00D02C0F">
        <w:tc>
          <w:tcPr>
            <w:tcW w:w="9517" w:type="dxa"/>
            <w:gridSpan w:val="7"/>
            <w:shd w:val="clear" w:color="auto" w:fill="auto"/>
          </w:tcPr>
          <w:p w14:paraId="3D39CE25" w14:textId="6B43B0CB" w:rsidR="00D02C0F" w:rsidRPr="00876CFD" w:rsidRDefault="00D02C0F" w:rsidP="00296692">
            <w:pPr>
              <w:spacing w:before="67"/>
              <w:jc w:val="both"/>
              <w:rPr>
                <w:rFonts w:ascii="Times New Roman" w:eastAsiaTheme="minorEastAsia" w:hAnsi="Times New Roman" w:cs="Times New Roman"/>
                <w:bCs/>
                <w:sz w:val="26"/>
                <w:szCs w:val="26"/>
                <w:lang w:eastAsia="ru-RU"/>
              </w:rPr>
            </w:pPr>
            <w:r w:rsidRPr="00876E98">
              <w:rPr>
                <w:rFonts w:ascii="PT Sans" w:eastAsia="Times New Roman" w:hAnsi="PT Sans" w:cs="Times New Roman"/>
                <w:color w:val="000000"/>
                <w:sz w:val="21"/>
                <w:szCs w:val="21"/>
                <w:lang w:eastAsia="ru-RU"/>
              </w:rPr>
              <w:t>Литературная страна</w:t>
            </w:r>
            <w:r>
              <w:rPr>
                <w:rFonts w:ascii="PT Sans" w:eastAsia="Times New Roman" w:hAnsi="PT Sans" w:cs="Times New Roman"/>
                <w:color w:val="000000"/>
                <w:sz w:val="21"/>
                <w:szCs w:val="21"/>
                <w:lang w:eastAsia="ru-RU"/>
              </w:rPr>
              <w:t xml:space="preserve"> (1ч)</w:t>
            </w:r>
          </w:p>
        </w:tc>
      </w:tr>
      <w:tr w:rsidR="00D02C0F" w:rsidRPr="00876CFD" w14:paraId="6A34946C" w14:textId="77777777" w:rsidTr="00D02C0F">
        <w:tc>
          <w:tcPr>
            <w:tcW w:w="589" w:type="dxa"/>
            <w:shd w:val="clear" w:color="auto" w:fill="auto"/>
          </w:tcPr>
          <w:p w14:paraId="3E961AF8"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705BB3">
              <w:rPr>
                <w:rFonts w:ascii="Times New Roman" w:eastAsiaTheme="minorEastAsia" w:hAnsi="Times New Roman" w:cs="Times New Roman"/>
                <w:sz w:val="24"/>
                <w:szCs w:val="24"/>
                <w:lang w:eastAsia="ru-RU"/>
              </w:rPr>
              <w:t>30</w:t>
            </w:r>
          </w:p>
        </w:tc>
        <w:tc>
          <w:tcPr>
            <w:tcW w:w="983" w:type="dxa"/>
            <w:shd w:val="clear" w:color="auto" w:fill="auto"/>
          </w:tcPr>
          <w:p w14:paraId="1F95720A"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05</w:t>
            </w:r>
          </w:p>
        </w:tc>
        <w:tc>
          <w:tcPr>
            <w:tcW w:w="1874" w:type="dxa"/>
            <w:shd w:val="clear" w:color="auto" w:fill="auto"/>
          </w:tcPr>
          <w:p w14:paraId="4344AA39"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3C431636"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sz w:val="24"/>
                <w:szCs w:val="24"/>
                <w:lang w:eastAsia="ru-RU"/>
              </w:rPr>
              <w:t>1</w:t>
            </w:r>
          </w:p>
        </w:tc>
        <w:tc>
          <w:tcPr>
            <w:tcW w:w="2273" w:type="dxa"/>
            <w:shd w:val="clear" w:color="auto" w:fill="auto"/>
          </w:tcPr>
          <w:p w14:paraId="74B7F6B9"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4A7701">
              <w:rPr>
                <w:rFonts w:ascii="Times New Roman" w:eastAsia="Times New Roman" w:hAnsi="Times New Roman" w:cs="Times New Roman"/>
                <w:color w:val="000000"/>
                <w:sz w:val="24"/>
                <w:szCs w:val="24"/>
                <w:lang w:eastAsia="ru-RU"/>
              </w:rPr>
              <w:t>«Летние странички». Были. Загадки. Викторина</w:t>
            </w:r>
          </w:p>
        </w:tc>
        <w:tc>
          <w:tcPr>
            <w:tcW w:w="1584" w:type="dxa"/>
            <w:shd w:val="clear" w:color="auto" w:fill="auto"/>
          </w:tcPr>
          <w:p w14:paraId="508100A1" w14:textId="77777777" w:rsidR="00D02C0F" w:rsidRPr="00876CFD" w:rsidRDefault="00D02C0F" w:rsidP="00296692">
            <w:pPr>
              <w:spacing w:before="67"/>
              <w:jc w:val="both"/>
              <w:rPr>
                <w:rFonts w:ascii="Times New Roman" w:eastAsiaTheme="minorEastAsia" w:hAnsi="Times New Roman" w:cs="Times New Roman"/>
                <w:sz w:val="24"/>
                <w:szCs w:val="24"/>
                <w:lang w:eastAsia="ru-RU"/>
              </w:rPr>
            </w:pPr>
            <w:r w:rsidRPr="00876CFD">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00021036" w14:textId="77777777" w:rsidR="00D02C0F" w:rsidRPr="00876CFD" w:rsidRDefault="00D02C0F" w:rsidP="00296692">
            <w:pPr>
              <w:spacing w:before="67"/>
              <w:jc w:val="both"/>
              <w:rPr>
                <w:rFonts w:ascii="Times New Roman" w:eastAsiaTheme="minorEastAsia" w:hAnsi="Times New Roman" w:cs="Times New Roman"/>
                <w:bCs/>
                <w:sz w:val="26"/>
                <w:szCs w:val="26"/>
                <w:lang w:eastAsia="ru-RU"/>
              </w:rPr>
            </w:pPr>
          </w:p>
        </w:tc>
      </w:tr>
    </w:tbl>
    <w:p w14:paraId="47BE533A" w14:textId="77777777" w:rsidR="002C3944" w:rsidRDefault="002C3944" w:rsidP="00D02C0F">
      <w:pPr>
        <w:ind w:left="360"/>
        <w:rPr>
          <w:rFonts w:ascii="Times New Roman" w:hAnsi="Times New Roman" w:cs="Times New Roman"/>
          <w:b/>
          <w:sz w:val="24"/>
          <w:szCs w:val="24"/>
        </w:rPr>
      </w:pPr>
    </w:p>
    <w:p w14:paraId="377E847E" w14:textId="77777777" w:rsidR="00D02C0F" w:rsidRPr="00876E98" w:rsidRDefault="00D02C0F" w:rsidP="00D02C0F">
      <w:pPr>
        <w:pStyle w:val="a4"/>
        <w:shd w:val="clear" w:color="auto" w:fill="FFFFFF"/>
        <w:spacing w:before="0" w:beforeAutospacing="0" w:after="150" w:afterAutospacing="0"/>
        <w:contextualSpacing/>
        <w:rPr>
          <w:color w:val="000000"/>
        </w:rPr>
      </w:pPr>
      <w:r w:rsidRPr="00876E98">
        <w:rPr>
          <w:color w:val="000000"/>
        </w:rPr>
        <w:t>Ведется работа по коррекции и развитию фонематического слуха, по выработке отчетливого и ясного произношения звуков, слогов, слов.</w:t>
      </w:r>
      <w:r>
        <w:rPr>
          <w:color w:val="000000"/>
        </w:rPr>
        <w:t xml:space="preserve"> </w:t>
      </w:r>
      <w:r w:rsidRPr="00876E98">
        <w:rPr>
          <w:color w:val="000000"/>
        </w:rPr>
        <w:t>При подготовке к обучению значительное время отводится работе над звуковым анализом слов, вводятся понятия «гласные звуки» и «согласные звуки», которые фиксируются с помощью различных фишек.</w:t>
      </w:r>
    </w:p>
    <w:p w14:paraId="0BADA8F3" w14:textId="77777777" w:rsidR="00D02C0F" w:rsidRPr="00876E98" w:rsidRDefault="00D02C0F" w:rsidP="00D02C0F">
      <w:pPr>
        <w:pStyle w:val="a4"/>
        <w:shd w:val="clear" w:color="auto" w:fill="FFFFFF"/>
        <w:spacing w:before="0" w:beforeAutospacing="0" w:after="150" w:afterAutospacing="0"/>
        <w:contextualSpacing/>
        <w:rPr>
          <w:color w:val="000000"/>
        </w:rPr>
      </w:pPr>
      <w:r w:rsidRPr="00876E98">
        <w:rPr>
          <w:color w:val="000000"/>
        </w:rPr>
        <w:t>Обучение строится на игровой деятельности и носит практический характер.</w:t>
      </w:r>
      <w:r>
        <w:rPr>
          <w:color w:val="000000"/>
        </w:rPr>
        <w:t xml:space="preserve"> </w:t>
      </w:r>
      <w:r w:rsidRPr="00876E98">
        <w:rPr>
          <w:color w:val="000000"/>
        </w:rPr>
        <w:t>Особое значение при подготовке детей к обучению родному языку приобретают речевые игры, конструирование. </w:t>
      </w:r>
      <w:r w:rsidRPr="00876E98">
        <w:rPr>
          <w:i/>
          <w:iCs/>
          <w:color w:val="000000"/>
        </w:rPr>
        <w:t>Речевые игры</w:t>
      </w:r>
      <w:r w:rsidRPr="00876E98">
        <w:rPr>
          <w:color w:val="000000"/>
        </w:rPr>
        <w:t> развивают мышление, речь, внимание, воображение. Это, например, игры «Подскажи словечко», «Составь слово», «Угадай слово», «Составь загадку», «Продолжи сказку», «Продолжи рассказ», «Повтори быстро и правильно», «Расскажи об игрушке (цвет, форма, размер)», «Назови звук», «Подбери слова на заданный звук», «Угадай слово».</w:t>
      </w:r>
      <w:r>
        <w:rPr>
          <w:color w:val="000000"/>
        </w:rPr>
        <w:t xml:space="preserve"> </w:t>
      </w:r>
      <w:r w:rsidRPr="00876E98">
        <w:rPr>
          <w:i/>
          <w:iCs/>
          <w:color w:val="000000"/>
        </w:rPr>
        <w:t>Конструирование</w:t>
      </w:r>
      <w:r w:rsidRPr="00876E98">
        <w:rPr>
          <w:color w:val="000000"/>
        </w:rPr>
        <w:t> помогает детям осознанно подготовиться к обучению письму и развивает их аналитические способности. Работа по конструированию проходит с помощью различных объектов: фигур, элементов печатных букв, из которых дети конструируют предметы различной конфигурации, печатные буквы.</w:t>
      </w:r>
    </w:p>
    <w:p w14:paraId="07C58CF0" w14:textId="40BC8145" w:rsidR="00E07EF9" w:rsidRDefault="00E07EF9" w:rsidP="00876E98">
      <w:pPr>
        <w:pStyle w:val="a4"/>
        <w:shd w:val="clear" w:color="auto" w:fill="FFFFFF"/>
        <w:spacing w:before="0" w:beforeAutospacing="0" w:after="150" w:afterAutospacing="0"/>
        <w:rPr>
          <w:rFonts w:ascii="PT Sans" w:hAnsi="PT Sans"/>
          <w:color w:val="000000"/>
          <w:sz w:val="21"/>
          <w:szCs w:val="21"/>
        </w:rPr>
      </w:pPr>
    </w:p>
    <w:p w14:paraId="2842B8F3" w14:textId="77777777" w:rsidR="00B26FED" w:rsidRDefault="00B26FED" w:rsidP="00B26FED">
      <w:pPr>
        <w:spacing w:after="0" w:line="240" w:lineRule="auto"/>
        <w:jc w:val="center"/>
        <w:rPr>
          <w:rFonts w:ascii="Times New Roman" w:hAnsi="Times New Roman" w:cs="Times New Roman"/>
          <w:b/>
          <w:bCs/>
          <w:color w:val="000000"/>
          <w:sz w:val="24"/>
          <w:szCs w:val="24"/>
        </w:rPr>
      </w:pPr>
      <w:r w:rsidRPr="002C3944">
        <w:rPr>
          <w:rFonts w:ascii="Times New Roman" w:hAnsi="Times New Roman" w:cs="Times New Roman"/>
          <w:color w:val="000000"/>
          <w:sz w:val="24"/>
          <w:szCs w:val="24"/>
        </w:rPr>
        <w:t>Модуль </w:t>
      </w:r>
      <w:r w:rsidRPr="002C3944">
        <w:rPr>
          <w:rFonts w:ascii="Times New Roman" w:hAnsi="Times New Roman" w:cs="Times New Roman"/>
          <w:b/>
          <w:bCs/>
          <w:color w:val="000000"/>
          <w:sz w:val="24"/>
          <w:szCs w:val="24"/>
        </w:rPr>
        <w:t>«Математические ступеньки»</w:t>
      </w:r>
    </w:p>
    <w:p w14:paraId="0BB201A4" w14:textId="46F5A913" w:rsidR="004E4940" w:rsidRDefault="004E4940"/>
    <w:tbl>
      <w:tblPr>
        <w:tblStyle w:val="2"/>
        <w:tblW w:w="8857" w:type="dxa"/>
        <w:tblInd w:w="-5" w:type="dxa"/>
        <w:tblLayout w:type="fixed"/>
        <w:tblLook w:val="04A0" w:firstRow="1" w:lastRow="0" w:firstColumn="1" w:lastColumn="0" w:noHBand="0" w:noVBand="1"/>
      </w:tblPr>
      <w:tblGrid>
        <w:gridCol w:w="588"/>
        <w:gridCol w:w="983"/>
        <w:gridCol w:w="1264"/>
        <w:gridCol w:w="851"/>
        <w:gridCol w:w="2252"/>
        <w:gridCol w:w="1584"/>
        <w:gridCol w:w="1335"/>
      </w:tblGrid>
      <w:tr w:rsidR="004E4940" w:rsidRPr="004E4940" w14:paraId="781DC5BC" w14:textId="77777777" w:rsidTr="004E4940">
        <w:tc>
          <w:tcPr>
            <w:tcW w:w="588" w:type="dxa"/>
            <w:shd w:val="clear" w:color="auto" w:fill="auto"/>
          </w:tcPr>
          <w:p w14:paraId="78B93DEC" w14:textId="77777777" w:rsidR="004E4940" w:rsidRPr="004E4940" w:rsidRDefault="004E4940" w:rsidP="004E4940">
            <w:pPr>
              <w:spacing w:before="67"/>
              <w:jc w:val="center"/>
              <w:rPr>
                <w:rFonts w:ascii="Times New Roman" w:eastAsiaTheme="minorEastAsia" w:hAnsi="Times New Roman" w:cs="Times New Roman"/>
                <w:bCs/>
                <w:sz w:val="26"/>
                <w:szCs w:val="26"/>
                <w:lang w:eastAsia="ru-RU"/>
              </w:rPr>
            </w:pPr>
            <w:r w:rsidRPr="004E4940">
              <w:rPr>
                <w:rFonts w:ascii="Times New Roman" w:eastAsiaTheme="minorEastAsia" w:hAnsi="Times New Roman" w:cs="Times New Roman"/>
                <w:b/>
                <w:bCs/>
                <w:sz w:val="26"/>
                <w:szCs w:val="26"/>
                <w:lang w:eastAsia="ru-RU"/>
              </w:rPr>
              <w:t>№ п/п</w:t>
            </w:r>
          </w:p>
        </w:tc>
        <w:tc>
          <w:tcPr>
            <w:tcW w:w="983" w:type="dxa"/>
            <w:shd w:val="clear" w:color="auto" w:fill="auto"/>
          </w:tcPr>
          <w:p w14:paraId="75898091" w14:textId="77777777" w:rsidR="004E4940" w:rsidRPr="004E4940" w:rsidRDefault="004E4940" w:rsidP="004E4940">
            <w:pPr>
              <w:spacing w:before="67"/>
              <w:jc w:val="center"/>
              <w:rPr>
                <w:rFonts w:ascii="Times New Roman" w:eastAsiaTheme="minorEastAsia" w:hAnsi="Times New Roman" w:cs="Times New Roman"/>
                <w:bCs/>
                <w:sz w:val="26"/>
                <w:szCs w:val="26"/>
                <w:lang w:eastAsia="ru-RU"/>
              </w:rPr>
            </w:pPr>
            <w:r w:rsidRPr="004E4940">
              <w:rPr>
                <w:rFonts w:ascii="Times New Roman" w:eastAsiaTheme="minorEastAsia" w:hAnsi="Times New Roman" w:cs="Times New Roman"/>
                <w:b/>
                <w:bCs/>
                <w:sz w:val="26"/>
                <w:szCs w:val="26"/>
                <w:lang w:eastAsia="ru-RU"/>
              </w:rPr>
              <w:t>Месяц</w:t>
            </w:r>
          </w:p>
        </w:tc>
        <w:tc>
          <w:tcPr>
            <w:tcW w:w="1264" w:type="dxa"/>
            <w:shd w:val="clear" w:color="auto" w:fill="auto"/>
          </w:tcPr>
          <w:p w14:paraId="37162201" w14:textId="77777777" w:rsidR="004E4940" w:rsidRPr="004E4940" w:rsidRDefault="004E4940" w:rsidP="004E4940">
            <w:pPr>
              <w:spacing w:before="67"/>
              <w:jc w:val="center"/>
              <w:rPr>
                <w:rFonts w:ascii="Times New Roman" w:eastAsiaTheme="minorEastAsia" w:hAnsi="Times New Roman" w:cs="Times New Roman"/>
                <w:bCs/>
                <w:sz w:val="26"/>
                <w:szCs w:val="26"/>
                <w:lang w:eastAsia="ru-RU"/>
              </w:rPr>
            </w:pPr>
            <w:r w:rsidRPr="004E4940">
              <w:rPr>
                <w:rFonts w:ascii="Times New Roman" w:eastAsiaTheme="minorEastAsia" w:hAnsi="Times New Roman" w:cs="Times New Roman"/>
                <w:b/>
                <w:bCs/>
                <w:sz w:val="26"/>
                <w:szCs w:val="26"/>
                <w:lang w:eastAsia="ru-RU"/>
              </w:rPr>
              <w:t>Форма занятия</w:t>
            </w:r>
          </w:p>
        </w:tc>
        <w:tc>
          <w:tcPr>
            <w:tcW w:w="851" w:type="dxa"/>
            <w:shd w:val="clear" w:color="auto" w:fill="auto"/>
          </w:tcPr>
          <w:p w14:paraId="6723466B" w14:textId="77777777" w:rsidR="004E4940" w:rsidRPr="004E4940" w:rsidRDefault="004E4940" w:rsidP="004E4940">
            <w:pPr>
              <w:spacing w:before="67"/>
              <w:jc w:val="center"/>
              <w:rPr>
                <w:rFonts w:ascii="Times New Roman" w:eastAsiaTheme="minorEastAsia" w:hAnsi="Times New Roman" w:cs="Times New Roman"/>
                <w:bCs/>
                <w:sz w:val="26"/>
                <w:szCs w:val="26"/>
                <w:lang w:eastAsia="ru-RU"/>
              </w:rPr>
            </w:pPr>
            <w:r w:rsidRPr="004E4940">
              <w:rPr>
                <w:rFonts w:ascii="Times New Roman" w:eastAsiaTheme="minorEastAsia" w:hAnsi="Times New Roman" w:cs="Times New Roman"/>
                <w:b/>
                <w:bCs/>
                <w:sz w:val="26"/>
                <w:szCs w:val="26"/>
                <w:lang w:eastAsia="ru-RU"/>
              </w:rPr>
              <w:t xml:space="preserve">Кол-во </w:t>
            </w:r>
            <w:r w:rsidRPr="004E4940">
              <w:rPr>
                <w:rFonts w:ascii="Times New Roman" w:eastAsiaTheme="minorEastAsia" w:hAnsi="Times New Roman" w:cs="Times New Roman"/>
                <w:b/>
                <w:bCs/>
                <w:sz w:val="26"/>
                <w:szCs w:val="26"/>
                <w:lang w:eastAsia="ru-RU"/>
              </w:rPr>
              <w:lastRenderedPageBreak/>
              <w:t>часов</w:t>
            </w:r>
          </w:p>
        </w:tc>
        <w:tc>
          <w:tcPr>
            <w:tcW w:w="2252" w:type="dxa"/>
            <w:shd w:val="clear" w:color="auto" w:fill="auto"/>
          </w:tcPr>
          <w:p w14:paraId="4F5170B4" w14:textId="77777777" w:rsidR="004E4940" w:rsidRPr="004E4940" w:rsidRDefault="004E4940" w:rsidP="004E4940">
            <w:pPr>
              <w:spacing w:before="67"/>
              <w:jc w:val="center"/>
              <w:rPr>
                <w:rFonts w:ascii="Times New Roman" w:eastAsiaTheme="minorEastAsia" w:hAnsi="Times New Roman" w:cs="Times New Roman"/>
                <w:bCs/>
                <w:sz w:val="26"/>
                <w:szCs w:val="26"/>
                <w:lang w:eastAsia="ru-RU"/>
              </w:rPr>
            </w:pPr>
            <w:r w:rsidRPr="004E4940">
              <w:rPr>
                <w:rFonts w:ascii="Times New Roman" w:eastAsiaTheme="minorEastAsia" w:hAnsi="Times New Roman" w:cs="Times New Roman"/>
                <w:b/>
                <w:bCs/>
                <w:sz w:val="26"/>
                <w:szCs w:val="26"/>
                <w:lang w:eastAsia="ru-RU"/>
              </w:rPr>
              <w:lastRenderedPageBreak/>
              <w:t>Тема занятия</w:t>
            </w:r>
          </w:p>
        </w:tc>
        <w:tc>
          <w:tcPr>
            <w:tcW w:w="1584" w:type="dxa"/>
            <w:shd w:val="clear" w:color="auto" w:fill="auto"/>
          </w:tcPr>
          <w:p w14:paraId="025D9092" w14:textId="77777777" w:rsidR="004E4940" w:rsidRPr="004E4940" w:rsidRDefault="004E4940" w:rsidP="004E4940">
            <w:pPr>
              <w:spacing w:before="67"/>
              <w:jc w:val="center"/>
              <w:rPr>
                <w:rFonts w:ascii="Times New Roman" w:eastAsiaTheme="minorEastAsia" w:hAnsi="Times New Roman" w:cs="Times New Roman"/>
                <w:bCs/>
                <w:sz w:val="26"/>
                <w:szCs w:val="26"/>
                <w:lang w:eastAsia="ru-RU"/>
              </w:rPr>
            </w:pPr>
            <w:r w:rsidRPr="004E4940">
              <w:rPr>
                <w:rFonts w:ascii="Times New Roman" w:eastAsiaTheme="minorEastAsia" w:hAnsi="Times New Roman" w:cs="Times New Roman"/>
                <w:b/>
                <w:bCs/>
                <w:sz w:val="26"/>
                <w:szCs w:val="26"/>
                <w:lang w:eastAsia="ru-RU"/>
              </w:rPr>
              <w:t>Место проведения</w:t>
            </w:r>
          </w:p>
        </w:tc>
        <w:tc>
          <w:tcPr>
            <w:tcW w:w="1335" w:type="dxa"/>
            <w:shd w:val="clear" w:color="auto" w:fill="auto"/>
          </w:tcPr>
          <w:p w14:paraId="5A7FE916" w14:textId="77777777" w:rsidR="004E4940" w:rsidRPr="004E4940" w:rsidRDefault="004E4940" w:rsidP="004E4940">
            <w:pPr>
              <w:spacing w:before="67"/>
              <w:jc w:val="center"/>
              <w:rPr>
                <w:rFonts w:ascii="Times New Roman" w:eastAsiaTheme="minorEastAsia" w:hAnsi="Times New Roman" w:cs="Times New Roman"/>
                <w:bCs/>
                <w:sz w:val="26"/>
                <w:szCs w:val="26"/>
                <w:lang w:eastAsia="ru-RU"/>
              </w:rPr>
            </w:pPr>
            <w:r w:rsidRPr="004E4940">
              <w:rPr>
                <w:rFonts w:ascii="Times New Roman" w:eastAsiaTheme="minorEastAsia" w:hAnsi="Times New Roman" w:cs="Times New Roman"/>
                <w:b/>
                <w:bCs/>
                <w:sz w:val="26"/>
                <w:szCs w:val="26"/>
                <w:lang w:eastAsia="ru-RU"/>
              </w:rPr>
              <w:t>Форма контроля</w:t>
            </w:r>
          </w:p>
        </w:tc>
      </w:tr>
      <w:tr w:rsidR="004E4940" w:rsidRPr="004E4940" w14:paraId="5AA166EB" w14:textId="77777777" w:rsidTr="004E4940">
        <w:tc>
          <w:tcPr>
            <w:tcW w:w="8857" w:type="dxa"/>
            <w:gridSpan w:val="7"/>
            <w:shd w:val="clear" w:color="auto" w:fill="auto"/>
          </w:tcPr>
          <w:p w14:paraId="2937BEDA" w14:textId="672925E6" w:rsidR="004E4940" w:rsidRPr="004E4940" w:rsidRDefault="004E4940" w:rsidP="004E4940">
            <w:pPr>
              <w:spacing w:before="67"/>
              <w:jc w:val="both"/>
              <w:rPr>
                <w:rFonts w:ascii="Times New Roman" w:eastAsiaTheme="minorEastAsia" w:hAnsi="Times New Roman" w:cs="Times New Roman"/>
                <w:bCs/>
                <w:sz w:val="26"/>
                <w:szCs w:val="26"/>
                <w:lang w:eastAsia="ru-RU"/>
              </w:rPr>
            </w:pPr>
            <w:r>
              <w:rPr>
                <w:rFonts w:ascii="PT Sans" w:hAnsi="PT Sans"/>
                <w:b/>
                <w:bCs/>
                <w:color w:val="000000"/>
                <w:sz w:val="21"/>
                <w:szCs w:val="21"/>
                <w:shd w:val="clear" w:color="auto" w:fill="FFFFFF"/>
              </w:rPr>
              <w:t>Величина (2 часа)</w:t>
            </w:r>
          </w:p>
        </w:tc>
      </w:tr>
      <w:tr w:rsidR="004E4940" w:rsidRPr="004E4940" w14:paraId="11916584" w14:textId="77777777" w:rsidTr="004E4940">
        <w:tc>
          <w:tcPr>
            <w:tcW w:w="588" w:type="dxa"/>
            <w:shd w:val="clear" w:color="auto" w:fill="auto"/>
          </w:tcPr>
          <w:p w14:paraId="7CF62846" w14:textId="77777777" w:rsidR="004E4940" w:rsidRPr="004E4940" w:rsidRDefault="004E4940" w:rsidP="004E4940">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983" w:type="dxa"/>
            <w:shd w:val="clear" w:color="auto" w:fill="auto"/>
          </w:tcPr>
          <w:p w14:paraId="0A73FCA5" w14:textId="77777777" w:rsidR="004E4940" w:rsidRPr="004E4940" w:rsidRDefault="004E4940" w:rsidP="004E4940">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10</w:t>
            </w:r>
          </w:p>
        </w:tc>
        <w:tc>
          <w:tcPr>
            <w:tcW w:w="1264" w:type="dxa"/>
            <w:shd w:val="clear" w:color="auto" w:fill="auto"/>
          </w:tcPr>
          <w:p w14:paraId="1EAFF91F" w14:textId="42580D19" w:rsidR="004E4940" w:rsidRPr="004E4940" w:rsidRDefault="008C22C4" w:rsidP="004E4940">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5FF4D00F" w14:textId="77777777" w:rsidR="004E4940" w:rsidRPr="004E4940" w:rsidRDefault="004E4940" w:rsidP="004E4940">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4DDEB953" w14:textId="6037C24F" w:rsidR="004E4940" w:rsidRPr="004E4940" w:rsidRDefault="004E4940" w:rsidP="004E4940">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 xml:space="preserve">Признаки предметов (размер, цвет, форма). Сравнение </w:t>
            </w:r>
            <w:proofErr w:type="gramStart"/>
            <w:r w:rsidRPr="008C22C4">
              <w:rPr>
                <w:rFonts w:ascii="Times New Roman" w:hAnsi="Times New Roman" w:cs="Times New Roman"/>
                <w:color w:val="000000"/>
                <w:sz w:val="24"/>
                <w:szCs w:val="24"/>
                <w:shd w:val="clear" w:color="auto" w:fill="FFFFFF"/>
              </w:rPr>
              <w:t>предметов :</w:t>
            </w:r>
            <w:proofErr w:type="gramEnd"/>
            <w:r w:rsidRPr="008C22C4">
              <w:rPr>
                <w:rFonts w:ascii="Times New Roman" w:hAnsi="Times New Roman" w:cs="Times New Roman"/>
                <w:color w:val="000000"/>
                <w:sz w:val="24"/>
                <w:szCs w:val="24"/>
                <w:shd w:val="clear" w:color="auto" w:fill="FFFFFF"/>
              </w:rPr>
              <w:t xml:space="preserve"> большой, маленький, больше, меньше; высокий- низкий, выше - ниже</w:t>
            </w:r>
          </w:p>
        </w:tc>
        <w:tc>
          <w:tcPr>
            <w:tcW w:w="1584" w:type="dxa"/>
            <w:shd w:val="clear" w:color="auto" w:fill="auto"/>
          </w:tcPr>
          <w:p w14:paraId="747871E0" w14:textId="32F2997C" w:rsidR="004E4940" w:rsidRPr="004E4940" w:rsidRDefault="008C22C4" w:rsidP="004E4940">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4BB59E94" w14:textId="77777777" w:rsidR="004E4940" w:rsidRPr="004E4940" w:rsidRDefault="004E4940" w:rsidP="004E4940">
            <w:pPr>
              <w:spacing w:before="67"/>
              <w:jc w:val="both"/>
              <w:rPr>
                <w:rFonts w:ascii="Times New Roman" w:eastAsiaTheme="minorEastAsia" w:hAnsi="Times New Roman" w:cs="Times New Roman"/>
                <w:bCs/>
                <w:sz w:val="26"/>
                <w:szCs w:val="26"/>
                <w:lang w:eastAsia="ru-RU"/>
              </w:rPr>
            </w:pPr>
          </w:p>
        </w:tc>
      </w:tr>
      <w:tr w:rsidR="004E4940" w:rsidRPr="004E4940" w14:paraId="061E852D" w14:textId="77777777" w:rsidTr="004E4940">
        <w:tc>
          <w:tcPr>
            <w:tcW w:w="588" w:type="dxa"/>
            <w:shd w:val="clear" w:color="auto" w:fill="auto"/>
          </w:tcPr>
          <w:p w14:paraId="11F032F3" w14:textId="7BE45F30" w:rsidR="004E4940" w:rsidRPr="004E4940" w:rsidRDefault="007307FD" w:rsidP="004E4940">
            <w:pPr>
              <w:spacing w:before="67"/>
              <w:jc w:val="both"/>
              <w:rPr>
                <w:rFonts w:ascii="Times New Roman" w:eastAsiaTheme="minorEastAsia" w:hAnsi="Times New Roman" w:cs="Times New Roman"/>
                <w:sz w:val="24"/>
                <w:szCs w:val="24"/>
                <w:lang w:eastAsia="ru-RU"/>
              </w:rPr>
            </w:pPr>
            <w:r w:rsidRPr="008C22C4">
              <w:rPr>
                <w:rFonts w:ascii="Times New Roman" w:eastAsiaTheme="minorEastAsia" w:hAnsi="Times New Roman" w:cs="Times New Roman"/>
                <w:sz w:val="24"/>
                <w:szCs w:val="24"/>
                <w:lang w:eastAsia="ru-RU"/>
              </w:rPr>
              <w:t>2</w:t>
            </w:r>
          </w:p>
        </w:tc>
        <w:tc>
          <w:tcPr>
            <w:tcW w:w="983" w:type="dxa"/>
            <w:shd w:val="clear" w:color="auto" w:fill="auto"/>
          </w:tcPr>
          <w:p w14:paraId="46DF5E62" w14:textId="77777777" w:rsidR="004E4940" w:rsidRPr="004E4940" w:rsidRDefault="004E4940" w:rsidP="004E4940">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10</w:t>
            </w:r>
          </w:p>
        </w:tc>
        <w:tc>
          <w:tcPr>
            <w:tcW w:w="1264" w:type="dxa"/>
            <w:shd w:val="clear" w:color="auto" w:fill="auto"/>
          </w:tcPr>
          <w:p w14:paraId="0234A1BC" w14:textId="3FAD4756" w:rsidR="004E4940" w:rsidRPr="004E4940" w:rsidRDefault="008C22C4" w:rsidP="004E4940">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382D4B64" w14:textId="77777777" w:rsidR="004E4940" w:rsidRPr="004E4940" w:rsidRDefault="004E4940" w:rsidP="004E4940">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3CB2079C" w14:textId="2BA966A7" w:rsidR="004E4940" w:rsidRPr="004E4940" w:rsidRDefault="004E4940" w:rsidP="004E4940">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 xml:space="preserve">Сравнение предметов по массе, </w:t>
            </w:r>
            <w:proofErr w:type="gramStart"/>
            <w:r w:rsidRPr="008C22C4">
              <w:rPr>
                <w:rFonts w:ascii="Times New Roman" w:hAnsi="Times New Roman" w:cs="Times New Roman"/>
                <w:color w:val="000000"/>
                <w:sz w:val="24"/>
                <w:szCs w:val="24"/>
                <w:shd w:val="clear" w:color="auto" w:fill="FFFFFF"/>
              </w:rPr>
              <w:t>количеству.(</w:t>
            </w:r>
            <w:proofErr w:type="gramEnd"/>
            <w:r w:rsidRPr="008C22C4">
              <w:rPr>
                <w:rFonts w:ascii="Times New Roman" w:hAnsi="Times New Roman" w:cs="Times New Roman"/>
                <w:color w:val="000000"/>
                <w:sz w:val="24"/>
                <w:szCs w:val="24"/>
                <w:shd w:val="clear" w:color="auto" w:fill="FFFFFF"/>
              </w:rPr>
              <w:t>больше, меньше, столько же)</w:t>
            </w:r>
          </w:p>
        </w:tc>
        <w:tc>
          <w:tcPr>
            <w:tcW w:w="1584" w:type="dxa"/>
            <w:shd w:val="clear" w:color="auto" w:fill="auto"/>
          </w:tcPr>
          <w:p w14:paraId="14DAB2B5" w14:textId="77777777" w:rsidR="004E4940" w:rsidRPr="004E4940" w:rsidRDefault="004E4940" w:rsidP="004E4940">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250684B9" w14:textId="77777777" w:rsidR="004E4940" w:rsidRPr="004E4940" w:rsidRDefault="004E4940" w:rsidP="004E4940">
            <w:pPr>
              <w:spacing w:before="67"/>
              <w:jc w:val="both"/>
              <w:rPr>
                <w:rFonts w:ascii="Times New Roman" w:eastAsiaTheme="minorEastAsia" w:hAnsi="Times New Roman" w:cs="Times New Roman"/>
                <w:bCs/>
                <w:sz w:val="26"/>
                <w:szCs w:val="26"/>
                <w:lang w:eastAsia="ru-RU"/>
              </w:rPr>
            </w:pPr>
          </w:p>
        </w:tc>
      </w:tr>
      <w:tr w:rsidR="004E4940" w:rsidRPr="004E4940" w14:paraId="1CF23B77" w14:textId="77777777" w:rsidTr="008E2064">
        <w:tc>
          <w:tcPr>
            <w:tcW w:w="8857" w:type="dxa"/>
            <w:gridSpan w:val="7"/>
            <w:shd w:val="clear" w:color="auto" w:fill="auto"/>
          </w:tcPr>
          <w:p w14:paraId="1D0326BF" w14:textId="4B7069A5" w:rsidR="004E4940" w:rsidRPr="004E4940" w:rsidRDefault="004E4940" w:rsidP="004E4940">
            <w:pPr>
              <w:spacing w:before="67"/>
              <w:jc w:val="both"/>
              <w:rPr>
                <w:rFonts w:ascii="Times New Roman" w:eastAsiaTheme="minorEastAsia" w:hAnsi="Times New Roman" w:cs="Times New Roman"/>
                <w:bCs/>
                <w:sz w:val="26"/>
                <w:szCs w:val="26"/>
                <w:lang w:eastAsia="ru-RU"/>
              </w:rPr>
            </w:pPr>
            <w:r>
              <w:rPr>
                <w:rFonts w:ascii="PT Sans" w:hAnsi="PT Sans"/>
                <w:b/>
                <w:bCs/>
                <w:color w:val="000000"/>
                <w:sz w:val="21"/>
                <w:szCs w:val="21"/>
                <w:shd w:val="clear" w:color="auto" w:fill="FFFFFF"/>
              </w:rPr>
              <w:t>Ориентировка в пространстве (2 часа)</w:t>
            </w:r>
          </w:p>
        </w:tc>
      </w:tr>
      <w:tr w:rsidR="008C22C4" w:rsidRPr="004E4940" w14:paraId="0F496207" w14:textId="77777777" w:rsidTr="004E4940">
        <w:tc>
          <w:tcPr>
            <w:tcW w:w="588" w:type="dxa"/>
            <w:shd w:val="clear" w:color="auto" w:fill="auto"/>
          </w:tcPr>
          <w:p w14:paraId="5BE7CC43" w14:textId="32F360BC" w:rsidR="008C22C4" w:rsidRPr="004E4940" w:rsidRDefault="008C22C4" w:rsidP="008C22C4">
            <w:pPr>
              <w:spacing w:before="67"/>
              <w:jc w:val="both"/>
              <w:rPr>
                <w:rFonts w:ascii="Times New Roman" w:eastAsiaTheme="minorEastAsia" w:hAnsi="Times New Roman" w:cs="Times New Roman"/>
                <w:sz w:val="24"/>
                <w:szCs w:val="24"/>
                <w:lang w:eastAsia="ru-RU"/>
              </w:rPr>
            </w:pPr>
            <w:bookmarkStart w:id="7" w:name="_Hlk150126242"/>
            <w:r w:rsidRPr="008C22C4">
              <w:rPr>
                <w:rFonts w:ascii="Times New Roman" w:eastAsiaTheme="minorEastAsia" w:hAnsi="Times New Roman" w:cs="Times New Roman"/>
                <w:sz w:val="24"/>
                <w:szCs w:val="24"/>
                <w:lang w:eastAsia="ru-RU"/>
              </w:rPr>
              <w:t>3</w:t>
            </w:r>
          </w:p>
        </w:tc>
        <w:tc>
          <w:tcPr>
            <w:tcW w:w="983" w:type="dxa"/>
            <w:shd w:val="clear" w:color="auto" w:fill="auto"/>
          </w:tcPr>
          <w:p w14:paraId="66941A07"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10</w:t>
            </w:r>
          </w:p>
        </w:tc>
        <w:tc>
          <w:tcPr>
            <w:tcW w:w="1264" w:type="dxa"/>
            <w:shd w:val="clear" w:color="auto" w:fill="auto"/>
          </w:tcPr>
          <w:p w14:paraId="5AB769C4" w14:textId="4BA3C05A"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49615B45"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36F74274" w14:textId="1BD7210F"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PT Sans" w:hAnsi="PT Sans"/>
                <w:color w:val="000000"/>
                <w:sz w:val="24"/>
                <w:szCs w:val="24"/>
                <w:shd w:val="clear" w:color="auto" w:fill="FFFFFF"/>
              </w:rPr>
              <w:t>Ориентация на плоскости: слева, справа</w:t>
            </w:r>
          </w:p>
        </w:tc>
        <w:tc>
          <w:tcPr>
            <w:tcW w:w="1584" w:type="dxa"/>
            <w:shd w:val="clear" w:color="auto" w:fill="auto"/>
          </w:tcPr>
          <w:p w14:paraId="46BD348E"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63961250"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p>
        </w:tc>
      </w:tr>
      <w:tr w:rsidR="008C22C4" w:rsidRPr="004E4940" w14:paraId="0BB414BF" w14:textId="77777777" w:rsidTr="004E4940">
        <w:tc>
          <w:tcPr>
            <w:tcW w:w="588" w:type="dxa"/>
            <w:shd w:val="clear" w:color="auto" w:fill="auto"/>
          </w:tcPr>
          <w:p w14:paraId="0D426DA7" w14:textId="5FB6CB2C"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eastAsiaTheme="minorEastAsia" w:hAnsi="Times New Roman" w:cs="Times New Roman"/>
                <w:sz w:val="24"/>
                <w:szCs w:val="24"/>
                <w:lang w:eastAsia="ru-RU"/>
              </w:rPr>
              <w:t>4</w:t>
            </w:r>
          </w:p>
        </w:tc>
        <w:tc>
          <w:tcPr>
            <w:tcW w:w="983" w:type="dxa"/>
            <w:shd w:val="clear" w:color="auto" w:fill="auto"/>
          </w:tcPr>
          <w:p w14:paraId="4875619B"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10</w:t>
            </w:r>
          </w:p>
        </w:tc>
        <w:tc>
          <w:tcPr>
            <w:tcW w:w="1264" w:type="dxa"/>
            <w:shd w:val="clear" w:color="auto" w:fill="auto"/>
          </w:tcPr>
          <w:p w14:paraId="5A2E4B27" w14:textId="6417145C"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3D05FAD3"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29743A75" w14:textId="79EE3031"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PT Sans" w:hAnsi="PT Sans"/>
                <w:color w:val="000000"/>
                <w:sz w:val="24"/>
                <w:szCs w:val="24"/>
                <w:shd w:val="clear" w:color="auto" w:fill="FFFFFF"/>
              </w:rPr>
              <w:t>Длина. Длиннее - короче</w:t>
            </w:r>
          </w:p>
        </w:tc>
        <w:tc>
          <w:tcPr>
            <w:tcW w:w="1584" w:type="dxa"/>
            <w:shd w:val="clear" w:color="auto" w:fill="auto"/>
          </w:tcPr>
          <w:p w14:paraId="6AF3711E"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18478B34"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p>
        </w:tc>
      </w:tr>
      <w:bookmarkEnd w:id="7"/>
      <w:tr w:rsidR="008C22C4" w:rsidRPr="004E4940" w14:paraId="70B5C119" w14:textId="77777777" w:rsidTr="00E30ED7">
        <w:tc>
          <w:tcPr>
            <w:tcW w:w="8857" w:type="dxa"/>
            <w:gridSpan w:val="7"/>
            <w:shd w:val="clear" w:color="auto" w:fill="auto"/>
          </w:tcPr>
          <w:p w14:paraId="769FEF8C" w14:textId="0BD8B19A" w:rsidR="008C22C4" w:rsidRPr="004E4940" w:rsidRDefault="008C22C4" w:rsidP="008C22C4">
            <w:pPr>
              <w:spacing w:before="67"/>
              <w:jc w:val="both"/>
              <w:rPr>
                <w:rFonts w:ascii="Times New Roman" w:eastAsiaTheme="minorEastAsia" w:hAnsi="Times New Roman" w:cs="Times New Roman"/>
                <w:bCs/>
                <w:sz w:val="26"/>
                <w:szCs w:val="26"/>
                <w:lang w:eastAsia="ru-RU"/>
              </w:rPr>
            </w:pPr>
            <w:r>
              <w:rPr>
                <w:rFonts w:ascii="PT Sans" w:hAnsi="PT Sans"/>
                <w:b/>
                <w:bCs/>
                <w:color w:val="000000"/>
                <w:sz w:val="21"/>
                <w:szCs w:val="21"/>
                <w:shd w:val="clear" w:color="auto" w:fill="FFFFFF"/>
              </w:rPr>
              <w:t>Геометрические фигуры (2 часа)</w:t>
            </w:r>
          </w:p>
        </w:tc>
      </w:tr>
      <w:tr w:rsidR="008C22C4" w:rsidRPr="004E4940" w14:paraId="5436CDAA" w14:textId="77777777" w:rsidTr="004E4940">
        <w:tc>
          <w:tcPr>
            <w:tcW w:w="588" w:type="dxa"/>
            <w:shd w:val="clear" w:color="auto" w:fill="auto"/>
          </w:tcPr>
          <w:p w14:paraId="168CA879" w14:textId="64EDCEBC"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eastAsiaTheme="minorEastAsia" w:hAnsi="Times New Roman" w:cs="Times New Roman"/>
                <w:sz w:val="24"/>
                <w:szCs w:val="24"/>
                <w:lang w:eastAsia="ru-RU"/>
              </w:rPr>
              <w:t>5</w:t>
            </w:r>
          </w:p>
        </w:tc>
        <w:tc>
          <w:tcPr>
            <w:tcW w:w="983" w:type="dxa"/>
            <w:shd w:val="clear" w:color="auto" w:fill="auto"/>
          </w:tcPr>
          <w:p w14:paraId="2D27EF91"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11</w:t>
            </w:r>
          </w:p>
        </w:tc>
        <w:tc>
          <w:tcPr>
            <w:tcW w:w="1264" w:type="dxa"/>
            <w:shd w:val="clear" w:color="auto" w:fill="auto"/>
          </w:tcPr>
          <w:p w14:paraId="701E5DB2" w14:textId="535D915B"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57FD7591"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319417EA" w14:textId="494DBAE8"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Геометрические фигуры. Круг. Многоугольник. Отличие многоугольника от круга. Треугольник, четырехугольник. Отрезок – как сторона многоугольника. Точка.</w:t>
            </w:r>
          </w:p>
        </w:tc>
        <w:tc>
          <w:tcPr>
            <w:tcW w:w="1584" w:type="dxa"/>
            <w:shd w:val="clear" w:color="auto" w:fill="auto"/>
          </w:tcPr>
          <w:p w14:paraId="1966367D"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01452205" w14:textId="77777777"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1F037D37" w14:textId="77777777" w:rsidTr="004E4940">
        <w:tc>
          <w:tcPr>
            <w:tcW w:w="588" w:type="dxa"/>
            <w:shd w:val="clear" w:color="auto" w:fill="auto"/>
          </w:tcPr>
          <w:p w14:paraId="557CE746" w14:textId="13D7BA4E"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eastAsiaTheme="minorEastAsia" w:hAnsi="Times New Roman" w:cs="Times New Roman"/>
                <w:sz w:val="24"/>
                <w:szCs w:val="24"/>
                <w:lang w:eastAsia="ru-RU"/>
              </w:rPr>
              <w:t>6</w:t>
            </w:r>
          </w:p>
        </w:tc>
        <w:tc>
          <w:tcPr>
            <w:tcW w:w="983" w:type="dxa"/>
            <w:shd w:val="clear" w:color="auto" w:fill="auto"/>
          </w:tcPr>
          <w:p w14:paraId="33C138AE"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11</w:t>
            </w:r>
          </w:p>
        </w:tc>
        <w:tc>
          <w:tcPr>
            <w:tcW w:w="1264" w:type="dxa"/>
            <w:shd w:val="clear" w:color="auto" w:fill="auto"/>
          </w:tcPr>
          <w:p w14:paraId="16A8334B" w14:textId="479E367C"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4DC4940B"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097054FF" w14:textId="082A9495"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Точка. Отрезок – как сторона многоугольника. Прямоугольник. Квадрат. Треугольник, четырехугольник</w:t>
            </w:r>
          </w:p>
        </w:tc>
        <w:tc>
          <w:tcPr>
            <w:tcW w:w="1584" w:type="dxa"/>
            <w:shd w:val="clear" w:color="auto" w:fill="auto"/>
          </w:tcPr>
          <w:p w14:paraId="35797CCD"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10B586DD" w14:textId="77777777"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48F9E33C" w14:textId="77777777" w:rsidTr="00F7071F">
        <w:tc>
          <w:tcPr>
            <w:tcW w:w="8857" w:type="dxa"/>
            <w:gridSpan w:val="7"/>
            <w:shd w:val="clear" w:color="auto" w:fill="auto"/>
          </w:tcPr>
          <w:p w14:paraId="0789B538" w14:textId="44890D13" w:rsidR="008C22C4" w:rsidRPr="004E4940" w:rsidRDefault="008C22C4" w:rsidP="008C22C4">
            <w:pPr>
              <w:spacing w:before="67"/>
              <w:jc w:val="both"/>
              <w:rPr>
                <w:rFonts w:ascii="Times New Roman" w:eastAsiaTheme="minorEastAsia" w:hAnsi="Times New Roman" w:cs="Times New Roman"/>
                <w:bCs/>
                <w:sz w:val="26"/>
                <w:szCs w:val="26"/>
                <w:lang w:eastAsia="ru-RU"/>
              </w:rPr>
            </w:pPr>
            <w:r>
              <w:rPr>
                <w:rFonts w:ascii="PT Sans" w:hAnsi="PT Sans"/>
                <w:b/>
                <w:bCs/>
                <w:color w:val="000000"/>
                <w:sz w:val="21"/>
                <w:szCs w:val="21"/>
                <w:shd w:val="clear" w:color="auto" w:fill="FFFFFF"/>
              </w:rPr>
              <w:t>Ориентировка во времени (3 часа)</w:t>
            </w:r>
          </w:p>
        </w:tc>
      </w:tr>
      <w:tr w:rsidR="008C22C4" w:rsidRPr="004E4940" w14:paraId="2E7F2116" w14:textId="77777777" w:rsidTr="004E4940">
        <w:tc>
          <w:tcPr>
            <w:tcW w:w="588" w:type="dxa"/>
            <w:shd w:val="clear" w:color="auto" w:fill="auto"/>
          </w:tcPr>
          <w:p w14:paraId="63E771E8" w14:textId="2FEBA40E"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eastAsiaTheme="minorEastAsia" w:hAnsi="Times New Roman" w:cs="Times New Roman"/>
                <w:sz w:val="24"/>
                <w:szCs w:val="24"/>
                <w:lang w:eastAsia="ru-RU"/>
              </w:rPr>
              <w:lastRenderedPageBreak/>
              <w:t>7</w:t>
            </w:r>
          </w:p>
        </w:tc>
        <w:tc>
          <w:tcPr>
            <w:tcW w:w="983" w:type="dxa"/>
            <w:shd w:val="clear" w:color="auto" w:fill="auto"/>
          </w:tcPr>
          <w:p w14:paraId="4109C3B2"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11</w:t>
            </w:r>
          </w:p>
        </w:tc>
        <w:tc>
          <w:tcPr>
            <w:tcW w:w="1264" w:type="dxa"/>
            <w:shd w:val="clear" w:color="auto" w:fill="auto"/>
          </w:tcPr>
          <w:p w14:paraId="2EA56B84" w14:textId="39CA1A55"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1B1A775B"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61618DB6" w14:textId="5CD0B19D"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Позже. Раньше; вчера, сегодня, завтра. Неделя. Дни недели. Отсчет дней недели по порядку от любого дня</w:t>
            </w:r>
          </w:p>
        </w:tc>
        <w:tc>
          <w:tcPr>
            <w:tcW w:w="1584" w:type="dxa"/>
            <w:shd w:val="clear" w:color="auto" w:fill="auto"/>
          </w:tcPr>
          <w:p w14:paraId="76866D09"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1E11DE05" w14:textId="77777777"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2F214F91" w14:textId="77777777" w:rsidTr="004E4940">
        <w:tc>
          <w:tcPr>
            <w:tcW w:w="588" w:type="dxa"/>
            <w:shd w:val="clear" w:color="auto" w:fill="auto"/>
          </w:tcPr>
          <w:p w14:paraId="5E251677" w14:textId="1A9C6F8A"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eastAsiaTheme="minorEastAsia" w:hAnsi="Times New Roman" w:cs="Times New Roman"/>
                <w:sz w:val="24"/>
                <w:szCs w:val="24"/>
                <w:lang w:eastAsia="ru-RU"/>
              </w:rPr>
              <w:t>8</w:t>
            </w:r>
          </w:p>
        </w:tc>
        <w:tc>
          <w:tcPr>
            <w:tcW w:w="983" w:type="dxa"/>
            <w:shd w:val="clear" w:color="auto" w:fill="auto"/>
          </w:tcPr>
          <w:p w14:paraId="4FDBCC64"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11</w:t>
            </w:r>
          </w:p>
        </w:tc>
        <w:tc>
          <w:tcPr>
            <w:tcW w:w="1264" w:type="dxa"/>
            <w:shd w:val="clear" w:color="auto" w:fill="auto"/>
          </w:tcPr>
          <w:p w14:paraId="3E3CE727" w14:textId="19610D9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417CA04E"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06BFE2B7" w14:textId="77777777" w:rsidR="008C22C4" w:rsidRPr="008C22C4" w:rsidRDefault="008C22C4" w:rsidP="008C22C4">
            <w:pPr>
              <w:pStyle w:val="a4"/>
              <w:shd w:val="clear" w:color="auto" w:fill="FFFFFF"/>
              <w:spacing w:before="0" w:beforeAutospacing="0" w:after="150" w:afterAutospacing="0"/>
              <w:rPr>
                <w:color w:val="000000"/>
              </w:rPr>
            </w:pPr>
            <w:r w:rsidRPr="008C22C4">
              <w:rPr>
                <w:color w:val="000000"/>
              </w:rPr>
              <w:t>Времена года их последовательность</w:t>
            </w:r>
          </w:p>
          <w:p w14:paraId="0A693C22" w14:textId="77777777" w:rsidR="008C22C4" w:rsidRPr="008C22C4" w:rsidRDefault="008C22C4" w:rsidP="008C22C4">
            <w:pPr>
              <w:pStyle w:val="a4"/>
              <w:shd w:val="clear" w:color="auto" w:fill="FFFFFF"/>
              <w:spacing w:before="0" w:beforeAutospacing="0" w:after="150" w:afterAutospacing="0"/>
              <w:rPr>
                <w:color w:val="000000"/>
              </w:rPr>
            </w:pPr>
            <w:r w:rsidRPr="008C22C4">
              <w:rPr>
                <w:color w:val="000000"/>
              </w:rPr>
              <w:t>Определение времени по часам (по часовой стрелке)</w:t>
            </w:r>
          </w:p>
          <w:p w14:paraId="651EA1B5"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p>
        </w:tc>
        <w:tc>
          <w:tcPr>
            <w:tcW w:w="1584" w:type="dxa"/>
            <w:shd w:val="clear" w:color="auto" w:fill="auto"/>
          </w:tcPr>
          <w:p w14:paraId="632E80A2"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0A09A591" w14:textId="77777777"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3C64CE01" w14:textId="77777777" w:rsidTr="004E4940">
        <w:tc>
          <w:tcPr>
            <w:tcW w:w="588" w:type="dxa"/>
            <w:shd w:val="clear" w:color="auto" w:fill="auto"/>
          </w:tcPr>
          <w:p w14:paraId="2BF647BE" w14:textId="3C16ACA6"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eastAsiaTheme="minorEastAsia" w:hAnsi="Times New Roman" w:cs="Times New Roman"/>
                <w:sz w:val="24"/>
                <w:szCs w:val="24"/>
                <w:lang w:eastAsia="ru-RU"/>
              </w:rPr>
              <w:t>9</w:t>
            </w:r>
          </w:p>
        </w:tc>
        <w:tc>
          <w:tcPr>
            <w:tcW w:w="983" w:type="dxa"/>
            <w:shd w:val="clear" w:color="auto" w:fill="auto"/>
          </w:tcPr>
          <w:p w14:paraId="222B043D"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12</w:t>
            </w:r>
          </w:p>
        </w:tc>
        <w:tc>
          <w:tcPr>
            <w:tcW w:w="1264" w:type="dxa"/>
            <w:shd w:val="clear" w:color="auto" w:fill="auto"/>
          </w:tcPr>
          <w:p w14:paraId="674E652F" w14:textId="02A6F1D1"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458CB1C9"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418D5392" w14:textId="7813C1A7"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 xml:space="preserve">Сравнение предметов по массе, </w:t>
            </w:r>
            <w:proofErr w:type="gramStart"/>
            <w:r w:rsidRPr="008C22C4">
              <w:rPr>
                <w:rFonts w:ascii="Times New Roman" w:hAnsi="Times New Roman" w:cs="Times New Roman"/>
                <w:color w:val="000000"/>
                <w:sz w:val="24"/>
                <w:szCs w:val="24"/>
                <w:shd w:val="clear" w:color="auto" w:fill="FFFFFF"/>
              </w:rPr>
              <w:t>количеству.(</w:t>
            </w:r>
            <w:proofErr w:type="gramEnd"/>
            <w:r w:rsidRPr="008C22C4">
              <w:rPr>
                <w:rFonts w:ascii="Times New Roman" w:hAnsi="Times New Roman" w:cs="Times New Roman"/>
                <w:color w:val="000000"/>
                <w:sz w:val="24"/>
                <w:szCs w:val="24"/>
                <w:shd w:val="clear" w:color="auto" w:fill="FFFFFF"/>
              </w:rPr>
              <w:t>больше, меньше, столько же).</w:t>
            </w:r>
          </w:p>
        </w:tc>
        <w:tc>
          <w:tcPr>
            <w:tcW w:w="1584" w:type="dxa"/>
            <w:shd w:val="clear" w:color="auto" w:fill="auto"/>
          </w:tcPr>
          <w:p w14:paraId="65CBE2ED" w14:textId="77777777" w:rsidR="008C22C4" w:rsidRPr="004E4940" w:rsidRDefault="008C22C4" w:rsidP="008C22C4">
            <w:pPr>
              <w:spacing w:before="67"/>
              <w:jc w:val="both"/>
              <w:rPr>
                <w:rFonts w:ascii="Times New Roman" w:eastAsiaTheme="minorEastAsia" w:hAnsi="Times New Roman" w:cs="Times New Roman"/>
                <w:color w:val="000000"/>
                <w:sz w:val="24"/>
                <w:szCs w:val="24"/>
                <w:highlight w:val="white"/>
                <w:lang w:eastAsia="ru-RU"/>
              </w:rPr>
            </w:pPr>
            <w:r w:rsidRPr="004E4940">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59CD8499" w14:textId="77777777"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54E9EDD5" w14:textId="77777777" w:rsidTr="00384FEF">
        <w:tc>
          <w:tcPr>
            <w:tcW w:w="8857" w:type="dxa"/>
            <w:gridSpan w:val="7"/>
            <w:shd w:val="clear" w:color="auto" w:fill="auto"/>
          </w:tcPr>
          <w:p w14:paraId="2C806686" w14:textId="05FCB46C" w:rsidR="008C22C4" w:rsidRPr="004E4940" w:rsidRDefault="008C22C4" w:rsidP="008C22C4">
            <w:pPr>
              <w:spacing w:before="67"/>
              <w:jc w:val="both"/>
              <w:rPr>
                <w:rFonts w:ascii="Times New Roman" w:eastAsiaTheme="minorEastAsia" w:hAnsi="Times New Roman" w:cs="Times New Roman"/>
                <w:bCs/>
                <w:sz w:val="26"/>
                <w:szCs w:val="26"/>
                <w:lang w:eastAsia="ru-RU"/>
              </w:rPr>
            </w:pPr>
            <w:r>
              <w:rPr>
                <w:rFonts w:ascii="PT Sans" w:hAnsi="PT Sans"/>
                <w:b/>
                <w:bCs/>
                <w:color w:val="000000"/>
                <w:sz w:val="21"/>
                <w:szCs w:val="21"/>
                <w:shd w:val="clear" w:color="auto" w:fill="FFFFFF"/>
              </w:rPr>
              <w:t>Количество и счет (21 часов)</w:t>
            </w:r>
          </w:p>
        </w:tc>
      </w:tr>
      <w:tr w:rsidR="008C22C4" w:rsidRPr="004E4940" w14:paraId="28898CC1" w14:textId="77777777" w:rsidTr="004E4940">
        <w:tc>
          <w:tcPr>
            <w:tcW w:w="588" w:type="dxa"/>
            <w:shd w:val="clear" w:color="auto" w:fill="auto"/>
          </w:tcPr>
          <w:p w14:paraId="420BF954" w14:textId="4F88227C"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r w:rsidRPr="008C22C4">
              <w:rPr>
                <w:rFonts w:ascii="Times New Roman" w:eastAsiaTheme="minorEastAsia" w:hAnsi="Times New Roman" w:cs="Times New Roman"/>
                <w:sz w:val="24"/>
                <w:szCs w:val="24"/>
                <w:lang w:eastAsia="ru-RU"/>
              </w:rPr>
              <w:t>0</w:t>
            </w:r>
          </w:p>
        </w:tc>
        <w:tc>
          <w:tcPr>
            <w:tcW w:w="983" w:type="dxa"/>
            <w:shd w:val="clear" w:color="auto" w:fill="auto"/>
          </w:tcPr>
          <w:p w14:paraId="6068DCE3"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12</w:t>
            </w:r>
          </w:p>
        </w:tc>
        <w:tc>
          <w:tcPr>
            <w:tcW w:w="1264" w:type="dxa"/>
            <w:shd w:val="clear" w:color="auto" w:fill="auto"/>
          </w:tcPr>
          <w:p w14:paraId="31EED458"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325512AE"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04BA6778" w14:textId="0A48B866"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 xml:space="preserve">Счёт предметов в прямом и обратном </w:t>
            </w:r>
            <w:proofErr w:type="gramStart"/>
            <w:r w:rsidRPr="008C22C4">
              <w:rPr>
                <w:rFonts w:ascii="Times New Roman" w:hAnsi="Times New Roman" w:cs="Times New Roman"/>
                <w:color w:val="000000"/>
                <w:sz w:val="24"/>
                <w:szCs w:val="24"/>
                <w:shd w:val="clear" w:color="auto" w:fill="FFFFFF"/>
              </w:rPr>
              <w:t>порядке..</w:t>
            </w:r>
            <w:proofErr w:type="gramEnd"/>
            <w:r w:rsidRPr="008C22C4">
              <w:rPr>
                <w:rFonts w:ascii="Times New Roman" w:hAnsi="Times New Roman" w:cs="Times New Roman"/>
                <w:color w:val="000000"/>
                <w:sz w:val="24"/>
                <w:szCs w:val="24"/>
                <w:shd w:val="clear" w:color="auto" w:fill="FFFFFF"/>
              </w:rPr>
              <w:t xml:space="preserve"> Устная нумерация: названия, обозначение и последовательность чисел от 0 до 10.</w:t>
            </w:r>
          </w:p>
        </w:tc>
        <w:tc>
          <w:tcPr>
            <w:tcW w:w="1584" w:type="dxa"/>
            <w:shd w:val="clear" w:color="auto" w:fill="auto"/>
          </w:tcPr>
          <w:p w14:paraId="7E201A4A"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309D95D3" w14:textId="0BA0CBE9"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5E165BF3" w14:textId="77777777" w:rsidTr="004E4940">
        <w:tc>
          <w:tcPr>
            <w:tcW w:w="588" w:type="dxa"/>
            <w:shd w:val="clear" w:color="auto" w:fill="auto"/>
          </w:tcPr>
          <w:p w14:paraId="3FE99E6E" w14:textId="718E56C3"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r w:rsidRPr="008C22C4">
              <w:rPr>
                <w:rFonts w:ascii="Times New Roman" w:eastAsiaTheme="minorEastAsia" w:hAnsi="Times New Roman" w:cs="Times New Roman"/>
                <w:sz w:val="24"/>
                <w:szCs w:val="24"/>
                <w:lang w:eastAsia="ru-RU"/>
              </w:rPr>
              <w:t>1</w:t>
            </w:r>
          </w:p>
        </w:tc>
        <w:tc>
          <w:tcPr>
            <w:tcW w:w="983" w:type="dxa"/>
            <w:shd w:val="clear" w:color="auto" w:fill="auto"/>
          </w:tcPr>
          <w:p w14:paraId="006FC565"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12</w:t>
            </w:r>
          </w:p>
        </w:tc>
        <w:tc>
          <w:tcPr>
            <w:tcW w:w="1264" w:type="dxa"/>
            <w:shd w:val="clear" w:color="auto" w:fill="auto"/>
          </w:tcPr>
          <w:p w14:paraId="5AF46897"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6D5D4BD6"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2F333406" w14:textId="6BDFD76F"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 xml:space="preserve">Счёт предметов в прямом и обратном </w:t>
            </w:r>
            <w:proofErr w:type="gramStart"/>
            <w:r w:rsidRPr="008C22C4">
              <w:rPr>
                <w:rFonts w:ascii="Times New Roman" w:hAnsi="Times New Roman" w:cs="Times New Roman"/>
                <w:color w:val="000000"/>
                <w:sz w:val="24"/>
                <w:szCs w:val="24"/>
                <w:shd w:val="clear" w:color="auto" w:fill="FFFFFF"/>
              </w:rPr>
              <w:t>порядке..</w:t>
            </w:r>
            <w:proofErr w:type="gramEnd"/>
            <w:r w:rsidRPr="008C22C4">
              <w:rPr>
                <w:rFonts w:ascii="Times New Roman" w:hAnsi="Times New Roman" w:cs="Times New Roman"/>
                <w:color w:val="000000"/>
                <w:sz w:val="24"/>
                <w:szCs w:val="24"/>
                <w:shd w:val="clear" w:color="auto" w:fill="FFFFFF"/>
              </w:rPr>
              <w:t xml:space="preserve"> Устная нумерация: названия, обозначение и последовательность чисел от 0 до 10.</w:t>
            </w:r>
          </w:p>
        </w:tc>
        <w:tc>
          <w:tcPr>
            <w:tcW w:w="1584" w:type="dxa"/>
            <w:shd w:val="clear" w:color="auto" w:fill="auto"/>
          </w:tcPr>
          <w:p w14:paraId="5A5F9794"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2046FAF5" w14:textId="699BDDEE"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413A98DE" w14:textId="77777777" w:rsidTr="004E4940">
        <w:tc>
          <w:tcPr>
            <w:tcW w:w="588" w:type="dxa"/>
            <w:shd w:val="clear" w:color="auto" w:fill="auto"/>
          </w:tcPr>
          <w:p w14:paraId="1AD2560B" w14:textId="25545BBE"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r w:rsidRPr="008C22C4">
              <w:rPr>
                <w:rFonts w:ascii="Times New Roman" w:eastAsiaTheme="minorEastAsia" w:hAnsi="Times New Roman" w:cs="Times New Roman"/>
                <w:sz w:val="24"/>
                <w:szCs w:val="24"/>
                <w:lang w:eastAsia="ru-RU"/>
              </w:rPr>
              <w:t>2</w:t>
            </w:r>
          </w:p>
        </w:tc>
        <w:tc>
          <w:tcPr>
            <w:tcW w:w="983" w:type="dxa"/>
            <w:shd w:val="clear" w:color="auto" w:fill="auto"/>
          </w:tcPr>
          <w:p w14:paraId="123B9288" w14:textId="3D95AAA3" w:rsidR="008C22C4" w:rsidRPr="004E4940" w:rsidRDefault="0048763C" w:rsidP="008C22C4">
            <w:pPr>
              <w:spacing w:before="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p>
        </w:tc>
        <w:tc>
          <w:tcPr>
            <w:tcW w:w="1264" w:type="dxa"/>
            <w:shd w:val="clear" w:color="auto" w:fill="auto"/>
          </w:tcPr>
          <w:p w14:paraId="1271172B"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17928319"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6ABC0B94" w14:textId="150C451F"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Знакомство с цифрой и числом «1».</w:t>
            </w:r>
          </w:p>
        </w:tc>
        <w:tc>
          <w:tcPr>
            <w:tcW w:w="1584" w:type="dxa"/>
            <w:shd w:val="clear" w:color="auto" w:fill="auto"/>
          </w:tcPr>
          <w:p w14:paraId="4B152121"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04A4CC34" w14:textId="1B9DDF83"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41ED329D" w14:textId="77777777" w:rsidTr="004E4940">
        <w:tc>
          <w:tcPr>
            <w:tcW w:w="588" w:type="dxa"/>
            <w:shd w:val="clear" w:color="auto" w:fill="auto"/>
          </w:tcPr>
          <w:p w14:paraId="00075C69" w14:textId="156E3C7B"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r w:rsidRPr="008C22C4">
              <w:rPr>
                <w:rFonts w:ascii="Times New Roman" w:eastAsiaTheme="minorEastAsia" w:hAnsi="Times New Roman" w:cs="Times New Roman"/>
                <w:sz w:val="24"/>
                <w:szCs w:val="24"/>
                <w:lang w:eastAsia="ru-RU"/>
              </w:rPr>
              <w:t>3</w:t>
            </w:r>
          </w:p>
        </w:tc>
        <w:tc>
          <w:tcPr>
            <w:tcW w:w="983" w:type="dxa"/>
            <w:shd w:val="clear" w:color="auto" w:fill="auto"/>
          </w:tcPr>
          <w:p w14:paraId="3570E0DE"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01</w:t>
            </w:r>
          </w:p>
        </w:tc>
        <w:tc>
          <w:tcPr>
            <w:tcW w:w="1264" w:type="dxa"/>
            <w:shd w:val="clear" w:color="auto" w:fill="auto"/>
          </w:tcPr>
          <w:p w14:paraId="466F6B62" w14:textId="5AD8E0EC"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3B7761B3"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6DEBD45C" w14:textId="03E7FB05"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Знакомство с цифрой и числом «2»</w:t>
            </w:r>
          </w:p>
        </w:tc>
        <w:tc>
          <w:tcPr>
            <w:tcW w:w="1584" w:type="dxa"/>
            <w:shd w:val="clear" w:color="auto" w:fill="auto"/>
          </w:tcPr>
          <w:p w14:paraId="0B3EC071"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01695BA3" w14:textId="12945539"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4D8CD45C" w14:textId="77777777" w:rsidTr="004E4940">
        <w:tc>
          <w:tcPr>
            <w:tcW w:w="588" w:type="dxa"/>
            <w:shd w:val="clear" w:color="auto" w:fill="auto"/>
          </w:tcPr>
          <w:p w14:paraId="43BB85EE" w14:textId="0D95349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r w:rsidRPr="008C22C4">
              <w:rPr>
                <w:rFonts w:ascii="Times New Roman" w:eastAsiaTheme="minorEastAsia" w:hAnsi="Times New Roman" w:cs="Times New Roman"/>
                <w:sz w:val="24"/>
                <w:szCs w:val="24"/>
                <w:lang w:eastAsia="ru-RU"/>
              </w:rPr>
              <w:t>4</w:t>
            </w:r>
          </w:p>
        </w:tc>
        <w:tc>
          <w:tcPr>
            <w:tcW w:w="983" w:type="dxa"/>
            <w:shd w:val="clear" w:color="auto" w:fill="auto"/>
          </w:tcPr>
          <w:p w14:paraId="0C0DD90D"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01</w:t>
            </w:r>
          </w:p>
        </w:tc>
        <w:tc>
          <w:tcPr>
            <w:tcW w:w="1264" w:type="dxa"/>
            <w:shd w:val="clear" w:color="auto" w:fill="auto"/>
          </w:tcPr>
          <w:p w14:paraId="0A4C762F" w14:textId="4D399E9E"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325E8DDD"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7075383D" w14:textId="35A479C8"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Знакомство с цифрой и числом «3»</w:t>
            </w:r>
          </w:p>
        </w:tc>
        <w:tc>
          <w:tcPr>
            <w:tcW w:w="1584" w:type="dxa"/>
            <w:shd w:val="clear" w:color="auto" w:fill="auto"/>
          </w:tcPr>
          <w:p w14:paraId="5BFB7E02"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5A1E0AAF" w14:textId="5F961AC3"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28F3F4F7" w14:textId="77777777" w:rsidTr="004E4940">
        <w:tc>
          <w:tcPr>
            <w:tcW w:w="588" w:type="dxa"/>
            <w:shd w:val="clear" w:color="auto" w:fill="auto"/>
          </w:tcPr>
          <w:p w14:paraId="2EBB9FC5" w14:textId="50EB7DD4"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lastRenderedPageBreak/>
              <w:t>1</w:t>
            </w:r>
            <w:r w:rsidRPr="008C22C4">
              <w:rPr>
                <w:rFonts w:ascii="Times New Roman" w:eastAsiaTheme="minorEastAsia" w:hAnsi="Times New Roman" w:cs="Times New Roman"/>
                <w:sz w:val="24"/>
                <w:szCs w:val="24"/>
                <w:lang w:eastAsia="ru-RU"/>
              </w:rPr>
              <w:t>5</w:t>
            </w:r>
          </w:p>
        </w:tc>
        <w:tc>
          <w:tcPr>
            <w:tcW w:w="983" w:type="dxa"/>
            <w:shd w:val="clear" w:color="auto" w:fill="auto"/>
          </w:tcPr>
          <w:p w14:paraId="6EED13F1" w14:textId="2D08E834"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0</w:t>
            </w:r>
            <w:r w:rsidR="0048763C">
              <w:rPr>
                <w:rFonts w:ascii="Times New Roman" w:eastAsiaTheme="minorEastAsia" w:hAnsi="Times New Roman" w:cs="Times New Roman"/>
                <w:sz w:val="24"/>
                <w:szCs w:val="24"/>
                <w:lang w:eastAsia="ru-RU"/>
              </w:rPr>
              <w:t>1</w:t>
            </w:r>
          </w:p>
        </w:tc>
        <w:tc>
          <w:tcPr>
            <w:tcW w:w="1264" w:type="dxa"/>
            <w:shd w:val="clear" w:color="auto" w:fill="auto"/>
          </w:tcPr>
          <w:p w14:paraId="1822FA6A" w14:textId="3686E7EB"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10ED83B6"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02E2905F" w14:textId="29728794"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Знакомство с цифрой и числом «4»</w:t>
            </w:r>
          </w:p>
        </w:tc>
        <w:tc>
          <w:tcPr>
            <w:tcW w:w="1584" w:type="dxa"/>
            <w:shd w:val="clear" w:color="auto" w:fill="auto"/>
          </w:tcPr>
          <w:p w14:paraId="48C94947"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6D0D0E8C" w14:textId="1C8D8761"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4C6A614D" w14:textId="77777777" w:rsidTr="004E4940">
        <w:tc>
          <w:tcPr>
            <w:tcW w:w="588" w:type="dxa"/>
            <w:shd w:val="clear" w:color="auto" w:fill="auto"/>
          </w:tcPr>
          <w:p w14:paraId="320974FC" w14:textId="42E258C3"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r w:rsidRPr="008C22C4">
              <w:rPr>
                <w:rFonts w:ascii="Times New Roman" w:eastAsiaTheme="minorEastAsia" w:hAnsi="Times New Roman" w:cs="Times New Roman"/>
                <w:sz w:val="24"/>
                <w:szCs w:val="24"/>
                <w:lang w:eastAsia="ru-RU"/>
              </w:rPr>
              <w:t>6</w:t>
            </w:r>
          </w:p>
        </w:tc>
        <w:tc>
          <w:tcPr>
            <w:tcW w:w="983" w:type="dxa"/>
            <w:shd w:val="clear" w:color="auto" w:fill="auto"/>
          </w:tcPr>
          <w:p w14:paraId="2FD9A570" w14:textId="0533228E"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0</w:t>
            </w:r>
            <w:r w:rsidR="0048763C">
              <w:rPr>
                <w:rFonts w:ascii="Times New Roman" w:eastAsiaTheme="minorEastAsia" w:hAnsi="Times New Roman" w:cs="Times New Roman"/>
                <w:sz w:val="24"/>
                <w:szCs w:val="24"/>
                <w:lang w:eastAsia="ru-RU"/>
              </w:rPr>
              <w:t>1</w:t>
            </w:r>
          </w:p>
        </w:tc>
        <w:tc>
          <w:tcPr>
            <w:tcW w:w="1264" w:type="dxa"/>
            <w:shd w:val="clear" w:color="auto" w:fill="auto"/>
          </w:tcPr>
          <w:p w14:paraId="4BAC94E0" w14:textId="152883A1"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36D83163"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1EEB7EE7" w14:textId="761B1B52"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Знакомство с цифрой и числом «5».</w:t>
            </w:r>
          </w:p>
        </w:tc>
        <w:tc>
          <w:tcPr>
            <w:tcW w:w="1584" w:type="dxa"/>
            <w:shd w:val="clear" w:color="auto" w:fill="auto"/>
          </w:tcPr>
          <w:p w14:paraId="4B7038E3"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22C919F0" w14:textId="77777777" w:rsidR="008C22C4" w:rsidRDefault="008C22C4" w:rsidP="008C22C4">
            <w:pPr>
              <w:spacing w:before="67"/>
              <w:jc w:val="both"/>
              <w:rPr>
                <w:rFonts w:ascii="Times New Roman" w:eastAsiaTheme="minorEastAsia" w:hAnsi="Times New Roman" w:cs="Times New Roman"/>
                <w:bCs/>
                <w:sz w:val="26"/>
                <w:szCs w:val="26"/>
                <w:lang w:eastAsia="ru-RU"/>
              </w:rPr>
            </w:pPr>
          </w:p>
          <w:p w14:paraId="2B43358E" w14:textId="7C8F5439" w:rsidR="008C22C4" w:rsidRPr="004E4940" w:rsidRDefault="008C22C4" w:rsidP="008C22C4">
            <w:pPr>
              <w:rPr>
                <w:rFonts w:ascii="Times New Roman" w:eastAsiaTheme="minorEastAsia" w:hAnsi="Times New Roman" w:cs="Times New Roman"/>
                <w:sz w:val="26"/>
                <w:szCs w:val="26"/>
                <w:lang w:eastAsia="ru-RU"/>
              </w:rPr>
            </w:pPr>
          </w:p>
        </w:tc>
      </w:tr>
      <w:tr w:rsidR="008C22C4" w:rsidRPr="004E4940" w14:paraId="475F5394" w14:textId="77777777" w:rsidTr="004E4940">
        <w:tc>
          <w:tcPr>
            <w:tcW w:w="588" w:type="dxa"/>
            <w:shd w:val="clear" w:color="auto" w:fill="auto"/>
          </w:tcPr>
          <w:p w14:paraId="2823A336" w14:textId="7FB07C88"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r w:rsidRPr="008C22C4">
              <w:rPr>
                <w:rFonts w:ascii="Times New Roman" w:eastAsiaTheme="minorEastAsia" w:hAnsi="Times New Roman" w:cs="Times New Roman"/>
                <w:sz w:val="24"/>
                <w:szCs w:val="24"/>
                <w:lang w:eastAsia="ru-RU"/>
              </w:rPr>
              <w:t>7</w:t>
            </w:r>
          </w:p>
        </w:tc>
        <w:tc>
          <w:tcPr>
            <w:tcW w:w="983" w:type="dxa"/>
            <w:shd w:val="clear" w:color="auto" w:fill="auto"/>
          </w:tcPr>
          <w:p w14:paraId="7A391918"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02</w:t>
            </w:r>
          </w:p>
        </w:tc>
        <w:tc>
          <w:tcPr>
            <w:tcW w:w="1264" w:type="dxa"/>
            <w:shd w:val="clear" w:color="auto" w:fill="auto"/>
          </w:tcPr>
          <w:p w14:paraId="7B849CAF" w14:textId="4E4E856A"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297BE63A"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113C1444" w14:textId="1183D556"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Знакомство с цифрой и числом «0»</w:t>
            </w:r>
          </w:p>
        </w:tc>
        <w:tc>
          <w:tcPr>
            <w:tcW w:w="1584" w:type="dxa"/>
            <w:shd w:val="clear" w:color="auto" w:fill="auto"/>
          </w:tcPr>
          <w:p w14:paraId="48E23C56"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2A317B99" w14:textId="219F138F"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539E74CF" w14:textId="77777777" w:rsidTr="004E4940">
        <w:tc>
          <w:tcPr>
            <w:tcW w:w="588" w:type="dxa"/>
            <w:shd w:val="clear" w:color="auto" w:fill="auto"/>
          </w:tcPr>
          <w:p w14:paraId="2F163B0B" w14:textId="557CA5CF"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eastAsiaTheme="minorEastAsia" w:hAnsi="Times New Roman" w:cs="Times New Roman"/>
                <w:sz w:val="24"/>
                <w:szCs w:val="24"/>
                <w:lang w:eastAsia="ru-RU"/>
              </w:rPr>
              <w:t>18</w:t>
            </w:r>
          </w:p>
        </w:tc>
        <w:tc>
          <w:tcPr>
            <w:tcW w:w="983" w:type="dxa"/>
            <w:shd w:val="clear" w:color="auto" w:fill="auto"/>
          </w:tcPr>
          <w:p w14:paraId="02E3EC84"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02</w:t>
            </w:r>
          </w:p>
        </w:tc>
        <w:tc>
          <w:tcPr>
            <w:tcW w:w="1264" w:type="dxa"/>
            <w:shd w:val="clear" w:color="auto" w:fill="auto"/>
          </w:tcPr>
          <w:p w14:paraId="7CF53D6B" w14:textId="356109C0"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67423E49"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735C7692" w14:textId="48633837"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Равенство. Сложение и вычитание. Обозначение этих действий</w:t>
            </w:r>
          </w:p>
        </w:tc>
        <w:tc>
          <w:tcPr>
            <w:tcW w:w="1584" w:type="dxa"/>
            <w:shd w:val="clear" w:color="auto" w:fill="auto"/>
          </w:tcPr>
          <w:p w14:paraId="3D3DA923"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018E855A" w14:textId="6EBE0A5F"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14A40734" w14:textId="77777777" w:rsidTr="004E4940">
        <w:tc>
          <w:tcPr>
            <w:tcW w:w="588" w:type="dxa"/>
            <w:shd w:val="clear" w:color="auto" w:fill="auto"/>
          </w:tcPr>
          <w:p w14:paraId="00F3FC00" w14:textId="4A9AC859"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eastAsiaTheme="minorEastAsia" w:hAnsi="Times New Roman" w:cs="Times New Roman"/>
                <w:sz w:val="24"/>
                <w:szCs w:val="24"/>
                <w:lang w:eastAsia="ru-RU"/>
              </w:rPr>
              <w:t>19</w:t>
            </w:r>
          </w:p>
        </w:tc>
        <w:tc>
          <w:tcPr>
            <w:tcW w:w="983" w:type="dxa"/>
            <w:shd w:val="clear" w:color="auto" w:fill="auto"/>
          </w:tcPr>
          <w:p w14:paraId="2B173FED" w14:textId="34CF39A6"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0</w:t>
            </w:r>
            <w:r w:rsidR="0048763C">
              <w:rPr>
                <w:rFonts w:ascii="Times New Roman" w:eastAsiaTheme="minorEastAsia" w:hAnsi="Times New Roman" w:cs="Times New Roman"/>
                <w:sz w:val="24"/>
                <w:szCs w:val="24"/>
                <w:lang w:eastAsia="ru-RU"/>
              </w:rPr>
              <w:t>2</w:t>
            </w:r>
          </w:p>
        </w:tc>
        <w:tc>
          <w:tcPr>
            <w:tcW w:w="1264" w:type="dxa"/>
            <w:shd w:val="clear" w:color="auto" w:fill="auto"/>
          </w:tcPr>
          <w:p w14:paraId="35FC3C38" w14:textId="7C19B023"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289EFC83"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7649E662" w14:textId="7CC49A3C"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Сложение «+». Решение примеров +1. Решение логических задач</w:t>
            </w:r>
          </w:p>
        </w:tc>
        <w:tc>
          <w:tcPr>
            <w:tcW w:w="1584" w:type="dxa"/>
            <w:shd w:val="clear" w:color="auto" w:fill="auto"/>
          </w:tcPr>
          <w:p w14:paraId="0C1831AB"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17362E89" w14:textId="0C490D9C"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243D5BE0" w14:textId="77777777" w:rsidTr="004E4940">
        <w:tc>
          <w:tcPr>
            <w:tcW w:w="588" w:type="dxa"/>
            <w:shd w:val="clear" w:color="auto" w:fill="auto"/>
          </w:tcPr>
          <w:p w14:paraId="73B509AA" w14:textId="690274DA"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2</w:t>
            </w:r>
            <w:r w:rsidRPr="008C22C4">
              <w:rPr>
                <w:rFonts w:ascii="Times New Roman" w:eastAsiaTheme="minorEastAsia" w:hAnsi="Times New Roman" w:cs="Times New Roman"/>
                <w:sz w:val="24"/>
                <w:szCs w:val="24"/>
                <w:lang w:eastAsia="ru-RU"/>
              </w:rPr>
              <w:t>0</w:t>
            </w:r>
          </w:p>
        </w:tc>
        <w:tc>
          <w:tcPr>
            <w:tcW w:w="983" w:type="dxa"/>
            <w:shd w:val="clear" w:color="auto" w:fill="auto"/>
          </w:tcPr>
          <w:p w14:paraId="0340AC4F" w14:textId="0BE9931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0</w:t>
            </w:r>
            <w:r w:rsidR="0048763C">
              <w:rPr>
                <w:rFonts w:ascii="Times New Roman" w:eastAsiaTheme="minorEastAsia" w:hAnsi="Times New Roman" w:cs="Times New Roman"/>
                <w:sz w:val="24"/>
                <w:szCs w:val="24"/>
                <w:lang w:eastAsia="ru-RU"/>
              </w:rPr>
              <w:t>2</w:t>
            </w:r>
          </w:p>
        </w:tc>
        <w:tc>
          <w:tcPr>
            <w:tcW w:w="1264" w:type="dxa"/>
            <w:shd w:val="clear" w:color="auto" w:fill="auto"/>
          </w:tcPr>
          <w:p w14:paraId="631EF564" w14:textId="00873165"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35B8DAFE"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0FB60EB4" w14:textId="1F22A798"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 xml:space="preserve">Вычитание </w:t>
            </w:r>
            <w:proofErr w:type="gramStart"/>
            <w:r w:rsidRPr="008C22C4">
              <w:rPr>
                <w:rFonts w:ascii="Times New Roman" w:hAnsi="Times New Roman" w:cs="Times New Roman"/>
                <w:color w:val="000000"/>
                <w:sz w:val="24"/>
                <w:szCs w:val="24"/>
                <w:shd w:val="clear" w:color="auto" w:fill="FFFFFF"/>
              </w:rPr>
              <w:t>« -</w:t>
            </w:r>
            <w:proofErr w:type="gramEnd"/>
            <w:r w:rsidRPr="008C22C4">
              <w:rPr>
                <w:rFonts w:ascii="Times New Roman" w:hAnsi="Times New Roman" w:cs="Times New Roman"/>
                <w:color w:val="000000"/>
                <w:sz w:val="24"/>
                <w:szCs w:val="24"/>
                <w:shd w:val="clear" w:color="auto" w:fill="FFFFFF"/>
              </w:rPr>
              <w:t xml:space="preserve"> » . решение примеров -1. Решение стихотворных задач</w:t>
            </w:r>
          </w:p>
        </w:tc>
        <w:tc>
          <w:tcPr>
            <w:tcW w:w="1584" w:type="dxa"/>
            <w:shd w:val="clear" w:color="auto" w:fill="auto"/>
          </w:tcPr>
          <w:p w14:paraId="565ECD5B"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0DF8FE38" w14:textId="73902C08"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1FA04D7E" w14:textId="77777777" w:rsidTr="004E4940">
        <w:tc>
          <w:tcPr>
            <w:tcW w:w="588" w:type="dxa"/>
            <w:shd w:val="clear" w:color="auto" w:fill="auto"/>
          </w:tcPr>
          <w:p w14:paraId="60FA5652" w14:textId="0CEED889"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2</w:t>
            </w:r>
            <w:r w:rsidRPr="008C22C4">
              <w:rPr>
                <w:rFonts w:ascii="Times New Roman" w:eastAsiaTheme="minorEastAsia" w:hAnsi="Times New Roman" w:cs="Times New Roman"/>
                <w:sz w:val="24"/>
                <w:szCs w:val="24"/>
                <w:lang w:eastAsia="ru-RU"/>
              </w:rPr>
              <w:t>1</w:t>
            </w:r>
          </w:p>
        </w:tc>
        <w:tc>
          <w:tcPr>
            <w:tcW w:w="983" w:type="dxa"/>
            <w:shd w:val="clear" w:color="auto" w:fill="auto"/>
          </w:tcPr>
          <w:p w14:paraId="7ECE7F99"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03</w:t>
            </w:r>
          </w:p>
        </w:tc>
        <w:tc>
          <w:tcPr>
            <w:tcW w:w="1264" w:type="dxa"/>
            <w:shd w:val="clear" w:color="auto" w:fill="auto"/>
          </w:tcPr>
          <w:p w14:paraId="5301FB6E" w14:textId="5D7E9AC6"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0E1785B4"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3770FC98" w14:textId="54F5B693"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Знакомство с цифрой и числом «6»</w:t>
            </w:r>
          </w:p>
        </w:tc>
        <w:tc>
          <w:tcPr>
            <w:tcW w:w="1584" w:type="dxa"/>
            <w:shd w:val="clear" w:color="auto" w:fill="auto"/>
          </w:tcPr>
          <w:p w14:paraId="04972186"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34EDBE0A" w14:textId="2DD87639"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236E780C" w14:textId="77777777" w:rsidTr="004E4940">
        <w:tc>
          <w:tcPr>
            <w:tcW w:w="588" w:type="dxa"/>
            <w:shd w:val="clear" w:color="auto" w:fill="auto"/>
          </w:tcPr>
          <w:p w14:paraId="63C995AA" w14:textId="0D0C457B"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2</w:t>
            </w:r>
            <w:r w:rsidRPr="008C22C4">
              <w:rPr>
                <w:rFonts w:ascii="Times New Roman" w:eastAsiaTheme="minorEastAsia" w:hAnsi="Times New Roman" w:cs="Times New Roman"/>
                <w:sz w:val="24"/>
                <w:szCs w:val="24"/>
                <w:lang w:eastAsia="ru-RU"/>
              </w:rPr>
              <w:t>2</w:t>
            </w:r>
          </w:p>
        </w:tc>
        <w:tc>
          <w:tcPr>
            <w:tcW w:w="983" w:type="dxa"/>
            <w:shd w:val="clear" w:color="auto" w:fill="auto"/>
          </w:tcPr>
          <w:p w14:paraId="477F921E"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03</w:t>
            </w:r>
          </w:p>
        </w:tc>
        <w:tc>
          <w:tcPr>
            <w:tcW w:w="1264" w:type="dxa"/>
            <w:shd w:val="clear" w:color="auto" w:fill="auto"/>
          </w:tcPr>
          <w:p w14:paraId="0415704E" w14:textId="7AAF604F"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458206ED"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28507A7B" w14:textId="4E3DADBA"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Знакомство с цифрой и числом «7»</w:t>
            </w:r>
          </w:p>
        </w:tc>
        <w:tc>
          <w:tcPr>
            <w:tcW w:w="1584" w:type="dxa"/>
            <w:shd w:val="clear" w:color="auto" w:fill="auto"/>
          </w:tcPr>
          <w:p w14:paraId="327785FE"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2E5C3BCA" w14:textId="221E3041"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2F45EA65" w14:textId="77777777" w:rsidTr="004E4940">
        <w:tc>
          <w:tcPr>
            <w:tcW w:w="588" w:type="dxa"/>
            <w:shd w:val="clear" w:color="auto" w:fill="auto"/>
          </w:tcPr>
          <w:p w14:paraId="600018A8" w14:textId="5D1B5C6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2</w:t>
            </w:r>
            <w:r w:rsidRPr="008C22C4">
              <w:rPr>
                <w:rFonts w:ascii="Times New Roman" w:eastAsiaTheme="minorEastAsia" w:hAnsi="Times New Roman" w:cs="Times New Roman"/>
                <w:sz w:val="24"/>
                <w:szCs w:val="24"/>
                <w:lang w:eastAsia="ru-RU"/>
              </w:rPr>
              <w:t>3</w:t>
            </w:r>
          </w:p>
        </w:tc>
        <w:tc>
          <w:tcPr>
            <w:tcW w:w="983" w:type="dxa"/>
            <w:shd w:val="clear" w:color="auto" w:fill="auto"/>
          </w:tcPr>
          <w:p w14:paraId="7EBEDCFD" w14:textId="51171AA9"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0</w:t>
            </w:r>
            <w:r w:rsidR="0048763C">
              <w:rPr>
                <w:rFonts w:ascii="Times New Roman" w:eastAsiaTheme="minorEastAsia" w:hAnsi="Times New Roman" w:cs="Times New Roman"/>
                <w:sz w:val="24"/>
                <w:szCs w:val="24"/>
                <w:lang w:eastAsia="ru-RU"/>
              </w:rPr>
              <w:t>3</w:t>
            </w:r>
          </w:p>
        </w:tc>
        <w:tc>
          <w:tcPr>
            <w:tcW w:w="1264" w:type="dxa"/>
            <w:shd w:val="clear" w:color="auto" w:fill="auto"/>
          </w:tcPr>
          <w:p w14:paraId="7B30CEB1" w14:textId="350EBEBC"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1A765503"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48A81F8B" w14:textId="70F52356"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Знакомство с цифрой и числом «8»</w:t>
            </w:r>
          </w:p>
        </w:tc>
        <w:tc>
          <w:tcPr>
            <w:tcW w:w="1584" w:type="dxa"/>
            <w:shd w:val="clear" w:color="auto" w:fill="auto"/>
          </w:tcPr>
          <w:p w14:paraId="74CEEDF6"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418BE7BC" w14:textId="762946D6"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2DFF29A2" w14:textId="77777777" w:rsidTr="004E4940">
        <w:tc>
          <w:tcPr>
            <w:tcW w:w="588" w:type="dxa"/>
            <w:shd w:val="clear" w:color="auto" w:fill="auto"/>
          </w:tcPr>
          <w:p w14:paraId="283DE907" w14:textId="18BA153B"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2</w:t>
            </w:r>
            <w:r w:rsidRPr="008C22C4">
              <w:rPr>
                <w:rFonts w:ascii="Times New Roman" w:eastAsiaTheme="minorEastAsia" w:hAnsi="Times New Roman" w:cs="Times New Roman"/>
                <w:sz w:val="24"/>
                <w:szCs w:val="24"/>
                <w:lang w:eastAsia="ru-RU"/>
              </w:rPr>
              <w:t>4</w:t>
            </w:r>
          </w:p>
        </w:tc>
        <w:tc>
          <w:tcPr>
            <w:tcW w:w="983" w:type="dxa"/>
            <w:shd w:val="clear" w:color="auto" w:fill="auto"/>
          </w:tcPr>
          <w:p w14:paraId="6A217E31" w14:textId="407F0369"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0</w:t>
            </w:r>
            <w:r w:rsidR="0048763C">
              <w:rPr>
                <w:rFonts w:ascii="Times New Roman" w:eastAsiaTheme="minorEastAsia" w:hAnsi="Times New Roman" w:cs="Times New Roman"/>
                <w:sz w:val="24"/>
                <w:szCs w:val="24"/>
                <w:lang w:eastAsia="ru-RU"/>
              </w:rPr>
              <w:t>3</w:t>
            </w:r>
          </w:p>
        </w:tc>
        <w:tc>
          <w:tcPr>
            <w:tcW w:w="1264" w:type="dxa"/>
            <w:shd w:val="clear" w:color="auto" w:fill="auto"/>
          </w:tcPr>
          <w:p w14:paraId="21F31709" w14:textId="11B7F01E"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05C78A11"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530860D4" w14:textId="7061A4D1"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Знакомство с цифрой и числом «9»</w:t>
            </w:r>
          </w:p>
        </w:tc>
        <w:tc>
          <w:tcPr>
            <w:tcW w:w="1584" w:type="dxa"/>
            <w:shd w:val="clear" w:color="auto" w:fill="auto"/>
          </w:tcPr>
          <w:p w14:paraId="037776C4"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1913F733" w14:textId="1CAE20D1"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0B6EA700" w14:textId="77777777" w:rsidTr="004E4940">
        <w:tc>
          <w:tcPr>
            <w:tcW w:w="588" w:type="dxa"/>
            <w:shd w:val="clear" w:color="auto" w:fill="auto"/>
          </w:tcPr>
          <w:p w14:paraId="30ECF7FB" w14:textId="1A00A7FE"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2</w:t>
            </w:r>
            <w:r w:rsidRPr="008C22C4">
              <w:rPr>
                <w:rFonts w:ascii="Times New Roman" w:eastAsiaTheme="minorEastAsia" w:hAnsi="Times New Roman" w:cs="Times New Roman"/>
                <w:sz w:val="24"/>
                <w:szCs w:val="24"/>
                <w:lang w:eastAsia="ru-RU"/>
              </w:rPr>
              <w:t>5</w:t>
            </w:r>
          </w:p>
        </w:tc>
        <w:tc>
          <w:tcPr>
            <w:tcW w:w="983" w:type="dxa"/>
            <w:shd w:val="clear" w:color="auto" w:fill="auto"/>
          </w:tcPr>
          <w:p w14:paraId="0DF220A5"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04</w:t>
            </w:r>
          </w:p>
        </w:tc>
        <w:tc>
          <w:tcPr>
            <w:tcW w:w="1264" w:type="dxa"/>
            <w:shd w:val="clear" w:color="auto" w:fill="auto"/>
          </w:tcPr>
          <w:p w14:paraId="1CDAFFDC" w14:textId="72C6B189"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18964AF4"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58C636AD" w14:textId="4789EB4E"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Знакомство с цифрой и числом «10». Работа над составом числа</w:t>
            </w:r>
          </w:p>
        </w:tc>
        <w:tc>
          <w:tcPr>
            <w:tcW w:w="1584" w:type="dxa"/>
            <w:shd w:val="clear" w:color="auto" w:fill="auto"/>
          </w:tcPr>
          <w:p w14:paraId="472C61FD"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0CB80A45" w14:textId="35B3E635"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46B322CE" w14:textId="77777777" w:rsidTr="004E4940">
        <w:tc>
          <w:tcPr>
            <w:tcW w:w="588" w:type="dxa"/>
            <w:shd w:val="clear" w:color="auto" w:fill="auto"/>
          </w:tcPr>
          <w:p w14:paraId="2F096BBD" w14:textId="1DD17C0F"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2</w:t>
            </w:r>
            <w:r w:rsidRPr="008C22C4">
              <w:rPr>
                <w:rFonts w:ascii="Times New Roman" w:eastAsiaTheme="minorEastAsia" w:hAnsi="Times New Roman" w:cs="Times New Roman"/>
                <w:sz w:val="24"/>
                <w:szCs w:val="24"/>
                <w:lang w:eastAsia="ru-RU"/>
              </w:rPr>
              <w:t>6</w:t>
            </w:r>
          </w:p>
        </w:tc>
        <w:tc>
          <w:tcPr>
            <w:tcW w:w="983" w:type="dxa"/>
            <w:shd w:val="clear" w:color="auto" w:fill="auto"/>
          </w:tcPr>
          <w:p w14:paraId="1777091B"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04</w:t>
            </w:r>
          </w:p>
        </w:tc>
        <w:tc>
          <w:tcPr>
            <w:tcW w:w="1264" w:type="dxa"/>
            <w:shd w:val="clear" w:color="auto" w:fill="auto"/>
          </w:tcPr>
          <w:p w14:paraId="4CA5034F" w14:textId="4B95CFF4"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717CD7DF"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5D726E9C" w14:textId="71C529A2"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Образование чисел с помощью единицы +1,-1. Устное составление задач по схематическому рисунку</w:t>
            </w:r>
          </w:p>
        </w:tc>
        <w:tc>
          <w:tcPr>
            <w:tcW w:w="1584" w:type="dxa"/>
            <w:shd w:val="clear" w:color="auto" w:fill="auto"/>
          </w:tcPr>
          <w:p w14:paraId="0A0A4665"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473B3D80" w14:textId="716336BF"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53835F90" w14:textId="77777777" w:rsidTr="004E4940">
        <w:tc>
          <w:tcPr>
            <w:tcW w:w="588" w:type="dxa"/>
            <w:shd w:val="clear" w:color="auto" w:fill="auto"/>
          </w:tcPr>
          <w:p w14:paraId="614B015D" w14:textId="3E039699"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2</w:t>
            </w:r>
            <w:r w:rsidRPr="008C22C4">
              <w:rPr>
                <w:rFonts w:ascii="Times New Roman" w:eastAsiaTheme="minorEastAsia" w:hAnsi="Times New Roman" w:cs="Times New Roman"/>
                <w:sz w:val="24"/>
                <w:szCs w:val="24"/>
                <w:lang w:eastAsia="ru-RU"/>
              </w:rPr>
              <w:t>7</w:t>
            </w:r>
          </w:p>
        </w:tc>
        <w:tc>
          <w:tcPr>
            <w:tcW w:w="983" w:type="dxa"/>
            <w:shd w:val="clear" w:color="auto" w:fill="auto"/>
          </w:tcPr>
          <w:p w14:paraId="15804666" w14:textId="58FF0D14"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0</w:t>
            </w:r>
            <w:r w:rsidR="0048763C">
              <w:rPr>
                <w:rFonts w:ascii="Times New Roman" w:eastAsiaTheme="minorEastAsia" w:hAnsi="Times New Roman" w:cs="Times New Roman"/>
                <w:sz w:val="24"/>
                <w:szCs w:val="24"/>
                <w:lang w:eastAsia="ru-RU"/>
              </w:rPr>
              <w:t>4</w:t>
            </w:r>
          </w:p>
        </w:tc>
        <w:tc>
          <w:tcPr>
            <w:tcW w:w="1264" w:type="dxa"/>
            <w:shd w:val="clear" w:color="auto" w:fill="auto"/>
          </w:tcPr>
          <w:p w14:paraId="751962F6" w14:textId="4D578ECB"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69F66223"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2C1FD2C6" w14:textId="1394D1A1"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 xml:space="preserve">Образование чисел с помощью единицы +1,-1. </w:t>
            </w:r>
            <w:r w:rsidRPr="008C22C4">
              <w:rPr>
                <w:rFonts w:ascii="Times New Roman" w:hAnsi="Times New Roman" w:cs="Times New Roman"/>
                <w:color w:val="000000"/>
                <w:sz w:val="24"/>
                <w:szCs w:val="24"/>
                <w:shd w:val="clear" w:color="auto" w:fill="FFFFFF"/>
              </w:rPr>
              <w:lastRenderedPageBreak/>
              <w:t>Устное составление задач по схематическому рисунку</w:t>
            </w:r>
          </w:p>
        </w:tc>
        <w:tc>
          <w:tcPr>
            <w:tcW w:w="1584" w:type="dxa"/>
            <w:shd w:val="clear" w:color="auto" w:fill="auto"/>
          </w:tcPr>
          <w:p w14:paraId="5BE5CBA5"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lastRenderedPageBreak/>
              <w:t>Учебный кабинет</w:t>
            </w:r>
          </w:p>
        </w:tc>
        <w:tc>
          <w:tcPr>
            <w:tcW w:w="1335" w:type="dxa"/>
            <w:shd w:val="clear" w:color="auto" w:fill="auto"/>
          </w:tcPr>
          <w:p w14:paraId="19C2715B" w14:textId="47C89421"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760D625F" w14:textId="77777777" w:rsidTr="004E4940">
        <w:trPr>
          <w:trHeight w:val="585"/>
        </w:trPr>
        <w:tc>
          <w:tcPr>
            <w:tcW w:w="588" w:type="dxa"/>
            <w:shd w:val="clear" w:color="auto" w:fill="auto"/>
          </w:tcPr>
          <w:p w14:paraId="71F5F74B" w14:textId="72733EC5"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eastAsiaTheme="minorEastAsia" w:hAnsi="Times New Roman" w:cs="Times New Roman"/>
                <w:sz w:val="24"/>
                <w:szCs w:val="24"/>
                <w:lang w:eastAsia="ru-RU"/>
              </w:rPr>
              <w:t>28</w:t>
            </w:r>
          </w:p>
        </w:tc>
        <w:tc>
          <w:tcPr>
            <w:tcW w:w="983" w:type="dxa"/>
            <w:shd w:val="clear" w:color="auto" w:fill="auto"/>
          </w:tcPr>
          <w:p w14:paraId="041CEC3D" w14:textId="2D0D8303"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0</w:t>
            </w:r>
            <w:r w:rsidR="0048763C">
              <w:rPr>
                <w:rFonts w:ascii="Times New Roman" w:eastAsiaTheme="minorEastAsia" w:hAnsi="Times New Roman" w:cs="Times New Roman"/>
                <w:sz w:val="24"/>
                <w:szCs w:val="24"/>
                <w:lang w:eastAsia="ru-RU"/>
              </w:rPr>
              <w:t>4</w:t>
            </w:r>
          </w:p>
        </w:tc>
        <w:tc>
          <w:tcPr>
            <w:tcW w:w="1264" w:type="dxa"/>
            <w:shd w:val="clear" w:color="auto" w:fill="auto"/>
          </w:tcPr>
          <w:p w14:paraId="649F9A87" w14:textId="6BB6ED24"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59F819FD"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1</w:t>
            </w:r>
          </w:p>
        </w:tc>
        <w:tc>
          <w:tcPr>
            <w:tcW w:w="2252" w:type="dxa"/>
            <w:shd w:val="clear" w:color="auto" w:fill="auto"/>
          </w:tcPr>
          <w:p w14:paraId="1E09DCCC" w14:textId="70C463C6" w:rsidR="008C22C4" w:rsidRPr="004E4940"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Образование чисел с помощью единицы +1,-1. Устное составление задач по схематическому рисунку</w:t>
            </w:r>
          </w:p>
        </w:tc>
        <w:tc>
          <w:tcPr>
            <w:tcW w:w="1584" w:type="dxa"/>
            <w:shd w:val="clear" w:color="auto" w:fill="auto"/>
          </w:tcPr>
          <w:p w14:paraId="7B68486F" w14:textId="77777777" w:rsidR="008C22C4" w:rsidRPr="004E4940"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6AAFD1B8" w14:textId="3BA130AA" w:rsidR="008C22C4" w:rsidRPr="004E4940"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332A89F9" w14:textId="77777777" w:rsidTr="004E4940">
        <w:trPr>
          <w:trHeight w:val="585"/>
        </w:trPr>
        <w:tc>
          <w:tcPr>
            <w:tcW w:w="588" w:type="dxa"/>
            <w:shd w:val="clear" w:color="auto" w:fill="auto"/>
          </w:tcPr>
          <w:p w14:paraId="59543588" w14:textId="798E797D" w:rsidR="008C22C4" w:rsidRPr="008C22C4"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eastAsiaTheme="minorEastAsia" w:hAnsi="Times New Roman" w:cs="Times New Roman"/>
                <w:sz w:val="24"/>
                <w:szCs w:val="24"/>
                <w:lang w:eastAsia="ru-RU"/>
              </w:rPr>
              <w:t>29</w:t>
            </w:r>
          </w:p>
        </w:tc>
        <w:tc>
          <w:tcPr>
            <w:tcW w:w="983" w:type="dxa"/>
            <w:shd w:val="clear" w:color="auto" w:fill="auto"/>
          </w:tcPr>
          <w:p w14:paraId="0E969354" w14:textId="7CDF874E" w:rsidR="008C22C4" w:rsidRPr="008C22C4" w:rsidRDefault="0048763C" w:rsidP="008C22C4">
            <w:pPr>
              <w:spacing w:before="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05</w:t>
            </w:r>
          </w:p>
        </w:tc>
        <w:tc>
          <w:tcPr>
            <w:tcW w:w="1264" w:type="dxa"/>
            <w:shd w:val="clear" w:color="auto" w:fill="auto"/>
          </w:tcPr>
          <w:p w14:paraId="419EA6BA" w14:textId="63B462C8" w:rsidR="008C22C4" w:rsidRPr="008C22C4"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7E6F03A9" w14:textId="688D0D88" w:rsidR="008C22C4" w:rsidRPr="008C22C4"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eastAsiaTheme="minorEastAsia" w:hAnsi="Times New Roman" w:cs="Times New Roman"/>
                <w:sz w:val="24"/>
                <w:szCs w:val="24"/>
                <w:lang w:eastAsia="ru-RU"/>
              </w:rPr>
              <w:t>1</w:t>
            </w:r>
          </w:p>
        </w:tc>
        <w:tc>
          <w:tcPr>
            <w:tcW w:w="2252" w:type="dxa"/>
            <w:shd w:val="clear" w:color="auto" w:fill="auto"/>
          </w:tcPr>
          <w:p w14:paraId="03EC5F49" w14:textId="235B4E81" w:rsidR="008C22C4" w:rsidRPr="008C22C4"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Образование чисел с помощью единицы +1,-1. Устное составление задач по схематическому рисунку</w:t>
            </w:r>
          </w:p>
        </w:tc>
        <w:tc>
          <w:tcPr>
            <w:tcW w:w="1584" w:type="dxa"/>
            <w:shd w:val="clear" w:color="auto" w:fill="auto"/>
          </w:tcPr>
          <w:p w14:paraId="1E1034C9" w14:textId="186623B0" w:rsidR="008C22C4" w:rsidRPr="008C22C4" w:rsidRDefault="008C22C4" w:rsidP="008C22C4">
            <w:pPr>
              <w:spacing w:before="67"/>
              <w:jc w:val="both"/>
              <w:rPr>
                <w:rFonts w:ascii="Times New Roman" w:eastAsiaTheme="minorEastAsia" w:hAnsi="Times New Roman" w:cs="Times New Roman"/>
                <w:color w:val="000000"/>
                <w:sz w:val="24"/>
                <w:szCs w:val="24"/>
                <w:shd w:val="clear" w:color="auto" w:fill="FFFFFF"/>
                <w:lang w:eastAsia="ru-RU"/>
              </w:rPr>
            </w:pPr>
            <w:r w:rsidRPr="004E4940">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6EC5BE83" w14:textId="2FADA360" w:rsidR="008C22C4" w:rsidRDefault="008C22C4" w:rsidP="008C22C4">
            <w:pPr>
              <w:spacing w:before="67"/>
              <w:jc w:val="both"/>
              <w:rPr>
                <w:rFonts w:ascii="Times New Roman" w:eastAsiaTheme="minorEastAsia" w:hAnsi="Times New Roman" w:cs="Times New Roman"/>
                <w:bCs/>
                <w:sz w:val="26"/>
                <w:szCs w:val="26"/>
                <w:lang w:eastAsia="ru-RU"/>
              </w:rPr>
            </w:pPr>
          </w:p>
        </w:tc>
      </w:tr>
      <w:tr w:rsidR="008C22C4" w:rsidRPr="004E4940" w14:paraId="72173E7F" w14:textId="77777777" w:rsidTr="004E4940">
        <w:trPr>
          <w:trHeight w:val="585"/>
        </w:trPr>
        <w:tc>
          <w:tcPr>
            <w:tcW w:w="588" w:type="dxa"/>
            <w:shd w:val="clear" w:color="auto" w:fill="auto"/>
          </w:tcPr>
          <w:p w14:paraId="3C667D54" w14:textId="0F1B9157" w:rsidR="008C22C4" w:rsidRPr="008C22C4"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eastAsiaTheme="minorEastAsia" w:hAnsi="Times New Roman" w:cs="Times New Roman"/>
                <w:sz w:val="24"/>
                <w:szCs w:val="24"/>
                <w:lang w:eastAsia="ru-RU"/>
              </w:rPr>
              <w:t>30</w:t>
            </w:r>
          </w:p>
        </w:tc>
        <w:tc>
          <w:tcPr>
            <w:tcW w:w="983" w:type="dxa"/>
            <w:shd w:val="clear" w:color="auto" w:fill="auto"/>
          </w:tcPr>
          <w:p w14:paraId="42E2E139" w14:textId="66F57F6E" w:rsidR="008C22C4" w:rsidRPr="008C22C4" w:rsidRDefault="0048763C" w:rsidP="008C22C4">
            <w:pPr>
              <w:spacing w:before="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05</w:t>
            </w:r>
          </w:p>
        </w:tc>
        <w:tc>
          <w:tcPr>
            <w:tcW w:w="1264" w:type="dxa"/>
            <w:shd w:val="clear" w:color="auto" w:fill="auto"/>
          </w:tcPr>
          <w:p w14:paraId="14E71C27" w14:textId="1A3E714B" w:rsidR="008C22C4" w:rsidRPr="008C22C4" w:rsidRDefault="008C22C4" w:rsidP="008C22C4">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51" w:type="dxa"/>
            <w:shd w:val="clear" w:color="auto" w:fill="auto"/>
          </w:tcPr>
          <w:p w14:paraId="012FD2D9" w14:textId="064CF898" w:rsidR="008C22C4" w:rsidRPr="008C22C4"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eastAsiaTheme="minorEastAsia" w:hAnsi="Times New Roman" w:cs="Times New Roman"/>
                <w:sz w:val="24"/>
                <w:szCs w:val="24"/>
                <w:lang w:eastAsia="ru-RU"/>
              </w:rPr>
              <w:t>1</w:t>
            </w:r>
          </w:p>
        </w:tc>
        <w:tc>
          <w:tcPr>
            <w:tcW w:w="2252" w:type="dxa"/>
            <w:shd w:val="clear" w:color="auto" w:fill="auto"/>
          </w:tcPr>
          <w:p w14:paraId="22B877AC" w14:textId="2818B76B" w:rsidR="008C22C4" w:rsidRPr="008C22C4" w:rsidRDefault="008C22C4" w:rsidP="008C22C4">
            <w:pPr>
              <w:spacing w:before="67"/>
              <w:jc w:val="both"/>
              <w:rPr>
                <w:rFonts w:ascii="Times New Roman" w:eastAsiaTheme="minorEastAsia" w:hAnsi="Times New Roman" w:cs="Times New Roman"/>
                <w:sz w:val="24"/>
                <w:szCs w:val="24"/>
                <w:lang w:eastAsia="ru-RU"/>
              </w:rPr>
            </w:pPr>
            <w:r w:rsidRPr="008C22C4">
              <w:rPr>
                <w:rFonts w:ascii="Times New Roman" w:hAnsi="Times New Roman" w:cs="Times New Roman"/>
                <w:color w:val="000000"/>
                <w:sz w:val="24"/>
                <w:szCs w:val="24"/>
                <w:shd w:val="clear" w:color="auto" w:fill="FFFFFF"/>
              </w:rPr>
              <w:t>Образование чисел с помощью единицы +1,-1. Устное составление задач по схематическому рисунку</w:t>
            </w:r>
          </w:p>
        </w:tc>
        <w:tc>
          <w:tcPr>
            <w:tcW w:w="1584" w:type="dxa"/>
            <w:shd w:val="clear" w:color="auto" w:fill="auto"/>
          </w:tcPr>
          <w:p w14:paraId="19D3B4BD" w14:textId="2173D3EE" w:rsidR="008C22C4" w:rsidRPr="008C22C4" w:rsidRDefault="008C22C4" w:rsidP="008C22C4">
            <w:pPr>
              <w:spacing w:before="67"/>
              <w:jc w:val="both"/>
              <w:rPr>
                <w:rFonts w:ascii="Times New Roman" w:eastAsiaTheme="minorEastAsia" w:hAnsi="Times New Roman" w:cs="Times New Roman"/>
                <w:color w:val="000000"/>
                <w:sz w:val="24"/>
                <w:szCs w:val="24"/>
                <w:shd w:val="clear" w:color="auto" w:fill="FFFFFF"/>
                <w:lang w:eastAsia="ru-RU"/>
              </w:rPr>
            </w:pPr>
            <w:r w:rsidRPr="004E4940">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69C97EED" w14:textId="2B041AFC" w:rsidR="008C22C4" w:rsidRDefault="008C22C4" w:rsidP="008C22C4">
            <w:pPr>
              <w:spacing w:before="67"/>
              <w:jc w:val="both"/>
              <w:rPr>
                <w:rFonts w:ascii="Times New Roman" w:eastAsiaTheme="minorEastAsia" w:hAnsi="Times New Roman" w:cs="Times New Roman"/>
                <w:bCs/>
                <w:sz w:val="26"/>
                <w:szCs w:val="26"/>
                <w:lang w:eastAsia="ru-RU"/>
              </w:rPr>
            </w:pPr>
          </w:p>
        </w:tc>
      </w:tr>
    </w:tbl>
    <w:p w14:paraId="575C116D" w14:textId="77777777" w:rsidR="00B26FED" w:rsidRDefault="00B26FED">
      <w:pPr>
        <w:rPr>
          <w:rFonts w:ascii="PT Sans" w:hAnsi="PT Sans"/>
          <w:b/>
          <w:bCs/>
          <w:color w:val="000000"/>
          <w:sz w:val="21"/>
          <w:szCs w:val="21"/>
          <w:shd w:val="clear" w:color="auto" w:fill="FFFFFF"/>
        </w:rPr>
      </w:pPr>
    </w:p>
    <w:p w14:paraId="49A75932" w14:textId="6FDF6163" w:rsidR="006C3934" w:rsidRPr="00B26FED" w:rsidRDefault="00B862AE" w:rsidP="00B26FED">
      <w:pPr>
        <w:jc w:val="center"/>
        <w:rPr>
          <w:rFonts w:ascii="Times New Roman" w:hAnsi="Times New Roman" w:cs="Times New Roman"/>
          <w:b/>
          <w:bCs/>
          <w:color w:val="000000"/>
          <w:sz w:val="24"/>
          <w:szCs w:val="24"/>
          <w:shd w:val="clear" w:color="auto" w:fill="FFFFFF"/>
        </w:rPr>
      </w:pPr>
      <w:r w:rsidRPr="00B26FED">
        <w:rPr>
          <w:rFonts w:ascii="Times New Roman" w:hAnsi="Times New Roman" w:cs="Times New Roman"/>
          <w:b/>
          <w:bCs/>
          <w:color w:val="000000"/>
          <w:sz w:val="24"/>
          <w:szCs w:val="24"/>
          <w:shd w:val="clear" w:color="auto" w:fill="FFFFFF"/>
        </w:rPr>
        <w:t xml:space="preserve">Модуль </w:t>
      </w:r>
      <w:proofErr w:type="gramStart"/>
      <w:r w:rsidRPr="00B26FED">
        <w:rPr>
          <w:rFonts w:ascii="Times New Roman" w:hAnsi="Times New Roman" w:cs="Times New Roman"/>
          <w:b/>
          <w:bCs/>
          <w:color w:val="000000"/>
          <w:sz w:val="24"/>
          <w:szCs w:val="24"/>
          <w:shd w:val="clear" w:color="auto" w:fill="FFFFFF"/>
        </w:rPr>
        <w:t>« Зелёная</w:t>
      </w:r>
      <w:proofErr w:type="gramEnd"/>
      <w:r w:rsidRPr="00B26FED">
        <w:rPr>
          <w:rFonts w:ascii="Times New Roman" w:hAnsi="Times New Roman" w:cs="Times New Roman"/>
          <w:b/>
          <w:bCs/>
          <w:color w:val="000000"/>
          <w:sz w:val="24"/>
          <w:szCs w:val="24"/>
          <w:shd w:val="clear" w:color="auto" w:fill="FFFFFF"/>
        </w:rPr>
        <w:t xml:space="preserve"> тропинка»</w:t>
      </w:r>
    </w:p>
    <w:tbl>
      <w:tblPr>
        <w:tblStyle w:val="3"/>
        <w:tblW w:w="8922" w:type="dxa"/>
        <w:tblInd w:w="-5" w:type="dxa"/>
        <w:tblLook w:val="04A0" w:firstRow="1" w:lastRow="0" w:firstColumn="1" w:lastColumn="0" w:noHBand="0" w:noVBand="1"/>
      </w:tblPr>
      <w:tblGrid>
        <w:gridCol w:w="588"/>
        <w:gridCol w:w="983"/>
        <w:gridCol w:w="1768"/>
        <w:gridCol w:w="879"/>
        <w:gridCol w:w="1785"/>
        <w:gridCol w:w="1584"/>
        <w:gridCol w:w="1335"/>
      </w:tblGrid>
      <w:tr w:rsidR="006C3934" w:rsidRPr="006C3934" w14:paraId="36E569EA" w14:textId="77777777" w:rsidTr="00417A43">
        <w:tc>
          <w:tcPr>
            <w:tcW w:w="588" w:type="dxa"/>
            <w:shd w:val="clear" w:color="auto" w:fill="auto"/>
          </w:tcPr>
          <w:p w14:paraId="40A63851" w14:textId="77777777" w:rsidR="006C3934" w:rsidRPr="006C3934" w:rsidRDefault="006C3934" w:rsidP="006C3934">
            <w:pPr>
              <w:spacing w:before="67"/>
              <w:jc w:val="center"/>
              <w:rPr>
                <w:rFonts w:ascii="Times New Roman" w:eastAsiaTheme="minorEastAsia" w:hAnsi="Times New Roman" w:cs="Times New Roman"/>
                <w:bCs/>
                <w:sz w:val="26"/>
                <w:szCs w:val="26"/>
                <w:lang w:eastAsia="ru-RU"/>
              </w:rPr>
            </w:pPr>
            <w:r w:rsidRPr="006C3934">
              <w:rPr>
                <w:rFonts w:ascii="Times New Roman" w:eastAsiaTheme="minorEastAsia" w:hAnsi="Times New Roman" w:cs="Times New Roman"/>
                <w:b/>
                <w:bCs/>
                <w:sz w:val="26"/>
                <w:szCs w:val="26"/>
                <w:lang w:eastAsia="ru-RU"/>
              </w:rPr>
              <w:t>№ п/п</w:t>
            </w:r>
          </w:p>
        </w:tc>
        <w:tc>
          <w:tcPr>
            <w:tcW w:w="983" w:type="dxa"/>
            <w:shd w:val="clear" w:color="auto" w:fill="auto"/>
          </w:tcPr>
          <w:p w14:paraId="43CB4C93" w14:textId="77777777" w:rsidR="006C3934" w:rsidRPr="006C3934" w:rsidRDefault="006C3934" w:rsidP="006C3934">
            <w:pPr>
              <w:spacing w:before="67"/>
              <w:jc w:val="center"/>
              <w:rPr>
                <w:rFonts w:ascii="Times New Roman" w:eastAsiaTheme="minorEastAsia" w:hAnsi="Times New Roman" w:cs="Times New Roman"/>
                <w:bCs/>
                <w:sz w:val="26"/>
                <w:szCs w:val="26"/>
                <w:lang w:eastAsia="ru-RU"/>
              </w:rPr>
            </w:pPr>
            <w:r w:rsidRPr="006C3934">
              <w:rPr>
                <w:rFonts w:ascii="Times New Roman" w:eastAsiaTheme="minorEastAsia" w:hAnsi="Times New Roman" w:cs="Times New Roman"/>
                <w:b/>
                <w:bCs/>
                <w:sz w:val="26"/>
                <w:szCs w:val="26"/>
                <w:lang w:eastAsia="ru-RU"/>
              </w:rPr>
              <w:t>Месяц</w:t>
            </w:r>
          </w:p>
        </w:tc>
        <w:tc>
          <w:tcPr>
            <w:tcW w:w="1768" w:type="dxa"/>
            <w:shd w:val="clear" w:color="auto" w:fill="auto"/>
          </w:tcPr>
          <w:p w14:paraId="69457260" w14:textId="77777777" w:rsidR="006C3934" w:rsidRPr="006C3934" w:rsidRDefault="006C3934" w:rsidP="006C3934">
            <w:pPr>
              <w:spacing w:before="67"/>
              <w:jc w:val="center"/>
              <w:rPr>
                <w:rFonts w:ascii="Times New Roman" w:eastAsiaTheme="minorEastAsia" w:hAnsi="Times New Roman" w:cs="Times New Roman"/>
                <w:bCs/>
                <w:sz w:val="26"/>
                <w:szCs w:val="26"/>
                <w:lang w:eastAsia="ru-RU"/>
              </w:rPr>
            </w:pPr>
            <w:r w:rsidRPr="006C3934">
              <w:rPr>
                <w:rFonts w:ascii="Times New Roman" w:eastAsiaTheme="minorEastAsia" w:hAnsi="Times New Roman" w:cs="Times New Roman"/>
                <w:b/>
                <w:bCs/>
                <w:sz w:val="26"/>
                <w:szCs w:val="26"/>
                <w:lang w:eastAsia="ru-RU"/>
              </w:rPr>
              <w:t>Форма занятия</w:t>
            </w:r>
          </w:p>
        </w:tc>
        <w:tc>
          <w:tcPr>
            <w:tcW w:w="879" w:type="dxa"/>
            <w:shd w:val="clear" w:color="auto" w:fill="auto"/>
          </w:tcPr>
          <w:p w14:paraId="2841B7F3" w14:textId="77777777" w:rsidR="006C3934" w:rsidRPr="006C3934" w:rsidRDefault="006C3934" w:rsidP="006C3934">
            <w:pPr>
              <w:spacing w:before="67"/>
              <w:jc w:val="center"/>
              <w:rPr>
                <w:rFonts w:ascii="Times New Roman" w:eastAsiaTheme="minorEastAsia" w:hAnsi="Times New Roman" w:cs="Times New Roman"/>
                <w:bCs/>
                <w:sz w:val="26"/>
                <w:szCs w:val="26"/>
                <w:lang w:eastAsia="ru-RU"/>
              </w:rPr>
            </w:pPr>
            <w:r w:rsidRPr="006C3934">
              <w:rPr>
                <w:rFonts w:ascii="Times New Roman" w:eastAsiaTheme="minorEastAsia" w:hAnsi="Times New Roman" w:cs="Times New Roman"/>
                <w:b/>
                <w:bCs/>
                <w:sz w:val="26"/>
                <w:szCs w:val="26"/>
                <w:lang w:eastAsia="ru-RU"/>
              </w:rPr>
              <w:t>Кол-во часов</w:t>
            </w:r>
          </w:p>
        </w:tc>
        <w:tc>
          <w:tcPr>
            <w:tcW w:w="1785" w:type="dxa"/>
            <w:shd w:val="clear" w:color="auto" w:fill="auto"/>
          </w:tcPr>
          <w:p w14:paraId="7C3AAE67" w14:textId="77777777" w:rsidR="006C3934" w:rsidRPr="006C3934" w:rsidRDefault="006C3934" w:rsidP="006C3934">
            <w:pPr>
              <w:spacing w:before="67"/>
              <w:jc w:val="center"/>
              <w:rPr>
                <w:rFonts w:ascii="Times New Roman" w:eastAsiaTheme="minorEastAsia" w:hAnsi="Times New Roman" w:cs="Times New Roman"/>
                <w:bCs/>
                <w:sz w:val="26"/>
                <w:szCs w:val="26"/>
                <w:lang w:eastAsia="ru-RU"/>
              </w:rPr>
            </w:pPr>
            <w:r w:rsidRPr="006C3934">
              <w:rPr>
                <w:rFonts w:ascii="Times New Roman" w:eastAsiaTheme="minorEastAsia" w:hAnsi="Times New Roman" w:cs="Times New Roman"/>
                <w:b/>
                <w:bCs/>
                <w:sz w:val="26"/>
                <w:szCs w:val="26"/>
                <w:lang w:eastAsia="ru-RU"/>
              </w:rPr>
              <w:t>Тема занятия</w:t>
            </w:r>
          </w:p>
        </w:tc>
        <w:tc>
          <w:tcPr>
            <w:tcW w:w="1584" w:type="dxa"/>
            <w:shd w:val="clear" w:color="auto" w:fill="auto"/>
          </w:tcPr>
          <w:p w14:paraId="7241B068" w14:textId="77777777" w:rsidR="006C3934" w:rsidRPr="006C3934" w:rsidRDefault="006C3934" w:rsidP="006C3934">
            <w:pPr>
              <w:spacing w:before="67"/>
              <w:jc w:val="center"/>
              <w:rPr>
                <w:rFonts w:ascii="Times New Roman" w:eastAsiaTheme="minorEastAsia" w:hAnsi="Times New Roman" w:cs="Times New Roman"/>
                <w:bCs/>
                <w:sz w:val="26"/>
                <w:szCs w:val="26"/>
                <w:lang w:eastAsia="ru-RU"/>
              </w:rPr>
            </w:pPr>
            <w:r w:rsidRPr="006C3934">
              <w:rPr>
                <w:rFonts w:ascii="Times New Roman" w:eastAsiaTheme="minorEastAsia" w:hAnsi="Times New Roman" w:cs="Times New Roman"/>
                <w:b/>
                <w:bCs/>
                <w:sz w:val="26"/>
                <w:szCs w:val="26"/>
                <w:lang w:eastAsia="ru-RU"/>
              </w:rPr>
              <w:t>Место проведения</w:t>
            </w:r>
          </w:p>
        </w:tc>
        <w:tc>
          <w:tcPr>
            <w:tcW w:w="1335" w:type="dxa"/>
            <w:shd w:val="clear" w:color="auto" w:fill="auto"/>
          </w:tcPr>
          <w:p w14:paraId="5D1983E2" w14:textId="77777777" w:rsidR="006C3934" w:rsidRPr="006C3934" w:rsidRDefault="006C3934" w:rsidP="006C3934">
            <w:pPr>
              <w:spacing w:before="67"/>
              <w:jc w:val="center"/>
              <w:rPr>
                <w:rFonts w:ascii="Times New Roman" w:eastAsiaTheme="minorEastAsia" w:hAnsi="Times New Roman" w:cs="Times New Roman"/>
                <w:bCs/>
                <w:sz w:val="26"/>
                <w:szCs w:val="26"/>
                <w:lang w:eastAsia="ru-RU"/>
              </w:rPr>
            </w:pPr>
            <w:r w:rsidRPr="006C3934">
              <w:rPr>
                <w:rFonts w:ascii="Times New Roman" w:eastAsiaTheme="minorEastAsia" w:hAnsi="Times New Roman" w:cs="Times New Roman"/>
                <w:b/>
                <w:bCs/>
                <w:sz w:val="26"/>
                <w:szCs w:val="26"/>
                <w:lang w:eastAsia="ru-RU"/>
              </w:rPr>
              <w:t>Форма контроля</w:t>
            </w:r>
          </w:p>
        </w:tc>
      </w:tr>
      <w:tr w:rsidR="006C3934" w:rsidRPr="006C3934" w14:paraId="68FB5DBC" w14:textId="77777777" w:rsidTr="0001051A">
        <w:tc>
          <w:tcPr>
            <w:tcW w:w="8922" w:type="dxa"/>
            <w:gridSpan w:val="7"/>
            <w:shd w:val="clear" w:color="auto" w:fill="auto"/>
          </w:tcPr>
          <w:p w14:paraId="1A1D16AB" w14:textId="2A00A7EB" w:rsidR="006C3934" w:rsidRPr="006C3934" w:rsidRDefault="006C3934" w:rsidP="006C3934">
            <w:pPr>
              <w:spacing w:before="67"/>
              <w:jc w:val="both"/>
              <w:rPr>
                <w:rFonts w:ascii="Times New Roman" w:eastAsiaTheme="minorEastAsia" w:hAnsi="Times New Roman" w:cs="Times New Roman"/>
                <w:bCs/>
                <w:sz w:val="26"/>
                <w:szCs w:val="26"/>
                <w:lang w:eastAsia="ru-RU"/>
              </w:rPr>
            </w:pPr>
            <w:r>
              <w:rPr>
                <w:rFonts w:ascii="PT Sans" w:hAnsi="PT Sans"/>
                <w:b/>
                <w:bCs/>
                <w:color w:val="000000"/>
                <w:sz w:val="21"/>
                <w:szCs w:val="21"/>
                <w:shd w:val="clear" w:color="auto" w:fill="FFFFFF"/>
              </w:rPr>
              <w:t>Звёзды, Солнце и Луна</w:t>
            </w:r>
            <w:r>
              <w:rPr>
                <w:rFonts w:ascii="PT Sans" w:hAnsi="PT Sans"/>
                <w:color w:val="000000"/>
                <w:sz w:val="21"/>
                <w:szCs w:val="21"/>
                <w:shd w:val="clear" w:color="auto" w:fill="FFFFFF"/>
              </w:rPr>
              <w:t> (</w:t>
            </w:r>
            <w:r>
              <w:rPr>
                <w:rFonts w:ascii="PT Sans" w:hAnsi="PT Sans"/>
                <w:b/>
                <w:bCs/>
                <w:color w:val="000000"/>
                <w:sz w:val="21"/>
                <w:szCs w:val="21"/>
                <w:shd w:val="clear" w:color="auto" w:fill="FFFFFF"/>
              </w:rPr>
              <w:t>3 ч)</w:t>
            </w:r>
          </w:p>
        </w:tc>
      </w:tr>
      <w:tr w:rsidR="00417A43" w:rsidRPr="006C3934" w14:paraId="3ABB1B6A" w14:textId="77777777" w:rsidTr="00417A43">
        <w:tc>
          <w:tcPr>
            <w:tcW w:w="588" w:type="dxa"/>
            <w:shd w:val="clear" w:color="auto" w:fill="auto"/>
          </w:tcPr>
          <w:p w14:paraId="0E47D74E"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bookmarkStart w:id="8" w:name="_Hlk150126980"/>
            <w:r w:rsidRPr="006C3934">
              <w:rPr>
                <w:rFonts w:ascii="Times New Roman" w:eastAsiaTheme="minorEastAsia" w:hAnsi="Times New Roman" w:cs="Times New Roman"/>
                <w:sz w:val="24"/>
                <w:szCs w:val="24"/>
                <w:lang w:eastAsia="ru-RU"/>
              </w:rPr>
              <w:t>1</w:t>
            </w:r>
          </w:p>
        </w:tc>
        <w:tc>
          <w:tcPr>
            <w:tcW w:w="983" w:type="dxa"/>
            <w:shd w:val="clear" w:color="auto" w:fill="auto"/>
          </w:tcPr>
          <w:p w14:paraId="751B954A"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10</w:t>
            </w:r>
          </w:p>
        </w:tc>
        <w:tc>
          <w:tcPr>
            <w:tcW w:w="1768" w:type="dxa"/>
            <w:shd w:val="clear" w:color="auto" w:fill="auto"/>
          </w:tcPr>
          <w:p w14:paraId="3E3B1C70" w14:textId="555EFCE0" w:rsidR="00417A43" w:rsidRPr="006C3934" w:rsidRDefault="00417A43" w:rsidP="00417A43">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7CBEC588"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w:t>
            </w:r>
          </w:p>
        </w:tc>
        <w:tc>
          <w:tcPr>
            <w:tcW w:w="1785" w:type="dxa"/>
            <w:shd w:val="clear" w:color="auto" w:fill="auto"/>
          </w:tcPr>
          <w:p w14:paraId="3DACF23C" w14:textId="2FA3D35E" w:rsidR="00417A43" w:rsidRPr="006C3934"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hAnsi="Times New Roman" w:cs="Times New Roman"/>
                <w:color w:val="000000"/>
                <w:sz w:val="24"/>
                <w:szCs w:val="24"/>
                <w:shd w:val="clear" w:color="auto" w:fill="FFFFFF"/>
              </w:rPr>
              <w:t xml:space="preserve">Мы идём в </w:t>
            </w:r>
            <w:proofErr w:type="gramStart"/>
            <w:r w:rsidRPr="00417A43">
              <w:rPr>
                <w:rFonts w:ascii="Times New Roman" w:hAnsi="Times New Roman" w:cs="Times New Roman"/>
                <w:color w:val="000000"/>
                <w:sz w:val="24"/>
                <w:szCs w:val="24"/>
                <w:shd w:val="clear" w:color="auto" w:fill="FFFFFF"/>
              </w:rPr>
              <w:t>школу.(</w:t>
            </w:r>
            <w:proofErr w:type="gramEnd"/>
            <w:r w:rsidRPr="00417A43">
              <w:rPr>
                <w:rFonts w:ascii="Times New Roman" w:hAnsi="Times New Roman" w:cs="Times New Roman"/>
                <w:color w:val="000000"/>
                <w:sz w:val="24"/>
                <w:szCs w:val="24"/>
                <w:shd w:val="clear" w:color="auto" w:fill="FFFFFF"/>
              </w:rPr>
              <w:t>ПДД) Звёздное небо.</w:t>
            </w:r>
          </w:p>
        </w:tc>
        <w:tc>
          <w:tcPr>
            <w:tcW w:w="1584" w:type="dxa"/>
            <w:shd w:val="clear" w:color="auto" w:fill="auto"/>
          </w:tcPr>
          <w:p w14:paraId="2ED5BD24" w14:textId="7B5F62C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58C5E3A5"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p>
        </w:tc>
      </w:tr>
      <w:tr w:rsidR="00417A43" w:rsidRPr="006C3934" w14:paraId="46DF7332" w14:textId="77777777" w:rsidTr="00417A43">
        <w:tc>
          <w:tcPr>
            <w:tcW w:w="588" w:type="dxa"/>
            <w:shd w:val="clear" w:color="auto" w:fill="auto"/>
          </w:tcPr>
          <w:p w14:paraId="37178F9E" w14:textId="61D38E08" w:rsidR="00417A43" w:rsidRPr="006C3934"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eastAsiaTheme="minorEastAsia" w:hAnsi="Times New Roman" w:cs="Times New Roman"/>
                <w:sz w:val="24"/>
                <w:szCs w:val="24"/>
                <w:lang w:eastAsia="ru-RU"/>
              </w:rPr>
              <w:t>2</w:t>
            </w:r>
          </w:p>
        </w:tc>
        <w:tc>
          <w:tcPr>
            <w:tcW w:w="983" w:type="dxa"/>
            <w:shd w:val="clear" w:color="auto" w:fill="auto"/>
          </w:tcPr>
          <w:p w14:paraId="1DED7FA2"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10</w:t>
            </w:r>
          </w:p>
        </w:tc>
        <w:tc>
          <w:tcPr>
            <w:tcW w:w="1768" w:type="dxa"/>
            <w:shd w:val="clear" w:color="auto" w:fill="auto"/>
          </w:tcPr>
          <w:p w14:paraId="3B463E85" w14:textId="3818078D" w:rsidR="00417A43" w:rsidRPr="006C3934" w:rsidRDefault="00417A43" w:rsidP="00417A43">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10D957E6"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w:t>
            </w:r>
          </w:p>
        </w:tc>
        <w:tc>
          <w:tcPr>
            <w:tcW w:w="1785" w:type="dxa"/>
            <w:shd w:val="clear" w:color="auto" w:fill="auto"/>
          </w:tcPr>
          <w:p w14:paraId="7D0DD563" w14:textId="3AF09C15" w:rsidR="00417A43" w:rsidRPr="006C3934"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hAnsi="Times New Roman" w:cs="Times New Roman"/>
                <w:color w:val="000000"/>
                <w:sz w:val="24"/>
                <w:szCs w:val="24"/>
                <w:shd w:val="clear" w:color="auto" w:fill="FFFFFF"/>
              </w:rPr>
              <w:t>Солнце и Луна.</w:t>
            </w:r>
          </w:p>
        </w:tc>
        <w:tc>
          <w:tcPr>
            <w:tcW w:w="1584" w:type="dxa"/>
            <w:shd w:val="clear" w:color="auto" w:fill="auto"/>
          </w:tcPr>
          <w:p w14:paraId="16C03812"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6733BCD0"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p>
        </w:tc>
      </w:tr>
      <w:tr w:rsidR="00417A43" w:rsidRPr="006C3934" w14:paraId="253C60E5" w14:textId="77777777" w:rsidTr="00417A43">
        <w:tc>
          <w:tcPr>
            <w:tcW w:w="588" w:type="dxa"/>
            <w:shd w:val="clear" w:color="auto" w:fill="auto"/>
          </w:tcPr>
          <w:p w14:paraId="055313C5" w14:textId="78C52AFC" w:rsidR="00417A43" w:rsidRPr="006C3934"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eastAsiaTheme="minorEastAsia" w:hAnsi="Times New Roman" w:cs="Times New Roman"/>
                <w:sz w:val="24"/>
                <w:szCs w:val="24"/>
                <w:lang w:eastAsia="ru-RU"/>
              </w:rPr>
              <w:t>3</w:t>
            </w:r>
          </w:p>
        </w:tc>
        <w:tc>
          <w:tcPr>
            <w:tcW w:w="983" w:type="dxa"/>
            <w:shd w:val="clear" w:color="auto" w:fill="auto"/>
          </w:tcPr>
          <w:p w14:paraId="5F2A0E6F"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10</w:t>
            </w:r>
          </w:p>
        </w:tc>
        <w:tc>
          <w:tcPr>
            <w:tcW w:w="1768" w:type="dxa"/>
            <w:shd w:val="clear" w:color="auto" w:fill="auto"/>
          </w:tcPr>
          <w:p w14:paraId="6B78960F" w14:textId="0CE66E76" w:rsidR="00417A43" w:rsidRPr="006C3934" w:rsidRDefault="00417A43" w:rsidP="00417A43">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0C21A035"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w:t>
            </w:r>
          </w:p>
        </w:tc>
        <w:tc>
          <w:tcPr>
            <w:tcW w:w="1785" w:type="dxa"/>
            <w:shd w:val="clear" w:color="auto" w:fill="auto"/>
          </w:tcPr>
          <w:p w14:paraId="010BD452" w14:textId="3BA0B0CA" w:rsidR="00417A43" w:rsidRPr="006C3934"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hAnsi="Times New Roman" w:cs="Times New Roman"/>
                <w:color w:val="000000"/>
                <w:sz w:val="24"/>
                <w:szCs w:val="24"/>
                <w:shd w:val="clear" w:color="auto" w:fill="FFFFFF"/>
              </w:rPr>
              <w:t>Радуга. Народные приметы.</w:t>
            </w:r>
          </w:p>
        </w:tc>
        <w:tc>
          <w:tcPr>
            <w:tcW w:w="1584" w:type="dxa"/>
            <w:shd w:val="clear" w:color="auto" w:fill="auto"/>
          </w:tcPr>
          <w:p w14:paraId="3DDCF0B5"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600B1BF5"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p>
        </w:tc>
      </w:tr>
      <w:bookmarkEnd w:id="8"/>
      <w:tr w:rsidR="00417A43" w:rsidRPr="006C3934" w14:paraId="2D3C7A50" w14:textId="77777777" w:rsidTr="0001051A">
        <w:tc>
          <w:tcPr>
            <w:tcW w:w="8922" w:type="dxa"/>
            <w:gridSpan w:val="7"/>
            <w:shd w:val="clear" w:color="auto" w:fill="auto"/>
          </w:tcPr>
          <w:p w14:paraId="4D897439" w14:textId="18A9FC4B" w:rsidR="00417A43" w:rsidRPr="006C3934" w:rsidRDefault="00417A43" w:rsidP="00417A43">
            <w:pPr>
              <w:spacing w:before="67"/>
              <w:jc w:val="both"/>
              <w:rPr>
                <w:rFonts w:ascii="Times New Roman" w:eastAsiaTheme="minorEastAsia" w:hAnsi="Times New Roman" w:cs="Times New Roman"/>
                <w:bCs/>
                <w:sz w:val="26"/>
                <w:szCs w:val="26"/>
                <w:lang w:eastAsia="ru-RU"/>
              </w:rPr>
            </w:pPr>
            <w:r>
              <w:rPr>
                <w:rFonts w:ascii="PT Sans" w:hAnsi="PT Sans"/>
                <w:b/>
                <w:bCs/>
                <w:color w:val="000000"/>
                <w:sz w:val="21"/>
                <w:szCs w:val="21"/>
                <w:shd w:val="clear" w:color="auto" w:fill="FFFFFF"/>
              </w:rPr>
              <w:t>Чудесный мир растений (13 ч)</w:t>
            </w:r>
          </w:p>
        </w:tc>
      </w:tr>
      <w:tr w:rsidR="00417A43" w:rsidRPr="006C3934" w14:paraId="190DDC71" w14:textId="77777777" w:rsidTr="00417A43">
        <w:tc>
          <w:tcPr>
            <w:tcW w:w="588" w:type="dxa"/>
            <w:shd w:val="clear" w:color="auto" w:fill="auto"/>
          </w:tcPr>
          <w:p w14:paraId="185DF155" w14:textId="3A9C53B1"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17A43">
              <w:rPr>
                <w:rFonts w:ascii="Times New Roman" w:eastAsiaTheme="minorEastAsia" w:hAnsi="Times New Roman" w:cs="Times New Roman"/>
                <w:bCs/>
                <w:sz w:val="24"/>
                <w:szCs w:val="24"/>
                <w:lang w:eastAsia="ru-RU"/>
              </w:rPr>
              <w:t>4</w:t>
            </w:r>
          </w:p>
        </w:tc>
        <w:tc>
          <w:tcPr>
            <w:tcW w:w="983" w:type="dxa"/>
            <w:shd w:val="clear" w:color="auto" w:fill="auto"/>
          </w:tcPr>
          <w:p w14:paraId="67000FEF"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10</w:t>
            </w:r>
          </w:p>
        </w:tc>
        <w:tc>
          <w:tcPr>
            <w:tcW w:w="1768" w:type="dxa"/>
            <w:shd w:val="clear" w:color="auto" w:fill="auto"/>
          </w:tcPr>
          <w:p w14:paraId="08703DA9" w14:textId="2D81C65A"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E4940">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54FA3D35"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w:t>
            </w:r>
          </w:p>
        </w:tc>
        <w:tc>
          <w:tcPr>
            <w:tcW w:w="1785" w:type="dxa"/>
            <w:shd w:val="clear" w:color="auto" w:fill="auto"/>
          </w:tcPr>
          <w:p w14:paraId="1F0AF8AA" w14:textId="31D29243"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17A43">
              <w:rPr>
                <w:rFonts w:ascii="Times New Roman" w:hAnsi="Times New Roman" w:cs="Times New Roman"/>
                <w:bCs/>
                <w:color w:val="000000"/>
                <w:sz w:val="24"/>
                <w:szCs w:val="24"/>
                <w:shd w:val="clear" w:color="auto" w:fill="FFFFFF"/>
              </w:rPr>
              <w:t>Как узнать растения? Травянистые растения.</w:t>
            </w:r>
          </w:p>
        </w:tc>
        <w:tc>
          <w:tcPr>
            <w:tcW w:w="1584" w:type="dxa"/>
            <w:shd w:val="clear" w:color="auto" w:fill="auto"/>
          </w:tcPr>
          <w:p w14:paraId="02F26681"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color w:val="000000"/>
                <w:sz w:val="24"/>
                <w:szCs w:val="24"/>
                <w:shd w:val="clear" w:color="auto" w:fill="FFFFFF"/>
                <w:lang w:eastAsia="ru-RU"/>
              </w:rPr>
              <w:t xml:space="preserve">Учебный кабинет </w:t>
            </w:r>
          </w:p>
        </w:tc>
        <w:tc>
          <w:tcPr>
            <w:tcW w:w="1335" w:type="dxa"/>
            <w:shd w:val="clear" w:color="auto" w:fill="auto"/>
          </w:tcPr>
          <w:p w14:paraId="2853270D" w14:textId="1F19AE72" w:rsidR="00417A43" w:rsidRPr="006C3934" w:rsidRDefault="00417A43" w:rsidP="00417A43">
            <w:pPr>
              <w:spacing w:before="67"/>
              <w:jc w:val="both"/>
              <w:rPr>
                <w:rFonts w:ascii="Times New Roman" w:eastAsiaTheme="minorEastAsia" w:hAnsi="Times New Roman" w:cs="Times New Roman"/>
                <w:bCs/>
                <w:sz w:val="24"/>
                <w:szCs w:val="24"/>
                <w:lang w:eastAsia="ru-RU"/>
              </w:rPr>
            </w:pPr>
          </w:p>
        </w:tc>
      </w:tr>
      <w:tr w:rsidR="00417A43" w:rsidRPr="006C3934" w14:paraId="0DA6DADE" w14:textId="77777777" w:rsidTr="00417A43">
        <w:tc>
          <w:tcPr>
            <w:tcW w:w="588" w:type="dxa"/>
            <w:shd w:val="clear" w:color="auto" w:fill="auto"/>
          </w:tcPr>
          <w:p w14:paraId="43CEA6CE" w14:textId="2BEC1E85"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17A43">
              <w:rPr>
                <w:rFonts w:ascii="Times New Roman" w:eastAsiaTheme="minorEastAsia" w:hAnsi="Times New Roman" w:cs="Times New Roman"/>
                <w:bCs/>
                <w:sz w:val="24"/>
                <w:szCs w:val="24"/>
                <w:lang w:eastAsia="ru-RU"/>
              </w:rPr>
              <w:t>5</w:t>
            </w:r>
          </w:p>
        </w:tc>
        <w:tc>
          <w:tcPr>
            <w:tcW w:w="983" w:type="dxa"/>
            <w:shd w:val="clear" w:color="auto" w:fill="auto"/>
          </w:tcPr>
          <w:p w14:paraId="69E1F8D0"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11</w:t>
            </w:r>
          </w:p>
        </w:tc>
        <w:tc>
          <w:tcPr>
            <w:tcW w:w="1768" w:type="dxa"/>
            <w:shd w:val="clear" w:color="auto" w:fill="auto"/>
          </w:tcPr>
          <w:p w14:paraId="1D132472" w14:textId="66A32E6E"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E4940">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0269FDF0"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Pr>
          <w:p w14:paraId="373F8F78" w14:textId="78D31222"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17A43">
              <w:rPr>
                <w:rFonts w:ascii="Times New Roman" w:hAnsi="Times New Roman" w:cs="Times New Roman"/>
                <w:bCs/>
                <w:color w:val="000000"/>
                <w:sz w:val="24"/>
                <w:szCs w:val="24"/>
              </w:rPr>
              <w:br/>
              <w:t>Кустарники.</w:t>
            </w:r>
          </w:p>
        </w:tc>
        <w:tc>
          <w:tcPr>
            <w:tcW w:w="1584" w:type="dxa"/>
            <w:shd w:val="clear" w:color="auto" w:fill="auto"/>
          </w:tcPr>
          <w:p w14:paraId="1C6FB9AD"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color w:val="000000"/>
                <w:sz w:val="24"/>
                <w:szCs w:val="24"/>
                <w:shd w:val="clear" w:color="auto" w:fill="FFFFFF"/>
                <w:lang w:eastAsia="ru-RU"/>
              </w:rPr>
              <w:t xml:space="preserve">Учебный кабинет </w:t>
            </w:r>
          </w:p>
        </w:tc>
        <w:tc>
          <w:tcPr>
            <w:tcW w:w="1335" w:type="dxa"/>
            <w:shd w:val="clear" w:color="auto" w:fill="auto"/>
          </w:tcPr>
          <w:p w14:paraId="0532EC7B" w14:textId="66ECA242" w:rsidR="00417A43" w:rsidRPr="006C3934" w:rsidRDefault="00417A43" w:rsidP="00417A43">
            <w:pPr>
              <w:spacing w:before="67"/>
              <w:jc w:val="both"/>
              <w:rPr>
                <w:rFonts w:ascii="Times New Roman" w:eastAsiaTheme="minorEastAsia" w:hAnsi="Times New Roman" w:cs="Times New Roman"/>
                <w:bCs/>
                <w:sz w:val="24"/>
                <w:szCs w:val="24"/>
                <w:lang w:eastAsia="ru-RU"/>
              </w:rPr>
            </w:pPr>
          </w:p>
        </w:tc>
      </w:tr>
      <w:tr w:rsidR="00417A43" w:rsidRPr="006C3934" w14:paraId="444B6631" w14:textId="77777777" w:rsidTr="00417A43">
        <w:tc>
          <w:tcPr>
            <w:tcW w:w="588" w:type="dxa"/>
            <w:shd w:val="clear" w:color="auto" w:fill="auto"/>
          </w:tcPr>
          <w:p w14:paraId="55272241" w14:textId="0032D460"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17A43">
              <w:rPr>
                <w:rFonts w:ascii="Times New Roman" w:eastAsiaTheme="minorEastAsia" w:hAnsi="Times New Roman" w:cs="Times New Roman"/>
                <w:bCs/>
                <w:sz w:val="24"/>
                <w:szCs w:val="24"/>
                <w:lang w:eastAsia="ru-RU"/>
              </w:rPr>
              <w:lastRenderedPageBreak/>
              <w:t>6</w:t>
            </w:r>
          </w:p>
        </w:tc>
        <w:tc>
          <w:tcPr>
            <w:tcW w:w="983" w:type="dxa"/>
            <w:shd w:val="clear" w:color="auto" w:fill="auto"/>
          </w:tcPr>
          <w:p w14:paraId="595A0CE0"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11</w:t>
            </w:r>
          </w:p>
        </w:tc>
        <w:tc>
          <w:tcPr>
            <w:tcW w:w="1768" w:type="dxa"/>
            <w:shd w:val="clear" w:color="auto" w:fill="auto"/>
          </w:tcPr>
          <w:p w14:paraId="6EACD17A" w14:textId="1D391398"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E4940">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76ED28EF"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w:t>
            </w:r>
          </w:p>
        </w:tc>
        <w:tc>
          <w:tcPr>
            <w:tcW w:w="1785" w:type="dxa"/>
            <w:shd w:val="clear" w:color="auto" w:fill="auto"/>
          </w:tcPr>
          <w:p w14:paraId="03483D28" w14:textId="32AC73D5"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17A43">
              <w:rPr>
                <w:rFonts w:ascii="Times New Roman" w:hAnsi="Times New Roman" w:cs="Times New Roman"/>
                <w:bCs/>
                <w:color w:val="000000"/>
                <w:sz w:val="24"/>
                <w:szCs w:val="24"/>
                <w:shd w:val="clear" w:color="auto" w:fill="FFFFFF"/>
              </w:rPr>
              <w:t>Деревья.</w:t>
            </w:r>
          </w:p>
        </w:tc>
        <w:tc>
          <w:tcPr>
            <w:tcW w:w="1584" w:type="dxa"/>
            <w:shd w:val="clear" w:color="auto" w:fill="auto"/>
          </w:tcPr>
          <w:p w14:paraId="055EE367"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color w:val="000000"/>
                <w:sz w:val="24"/>
                <w:szCs w:val="24"/>
                <w:shd w:val="clear" w:color="auto" w:fill="FFFFFF"/>
                <w:lang w:eastAsia="ru-RU"/>
              </w:rPr>
              <w:t xml:space="preserve">Учебный кабинет </w:t>
            </w:r>
          </w:p>
        </w:tc>
        <w:tc>
          <w:tcPr>
            <w:tcW w:w="1335" w:type="dxa"/>
            <w:shd w:val="clear" w:color="auto" w:fill="auto"/>
          </w:tcPr>
          <w:p w14:paraId="24469EEB" w14:textId="75660C23" w:rsidR="00417A43" w:rsidRPr="006C3934" w:rsidRDefault="00417A43" w:rsidP="00417A43">
            <w:pPr>
              <w:spacing w:before="67"/>
              <w:jc w:val="both"/>
              <w:rPr>
                <w:rFonts w:ascii="Times New Roman" w:eastAsiaTheme="minorEastAsia" w:hAnsi="Times New Roman" w:cs="Times New Roman"/>
                <w:bCs/>
                <w:sz w:val="24"/>
                <w:szCs w:val="24"/>
                <w:lang w:eastAsia="ru-RU"/>
              </w:rPr>
            </w:pPr>
          </w:p>
        </w:tc>
      </w:tr>
      <w:tr w:rsidR="00417A43" w:rsidRPr="006C3934" w14:paraId="08489919" w14:textId="77777777" w:rsidTr="00417A43">
        <w:tc>
          <w:tcPr>
            <w:tcW w:w="588" w:type="dxa"/>
            <w:shd w:val="clear" w:color="auto" w:fill="auto"/>
          </w:tcPr>
          <w:p w14:paraId="1B9C45AD" w14:textId="559309FF"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17A43">
              <w:rPr>
                <w:rFonts w:ascii="Times New Roman" w:eastAsiaTheme="minorEastAsia" w:hAnsi="Times New Roman" w:cs="Times New Roman"/>
                <w:bCs/>
                <w:sz w:val="24"/>
                <w:szCs w:val="24"/>
                <w:lang w:eastAsia="ru-RU"/>
              </w:rPr>
              <w:t>7</w:t>
            </w:r>
          </w:p>
        </w:tc>
        <w:tc>
          <w:tcPr>
            <w:tcW w:w="983" w:type="dxa"/>
            <w:shd w:val="clear" w:color="auto" w:fill="auto"/>
          </w:tcPr>
          <w:p w14:paraId="5529ADCD"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11</w:t>
            </w:r>
          </w:p>
        </w:tc>
        <w:tc>
          <w:tcPr>
            <w:tcW w:w="1768" w:type="dxa"/>
            <w:shd w:val="clear" w:color="auto" w:fill="auto"/>
          </w:tcPr>
          <w:p w14:paraId="3AFD74E7" w14:textId="78ACF9F3"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E4940">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287A9D2F"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w:t>
            </w:r>
          </w:p>
        </w:tc>
        <w:tc>
          <w:tcPr>
            <w:tcW w:w="1785" w:type="dxa"/>
            <w:shd w:val="clear" w:color="auto" w:fill="auto"/>
          </w:tcPr>
          <w:p w14:paraId="02ECD0B2" w14:textId="1762E9BD"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17A43">
              <w:rPr>
                <w:rFonts w:ascii="Times New Roman" w:hAnsi="Times New Roman" w:cs="Times New Roman"/>
                <w:bCs/>
                <w:color w:val="000000"/>
                <w:sz w:val="24"/>
                <w:szCs w:val="24"/>
                <w:shd w:val="clear" w:color="auto" w:fill="FFFFFF"/>
              </w:rPr>
              <w:t>Декоративные растения.</w:t>
            </w:r>
          </w:p>
        </w:tc>
        <w:tc>
          <w:tcPr>
            <w:tcW w:w="1584" w:type="dxa"/>
            <w:shd w:val="clear" w:color="auto" w:fill="auto"/>
          </w:tcPr>
          <w:p w14:paraId="520EEE1E"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color w:val="000000"/>
                <w:sz w:val="24"/>
                <w:szCs w:val="24"/>
                <w:shd w:val="clear" w:color="auto" w:fill="FFFFFF"/>
                <w:lang w:eastAsia="ru-RU"/>
              </w:rPr>
              <w:t>Учебный кабинет</w:t>
            </w:r>
          </w:p>
        </w:tc>
        <w:tc>
          <w:tcPr>
            <w:tcW w:w="1335" w:type="dxa"/>
            <w:shd w:val="clear" w:color="auto" w:fill="auto"/>
          </w:tcPr>
          <w:p w14:paraId="21D1CA3F" w14:textId="70367CFE" w:rsidR="00417A43" w:rsidRPr="006C3934" w:rsidRDefault="00417A43" w:rsidP="00417A43">
            <w:pPr>
              <w:spacing w:before="67"/>
              <w:jc w:val="both"/>
              <w:rPr>
                <w:rFonts w:ascii="Times New Roman" w:eastAsiaTheme="minorEastAsia" w:hAnsi="Times New Roman" w:cs="Times New Roman"/>
                <w:bCs/>
                <w:sz w:val="24"/>
                <w:szCs w:val="24"/>
                <w:lang w:eastAsia="ru-RU"/>
              </w:rPr>
            </w:pPr>
          </w:p>
        </w:tc>
      </w:tr>
      <w:tr w:rsidR="00417A43" w:rsidRPr="006C3934" w14:paraId="1C5F7693" w14:textId="77777777" w:rsidTr="00417A43">
        <w:tc>
          <w:tcPr>
            <w:tcW w:w="588" w:type="dxa"/>
            <w:shd w:val="clear" w:color="auto" w:fill="auto"/>
          </w:tcPr>
          <w:p w14:paraId="64260F20" w14:textId="04DE299C"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17A43">
              <w:rPr>
                <w:rFonts w:ascii="Times New Roman" w:eastAsiaTheme="minorEastAsia" w:hAnsi="Times New Roman" w:cs="Times New Roman"/>
                <w:bCs/>
                <w:sz w:val="24"/>
                <w:szCs w:val="24"/>
                <w:lang w:eastAsia="ru-RU"/>
              </w:rPr>
              <w:t>8</w:t>
            </w:r>
          </w:p>
        </w:tc>
        <w:tc>
          <w:tcPr>
            <w:tcW w:w="983" w:type="dxa"/>
            <w:shd w:val="clear" w:color="auto" w:fill="auto"/>
          </w:tcPr>
          <w:p w14:paraId="231F1D90"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11</w:t>
            </w:r>
          </w:p>
        </w:tc>
        <w:tc>
          <w:tcPr>
            <w:tcW w:w="1768" w:type="dxa"/>
            <w:shd w:val="clear" w:color="auto" w:fill="auto"/>
          </w:tcPr>
          <w:p w14:paraId="7BBDD61B" w14:textId="1EFDCD0D"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E4940">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3CCBBDDF"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w:t>
            </w:r>
          </w:p>
        </w:tc>
        <w:tc>
          <w:tcPr>
            <w:tcW w:w="1785" w:type="dxa"/>
            <w:shd w:val="clear" w:color="auto" w:fill="auto"/>
          </w:tcPr>
          <w:p w14:paraId="6F3FFBC9" w14:textId="3A9A20F8"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17A43">
              <w:rPr>
                <w:rFonts w:ascii="Times New Roman" w:hAnsi="Times New Roman" w:cs="Times New Roman"/>
                <w:bCs/>
                <w:color w:val="000000"/>
                <w:sz w:val="24"/>
                <w:szCs w:val="24"/>
                <w:shd w:val="clear" w:color="auto" w:fill="FFFFFF"/>
              </w:rPr>
              <w:t>Овощи и фрукты.</w:t>
            </w:r>
          </w:p>
        </w:tc>
        <w:tc>
          <w:tcPr>
            <w:tcW w:w="1584" w:type="dxa"/>
            <w:shd w:val="clear" w:color="auto" w:fill="auto"/>
          </w:tcPr>
          <w:p w14:paraId="04AB3DD1"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color w:val="000000"/>
                <w:sz w:val="24"/>
                <w:szCs w:val="24"/>
                <w:shd w:val="clear" w:color="auto" w:fill="FFFFFF"/>
                <w:lang w:eastAsia="ru-RU"/>
              </w:rPr>
              <w:t>Учебный кабинет</w:t>
            </w:r>
          </w:p>
        </w:tc>
        <w:tc>
          <w:tcPr>
            <w:tcW w:w="1335" w:type="dxa"/>
            <w:shd w:val="clear" w:color="auto" w:fill="auto"/>
          </w:tcPr>
          <w:p w14:paraId="386F2EB4" w14:textId="57FF1787" w:rsidR="00417A43" w:rsidRPr="006C3934" w:rsidRDefault="00417A43" w:rsidP="00417A43">
            <w:pPr>
              <w:spacing w:before="67"/>
              <w:jc w:val="both"/>
              <w:rPr>
                <w:rFonts w:ascii="Times New Roman" w:eastAsiaTheme="minorEastAsia" w:hAnsi="Times New Roman" w:cs="Times New Roman"/>
                <w:bCs/>
                <w:sz w:val="24"/>
                <w:szCs w:val="24"/>
                <w:lang w:eastAsia="ru-RU"/>
              </w:rPr>
            </w:pPr>
          </w:p>
        </w:tc>
      </w:tr>
      <w:tr w:rsidR="00417A43" w:rsidRPr="006C3934" w14:paraId="10B22E3E" w14:textId="77777777" w:rsidTr="00417A43">
        <w:tc>
          <w:tcPr>
            <w:tcW w:w="588" w:type="dxa"/>
            <w:shd w:val="clear" w:color="auto" w:fill="auto"/>
          </w:tcPr>
          <w:p w14:paraId="1554AE4F" w14:textId="01A21C9B"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17A43">
              <w:rPr>
                <w:rFonts w:ascii="Times New Roman" w:eastAsiaTheme="minorEastAsia" w:hAnsi="Times New Roman" w:cs="Times New Roman"/>
                <w:bCs/>
                <w:sz w:val="24"/>
                <w:szCs w:val="24"/>
                <w:lang w:eastAsia="ru-RU"/>
              </w:rPr>
              <w:t>9</w:t>
            </w:r>
          </w:p>
        </w:tc>
        <w:tc>
          <w:tcPr>
            <w:tcW w:w="983" w:type="dxa"/>
            <w:shd w:val="clear" w:color="auto" w:fill="auto"/>
          </w:tcPr>
          <w:p w14:paraId="6CAFDC6C"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12</w:t>
            </w:r>
          </w:p>
        </w:tc>
        <w:tc>
          <w:tcPr>
            <w:tcW w:w="1768" w:type="dxa"/>
            <w:shd w:val="clear" w:color="auto" w:fill="auto"/>
          </w:tcPr>
          <w:p w14:paraId="31A7FF44" w14:textId="09B02340"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E4940">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14F89A10"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w:t>
            </w:r>
          </w:p>
        </w:tc>
        <w:tc>
          <w:tcPr>
            <w:tcW w:w="1785" w:type="dxa"/>
            <w:shd w:val="clear" w:color="auto" w:fill="auto"/>
          </w:tcPr>
          <w:p w14:paraId="203B20CC" w14:textId="0C8585F2"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17A43">
              <w:rPr>
                <w:rFonts w:ascii="Times New Roman" w:hAnsi="Times New Roman" w:cs="Times New Roman"/>
                <w:bCs/>
                <w:color w:val="000000"/>
                <w:sz w:val="24"/>
                <w:szCs w:val="24"/>
                <w:shd w:val="clear" w:color="auto" w:fill="FFFFFF"/>
              </w:rPr>
              <w:t>Съедобные и ядовитые растения.</w:t>
            </w:r>
          </w:p>
        </w:tc>
        <w:tc>
          <w:tcPr>
            <w:tcW w:w="1584" w:type="dxa"/>
            <w:shd w:val="clear" w:color="auto" w:fill="auto"/>
          </w:tcPr>
          <w:p w14:paraId="1765E271" w14:textId="77777777" w:rsidR="00417A43" w:rsidRPr="006C3934" w:rsidRDefault="00417A43" w:rsidP="00417A43">
            <w:pPr>
              <w:spacing w:before="67"/>
              <w:jc w:val="both"/>
              <w:rPr>
                <w:rFonts w:ascii="Times New Roman" w:eastAsiaTheme="minorEastAsia" w:hAnsi="Times New Roman" w:cs="Times New Roman"/>
                <w:bCs/>
                <w:color w:val="000000"/>
                <w:sz w:val="24"/>
                <w:szCs w:val="24"/>
                <w:highlight w:val="white"/>
                <w:lang w:eastAsia="ru-RU"/>
              </w:rPr>
            </w:pPr>
            <w:r w:rsidRPr="006C3934">
              <w:rPr>
                <w:rFonts w:ascii="Times New Roman" w:eastAsiaTheme="minorEastAsia" w:hAnsi="Times New Roman" w:cs="Times New Roman"/>
                <w:bCs/>
                <w:color w:val="000000"/>
                <w:sz w:val="24"/>
                <w:szCs w:val="24"/>
                <w:shd w:val="clear" w:color="auto" w:fill="FFFFFF"/>
                <w:lang w:eastAsia="ru-RU"/>
              </w:rPr>
              <w:t xml:space="preserve">Учебный кабинет </w:t>
            </w:r>
          </w:p>
        </w:tc>
        <w:tc>
          <w:tcPr>
            <w:tcW w:w="1335" w:type="dxa"/>
            <w:shd w:val="clear" w:color="auto" w:fill="auto"/>
          </w:tcPr>
          <w:p w14:paraId="3AACC299" w14:textId="393C43BA" w:rsidR="00417A43" w:rsidRPr="006C3934" w:rsidRDefault="00417A43" w:rsidP="00417A43">
            <w:pPr>
              <w:spacing w:before="67"/>
              <w:jc w:val="both"/>
              <w:rPr>
                <w:rFonts w:ascii="Times New Roman" w:eastAsiaTheme="minorEastAsia" w:hAnsi="Times New Roman" w:cs="Times New Roman"/>
                <w:bCs/>
                <w:sz w:val="24"/>
                <w:szCs w:val="24"/>
                <w:lang w:eastAsia="ru-RU"/>
              </w:rPr>
            </w:pPr>
          </w:p>
        </w:tc>
      </w:tr>
      <w:tr w:rsidR="00417A43" w:rsidRPr="006C3934" w14:paraId="4AFF3D1A" w14:textId="77777777" w:rsidTr="00417A43">
        <w:tc>
          <w:tcPr>
            <w:tcW w:w="588" w:type="dxa"/>
            <w:shd w:val="clear" w:color="auto" w:fill="auto"/>
          </w:tcPr>
          <w:p w14:paraId="1EA4BF04" w14:textId="2942AFB5"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w:t>
            </w:r>
            <w:r w:rsidRPr="00417A43">
              <w:rPr>
                <w:rFonts w:ascii="Times New Roman" w:eastAsiaTheme="minorEastAsia" w:hAnsi="Times New Roman" w:cs="Times New Roman"/>
                <w:bCs/>
                <w:sz w:val="24"/>
                <w:szCs w:val="24"/>
                <w:lang w:eastAsia="ru-RU"/>
              </w:rPr>
              <w:t>0</w:t>
            </w:r>
          </w:p>
        </w:tc>
        <w:tc>
          <w:tcPr>
            <w:tcW w:w="983" w:type="dxa"/>
            <w:shd w:val="clear" w:color="auto" w:fill="auto"/>
          </w:tcPr>
          <w:p w14:paraId="3140C2AA"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12</w:t>
            </w:r>
          </w:p>
        </w:tc>
        <w:tc>
          <w:tcPr>
            <w:tcW w:w="1768" w:type="dxa"/>
            <w:shd w:val="clear" w:color="auto" w:fill="auto"/>
          </w:tcPr>
          <w:p w14:paraId="1C78AECE" w14:textId="23DFB932"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E4940">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5CD6CD68"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w:t>
            </w:r>
          </w:p>
        </w:tc>
        <w:tc>
          <w:tcPr>
            <w:tcW w:w="1785" w:type="dxa"/>
            <w:shd w:val="clear" w:color="auto" w:fill="auto"/>
          </w:tcPr>
          <w:p w14:paraId="3792EDF1" w14:textId="677D088C"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17A43">
              <w:rPr>
                <w:rFonts w:ascii="Times New Roman" w:hAnsi="Times New Roman" w:cs="Times New Roman"/>
                <w:bCs/>
                <w:color w:val="000000"/>
                <w:sz w:val="24"/>
                <w:szCs w:val="24"/>
                <w:shd w:val="clear" w:color="auto" w:fill="FFFFFF"/>
              </w:rPr>
              <w:t>Лекарственные растения.</w:t>
            </w:r>
          </w:p>
        </w:tc>
        <w:tc>
          <w:tcPr>
            <w:tcW w:w="1584" w:type="dxa"/>
            <w:shd w:val="clear" w:color="auto" w:fill="auto"/>
          </w:tcPr>
          <w:p w14:paraId="1ABF0441"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color w:val="000000"/>
                <w:sz w:val="24"/>
                <w:szCs w:val="24"/>
                <w:shd w:val="clear" w:color="auto" w:fill="FFFFFF"/>
                <w:lang w:eastAsia="ru-RU"/>
              </w:rPr>
              <w:t xml:space="preserve">Учебный кабинет </w:t>
            </w:r>
          </w:p>
        </w:tc>
        <w:tc>
          <w:tcPr>
            <w:tcW w:w="1335" w:type="dxa"/>
            <w:shd w:val="clear" w:color="auto" w:fill="auto"/>
          </w:tcPr>
          <w:p w14:paraId="2D12F2F4" w14:textId="00B84BB0" w:rsidR="00417A43" w:rsidRPr="006C3934" w:rsidRDefault="00417A43" w:rsidP="00417A43">
            <w:pPr>
              <w:spacing w:before="67"/>
              <w:jc w:val="both"/>
              <w:rPr>
                <w:rFonts w:ascii="Times New Roman" w:eastAsiaTheme="minorEastAsia" w:hAnsi="Times New Roman" w:cs="Times New Roman"/>
                <w:bCs/>
                <w:sz w:val="24"/>
                <w:szCs w:val="24"/>
                <w:lang w:eastAsia="ru-RU"/>
              </w:rPr>
            </w:pPr>
          </w:p>
        </w:tc>
      </w:tr>
      <w:tr w:rsidR="00417A43" w:rsidRPr="006C3934" w14:paraId="1A719CDC" w14:textId="77777777" w:rsidTr="00417A43">
        <w:tc>
          <w:tcPr>
            <w:tcW w:w="588" w:type="dxa"/>
            <w:shd w:val="clear" w:color="auto" w:fill="auto"/>
          </w:tcPr>
          <w:p w14:paraId="3CD7ECB5" w14:textId="1952D336"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w:t>
            </w:r>
            <w:r w:rsidRPr="00417A43">
              <w:rPr>
                <w:rFonts w:ascii="Times New Roman" w:eastAsiaTheme="minorEastAsia" w:hAnsi="Times New Roman" w:cs="Times New Roman"/>
                <w:bCs/>
                <w:sz w:val="24"/>
                <w:szCs w:val="24"/>
                <w:lang w:eastAsia="ru-RU"/>
              </w:rPr>
              <w:t>1</w:t>
            </w:r>
          </w:p>
        </w:tc>
        <w:tc>
          <w:tcPr>
            <w:tcW w:w="983" w:type="dxa"/>
            <w:shd w:val="clear" w:color="auto" w:fill="auto"/>
          </w:tcPr>
          <w:p w14:paraId="42A0A290"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12</w:t>
            </w:r>
          </w:p>
        </w:tc>
        <w:tc>
          <w:tcPr>
            <w:tcW w:w="1768" w:type="dxa"/>
            <w:shd w:val="clear" w:color="auto" w:fill="auto"/>
          </w:tcPr>
          <w:p w14:paraId="27893ABE" w14:textId="58D0756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E4940">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569F48FD"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w:t>
            </w:r>
          </w:p>
        </w:tc>
        <w:tc>
          <w:tcPr>
            <w:tcW w:w="1785" w:type="dxa"/>
            <w:shd w:val="clear" w:color="auto" w:fill="auto"/>
          </w:tcPr>
          <w:p w14:paraId="37BFF411" w14:textId="14A71D03"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17A43">
              <w:rPr>
                <w:rFonts w:ascii="Times New Roman" w:hAnsi="Times New Roman" w:cs="Times New Roman"/>
                <w:bCs/>
                <w:color w:val="000000"/>
                <w:sz w:val="24"/>
                <w:szCs w:val="24"/>
                <w:shd w:val="clear" w:color="auto" w:fill="FFFFFF"/>
              </w:rPr>
              <w:t>Как узнать растения? Хвойные растения</w:t>
            </w:r>
          </w:p>
        </w:tc>
        <w:tc>
          <w:tcPr>
            <w:tcW w:w="1584" w:type="dxa"/>
            <w:shd w:val="clear" w:color="auto" w:fill="auto"/>
          </w:tcPr>
          <w:p w14:paraId="5A030811"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color w:val="000000"/>
                <w:sz w:val="24"/>
                <w:szCs w:val="24"/>
                <w:shd w:val="clear" w:color="auto" w:fill="FFFFFF"/>
                <w:lang w:eastAsia="ru-RU"/>
              </w:rPr>
              <w:t>Учебный кабинет</w:t>
            </w:r>
          </w:p>
        </w:tc>
        <w:tc>
          <w:tcPr>
            <w:tcW w:w="1335" w:type="dxa"/>
            <w:shd w:val="clear" w:color="auto" w:fill="auto"/>
          </w:tcPr>
          <w:p w14:paraId="4159507D" w14:textId="71F28A80" w:rsidR="00417A43" w:rsidRPr="006C3934" w:rsidRDefault="00417A43" w:rsidP="00417A43">
            <w:pPr>
              <w:spacing w:before="67"/>
              <w:jc w:val="both"/>
              <w:rPr>
                <w:rFonts w:ascii="Times New Roman" w:eastAsiaTheme="minorEastAsia" w:hAnsi="Times New Roman" w:cs="Times New Roman"/>
                <w:bCs/>
                <w:sz w:val="24"/>
                <w:szCs w:val="24"/>
                <w:lang w:eastAsia="ru-RU"/>
              </w:rPr>
            </w:pPr>
          </w:p>
        </w:tc>
      </w:tr>
      <w:tr w:rsidR="00417A43" w:rsidRPr="006C3934" w14:paraId="7D8D2850" w14:textId="77777777" w:rsidTr="00417A43">
        <w:tc>
          <w:tcPr>
            <w:tcW w:w="588" w:type="dxa"/>
            <w:shd w:val="clear" w:color="auto" w:fill="auto"/>
          </w:tcPr>
          <w:p w14:paraId="139B6869" w14:textId="7FF8AD12"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w:t>
            </w:r>
            <w:r w:rsidRPr="00417A43">
              <w:rPr>
                <w:rFonts w:ascii="Times New Roman" w:eastAsiaTheme="minorEastAsia" w:hAnsi="Times New Roman" w:cs="Times New Roman"/>
                <w:bCs/>
                <w:sz w:val="24"/>
                <w:szCs w:val="24"/>
                <w:lang w:eastAsia="ru-RU"/>
              </w:rPr>
              <w:t>2</w:t>
            </w:r>
          </w:p>
        </w:tc>
        <w:tc>
          <w:tcPr>
            <w:tcW w:w="983" w:type="dxa"/>
            <w:shd w:val="clear" w:color="auto" w:fill="auto"/>
          </w:tcPr>
          <w:p w14:paraId="4C01385F"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12</w:t>
            </w:r>
          </w:p>
        </w:tc>
        <w:tc>
          <w:tcPr>
            <w:tcW w:w="1768" w:type="dxa"/>
            <w:shd w:val="clear" w:color="auto" w:fill="auto"/>
          </w:tcPr>
          <w:p w14:paraId="65DC5F23" w14:textId="5034C546"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E4940">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523ABE9F"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w:t>
            </w:r>
          </w:p>
        </w:tc>
        <w:tc>
          <w:tcPr>
            <w:tcW w:w="1785" w:type="dxa"/>
            <w:shd w:val="clear" w:color="auto" w:fill="auto"/>
          </w:tcPr>
          <w:p w14:paraId="32AFABBC" w14:textId="55BFFC74"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17A43">
              <w:rPr>
                <w:rFonts w:ascii="Times New Roman" w:hAnsi="Times New Roman" w:cs="Times New Roman"/>
                <w:bCs/>
                <w:color w:val="000000"/>
                <w:sz w:val="24"/>
                <w:szCs w:val="24"/>
                <w:shd w:val="clear" w:color="auto" w:fill="FFFFFF"/>
              </w:rPr>
              <w:t>Съедобные и ядовитые растения.</w:t>
            </w:r>
          </w:p>
        </w:tc>
        <w:tc>
          <w:tcPr>
            <w:tcW w:w="1584" w:type="dxa"/>
            <w:shd w:val="clear" w:color="auto" w:fill="auto"/>
          </w:tcPr>
          <w:p w14:paraId="185C1A33"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color w:val="000000"/>
                <w:sz w:val="24"/>
                <w:szCs w:val="24"/>
                <w:shd w:val="clear" w:color="auto" w:fill="FFFFFF"/>
                <w:lang w:eastAsia="ru-RU"/>
              </w:rPr>
              <w:t xml:space="preserve">Учебный кабинет </w:t>
            </w:r>
          </w:p>
        </w:tc>
        <w:tc>
          <w:tcPr>
            <w:tcW w:w="1335" w:type="dxa"/>
            <w:shd w:val="clear" w:color="auto" w:fill="auto"/>
          </w:tcPr>
          <w:p w14:paraId="2065D445" w14:textId="1BA05BE8" w:rsidR="00417A43" w:rsidRPr="006C3934" w:rsidRDefault="00417A43" w:rsidP="00417A43">
            <w:pPr>
              <w:spacing w:before="67"/>
              <w:jc w:val="both"/>
              <w:rPr>
                <w:rFonts w:ascii="Times New Roman" w:eastAsiaTheme="minorEastAsia" w:hAnsi="Times New Roman" w:cs="Times New Roman"/>
                <w:bCs/>
                <w:sz w:val="24"/>
                <w:szCs w:val="24"/>
                <w:lang w:eastAsia="ru-RU"/>
              </w:rPr>
            </w:pPr>
          </w:p>
        </w:tc>
      </w:tr>
      <w:tr w:rsidR="00417A43" w:rsidRPr="006C3934" w14:paraId="01A3CCD0" w14:textId="77777777" w:rsidTr="00417A43">
        <w:tc>
          <w:tcPr>
            <w:tcW w:w="588" w:type="dxa"/>
            <w:shd w:val="clear" w:color="auto" w:fill="auto"/>
          </w:tcPr>
          <w:p w14:paraId="2B508FAE" w14:textId="6B2A73C8" w:rsidR="00417A43" w:rsidRPr="006C3934" w:rsidRDefault="00417A43" w:rsidP="00417A43">
            <w:pPr>
              <w:spacing w:before="67"/>
              <w:jc w:val="both"/>
              <w:rPr>
                <w:rFonts w:ascii="Times New Roman" w:eastAsiaTheme="minorEastAsia" w:hAnsi="Times New Roman" w:cs="Times New Roman"/>
                <w:bCs/>
                <w:sz w:val="24"/>
                <w:szCs w:val="24"/>
                <w:lang w:eastAsia="ru-RU"/>
              </w:rPr>
            </w:pPr>
            <w:bookmarkStart w:id="9" w:name="_Hlk150127422"/>
            <w:r w:rsidRPr="006C3934">
              <w:rPr>
                <w:rFonts w:ascii="Times New Roman" w:eastAsiaTheme="minorEastAsia" w:hAnsi="Times New Roman" w:cs="Times New Roman"/>
                <w:bCs/>
                <w:sz w:val="24"/>
                <w:szCs w:val="24"/>
                <w:lang w:eastAsia="ru-RU"/>
              </w:rPr>
              <w:t>1</w:t>
            </w:r>
            <w:r w:rsidRPr="00417A43">
              <w:rPr>
                <w:rFonts w:ascii="Times New Roman" w:eastAsiaTheme="minorEastAsia" w:hAnsi="Times New Roman" w:cs="Times New Roman"/>
                <w:bCs/>
                <w:sz w:val="24"/>
                <w:szCs w:val="24"/>
                <w:lang w:eastAsia="ru-RU"/>
              </w:rPr>
              <w:t>3</w:t>
            </w:r>
          </w:p>
        </w:tc>
        <w:tc>
          <w:tcPr>
            <w:tcW w:w="983" w:type="dxa"/>
            <w:shd w:val="clear" w:color="auto" w:fill="auto"/>
          </w:tcPr>
          <w:p w14:paraId="4CA4E18C"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01</w:t>
            </w:r>
          </w:p>
        </w:tc>
        <w:tc>
          <w:tcPr>
            <w:tcW w:w="1768" w:type="dxa"/>
            <w:shd w:val="clear" w:color="auto" w:fill="auto"/>
          </w:tcPr>
          <w:p w14:paraId="6C6DA1CE" w14:textId="70ABE53C"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E4940">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44E555E5"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w:t>
            </w:r>
          </w:p>
        </w:tc>
        <w:tc>
          <w:tcPr>
            <w:tcW w:w="1785" w:type="dxa"/>
            <w:shd w:val="clear" w:color="auto" w:fill="auto"/>
          </w:tcPr>
          <w:p w14:paraId="2D1D07FC" w14:textId="2EEEA96A"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17A43">
              <w:rPr>
                <w:rFonts w:ascii="Times New Roman" w:hAnsi="Times New Roman" w:cs="Times New Roman"/>
                <w:bCs/>
                <w:color w:val="000000"/>
                <w:sz w:val="24"/>
                <w:szCs w:val="24"/>
                <w:shd w:val="clear" w:color="auto" w:fill="FFFFFF"/>
              </w:rPr>
              <w:t>Мхи и папоротники</w:t>
            </w:r>
          </w:p>
        </w:tc>
        <w:tc>
          <w:tcPr>
            <w:tcW w:w="1584" w:type="dxa"/>
            <w:shd w:val="clear" w:color="auto" w:fill="auto"/>
          </w:tcPr>
          <w:p w14:paraId="4DC82790"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color w:val="000000"/>
                <w:sz w:val="24"/>
                <w:szCs w:val="24"/>
                <w:shd w:val="clear" w:color="auto" w:fill="FFFFFF"/>
                <w:lang w:eastAsia="ru-RU"/>
              </w:rPr>
              <w:t>Учебный кабинет</w:t>
            </w:r>
          </w:p>
        </w:tc>
        <w:tc>
          <w:tcPr>
            <w:tcW w:w="1335" w:type="dxa"/>
            <w:shd w:val="clear" w:color="auto" w:fill="auto"/>
          </w:tcPr>
          <w:p w14:paraId="12A29110" w14:textId="3B8FEDBE" w:rsidR="00417A43" w:rsidRPr="006C3934" w:rsidRDefault="00417A43" w:rsidP="00417A43">
            <w:pPr>
              <w:spacing w:before="67"/>
              <w:jc w:val="both"/>
              <w:rPr>
                <w:rFonts w:ascii="Times New Roman" w:eastAsiaTheme="minorEastAsia" w:hAnsi="Times New Roman" w:cs="Times New Roman"/>
                <w:bCs/>
                <w:sz w:val="24"/>
                <w:szCs w:val="24"/>
                <w:lang w:eastAsia="ru-RU"/>
              </w:rPr>
            </w:pPr>
          </w:p>
        </w:tc>
      </w:tr>
      <w:tr w:rsidR="00417A43" w:rsidRPr="006C3934" w14:paraId="47CB4865" w14:textId="77777777" w:rsidTr="00417A43">
        <w:tc>
          <w:tcPr>
            <w:tcW w:w="588" w:type="dxa"/>
            <w:shd w:val="clear" w:color="auto" w:fill="auto"/>
          </w:tcPr>
          <w:p w14:paraId="03F4EB4F" w14:textId="224E29C1"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w:t>
            </w:r>
            <w:r w:rsidRPr="00417A43">
              <w:rPr>
                <w:rFonts w:ascii="Times New Roman" w:eastAsiaTheme="minorEastAsia" w:hAnsi="Times New Roman" w:cs="Times New Roman"/>
                <w:bCs/>
                <w:sz w:val="24"/>
                <w:szCs w:val="24"/>
                <w:lang w:eastAsia="ru-RU"/>
              </w:rPr>
              <w:t>4</w:t>
            </w:r>
          </w:p>
        </w:tc>
        <w:tc>
          <w:tcPr>
            <w:tcW w:w="983" w:type="dxa"/>
            <w:shd w:val="clear" w:color="auto" w:fill="auto"/>
          </w:tcPr>
          <w:p w14:paraId="65F3DB76"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01</w:t>
            </w:r>
          </w:p>
        </w:tc>
        <w:tc>
          <w:tcPr>
            <w:tcW w:w="1768" w:type="dxa"/>
            <w:shd w:val="clear" w:color="auto" w:fill="auto"/>
          </w:tcPr>
          <w:p w14:paraId="5737382F" w14:textId="0D86100F"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E4940">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7C733664"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w:t>
            </w:r>
          </w:p>
        </w:tc>
        <w:tc>
          <w:tcPr>
            <w:tcW w:w="1785" w:type="dxa"/>
            <w:shd w:val="clear" w:color="auto" w:fill="auto"/>
          </w:tcPr>
          <w:p w14:paraId="6AFA99EE" w14:textId="4A7608B6"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17A43">
              <w:rPr>
                <w:rFonts w:ascii="Times New Roman" w:hAnsi="Times New Roman" w:cs="Times New Roman"/>
                <w:bCs/>
                <w:color w:val="000000"/>
                <w:sz w:val="24"/>
                <w:szCs w:val="24"/>
                <w:shd w:val="clear" w:color="auto" w:fill="FFFFFF"/>
              </w:rPr>
              <w:t>Грибы.</w:t>
            </w:r>
          </w:p>
        </w:tc>
        <w:tc>
          <w:tcPr>
            <w:tcW w:w="1584" w:type="dxa"/>
            <w:shd w:val="clear" w:color="auto" w:fill="auto"/>
          </w:tcPr>
          <w:p w14:paraId="2AF02630"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color w:val="000000"/>
                <w:sz w:val="24"/>
                <w:szCs w:val="24"/>
                <w:shd w:val="clear" w:color="auto" w:fill="FFFFFF"/>
                <w:lang w:eastAsia="ru-RU"/>
              </w:rPr>
              <w:t>Учебный кабинет</w:t>
            </w:r>
          </w:p>
        </w:tc>
        <w:tc>
          <w:tcPr>
            <w:tcW w:w="1335" w:type="dxa"/>
            <w:shd w:val="clear" w:color="auto" w:fill="auto"/>
          </w:tcPr>
          <w:p w14:paraId="59F5DA79" w14:textId="34DB6424" w:rsidR="00417A43" w:rsidRPr="006C3934" w:rsidRDefault="00417A43" w:rsidP="00417A43">
            <w:pPr>
              <w:spacing w:before="67"/>
              <w:jc w:val="both"/>
              <w:rPr>
                <w:rFonts w:ascii="Times New Roman" w:eastAsiaTheme="minorEastAsia" w:hAnsi="Times New Roman" w:cs="Times New Roman"/>
                <w:bCs/>
                <w:sz w:val="24"/>
                <w:szCs w:val="24"/>
                <w:lang w:eastAsia="ru-RU"/>
              </w:rPr>
            </w:pPr>
          </w:p>
        </w:tc>
      </w:tr>
      <w:bookmarkEnd w:id="9"/>
      <w:tr w:rsidR="00417A43" w:rsidRPr="006C3934" w14:paraId="5A7BC5D7" w14:textId="77777777" w:rsidTr="00417A43">
        <w:tc>
          <w:tcPr>
            <w:tcW w:w="588" w:type="dxa"/>
            <w:shd w:val="clear" w:color="auto" w:fill="auto"/>
          </w:tcPr>
          <w:p w14:paraId="5CA52EDE" w14:textId="616587B1"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w:t>
            </w:r>
            <w:r w:rsidRPr="00417A43">
              <w:rPr>
                <w:rFonts w:ascii="Times New Roman" w:eastAsiaTheme="minorEastAsia" w:hAnsi="Times New Roman" w:cs="Times New Roman"/>
                <w:bCs/>
                <w:sz w:val="24"/>
                <w:szCs w:val="24"/>
                <w:lang w:eastAsia="ru-RU"/>
              </w:rPr>
              <w:t>5</w:t>
            </w:r>
          </w:p>
        </w:tc>
        <w:tc>
          <w:tcPr>
            <w:tcW w:w="983" w:type="dxa"/>
            <w:shd w:val="clear" w:color="auto" w:fill="auto"/>
          </w:tcPr>
          <w:p w14:paraId="4803F53B"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01</w:t>
            </w:r>
          </w:p>
        </w:tc>
        <w:tc>
          <w:tcPr>
            <w:tcW w:w="1768" w:type="dxa"/>
            <w:shd w:val="clear" w:color="auto" w:fill="auto"/>
          </w:tcPr>
          <w:p w14:paraId="5AE3B891" w14:textId="6B22BA3B"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E4940">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6D2C6E3C"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w:t>
            </w:r>
          </w:p>
        </w:tc>
        <w:tc>
          <w:tcPr>
            <w:tcW w:w="1785" w:type="dxa"/>
            <w:shd w:val="clear" w:color="auto" w:fill="auto"/>
          </w:tcPr>
          <w:p w14:paraId="5C8DF2A6" w14:textId="0ABEB935"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17A43">
              <w:rPr>
                <w:rFonts w:ascii="Times New Roman" w:hAnsi="Times New Roman" w:cs="Times New Roman"/>
                <w:bCs/>
                <w:color w:val="000000"/>
                <w:sz w:val="24"/>
                <w:szCs w:val="24"/>
                <w:shd w:val="clear" w:color="auto" w:fill="FFFFFF"/>
              </w:rPr>
              <w:t xml:space="preserve">Растения в твоей «мастерской». </w:t>
            </w:r>
          </w:p>
        </w:tc>
        <w:tc>
          <w:tcPr>
            <w:tcW w:w="1584" w:type="dxa"/>
            <w:shd w:val="clear" w:color="auto" w:fill="auto"/>
          </w:tcPr>
          <w:p w14:paraId="4CA2B813"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color w:val="000000"/>
                <w:sz w:val="24"/>
                <w:szCs w:val="24"/>
                <w:shd w:val="clear" w:color="auto" w:fill="FFFFFF"/>
                <w:lang w:eastAsia="ru-RU"/>
              </w:rPr>
              <w:t xml:space="preserve">Учебный кабинет </w:t>
            </w:r>
          </w:p>
        </w:tc>
        <w:tc>
          <w:tcPr>
            <w:tcW w:w="1335" w:type="dxa"/>
            <w:shd w:val="clear" w:color="auto" w:fill="auto"/>
          </w:tcPr>
          <w:p w14:paraId="197C8EB7" w14:textId="7AA4CCBA" w:rsidR="00417A43" w:rsidRPr="006C3934" w:rsidRDefault="00417A43" w:rsidP="00417A43">
            <w:pPr>
              <w:spacing w:before="67"/>
              <w:jc w:val="both"/>
              <w:rPr>
                <w:rFonts w:ascii="Times New Roman" w:eastAsiaTheme="minorEastAsia" w:hAnsi="Times New Roman" w:cs="Times New Roman"/>
                <w:bCs/>
                <w:sz w:val="24"/>
                <w:szCs w:val="24"/>
                <w:lang w:eastAsia="ru-RU"/>
              </w:rPr>
            </w:pPr>
          </w:p>
        </w:tc>
      </w:tr>
      <w:tr w:rsidR="00417A43" w:rsidRPr="006C3934" w14:paraId="430CF2BD" w14:textId="77777777" w:rsidTr="00417A43">
        <w:tc>
          <w:tcPr>
            <w:tcW w:w="588" w:type="dxa"/>
            <w:shd w:val="clear" w:color="auto" w:fill="auto"/>
          </w:tcPr>
          <w:p w14:paraId="5961AE42" w14:textId="76BFF8B9"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w:t>
            </w:r>
            <w:r w:rsidRPr="00417A43">
              <w:rPr>
                <w:rFonts w:ascii="Times New Roman" w:eastAsiaTheme="minorEastAsia" w:hAnsi="Times New Roman" w:cs="Times New Roman"/>
                <w:bCs/>
                <w:sz w:val="24"/>
                <w:szCs w:val="24"/>
                <w:lang w:eastAsia="ru-RU"/>
              </w:rPr>
              <w:t>6</w:t>
            </w:r>
          </w:p>
        </w:tc>
        <w:tc>
          <w:tcPr>
            <w:tcW w:w="983" w:type="dxa"/>
            <w:shd w:val="clear" w:color="auto" w:fill="auto"/>
          </w:tcPr>
          <w:p w14:paraId="1366FC10" w14:textId="1701F7F4"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0</w:t>
            </w:r>
            <w:r w:rsidRPr="00417A43">
              <w:rPr>
                <w:rFonts w:ascii="Times New Roman" w:eastAsiaTheme="minorEastAsia" w:hAnsi="Times New Roman" w:cs="Times New Roman"/>
                <w:bCs/>
                <w:sz w:val="24"/>
                <w:szCs w:val="24"/>
                <w:lang w:eastAsia="ru-RU"/>
              </w:rPr>
              <w:t>1</w:t>
            </w:r>
          </w:p>
        </w:tc>
        <w:tc>
          <w:tcPr>
            <w:tcW w:w="1768" w:type="dxa"/>
            <w:shd w:val="clear" w:color="auto" w:fill="auto"/>
          </w:tcPr>
          <w:p w14:paraId="70E09C5E" w14:textId="021AF993"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E4940">
              <w:rPr>
                <w:rFonts w:ascii="Times New Roman" w:eastAsiaTheme="minorEastAsia" w:hAnsi="Times New Roman" w:cs="Times New Roman"/>
                <w:bCs/>
                <w:sz w:val="24"/>
                <w:szCs w:val="24"/>
                <w:lang w:eastAsia="ru-RU"/>
              </w:rPr>
              <w:t>Практическое занятие</w:t>
            </w:r>
          </w:p>
        </w:tc>
        <w:tc>
          <w:tcPr>
            <w:tcW w:w="879" w:type="dxa"/>
            <w:shd w:val="clear" w:color="auto" w:fill="auto"/>
          </w:tcPr>
          <w:p w14:paraId="73DBC8F1"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sz w:val="24"/>
                <w:szCs w:val="24"/>
                <w:lang w:eastAsia="ru-RU"/>
              </w:rPr>
              <w:t>1</w:t>
            </w:r>
          </w:p>
        </w:tc>
        <w:tc>
          <w:tcPr>
            <w:tcW w:w="1785" w:type="dxa"/>
            <w:shd w:val="clear" w:color="auto" w:fill="auto"/>
          </w:tcPr>
          <w:p w14:paraId="51B8BD10" w14:textId="51D3E019"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417A43">
              <w:rPr>
                <w:rFonts w:ascii="Times New Roman" w:hAnsi="Times New Roman" w:cs="Times New Roman"/>
                <w:bCs/>
                <w:color w:val="000000"/>
                <w:sz w:val="24"/>
                <w:szCs w:val="24"/>
                <w:shd w:val="clear" w:color="auto" w:fill="FFFFFF"/>
              </w:rPr>
              <w:t>Викторина «Эти удивительные растения»»</w:t>
            </w:r>
          </w:p>
        </w:tc>
        <w:tc>
          <w:tcPr>
            <w:tcW w:w="1584" w:type="dxa"/>
            <w:shd w:val="clear" w:color="auto" w:fill="auto"/>
          </w:tcPr>
          <w:p w14:paraId="3739DDDD" w14:textId="77777777" w:rsidR="00417A43" w:rsidRPr="006C3934" w:rsidRDefault="00417A43" w:rsidP="00417A43">
            <w:pPr>
              <w:spacing w:before="67"/>
              <w:jc w:val="both"/>
              <w:rPr>
                <w:rFonts w:ascii="Times New Roman" w:eastAsiaTheme="minorEastAsia" w:hAnsi="Times New Roman" w:cs="Times New Roman"/>
                <w:bCs/>
                <w:sz w:val="24"/>
                <w:szCs w:val="24"/>
                <w:lang w:eastAsia="ru-RU"/>
              </w:rPr>
            </w:pPr>
            <w:r w:rsidRPr="006C3934">
              <w:rPr>
                <w:rFonts w:ascii="Times New Roman" w:eastAsiaTheme="minorEastAsia" w:hAnsi="Times New Roman" w:cs="Times New Roman"/>
                <w:bCs/>
                <w:color w:val="000000"/>
                <w:sz w:val="24"/>
                <w:szCs w:val="24"/>
                <w:shd w:val="clear" w:color="auto" w:fill="FFFFFF"/>
                <w:lang w:eastAsia="ru-RU"/>
              </w:rPr>
              <w:t>Учебный кабинет</w:t>
            </w:r>
          </w:p>
        </w:tc>
        <w:tc>
          <w:tcPr>
            <w:tcW w:w="1335" w:type="dxa"/>
            <w:shd w:val="clear" w:color="auto" w:fill="auto"/>
          </w:tcPr>
          <w:p w14:paraId="420132F7" w14:textId="287B3195" w:rsidR="00417A43" w:rsidRPr="006C3934" w:rsidRDefault="00417A43" w:rsidP="00417A43">
            <w:pPr>
              <w:spacing w:before="67"/>
              <w:jc w:val="both"/>
              <w:rPr>
                <w:rFonts w:ascii="Times New Roman" w:eastAsiaTheme="minorEastAsia" w:hAnsi="Times New Roman" w:cs="Times New Roman"/>
                <w:bCs/>
                <w:sz w:val="24"/>
                <w:szCs w:val="24"/>
                <w:lang w:eastAsia="ru-RU"/>
              </w:rPr>
            </w:pPr>
          </w:p>
        </w:tc>
      </w:tr>
      <w:tr w:rsidR="00417A43" w:rsidRPr="006C3934" w14:paraId="50D998CB" w14:textId="77777777" w:rsidTr="00EF5E20">
        <w:tc>
          <w:tcPr>
            <w:tcW w:w="8922" w:type="dxa"/>
            <w:gridSpan w:val="7"/>
            <w:shd w:val="clear" w:color="auto" w:fill="auto"/>
          </w:tcPr>
          <w:p w14:paraId="32506258" w14:textId="0777BBA5" w:rsidR="00417A43" w:rsidRPr="006C3934" w:rsidRDefault="00417A43" w:rsidP="00417A43">
            <w:pPr>
              <w:spacing w:before="67"/>
              <w:jc w:val="both"/>
              <w:rPr>
                <w:rFonts w:ascii="Times New Roman" w:eastAsiaTheme="minorEastAsia" w:hAnsi="Times New Roman" w:cs="Times New Roman"/>
                <w:bCs/>
                <w:sz w:val="26"/>
                <w:szCs w:val="26"/>
                <w:lang w:eastAsia="ru-RU"/>
              </w:rPr>
            </w:pPr>
            <w:r>
              <w:rPr>
                <w:rFonts w:ascii="PT Sans" w:hAnsi="PT Sans"/>
                <w:b/>
                <w:bCs/>
                <w:color w:val="000000"/>
                <w:sz w:val="21"/>
                <w:szCs w:val="21"/>
                <w:shd w:val="clear" w:color="auto" w:fill="FFFFFF"/>
              </w:rPr>
              <w:t>Наши друзья – животные</w:t>
            </w:r>
            <w:r>
              <w:rPr>
                <w:rFonts w:ascii="PT Sans" w:hAnsi="PT Sans"/>
                <w:color w:val="000000"/>
                <w:sz w:val="21"/>
                <w:szCs w:val="21"/>
                <w:shd w:val="clear" w:color="auto" w:fill="FFFFFF"/>
              </w:rPr>
              <w:t> (10</w:t>
            </w:r>
            <w:r>
              <w:rPr>
                <w:rFonts w:ascii="PT Sans" w:hAnsi="PT Sans"/>
                <w:b/>
                <w:bCs/>
                <w:color w:val="000000"/>
                <w:sz w:val="21"/>
                <w:szCs w:val="21"/>
                <w:shd w:val="clear" w:color="auto" w:fill="FFFFFF"/>
              </w:rPr>
              <w:t xml:space="preserve"> ч)</w:t>
            </w:r>
          </w:p>
        </w:tc>
      </w:tr>
      <w:tr w:rsidR="00417A43" w:rsidRPr="006C3934" w14:paraId="72802B98" w14:textId="77777777" w:rsidTr="00417A43">
        <w:tc>
          <w:tcPr>
            <w:tcW w:w="588" w:type="dxa"/>
            <w:shd w:val="clear" w:color="auto" w:fill="auto"/>
          </w:tcPr>
          <w:p w14:paraId="62C921A9" w14:textId="00133ECB"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w:t>
            </w:r>
            <w:r w:rsidRPr="00417A43">
              <w:rPr>
                <w:rFonts w:ascii="Times New Roman" w:eastAsiaTheme="minorEastAsia" w:hAnsi="Times New Roman" w:cs="Times New Roman"/>
                <w:sz w:val="24"/>
                <w:szCs w:val="24"/>
                <w:lang w:eastAsia="ru-RU"/>
              </w:rPr>
              <w:t>7</w:t>
            </w:r>
          </w:p>
        </w:tc>
        <w:tc>
          <w:tcPr>
            <w:tcW w:w="983" w:type="dxa"/>
            <w:shd w:val="clear" w:color="auto" w:fill="auto"/>
          </w:tcPr>
          <w:p w14:paraId="591D4AE7"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02</w:t>
            </w:r>
          </w:p>
        </w:tc>
        <w:tc>
          <w:tcPr>
            <w:tcW w:w="1768" w:type="dxa"/>
            <w:shd w:val="clear" w:color="auto" w:fill="auto"/>
          </w:tcPr>
          <w:p w14:paraId="53CF5915" w14:textId="57AA18E3" w:rsidR="00417A43" w:rsidRPr="006C3934" w:rsidRDefault="00417A43" w:rsidP="00417A43">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54995A50"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w:t>
            </w:r>
          </w:p>
        </w:tc>
        <w:tc>
          <w:tcPr>
            <w:tcW w:w="1785" w:type="dxa"/>
            <w:shd w:val="clear" w:color="auto" w:fill="auto"/>
          </w:tcPr>
          <w:p w14:paraId="1A2A872E" w14:textId="403A7786" w:rsidR="00417A43" w:rsidRPr="006C3934"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hAnsi="Times New Roman" w:cs="Times New Roman"/>
                <w:color w:val="000000"/>
                <w:sz w:val="24"/>
                <w:szCs w:val="24"/>
                <w:shd w:val="clear" w:color="auto" w:fill="FFFFFF"/>
              </w:rPr>
              <w:t>Как узнать животных? В живом уголке.</w:t>
            </w:r>
          </w:p>
        </w:tc>
        <w:tc>
          <w:tcPr>
            <w:tcW w:w="1584" w:type="dxa"/>
            <w:shd w:val="clear" w:color="auto" w:fill="auto"/>
          </w:tcPr>
          <w:p w14:paraId="6C90BA90"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075211C3" w14:textId="255FC7D6" w:rsidR="00417A43" w:rsidRPr="006C3934" w:rsidRDefault="00417A43" w:rsidP="00417A43">
            <w:pPr>
              <w:spacing w:before="67"/>
              <w:jc w:val="both"/>
              <w:rPr>
                <w:rFonts w:ascii="Times New Roman" w:eastAsiaTheme="minorEastAsia" w:hAnsi="Times New Roman" w:cs="Times New Roman"/>
                <w:sz w:val="24"/>
                <w:szCs w:val="24"/>
                <w:lang w:eastAsia="ru-RU"/>
              </w:rPr>
            </w:pPr>
          </w:p>
        </w:tc>
      </w:tr>
      <w:tr w:rsidR="00417A43" w:rsidRPr="006C3934" w14:paraId="5420DF9F" w14:textId="77777777" w:rsidTr="00417A43">
        <w:tc>
          <w:tcPr>
            <w:tcW w:w="588" w:type="dxa"/>
            <w:shd w:val="clear" w:color="auto" w:fill="auto"/>
          </w:tcPr>
          <w:p w14:paraId="3A156A8B" w14:textId="587E4CBB"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w:t>
            </w:r>
            <w:r w:rsidRPr="00417A43">
              <w:rPr>
                <w:rFonts w:ascii="Times New Roman" w:eastAsiaTheme="minorEastAsia" w:hAnsi="Times New Roman" w:cs="Times New Roman"/>
                <w:sz w:val="24"/>
                <w:szCs w:val="24"/>
                <w:lang w:eastAsia="ru-RU"/>
              </w:rPr>
              <w:t>8</w:t>
            </w:r>
          </w:p>
        </w:tc>
        <w:tc>
          <w:tcPr>
            <w:tcW w:w="983" w:type="dxa"/>
            <w:shd w:val="clear" w:color="auto" w:fill="auto"/>
          </w:tcPr>
          <w:p w14:paraId="62A527F1"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02</w:t>
            </w:r>
          </w:p>
        </w:tc>
        <w:tc>
          <w:tcPr>
            <w:tcW w:w="1768" w:type="dxa"/>
            <w:shd w:val="clear" w:color="auto" w:fill="auto"/>
          </w:tcPr>
          <w:p w14:paraId="74FA3365" w14:textId="33899BDA" w:rsidR="00417A43" w:rsidRPr="006C3934" w:rsidRDefault="00417A43" w:rsidP="00417A43">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3D92AAA5"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w:t>
            </w:r>
          </w:p>
        </w:tc>
        <w:tc>
          <w:tcPr>
            <w:tcW w:w="1785" w:type="dxa"/>
            <w:shd w:val="clear" w:color="auto" w:fill="auto"/>
          </w:tcPr>
          <w:p w14:paraId="3EA946A5" w14:textId="7145CB9B" w:rsidR="00417A43" w:rsidRPr="006C3934"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hAnsi="Times New Roman" w:cs="Times New Roman"/>
                <w:color w:val="000000"/>
                <w:sz w:val="24"/>
                <w:szCs w:val="24"/>
                <w:shd w:val="clear" w:color="auto" w:fill="FFFFFF"/>
              </w:rPr>
              <w:t>Домашние животные. Породы собак.</w:t>
            </w:r>
          </w:p>
        </w:tc>
        <w:tc>
          <w:tcPr>
            <w:tcW w:w="1584" w:type="dxa"/>
            <w:shd w:val="clear" w:color="auto" w:fill="auto"/>
          </w:tcPr>
          <w:p w14:paraId="7F080573"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71C600FD" w14:textId="2BCE5356" w:rsidR="00417A43" w:rsidRPr="006C3934" w:rsidRDefault="00417A43" w:rsidP="00417A43">
            <w:pPr>
              <w:spacing w:before="67"/>
              <w:jc w:val="both"/>
              <w:rPr>
                <w:rFonts w:ascii="Times New Roman" w:eastAsiaTheme="minorEastAsia" w:hAnsi="Times New Roman" w:cs="Times New Roman"/>
                <w:sz w:val="24"/>
                <w:szCs w:val="24"/>
                <w:lang w:eastAsia="ru-RU"/>
              </w:rPr>
            </w:pPr>
          </w:p>
        </w:tc>
      </w:tr>
      <w:tr w:rsidR="00417A43" w:rsidRPr="006C3934" w14:paraId="69E3E3C7" w14:textId="77777777" w:rsidTr="00417A43">
        <w:tc>
          <w:tcPr>
            <w:tcW w:w="588" w:type="dxa"/>
            <w:shd w:val="clear" w:color="auto" w:fill="auto"/>
          </w:tcPr>
          <w:p w14:paraId="0C2FBE64" w14:textId="78156495"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w:t>
            </w:r>
            <w:r w:rsidRPr="00417A43">
              <w:rPr>
                <w:rFonts w:ascii="Times New Roman" w:eastAsiaTheme="minorEastAsia" w:hAnsi="Times New Roman" w:cs="Times New Roman"/>
                <w:sz w:val="24"/>
                <w:szCs w:val="24"/>
                <w:lang w:eastAsia="ru-RU"/>
              </w:rPr>
              <w:t>9</w:t>
            </w:r>
          </w:p>
        </w:tc>
        <w:tc>
          <w:tcPr>
            <w:tcW w:w="983" w:type="dxa"/>
            <w:shd w:val="clear" w:color="auto" w:fill="auto"/>
          </w:tcPr>
          <w:p w14:paraId="1EA7BDD3"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02</w:t>
            </w:r>
          </w:p>
        </w:tc>
        <w:tc>
          <w:tcPr>
            <w:tcW w:w="1768" w:type="dxa"/>
            <w:shd w:val="clear" w:color="auto" w:fill="auto"/>
          </w:tcPr>
          <w:p w14:paraId="242A03AC" w14:textId="412CB670" w:rsidR="00417A43" w:rsidRPr="006C3934" w:rsidRDefault="00417A43" w:rsidP="00417A43">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7ADBA3EA"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w:t>
            </w:r>
          </w:p>
        </w:tc>
        <w:tc>
          <w:tcPr>
            <w:tcW w:w="1785" w:type="dxa"/>
            <w:shd w:val="clear" w:color="auto" w:fill="auto"/>
          </w:tcPr>
          <w:p w14:paraId="572C3E52" w14:textId="0C53717E" w:rsidR="00417A43" w:rsidRPr="006C3934"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hAnsi="Times New Roman" w:cs="Times New Roman"/>
                <w:color w:val="000000"/>
                <w:sz w:val="24"/>
                <w:szCs w:val="24"/>
                <w:shd w:val="clear" w:color="auto" w:fill="FFFFFF"/>
              </w:rPr>
              <w:t>Породы собак.</w:t>
            </w:r>
          </w:p>
        </w:tc>
        <w:tc>
          <w:tcPr>
            <w:tcW w:w="1584" w:type="dxa"/>
            <w:shd w:val="clear" w:color="auto" w:fill="auto"/>
          </w:tcPr>
          <w:p w14:paraId="575FA26F"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0AE76394" w14:textId="34C2AF5D" w:rsidR="00417A43" w:rsidRPr="006C3934" w:rsidRDefault="00417A43" w:rsidP="00417A43">
            <w:pPr>
              <w:spacing w:before="67"/>
              <w:jc w:val="both"/>
              <w:rPr>
                <w:rFonts w:ascii="Times New Roman" w:eastAsiaTheme="minorEastAsia" w:hAnsi="Times New Roman" w:cs="Times New Roman"/>
                <w:sz w:val="24"/>
                <w:szCs w:val="24"/>
                <w:lang w:eastAsia="ru-RU"/>
              </w:rPr>
            </w:pPr>
          </w:p>
        </w:tc>
      </w:tr>
      <w:tr w:rsidR="00417A43" w:rsidRPr="006C3934" w14:paraId="1C3D303B" w14:textId="77777777" w:rsidTr="00417A43">
        <w:tc>
          <w:tcPr>
            <w:tcW w:w="588" w:type="dxa"/>
            <w:shd w:val="clear" w:color="auto" w:fill="auto"/>
          </w:tcPr>
          <w:p w14:paraId="66A64047" w14:textId="6129D180"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2</w:t>
            </w:r>
            <w:r w:rsidRPr="00417A43">
              <w:rPr>
                <w:rFonts w:ascii="Times New Roman" w:eastAsiaTheme="minorEastAsia" w:hAnsi="Times New Roman" w:cs="Times New Roman"/>
                <w:sz w:val="24"/>
                <w:szCs w:val="24"/>
                <w:lang w:eastAsia="ru-RU"/>
              </w:rPr>
              <w:t>0</w:t>
            </w:r>
          </w:p>
        </w:tc>
        <w:tc>
          <w:tcPr>
            <w:tcW w:w="983" w:type="dxa"/>
            <w:shd w:val="clear" w:color="auto" w:fill="auto"/>
          </w:tcPr>
          <w:p w14:paraId="12FCCEB8" w14:textId="1CAC68C4"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0</w:t>
            </w:r>
            <w:r w:rsidRPr="00417A43">
              <w:rPr>
                <w:rFonts w:ascii="Times New Roman" w:eastAsiaTheme="minorEastAsia" w:hAnsi="Times New Roman" w:cs="Times New Roman"/>
                <w:sz w:val="24"/>
                <w:szCs w:val="24"/>
                <w:lang w:eastAsia="ru-RU"/>
              </w:rPr>
              <w:t>2</w:t>
            </w:r>
          </w:p>
        </w:tc>
        <w:tc>
          <w:tcPr>
            <w:tcW w:w="1768" w:type="dxa"/>
            <w:shd w:val="clear" w:color="auto" w:fill="auto"/>
          </w:tcPr>
          <w:p w14:paraId="0793240A" w14:textId="2600AD5E" w:rsidR="00417A43" w:rsidRPr="006C3934" w:rsidRDefault="00417A43" w:rsidP="00417A43">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32DA5A24"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w:t>
            </w:r>
          </w:p>
        </w:tc>
        <w:tc>
          <w:tcPr>
            <w:tcW w:w="1785" w:type="dxa"/>
            <w:shd w:val="clear" w:color="auto" w:fill="auto"/>
          </w:tcPr>
          <w:p w14:paraId="7DC0EDFE" w14:textId="2061DC9D" w:rsidR="00417A43" w:rsidRPr="006C3934"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hAnsi="Times New Roman" w:cs="Times New Roman"/>
                <w:color w:val="000000"/>
                <w:sz w:val="24"/>
                <w:szCs w:val="24"/>
                <w:shd w:val="clear" w:color="auto" w:fill="FFFFFF"/>
              </w:rPr>
              <w:t>В мире насекомых.</w:t>
            </w:r>
          </w:p>
        </w:tc>
        <w:tc>
          <w:tcPr>
            <w:tcW w:w="1584" w:type="dxa"/>
            <w:shd w:val="clear" w:color="auto" w:fill="auto"/>
          </w:tcPr>
          <w:p w14:paraId="6D771E16"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0DCA12BA" w14:textId="7E80F84D" w:rsidR="00417A43" w:rsidRPr="006C3934" w:rsidRDefault="00417A43" w:rsidP="00417A43">
            <w:pPr>
              <w:spacing w:before="67"/>
              <w:jc w:val="both"/>
              <w:rPr>
                <w:rFonts w:ascii="Times New Roman" w:eastAsiaTheme="minorEastAsia" w:hAnsi="Times New Roman" w:cs="Times New Roman"/>
                <w:sz w:val="24"/>
                <w:szCs w:val="24"/>
                <w:lang w:eastAsia="ru-RU"/>
              </w:rPr>
            </w:pPr>
          </w:p>
        </w:tc>
      </w:tr>
      <w:tr w:rsidR="00417A43" w:rsidRPr="006C3934" w14:paraId="73744F1F" w14:textId="77777777" w:rsidTr="00417A43">
        <w:tc>
          <w:tcPr>
            <w:tcW w:w="588" w:type="dxa"/>
            <w:shd w:val="clear" w:color="auto" w:fill="auto"/>
          </w:tcPr>
          <w:p w14:paraId="727005EC" w14:textId="4F0BFC68"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2</w:t>
            </w:r>
            <w:r w:rsidRPr="00417A43">
              <w:rPr>
                <w:rFonts w:ascii="Times New Roman" w:eastAsiaTheme="minorEastAsia" w:hAnsi="Times New Roman" w:cs="Times New Roman"/>
                <w:sz w:val="24"/>
                <w:szCs w:val="24"/>
                <w:lang w:eastAsia="ru-RU"/>
              </w:rPr>
              <w:t>1</w:t>
            </w:r>
          </w:p>
        </w:tc>
        <w:tc>
          <w:tcPr>
            <w:tcW w:w="983" w:type="dxa"/>
            <w:shd w:val="clear" w:color="auto" w:fill="auto"/>
          </w:tcPr>
          <w:p w14:paraId="4EA01B4E"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03</w:t>
            </w:r>
          </w:p>
        </w:tc>
        <w:tc>
          <w:tcPr>
            <w:tcW w:w="1768" w:type="dxa"/>
            <w:shd w:val="clear" w:color="auto" w:fill="auto"/>
          </w:tcPr>
          <w:p w14:paraId="6F4460D1" w14:textId="0307C7F1" w:rsidR="00417A43" w:rsidRPr="006C3934" w:rsidRDefault="00417A43" w:rsidP="00417A43">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2D4317D4"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w:t>
            </w:r>
          </w:p>
        </w:tc>
        <w:tc>
          <w:tcPr>
            <w:tcW w:w="1785" w:type="dxa"/>
            <w:shd w:val="clear" w:color="auto" w:fill="auto"/>
          </w:tcPr>
          <w:p w14:paraId="01F5FB0F" w14:textId="6E46FADA" w:rsidR="00417A43" w:rsidRPr="006C3934"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hAnsi="Times New Roman" w:cs="Times New Roman"/>
                <w:color w:val="000000"/>
                <w:sz w:val="24"/>
                <w:szCs w:val="24"/>
                <w:shd w:val="clear" w:color="auto" w:fill="FFFFFF"/>
              </w:rPr>
              <w:t>В мире рыб.</w:t>
            </w:r>
          </w:p>
        </w:tc>
        <w:tc>
          <w:tcPr>
            <w:tcW w:w="1584" w:type="dxa"/>
            <w:shd w:val="clear" w:color="auto" w:fill="auto"/>
          </w:tcPr>
          <w:p w14:paraId="54AD1629"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0F380714" w14:textId="6DB61CEF" w:rsidR="00417A43" w:rsidRPr="006C3934" w:rsidRDefault="00417A43" w:rsidP="00417A43">
            <w:pPr>
              <w:spacing w:before="67"/>
              <w:jc w:val="both"/>
              <w:rPr>
                <w:rFonts w:ascii="Times New Roman" w:eastAsiaTheme="minorEastAsia" w:hAnsi="Times New Roman" w:cs="Times New Roman"/>
                <w:sz w:val="24"/>
                <w:szCs w:val="24"/>
                <w:lang w:eastAsia="ru-RU"/>
              </w:rPr>
            </w:pPr>
          </w:p>
        </w:tc>
      </w:tr>
      <w:tr w:rsidR="00417A43" w:rsidRPr="006C3934" w14:paraId="21A88A45" w14:textId="77777777" w:rsidTr="00417A43">
        <w:tc>
          <w:tcPr>
            <w:tcW w:w="588" w:type="dxa"/>
            <w:shd w:val="clear" w:color="auto" w:fill="auto"/>
          </w:tcPr>
          <w:p w14:paraId="500C55B1" w14:textId="1AF4AE19"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2</w:t>
            </w:r>
            <w:r w:rsidRPr="00417A43">
              <w:rPr>
                <w:rFonts w:ascii="Times New Roman" w:eastAsiaTheme="minorEastAsia" w:hAnsi="Times New Roman" w:cs="Times New Roman"/>
                <w:sz w:val="24"/>
                <w:szCs w:val="24"/>
                <w:lang w:eastAsia="ru-RU"/>
              </w:rPr>
              <w:t>2</w:t>
            </w:r>
          </w:p>
        </w:tc>
        <w:tc>
          <w:tcPr>
            <w:tcW w:w="983" w:type="dxa"/>
            <w:shd w:val="clear" w:color="auto" w:fill="auto"/>
          </w:tcPr>
          <w:p w14:paraId="044043D7"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03</w:t>
            </w:r>
          </w:p>
        </w:tc>
        <w:tc>
          <w:tcPr>
            <w:tcW w:w="1768" w:type="dxa"/>
            <w:shd w:val="clear" w:color="auto" w:fill="auto"/>
          </w:tcPr>
          <w:p w14:paraId="30774F18" w14:textId="5C8E2564" w:rsidR="00417A43" w:rsidRPr="006C3934" w:rsidRDefault="00417A43" w:rsidP="00417A43">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6C222A33"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w:t>
            </w:r>
          </w:p>
        </w:tc>
        <w:tc>
          <w:tcPr>
            <w:tcW w:w="1785" w:type="dxa"/>
            <w:shd w:val="clear" w:color="auto" w:fill="auto"/>
          </w:tcPr>
          <w:p w14:paraId="75B9E89A" w14:textId="6ACCF9D6" w:rsidR="00417A43" w:rsidRPr="006C3934"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hAnsi="Times New Roman" w:cs="Times New Roman"/>
                <w:color w:val="000000"/>
                <w:sz w:val="24"/>
                <w:szCs w:val="24"/>
                <w:shd w:val="clear" w:color="auto" w:fill="FFFFFF"/>
              </w:rPr>
              <w:t>В мире птиц.</w:t>
            </w:r>
          </w:p>
        </w:tc>
        <w:tc>
          <w:tcPr>
            <w:tcW w:w="1584" w:type="dxa"/>
            <w:shd w:val="clear" w:color="auto" w:fill="auto"/>
          </w:tcPr>
          <w:p w14:paraId="781D425F"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15881C0B" w14:textId="206C16DF" w:rsidR="00417A43" w:rsidRPr="006C3934" w:rsidRDefault="00417A43" w:rsidP="00417A43">
            <w:pPr>
              <w:spacing w:before="67"/>
              <w:jc w:val="both"/>
              <w:rPr>
                <w:rFonts w:ascii="Times New Roman" w:eastAsiaTheme="minorEastAsia" w:hAnsi="Times New Roman" w:cs="Times New Roman"/>
                <w:sz w:val="24"/>
                <w:szCs w:val="24"/>
                <w:lang w:eastAsia="ru-RU"/>
              </w:rPr>
            </w:pPr>
          </w:p>
        </w:tc>
      </w:tr>
      <w:tr w:rsidR="00417A43" w:rsidRPr="006C3934" w14:paraId="6EEF4095" w14:textId="77777777" w:rsidTr="00417A43">
        <w:tc>
          <w:tcPr>
            <w:tcW w:w="588" w:type="dxa"/>
            <w:shd w:val="clear" w:color="auto" w:fill="auto"/>
          </w:tcPr>
          <w:p w14:paraId="59CD3C5A" w14:textId="05C4B7A5"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2</w:t>
            </w:r>
            <w:r w:rsidRPr="00417A43">
              <w:rPr>
                <w:rFonts w:ascii="Times New Roman" w:eastAsiaTheme="minorEastAsia" w:hAnsi="Times New Roman" w:cs="Times New Roman"/>
                <w:sz w:val="24"/>
                <w:szCs w:val="24"/>
                <w:lang w:eastAsia="ru-RU"/>
              </w:rPr>
              <w:t>3</w:t>
            </w:r>
          </w:p>
        </w:tc>
        <w:tc>
          <w:tcPr>
            <w:tcW w:w="983" w:type="dxa"/>
            <w:shd w:val="clear" w:color="auto" w:fill="auto"/>
          </w:tcPr>
          <w:p w14:paraId="319126E2"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03</w:t>
            </w:r>
          </w:p>
        </w:tc>
        <w:tc>
          <w:tcPr>
            <w:tcW w:w="1768" w:type="dxa"/>
            <w:shd w:val="clear" w:color="auto" w:fill="auto"/>
          </w:tcPr>
          <w:p w14:paraId="288D6BF1" w14:textId="0017AD10" w:rsidR="00417A43" w:rsidRPr="006C3934" w:rsidRDefault="00417A43" w:rsidP="00417A43">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5472CD19"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w:t>
            </w:r>
          </w:p>
        </w:tc>
        <w:tc>
          <w:tcPr>
            <w:tcW w:w="1785" w:type="dxa"/>
            <w:shd w:val="clear" w:color="auto" w:fill="auto"/>
          </w:tcPr>
          <w:p w14:paraId="53331C09" w14:textId="4F5CAFD4" w:rsidR="00417A43" w:rsidRPr="006C3934"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hAnsi="Times New Roman" w:cs="Times New Roman"/>
                <w:color w:val="000000"/>
                <w:sz w:val="24"/>
                <w:szCs w:val="24"/>
                <w:shd w:val="clear" w:color="auto" w:fill="FFFFFF"/>
              </w:rPr>
              <w:t>В мире зверей.</w:t>
            </w:r>
          </w:p>
        </w:tc>
        <w:tc>
          <w:tcPr>
            <w:tcW w:w="1584" w:type="dxa"/>
            <w:shd w:val="clear" w:color="auto" w:fill="auto"/>
          </w:tcPr>
          <w:p w14:paraId="6AC76AF2"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7F5EB268" w14:textId="6486BF77" w:rsidR="00417A43" w:rsidRPr="006C3934" w:rsidRDefault="00417A43" w:rsidP="00417A43">
            <w:pPr>
              <w:spacing w:before="67"/>
              <w:jc w:val="both"/>
              <w:rPr>
                <w:rFonts w:ascii="Times New Roman" w:eastAsiaTheme="minorEastAsia" w:hAnsi="Times New Roman" w:cs="Times New Roman"/>
                <w:sz w:val="24"/>
                <w:szCs w:val="24"/>
                <w:lang w:eastAsia="ru-RU"/>
              </w:rPr>
            </w:pPr>
          </w:p>
        </w:tc>
      </w:tr>
      <w:tr w:rsidR="00417A43" w:rsidRPr="006C3934" w14:paraId="595BEB48" w14:textId="77777777" w:rsidTr="00417A43">
        <w:tc>
          <w:tcPr>
            <w:tcW w:w="588" w:type="dxa"/>
            <w:shd w:val="clear" w:color="auto" w:fill="auto"/>
          </w:tcPr>
          <w:p w14:paraId="6B8D7742" w14:textId="5238799E"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lastRenderedPageBreak/>
              <w:t>2</w:t>
            </w:r>
            <w:r w:rsidRPr="00417A43">
              <w:rPr>
                <w:rFonts w:ascii="Times New Roman" w:eastAsiaTheme="minorEastAsia" w:hAnsi="Times New Roman" w:cs="Times New Roman"/>
                <w:sz w:val="24"/>
                <w:szCs w:val="24"/>
                <w:lang w:eastAsia="ru-RU"/>
              </w:rPr>
              <w:t>4</w:t>
            </w:r>
          </w:p>
        </w:tc>
        <w:tc>
          <w:tcPr>
            <w:tcW w:w="983" w:type="dxa"/>
            <w:shd w:val="clear" w:color="auto" w:fill="auto"/>
          </w:tcPr>
          <w:p w14:paraId="2D2504CE" w14:textId="1EBC5A4E"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0</w:t>
            </w:r>
            <w:r w:rsidRPr="00417A43">
              <w:rPr>
                <w:rFonts w:ascii="Times New Roman" w:eastAsiaTheme="minorEastAsia" w:hAnsi="Times New Roman" w:cs="Times New Roman"/>
                <w:sz w:val="24"/>
                <w:szCs w:val="24"/>
                <w:lang w:eastAsia="ru-RU"/>
              </w:rPr>
              <w:t>3</w:t>
            </w:r>
          </w:p>
        </w:tc>
        <w:tc>
          <w:tcPr>
            <w:tcW w:w="1768" w:type="dxa"/>
            <w:shd w:val="clear" w:color="auto" w:fill="auto"/>
          </w:tcPr>
          <w:p w14:paraId="003626FC" w14:textId="2756F42A" w:rsidR="00417A43" w:rsidRPr="006C3934" w:rsidRDefault="00417A43" w:rsidP="00417A43">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38824459"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w:t>
            </w:r>
          </w:p>
        </w:tc>
        <w:tc>
          <w:tcPr>
            <w:tcW w:w="1785" w:type="dxa"/>
            <w:shd w:val="clear" w:color="auto" w:fill="auto"/>
          </w:tcPr>
          <w:p w14:paraId="7884EA04" w14:textId="709F29C0" w:rsidR="00417A43" w:rsidRPr="006C3934"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hAnsi="Times New Roman" w:cs="Times New Roman"/>
                <w:color w:val="000000"/>
                <w:sz w:val="24"/>
                <w:szCs w:val="24"/>
                <w:shd w:val="clear" w:color="auto" w:fill="FFFFFF"/>
              </w:rPr>
              <w:t>Какие ещё бывают животные?</w:t>
            </w:r>
          </w:p>
        </w:tc>
        <w:tc>
          <w:tcPr>
            <w:tcW w:w="1584" w:type="dxa"/>
            <w:shd w:val="clear" w:color="auto" w:fill="auto"/>
          </w:tcPr>
          <w:p w14:paraId="1E1281F5"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47105A10" w14:textId="01DBB3A0" w:rsidR="00417A43" w:rsidRPr="006C3934" w:rsidRDefault="00417A43" w:rsidP="00417A43">
            <w:pPr>
              <w:spacing w:before="67"/>
              <w:jc w:val="both"/>
              <w:rPr>
                <w:rFonts w:ascii="Times New Roman" w:eastAsiaTheme="minorEastAsia" w:hAnsi="Times New Roman" w:cs="Times New Roman"/>
                <w:sz w:val="24"/>
                <w:szCs w:val="24"/>
                <w:lang w:eastAsia="ru-RU"/>
              </w:rPr>
            </w:pPr>
          </w:p>
        </w:tc>
      </w:tr>
      <w:tr w:rsidR="00417A43" w:rsidRPr="006C3934" w14:paraId="59F959A3" w14:textId="77777777" w:rsidTr="00417A43">
        <w:tc>
          <w:tcPr>
            <w:tcW w:w="588" w:type="dxa"/>
            <w:shd w:val="clear" w:color="auto" w:fill="auto"/>
          </w:tcPr>
          <w:p w14:paraId="365E1055" w14:textId="6D60FBAE"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2</w:t>
            </w:r>
            <w:r w:rsidRPr="00417A43">
              <w:rPr>
                <w:rFonts w:ascii="Times New Roman" w:eastAsiaTheme="minorEastAsia" w:hAnsi="Times New Roman" w:cs="Times New Roman"/>
                <w:sz w:val="24"/>
                <w:szCs w:val="24"/>
                <w:lang w:eastAsia="ru-RU"/>
              </w:rPr>
              <w:t>5</w:t>
            </w:r>
          </w:p>
        </w:tc>
        <w:tc>
          <w:tcPr>
            <w:tcW w:w="983" w:type="dxa"/>
            <w:shd w:val="clear" w:color="auto" w:fill="auto"/>
          </w:tcPr>
          <w:p w14:paraId="51A56B4A"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04</w:t>
            </w:r>
          </w:p>
        </w:tc>
        <w:tc>
          <w:tcPr>
            <w:tcW w:w="1768" w:type="dxa"/>
            <w:shd w:val="clear" w:color="auto" w:fill="auto"/>
          </w:tcPr>
          <w:p w14:paraId="5211CAA0" w14:textId="4DE1AF53" w:rsidR="00417A43" w:rsidRPr="006C3934" w:rsidRDefault="00417A43" w:rsidP="00417A43">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0F9746AD"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w:t>
            </w:r>
          </w:p>
        </w:tc>
        <w:tc>
          <w:tcPr>
            <w:tcW w:w="1785" w:type="dxa"/>
            <w:shd w:val="clear" w:color="auto" w:fill="auto"/>
          </w:tcPr>
          <w:p w14:paraId="397F1990" w14:textId="0010237C" w:rsidR="00417A43" w:rsidRPr="006C3934"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hAnsi="Times New Roman" w:cs="Times New Roman"/>
                <w:color w:val="000000"/>
                <w:sz w:val="24"/>
                <w:szCs w:val="24"/>
                <w:shd w:val="clear" w:color="auto" w:fill="FFFFFF"/>
              </w:rPr>
              <w:t>Какие ещё бывают животные?</w:t>
            </w:r>
          </w:p>
        </w:tc>
        <w:tc>
          <w:tcPr>
            <w:tcW w:w="1584" w:type="dxa"/>
            <w:shd w:val="clear" w:color="auto" w:fill="auto"/>
          </w:tcPr>
          <w:p w14:paraId="5C04846D"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34591EA4" w14:textId="1A5D2185" w:rsidR="00417A43" w:rsidRPr="006C3934" w:rsidRDefault="00417A43" w:rsidP="00417A43">
            <w:pPr>
              <w:spacing w:before="67"/>
              <w:jc w:val="both"/>
              <w:rPr>
                <w:rFonts w:ascii="Times New Roman" w:eastAsiaTheme="minorEastAsia" w:hAnsi="Times New Roman" w:cs="Times New Roman"/>
                <w:sz w:val="24"/>
                <w:szCs w:val="24"/>
                <w:lang w:eastAsia="ru-RU"/>
              </w:rPr>
            </w:pPr>
          </w:p>
        </w:tc>
      </w:tr>
      <w:tr w:rsidR="00417A43" w:rsidRPr="006C3934" w14:paraId="3D8C03F0" w14:textId="77777777" w:rsidTr="00417A43">
        <w:tc>
          <w:tcPr>
            <w:tcW w:w="588" w:type="dxa"/>
            <w:shd w:val="clear" w:color="auto" w:fill="auto"/>
          </w:tcPr>
          <w:p w14:paraId="4DF096CF" w14:textId="008CBC9D"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2</w:t>
            </w:r>
            <w:r w:rsidRPr="00417A43">
              <w:rPr>
                <w:rFonts w:ascii="Times New Roman" w:eastAsiaTheme="minorEastAsia" w:hAnsi="Times New Roman" w:cs="Times New Roman"/>
                <w:sz w:val="24"/>
                <w:szCs w:val="24"/>
                <w:lang w:eastAsia="ru-RU"/>
              </w:rPr>
              <w:t>6</w:t>
            </w:r>
          </w:p>
        </w:tc>
        <w:tc>
          <w:tcPr>
            <w:tcW w:w="983" w:type="dxa"/>
            <w:shd w:val="clear" w:color="auto" w:fill="auto"/>
          </w:tcPr>
          <w:p w14:paraId="21D65FD0"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04</w:t>
            </w:r>
          </w:p>
        </w:tc>
        <w:tc>
          <w:tcPr>
            <w:tcW w:w="1768" w:type="dxa"/>
            <w:shd w:val="clear" w:color="auto" w:fill="auto"/>
          </w:tcPr>
          <w:p w14:paraId="38267585" w14:textId="26FCC0E6" w:rsidR="00417A43" w:rsidRPr="006C3934" w:rsidRDefault="00417A43" w:rsidP="00417A43">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367749AE"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w:t>
            </w:r>
          </w:p>
        </w:tc>
        <w:tc>
          <w:tcPr>
            <w:tcW w:w="1785" w:type="dxa"/>
            <w:shd w:val="clear" w:color="auto" w:fill="auto"/>
          </w:tcPr>
          <w:p w14:paraId="1952744D" w14:textId="6F368054" w:rsidR="00417A43" w:rsidRPr="006C3934"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hAnsi="Times New Roman" w:cs="Times New Roman"/>
                <w:color w:val="000000"/>
                <w:sz w:val="24"/>
                <w:szCs w:val="24"/>
                <w:shd w:val="clear" w:color="auto" w:fill="FFFFFF"/>
              </w:rPr>
              <w:t>Викторина «Эти забавные животные»</w:t>
            </w:r>
          </w:p>
        </w:tc>
        <w:tc>
          <w:tcPr>
            <w:tcW w:w="1584" w:type="dxa"/>
            <w:shd w:val="clear" w:color="auto" w:fill="auto"/>
          </w:tcPr>
          <w:p w14:paraId="0B446A85"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5AB71ACD" w14:textId="64292AD5" w:rsidR="00417A43" w:rsidRPr="006C3934" w:rsidRDefault="00417A43" w:rsidP="00417A43">
            <w:pPr>
              <w:spacing w:before="67"/>
              <w:jc w:val="both"/>
              <w:rPr>
                <w:rFonts w:ascii="Times New Roman" w:eastAsiaTheme="minorEastAsia" w:hAnsi="Times New Roman" w:cs="Times New Roman"/>
                <w:sz w:val="24"/>
                <w:szCs w:val="24"/>
                <w:lang w:eastAsia="ru-RU"/>
              </w:rPr>
            </w:pPr>
          </w:p>
        </w:tc>
      </w:tr>
      <w:tr w:rsidR="00417A43" w:rsidRPr="006C3934" w14:paraId="69481BD7" w14:textId="77777777" w:rsidTr="00D5504F">
        <w:tc>
          <w:tcPr>
            <w:tcW w:w="8922" w:type="dxa"/>
            <w:gridSpan w:val="7"/>
            <w:shd w:val="clear" w:color="auto" w:fill="auto"/>
          </w:tcPr>
          <w:p w14:paraId="7A389F67" w14:textId="7B45A685" w:rsidR="00417A43" w:rsidRPr="006C3934" w:rsidRDefault="00417A43" w:rsidP="00417A43">
            <w:pPr>
              <w:spacing w:before="67"/>
              <w:jc w:val="both"/>
              <w:rPr>
                <w:rFonts w:ascii="Times New Roman" w:eastAsiaTheme="minorEastAsia" w:hAnsi="Times New Roman" w:cs="Times New Roman"/>
                <w:bCs/>
                <w:sz w:val="26"/>
                <w:szCs w:val="26"/>
                <w:lang w:eastAsia="ru-RU"/>
              </w:rPr>
            </w:pPr>
            <w:r>
              <w:rPr>
                <w:rFonts w:ascii="PT Sans" w:hAnsi="PT Sans"/>
                <w:b/>
                <w:bCs/>
                <w:color w:val="000000"/>
                <w:sz w:val="21"/>
                <w:szCs w:val="21"/>
                <w:shd w:val="clear" w:color="auto" w:fill="FFFFFF"/>
              </w:rPr>
              <w:t>Круглый год (2 ч)</w:t>
            </w:r>
          </w:p>
        </w:tc>
      </w:tr>
      <w:tr w:rsidR="00417A43" w:rsidRPr="006C3934" w14:paraId="7CBC7DBF" w14:textId="77777777" w:rsidTr="00417A43">
        <w:tc>
          <w:tcPr>
            <w:tcW w:w="588" w:type="dxa"/>
            <w:shd w:val="clear" w:color="auto" w:fill="auto"/>
          </w:tcPr>
          <w:p w14:paraId="3F7FE362" w14:textId="6E9EDEE0"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2</w:t>
            </w:r>
            <w:r w:rsidRPr="00417A43">
              <w:rPr>
                <w:rFonts w:ascii="Times New Roman" w:eastAsiaTheme="minorEastAsia" w:hAnsi="Times New Roman" w:cs="Times New Roman"/>
                <w:sz w:val="24"/>
                <w:szCs w:val="24"/>
                <w:lang w:eastAsia="ru-RU"/>
              </w:rPr>
              <w:t>7</w:t>
            </w:r>
          </w:p>
        </w:tc>
        <w:tc>
          <w:tcPr>
            <w:tcW w:w="983" w:type="dxa"/>
            <w:shd w:val="clear" w:color="auto" w:fill="auto"/>
          </w:tcPr>
          <w:p w14:paraId="2842EE3C"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04</w:t>
            </w:r>
          </w:p>
        </w:tc>
        <w:tc>
          <w:tcPr>
            <w:tcW w:w="1768" w:type="dxa"/>
            <w:shd w:val="clear" w:color="auto" w:fill="auto"/>
          </w:tcPr>
          <w:p w14:paraId="2ABA4027" w14:textId="6D91AB1D" w:rsidR="00417A43" w:rsidRPr="006C3934" w:rsidRDefault="00417A43" w:rsidP="00417A43">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463BCF2A"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w:t>
            </w:r>
          </w:p>
        </w:tc>
        <w:tc>
          <w:tcPr>
            <w:tcW w:w="1785" w:type="dxa"/>
            <w:shd w:val="clear" w:color="auto" w:fill="auto"/>
          </w:tcPr>
          <w:p w14:paraId="7F876488" w14:textId="649F0A9B" w:rsidR="00417A43" w:rsidRPr="006C3934"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hAnsi="Times New Roman" w:cs="Times New Roman"/>
                <w:color w:val="000000"/>
                <w:sz w:val="24"/>
                <w:szCs w:val="24"/>
                <w:shd w:val="clear" w:color="auto" w:fill="FFFFFF"/>
              </w:rPr>
              <w:t>Времена года. Осень. Зима</w:t>
            </w:r>
          </w:p>
        </w:tc>
        <w:tc>
          <w:tcPr>
            <w:tcW w:w="1584" w:type="dxa"/>
            <w:shd w:val="clear" w:color="auto" w:fill="auto"/>
          </w:tcPr>
          <w:p w14:paraId="0828B34A"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1C72D75B" w14:textId="77777777" w:rsidR="00417A43" w:rsidRPr="006C3934" w:rsidRDefault="00417A43" w:rsidP="00417A43">
            <w:pPr>
              <w:spacing w:before="67"/>
              <w:jc w:val="both"/>
              <w:rPr>
                <w:rFonts w:ascii="Times New Roman" w:eastAsiaTheme="minorEastAsia" w:hAnsi="Times New Roman" w:cs="Times New Roman"/>
                <w:bCs/>
                <w:sz w:val="26"/>
                <w:szCs w:val="26"/>
                <w:lang w:eastAsia="ru-RU"/>
              </w:rPr>
            </w:pPr>
          </w:p>
        </w:tc>
      </w:tr>
      <w:tr w:rsidR="00417A43" w:rsidRPr="006C3934" w14:paraId="6E35D4C8" w14:textId="77777777" w:rsidTr="00417A43">
        <w:tc>
          <w:tcPr>
            <w:tcW w:w="588" w:type="dxa"/>
            <w:shd w:val="clear" w:color="auto" w:fill="auto"/>
          </w:tcPr>
          <w:p w14:paraId="6630F15C" w14:textId="2A90B1EA"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2</w:t>
            </w:r>
            <w:r w:rsidRPr="00417A43">
              <w:rPr>
                <w:rFonts w:ascii="Times New Roman" w:eastAsiaTheme="minorEastAsia" w:hAnsi="Times New Roman" w:cs="Times New Roman"/>
                <w:sz w:val="24"/>
                <w:szCs w:val="24"/>
                <w:lang w:eastAsia="ru-RU"/>
              </w:rPr>
              <w:t>8</w:t>
            </w:r>
          </w:p>
        </w:tc>
        <w:tc>
          <w:tcPr>
            <w:tcW w:w="983" w:type="dxa"/>
            <w:shd w:val="clear" w:color="auto" w:fill="auto"/>
          </w:tcPr>
          <w:p w14:paraId="7EA842B1" w14:textId="697BADCF"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0</w:t>
            </w:r>
            <w:r w:rsidRPr="00417A43">
              <w:rPr>
                <w:rFonts w:ascii="Times New Roman" w:eastAsiaTheme="minorEastAsia" w:hAnsi="Times New Roman" w:cs="Times New Roman"/>
                <w:sz w:val="24"/>
                <w:szCs w:val="24"/>
                <w:lang w:eastAsia="ru-RU"/>
              </w:rPr>
              <w:t>4</w:t>
            </w:r>
          </w:p>
        </w:tc>
        <w:tc>
          <w:tcPr>
            <w:tcW w:w="1768" w:type="dxa"/>
            <w:shd w:val="clear" w:color="auto" w:fill="auto"/>
          </w:tcPr>
          <w:p w14:paraId="18136C33" w14:textId="49DA7A2D" w:rsidR="00417A43" w:rsidRPr="006C3934" w:rsidRDefault="00417A43" w:rsidP="00417A43">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3C2AA995"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w:t>
            </w:r>
          </w:p>
        </w:tc>
        <w:tc>
          <w:tcPr>
            <w:tcW w:w="1785" w:type="dxa"/>
            <w:shd w:val="clear" w:color="auto" w:fill="auto"/>
          </w:tcPr>
          <w:p w14:paraId="4BB896CA" w14:textId="74178C35" w:rsidR="00417A43" w:rsidRPr="006C3934"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hAnsi="Times New Roman" w:cs="Times New Roman"/>
                <w:color w:val="000000"/>
                <w:sz w:val="24"/>
                <w:szCs w:val="24"/>
                <w:shd w:val="clear" w:color="auto" w:fill="FFFFFF"/>
              </w:rPr>
              <w:t>Времена года. Весна. Лето</w:t>
            </w:r>
          </w:p>
        </w:tc>
        <w:tc>
          <w:tcPr>
            <w:tcW w:w="1584" w:type="dxa"/>
            <w:shd w:val="clear" w:color="auto" w:fill="auto"/>
          </w:tcPr>
          <w:p w14:paraId="037D9F2D"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color w:val="000000"/>
                <w:sz w:val="24"/>
                <w:szCs w:val="24"/>
                <w:shd w:val="clear" w:color="auto" w:fill="FFFFFF"/>
                <w:lang w:eastAsia="ru-RU"/>
              </w:rPr>
              <w:t>Учебный кабинет</w:t>
            </w:r>
          </w:p>
        </w:tc>
        <w:tc>
          <w:tcPr>
            <w:tcW w:w="1335" w:type="dxa"/>
            <w:shd w:val="clear" w:color="auto" w:fill="auto"/>
          </w:tcPr>
          <w:p w14:paraId="05502205" w14:textId="77777777" w:rsidR="00417A43" w:rsidRPr="006C3934" w:rsidRDefault="00417A43" w:rsidP="00417A43">
            <w:pPr>
              <w:spacing w:before="67"/>
              <w:jc w:val="both"/>
              <w:rPr>
                <w:rFonts w:ascii="Times New Roman" w:eastAsiaTheme="minorEastAsia" w:hAnsi="Times New Roman" w:cs="Times New Roman"/>
                <w:bCs/>
                <w:sz w:val="26"/>
                <w:szCs w:val="26"/>
                <w:lang w:eastAsia="ru-RU"/>
              </w:rPr>
            </w:pPr>
          </w:p>
        </w:tc>
      </w:tr>
      <w:tr w:rsidR="00417A43" w:rsidRPr="006C3934" w14:paraId="407E0382" w14:textId="77777777" w:rsidTr="0071672E">
        <w:trPr>
          <w:trHeight w:val="585"/>
        </w:trPr>
        <w:tc>
          <w:tcPr>
            <w:tcW w:w="8922" w:type="dxa"/>
            <w:gridSpan w:val="7"/>
            <w:shd w:val="clear" w:color="auto" w:fill="auto"/>
          </w:tcPr>
          <w:p w14:paraId="110D262B" w14:textId="7E8B77AC" w:rsidR="00417A43" w:rsidRPr="006C3934" w:rsidRDefault="00417A43" w:rsidP="00417A43">
            <w:pPr>
              <w:spacing w:before="67"/>
              <w:jc w:val="both"/>
              <w:rPr>
                <w:rFonts w:ascii="Times New Roman" w:eastAsiaTheme="minorEastAsia" w:hAnsi="Times New Roman" w:cs="Times New Roman"/>
                <w:bCs/>
                <w:sz w:val="26"/>
                <w:szCs w:val="26"/>
                <w:lang w:eastAsia="ru-RU"/>
              </w:rPr>
            </w:pPr>
            <w:r>
              <w:rPr>
                <w:rFonts w:ascii="PT Sans" w:hAnsi="PT Sans"/>
                <w:b/>
                <w:bCs/>
                <w:color w:val="000000"/>
                <w:sz w:val="21"/>
                <w:szCs w:val="21"/>
                <w:shd w:val="clear" w:color="auto" w:fill="FFFFFF"/>
              </w:rPr>
              <w:t>Окружающий мир и наша безопасность (2 ч)</w:t>
            </w:r>
          </w:p>
        </w:tc>
      </w:tr>
      <w:tr w:rsidR="00417A43" w:rsidRPr="006C3934" w14:paraId="119E6CB0" w14:textId="77777777" w:rsidTr="00417A43">
        <w:trPr>
          <w:trHeight w:val="585"/>
        </w:trPr>
        <w:tc>
          <w:tcPr>
            <w:tcW w:w="588" w:type="dxa"/>
            <w:shd w:val="clear" w:color="auto" w:fill="auto"/>
          </w:tcPr>
          <w:p w14:paraId="2230FAFD" w14:textId="39357D96" w:rsidR="00417A43" w:rsidRPr="006C3934"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eastAsiaTheme="minorEastAsia" w:hAnsi="Times New Roman" w:cs="Times New Roman"/>
                <w:sz w:val="24"/>
                <w:szCs w:val="24"/>
                <w:lang w:eastAsia="ru-RU"/>
              </w:rPr>
              <w:t>29</w:t>
            </w:r>
          </w:p>
        </w:tc>
        <w:tc>
          <w:tcPr>
            <w:tcW w:w="983" w:type="dxa"/>
            <w:shd w:val="clear" w:color="auto" w:fill="auto"/>
          </w:tcPr>
          <w:p w14:paraId="4C1978FA"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05</w:t>
            </w:r>
          </w:p>
        </w:tc>
        <w:tc>
          <w:tcPr>
            <w:tcW w:w="1768" w:type="dxa"/>
            <w:shd w:val="clear" w:color="auto" w:fill="auto"/>
          </w:tcPr>
          <w:p w14:paraId="0842EA16" w14:textId="4DA3054E" w:rsidR="00417A43" w:rsidRPr="006C3934" w:rsidRDefault="00417A43" w:rsidP="00417A43">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0A1B0A9D"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sz w:val="24"/>
                <w:szCs w:val="24"/>
                <w:lang w:eastAsia="ru-RU"/>
              </w:rPr>
              <w:t>1</w:t>
            </w:r>
          </w:p>
        </w:tc>
        <w:tc>
          <w:tcPr>
            <w:tcW w:w="1785" w:type="dxa"/>
            <w:shd w:val="clear" w:color="auto" w:fill="auto"/>
          </w:tcPr>
          <w:p w14:paraId="4A72DA7D" w14:textId="387EABA0" w:rsidR="00417A43" w:rsidRPr="006C3934"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hAnsi="Times New Roman" w:cs="Times New Roman"/>
                <w:color w:val="000000"/>
                <w:sz w:val="24"/>
                <w:szCs w:val="24"/>
                <w:shd w:val="clear" w:color="auto" w:fill="FFFFFF"/>
              </w:rPr>
              <w:t>Правила безопасности дорожного движения.</w:t>
            </w:r>
          </w:p>
        </w:tc>
        <w:tc>
          <w:tcPr>
            <w:tcW w:w="1584" w:type="dxa"/>
            <w:shd w:val="clear" w:color="auto" w:fill="auto"/>
          </w:tcPr>
          <w:p w14:paraId="3334C2C1" w14:textId="77777777" w:rsidR="00417A43" w:rsidRPr="006C3934" w:rsidRDefault="00417A43" w:rsidP="00417A43">
            <w:pPr>
              <w:spacing w:before="67"/>
              <w:jc w:val="both"/>
              <w:rPr>
                <w:rFonts w:ascii="Times New Roman" w:eastAsiaTheme="minorEastAsia" w:hAnsi="Times New Roman" w:cs="Times New Roman"/>
                <w:sz w:val="24"/>
                <w:szCs w:val="24"/>
                <w:lang w:eastAsia="ru-RU"/>
              </w:rPr>
            </w:pPr>
            <w:r w:rsidRPr="006C3934">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0A203BAF" w14:textId="77777777" w:rsidR="00417A43" w:rsidRPr="006C3934" w:rsidRDefault="00417A43" w:rsidP="00417A43">
            <w:pPr>
              <w:spacing w:before="67"/>
              <w:jc w:val="both"/>
              <w:rPr>
                <w:rFonts w:ascii="Times New Roman" w:eastAsiaTheme="minorEastAsia" w:hAnsi="Times New Roman" w:cs="Times New Roman"/>
                <w:bCs/>
                <w:sz w:val="26"/>
                <w:szCs w:val="26"/>
                <w:lang w:eastAsia="ru-RU"/>
              </w:rPr>
            </w:pPr>
          </w:p>
        </w:tc>
      </w:tr>
      <w:tr w:rsidR="00417A43" w:rsidRPr="006C3934" w14:paraId="59603482" w14:textId="77777777" w:rsidTr="00417A43">
        <w:trPr>
          <w:trHeight w:val="585"/>
        </w:trPr>
        <w:tc>
          <w:tcPr>
            <w:tcW w:w="588" w:type="dxa"/>
            <w:shd w:val="clear" w:color="auto" w:fill="auto"/>
          </w:tcPr>
          <w:p w14:paraId="4B59A060" w14:textId="5E6D718B" w:rsidR="00417A43" w:rsidRPr="00417A43"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eastAsiaTheme="minorEastAsia" w:hAnsi="Times New Roman" w:cs="Times New Roman"/>
                <w:sz w:val="24"/>
                <w:szCs w:val="24"/>
                <w:lang w:eastAsia="ru-RU"/>
              </w:rPr>
              <w:t>30</w:t>
            </w:r>
          </w:p>
        </w:tc>
        <w:tc>
          <w:tcPr>
            <w:tcW w:w="983" w:type="dxa"/>
            <w:shd w:val="clear" w:color="auto" w:fill="auto"/>
          </w:tcPr>
          <w:p w14:paraId="486A542C" w14:textId="32E8F26A" w:rsidR="00417A43" w:rsidRPr="00417A43"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eastAsiaTheme="minorEastAsia" w:hAnsi="Times New Roman" w:cs="Times New Roman"/>
                <w:sz w:val="24"/>
                <w:szCs w:val="24"/>
                <w:lang w:eastAsia="ru-RU"/>
              </w:rPr>
              <w:t>05</w:t>
            </w:r>
          </w:p>
        </w:tc>
        <w:tc>
          <w:tcPr>
            <w:tcW w:w="1768" w:type="dxa"/>
            <w:shd w:val="clear" w:color="auto" w:fill="auto"/>
          </w:tcPr>
          <w:p w14:paraId="322BF8E6" w14:textId="06020AC6" w:rsidR="00417A43" w:rsidRPr="00417A43" w:rsidRDefault="00417A43" w:rsidP="00417A43">
            <w:pPr>
              <w:spacing w:before="67"/>
              <w:jc w:val="both"/>
              <w:rPr>
                <w:rFonts w:ascii="Times New Roman" w:eastAsiaTheme="minorEastAsia" w:hAnsi="Times New Roman" w:cs="Times New Roman"/>
                <w:sz w:val="24"/>
                <w:szCs w:val="24"/>
                <w:lang w:eastAsia="ru-RU"/>
              </w:rPr>
            </w:pPr>
            <w:r w:rsidRPr="004E4940">
              <w:rPr>
                <w:rFonts w:ascii="Times New Roman" w:eastAsiaTheme="minorEastAsia" w:hAnsi="Times New Roman" w:cs="Times New Roman"/>
                <w:sz w:val="24"/>
                <w:szCs w:val="24"/>
                <w:lang w:eastAsia="ru-RU"/>
              </w:rPr>
              <w:t>Практическое занятие</w:t>
            </w:r>
          </w:p>
        </w:tc>
        <w:tc>
          <w:tcPr>
            <w:tcW w:w="879" w:type="dxa"/>
            <w:shd w:val="clear" w:color="auto" w:fill="auto"/>
          </w:tcPr>
          <w:p w14:paraId="5BF84C05" w14:textId="2DA8A560" w:rsidR="00417A43" w:rsidRPr="00417A43"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eastAsiaTheme="minorEastAsia" w:hAnsi="Times New Roman" w:cs="Times New Roman"/>
                <w:sz w:val="24"/>
                <w:szCs w:val="24"/>
                <w:lang w:eastAsia="ru-RU"/>
              </w:rPr>
              <w:t>1</w:t>
            </w:r>
          </w:p>
        </w:tc>
        <w:tc>
          <w:tcPr>
            <w:tcW w:w="1785" w:type="dxa"/>
            <w:shd w:val="clear" w:color="auto" w:fill="auto"/>
          </w:tcPr>
          <w:p w14:paraId="5F894C0F" w14:textId="5B601D09" w:rsidR="00417A43" w:rsidRPr="00417A43" w:rsidRDefault="00417A43" w:rsidP="00417A43">
            <w:pPr>
              <w:spacing w:before="67"/>
              <w:jc w:val="both"/>
              <w:rPr>
                <w:rFonts w:ascii="Times New Roman" w:eastAsiaTheme="minorEastAsia" w:hAnsi="Times New Roman" w:cs="Times New Roman"/>
                <w:sz w:val="24"/>
                <w:szCs w:val="24"/>
                <w:lang w:eastAsia="ru-RU"/>
              </w:rPr>
            </w:pPr>
            <w:r w:rsidRPr="00417A43">
              <w:rPr>
                <w:rFonts w:ascii="Times New Roman" w:hAnsi="Times New Roman" w:cs="Times New Roman"/>
                <w:color w:val="000000"/>
                <w:sz w:val="24"/>
                <w:szCs w:val="24"/>
                <w:shd w:val="clear" w:color="auto" w:fill="FFFFFF"/>
              </w:rPr>
              <w:t>Пожарная безопасность.</w:t>
            </w:r>
          </w:p>
        </w:tc>
        <w:tc>
          <w:tcPr>
            <w:tcW w:w="1584" w:type="dxa"/>
            <w:shd w:val="clear" w:color="auto" w:fill="auto"/>
          </w:tcPr>
          <w:p w14:paraId="3137B909" w14:textId="41224D12" w:rsidR="00417A43" w:rsidRPr="00417A43" w:rsidRDefault="00417A43" w:rsidP="00417A43">
            <w:pPr>
              <w:spacing w:before="67"/>
              <w:jc w:val="both"/>
              <w:rPr>
                <w:rFonts w:ascii="Times New Roman" w:eastAsiaTheme="minorEastAsia" w:hAnsi="Times New Roman" w:cs="Times New Roman"/>
                <w:color w:val="000000"/>
                <w:sz w:val="24"/>
                <w:szCs w:val="24"/>
                <w:shd w:val="clear" w:color="auto" w:fill="FFFFFF"/>
                <w:lang w:eastAsia="ru-RU"/>
              </w:rPr>
            </w:pPr>
            <w:r w:rsidRPr="006C3934">
              <w:rPr>
                <w:rFonts w:ascii="Times New Roman" w:eastAsiaTheme="minorEastAsia" w:hAnsi="Times New Roman" w:cs="Times New Roman"/>
                <w:color w:val="000000"/>
                <w:sz w:val="24"/>
                <w:szCs w:val="24"/>
                <w:shd w:val="clear" w:color="auto" w:fill="FFFFFF"/>
                <w:lang w:eastAsia="ru-RU"/>
              </w:rPr>
              <w:t xml:space="preserve">Учебный кабинет </w:t>
            </w:r>
          </w:p>
        </w:tc>
        <w:tc>
          <w:tcPr>
            <w:tcW w:w="1335" w:type="dxa"/>
            <w:shd w:val="clear" w:color="auto" w:fill="auto"/>
          </w:tcPr>
          <w:p w14:paraId="41C26317" w14:textId="77777777" w:rsidR="00417A43" w:rsidRPr="006C3934" w:rsidRDefault="00417A43" w:rsidP="00417A43">
            <w:pPr>
              <w:spacing w:before="67"/>
              <w:jc w:val="both"/>
              <w:rPr>
                <w:rFonts w:ascii="Times New Roman" w:eastAsiaTheme="minorEastAsia" w:hAnsi="Times New Roman" w:cs="Times New Roman"/>
                <w:bCs/>
                <w:sz w:val="26"/>
                <w:szCs w:val="26"/>
                <w:lang w:eastAsia="ru-RU"/>
              </w:rPr>
            </w:pPr>
          </w:p>
        </w:tc>
      </w:tr>
    </w:tbl>
    <w:p w14:paraId="3DCEBA38" w14:textId="46F5C629" w:rsidR="006C3934" w:rsidRDefault="006C3934"/>
    <w:p w14:paraId="5DBFEB62" w14:textId="1125A882" w:rsidR="001D3733" w:rsidRDefault="001D3733" w:rsidP="001D3733">
      <w:pPr>
        <w:jc w:val="center"/>
        <w:rPr>
          <w:rFonts w:ascii="Times New Roman" w:hAnsi="Times New Roman" w:cs="Times New Roman"/>
          <w:sz w:val="24"/>
          <w:szCs w:val="24"/>
        </w:rPr>
      </w:pPr>
      <w:r>
        <w:rPr>
          <w:rFonts w:ascii="Times New Roman" w:hAnsi="Times New Roman" w:cs="Times New Roman"/>
          <w:sz w:val="24"/>
          <w:szCs w:val="24"/>
        </w:rPr>
        <w:t>2.2. Условия реализации программы</w:t>
      </w:r>
    </w:p>
    <w:p w14:paraId="2CAA55EE" w14:textId="77777777" w:rsidR="001D3733" w:rsidRPr="00D9203F" w:rsidRDefault="001D3733" w:rsidP="001D3733">
      <w:pPr>
        <w:shd w:val="clear" w:color="auto" w:fill="FFFFFF"/>
        <w:tabs>
          <w:tab w:val="left" w:pos="557"/>
        </w:tabs>
        <w:spacing w:line="360" w:lineRule="auto"/>
        <w:ind w:firstLine="567"/>
        <w:contextualSpacing/>
        <w:jc w:val="both"/>
        <w:rPr>
          <w:rFonts w:ascii="Times New Roman" w:hAnsi="Times New Roman" w:cs="Times New Roman"/>
          <w:color w:val="333333"/>
          <w:sz w:val="24"/>
          <w:szCs w:val="24"/>
        </w:rPr>
      </w:pPr>
      <w:r w:rsidRPr="00D9203F">
        <w:rPr>
          <w:rFonts w:ascii="Times New Roman" w:hAnsi="Times New Roman" w:cs="Times New Roman"/>
          <w:sz w:val="24"/>
          <w:szCs w:val="24"/>
        </w:rPr>
        <w:t xml:space="preserve">При реализации Программы в образовательном процессе используются методические пособия, дидактические материалы, фото- и видеоматериалы, журналы и книги, материалы на электронных носителях. Для успешной реализации учебного процесса необходимо наличие светлого, проветренного, удобного помещения с температурным режимом, отвечающего санитарно-гигиеническим нормам. </w:t>
      </w:r>
      <w:r w:rsidRPr="00D9203F">
        <w:rPr>
          <w:rFonts w:ascii="Times New Roman" w:hAnsi="Times New Roman" w:cs="Times New Roman"/>
          <w:color w:val="333333"/>
          <w:sz w:val="24"/>
          <w:szCs w:val="24"/>
        </w:rPr>
        <w:t>Занятия проводятся в кабинетах, где обучаются ученики начальной школы. Оформление кабинетов, их оснащённость средствами обучения и воспитания, соответствующими материалами соответствует специфике Программы по дошкольному воспитанию.                                                                                                                      Количество детей в группе кратковременного пребывания не более 15 человек, поэтому в классной комнате можно проводить занятия с игровой деятельностью.</w:t>
      </w:r>
    </w:p>
    <w:p w14:paraId="6CBE3FEB" w14:textId="0548C0CE" w:rsidR="001D3733" w:rsidRDefault="001D3733" w:rsidP="001D3733">
      <w:pPr>
        <w:jc w:val="center"/>
      </w:pPr>
      <w:r>
        <w:rPr>
          <w:rFonts w:ascii="Times New Roman" w:hAnsi="Times New Roman" w:cs="Times New Roman"/>
          <w:sz w:val="24"/>
          <w:szCs w:val="24"/>
        </w:rPr>
        <w:t>2.3. Формы аттестации</w:t>
      </w:r>
    </w:p>
    <w:p w14:paraId="5C95CDA2" w14:textId="77777777" w:rsidR="001D3733" w:rsidRPr="001D3733" w:rsidRDefault="001D3733" w:rsidP="001D3733">
      <w:pPr>
        <w:spacing w:after="0" w:line="240" w:lineRule="auto"/>
        <w:contextualSpacing/>
        <w:jc w:val="both"/>
        <w:rPr>
          <w:rFonts w:ascii="Times New Roman" w:hAnsi="Times New Roman" w:cs="Times New Roman"/>
          <w:sz w:val="24"/>
          <w:szCs w:val="24"/>
        </w:rPr>
      </w:pPr>
      <w:r w:rsidRPr="001D3733">
        <w:rPr>
          <w:rFonts w:ascii="Times New Roman" w:hAnsi="Times New Roman" w:cs="Times New Roman"/>
          <w:sz w:val="24"/>
          <w:szCs w:val="24"/>
        </w:rPr>
        <w:t>Диагностика.  Важнейшей частью программы является изучение динамики развития ребёнка, которое осуществляется по пособию «Готов ли я к школе?» (Приложение 2) в начале и в конце года. По результатам обследования планируется работа по устранению тех или иных нарушений. Результаты диагностики и обследований заносятся в «</w:t>
      </w:r>
      <w:proofErr w:type="spellStart"/>
      <w:r w:rsidRPr="001D3733">
        <w:rPr>
          <w:rFonts w:ascii="Times New Roman" w:hAnsi="Times New Roman" w:cs="Times New Roman"/>
          <w:sz w:val="24"/>
          <w:szCs w:val="24"/>
        </w:rPr>
        <w:t>Психолого</w:t>
      </w:r>
      <w:proofErr w:type="spellEnd"/>
      <w:r w:rsidRPr="001D3733">
        <w:rPr>
          <w:rFonts w:ascii="Times New Roman" w:hAnsi="Times New Roman" w:cs="Times New Roman"/>
          <w:sz w:val="24"/>
          <w:szCs w:val="24"/>
        </w:rPr>
        <w:t>–педагогическую карту</w:t>
      </w:r>
      <w:proofErr w:type="gramStart"/>
      <w:r w:rsidRPr="001D3733">
        <w:rPr>
          <w:rFonts w:ascii="Times New Roman" w:hAnsi="Times New Roman" w:cs="Times New Roman"/>
          <w:sz w:val="24"/>
          <w:szCs w:val="24"/>
        </w:rPr>
        <w:t>».(</w:t>
      </w:r>
      <w:proofErr w:type="gramEnd"/>
      <w:r w:rsidRPr="001D3733">
        <w:rPr>
          <w:rFonts w:ascii="Times New Roman" w:hAnsi="Times New Roman" w:cs="Times New Roman"/>
          <w:sz w:val="24"/>
          <w:szCs w:val="24"/>
        </w:rPr>
        <w:t>Приложение 1) В ходе работы выявляются дети, недостаточно готовые к школьному обучению или дети, нуждающиеся в дополнительных занятиях. Для таких детей составляется индивидуальная программа развития, даются рекомендации родителям.</w:t>
      </w:r>
    </w:p>
    <w:p w14:paraId="79FE998A" w14:textId="77777777" w:rsidR="001D3733" w:rsidRPr="001D3733" w:rsidRDefault="001D3733" w:rsidP="001D3733">
      <w:pPr>
        <w:spacing w:after="0" w:line="240" w:lineRule="auto"/>
        <w:contextualSpacing/>
        <w:jc w:val="both"/>
        <w:rPr>
          <w:rFonts w:ascii="Times New Roman" w:hAnsi="Times New Roman" w:cs="Times New Roman"/>
          <w:sz w:val="24"/>
          <w:szCs w:val="24"/>
        </w:rPr>
      </w:pPr>
      <w:r w:rsidRPr="001D3733">
        <w:rPr>
          <w:rFonts w:ascii="Times New Roman" w:hAnsi="Times New Roman" w:cs="Times New Roman"/>
          <w:sz w:val="24"/>
          <w:szCs w:val="24"/>
        </w:rPr>
        <w:lastRenderedPageBreak/>
        <w:t>Для проведения диагностики используются следующие методики:</w:t>
      </w:r>
    </w:p>
    <w:p w14:paraId="37552D3B" w14:textId="77777777" w:rsidR="001D3733" w:rsidRPr="001D3733" w:rsidRDefault="001D3733" w:rsidP="001D3733">
      <w:pPr>
        <w:contextualSpacing/>
        <w:rPr>
          <w:rStyle w:val="c3"/>
          <w:rFonts w:ascii="Times New Roman" w:hAnsi="Times New Roman" w:cs="Times New Roman"/>
          <w:iCs/>
          <w:color w:val="000000"/>
          <w:sz w:val="24"/>
          <w:szCs w:val="24"/>
          <w:shd w:val="clear" w:color="auto" w:fill="FFFFFF"/>
        </w:rPr>
      </w:pPr>
      <w:r w:rsidRPr="001D3733">
        <w:rPr>
          <w:rStyle w:val="c13"/>
          <w:rFonts w:ascii="Times New Roman" w:hAnsi="Times New Roman" w:cs="Times New Roman"/>
          <w:color w:val="000000"/>
          <w:sz w:val="24"/>
          <w:szCs w:val="24"/>
          <w:shd w:val="clear" w:color="auto" w:fill="FFFFFF"/>
        </w:rPr>
        <w:t>1 </w:t>
      </w:r>
      <w:r w:rsidRPr="001D3733">
        <w:rPr>
          <w:rStyle w:val="c8"/>
          <w:rFonts w:ascii="Times New Roman" w:hAnsi="Times New Roman" w:cs="Times New Roman"/>
          <w:bCs/>
          <w:iCs/>
          <w:color w:val="000000"/>
          <w:sz w:val="24"/>
          <w:szCs w:val="24"/>
          <w:shd w:val="clear" w:color="auto" w:fill="FFFFFF"/>
        </w:rPr>
        <w:t>Диагностические методики изучения познавательной мотивации дошкольника</w:t>
      </w:r>
      <w:r w:rsidRPr="001D3733">
        <w:rPr>
          <w:rStyle w:val="c3"/>
          <w:rFonts w:ascii="Times New Roman" w:hAnsi="Times New Roman" w:cs="Times New Roman"/>
          <w:iCs/>
          <w:color w:val="000000"/>
          <w:sz w:val="24"/>
          <w:szCs w:val="24"/>
          <w:shd w:val="clear" w:color="auto" w:fill="FFFFFF"/>
        </w:rPr>
        <w:t>.</w:t>
      </w:r>
    </w:p>
    <w:p w14:paraId="59B51210" w14:textId="77777777" w:rsidR="001D3733" w:rsidRPr="001D3733" w:rsidRDefault="001D3733" w:rsidP="001D3733">
      <w:pPr>
        <w:contextualSpacing/>
        <w:rPr>
          <w:rStyle w:val="c3"/>
          <w:rFonts w:ascii="Times New Roman" w:hAnsi="Times New Roman" w:cs="Times New Roman"/>
          <w:iCs/>
          <w:color w:val="000000"/>
          <w:sz w:val="24"/>
          <w:szCs w:val="24"/>
          <w:shd w:val="clear" w:color="auto" w:fill="FFFFFF"/>
        </w:rPr>
      </w:pPr>
      <w:r w:rsidRPr="001D3733">
        <w:rPr>
          <w:rStyle w:val="c8"/>
          <w:rFonts w:ascii="Times New Roman" w:hAnsi="Times New Roman" w:cs="Times New Roman"/>
          <w:bCs/>
          <w:iCs/>
          <w:color w:val="000000"/>
          <w:sz w:val="24"/>
          <w:szCs w:val="24"/>
          <w:shd w:val="clear" w:color="auto" w:fill="FFFFFF"/>
        </w:rPr>
        <w:t>2.Диагностические методики изучения познавательных действий дошкольников</w:t>
      </w:r>
      <w:r w:rsidRPr="001D3733">
        <w:rPr>
          <w:rStyle w:val="c3"/>
          <w:rFonts w:ascii="Times New Roman" w:hAnsi="Times New Roman" w:cs="Times New Roman"/>
          <w:iCs/>
          <w:color w:val="000000"/>
          <w:sz w:val="24"/>
          <w:szCs w:val="24"/>
          <w:shd w:val="clear" w:color="auto" w:fill="FFFFFF"/>
        </w:rPr>
        <w:t>.</w:t>
      </w:r>
    </w:p>
    <w:p w14:paraId="1282E3A8" w14:textId="77777777" w:rsidR="001D3733" w:rsidRPr="001D3733" w:rsidRDefault="001D3733" w:rsidP="001D3733">
      <w:pPr>
        <w:contextualSpacing/>
        <w:rPr>
          <w:rStyle w:val="c3"/>
          <w:rFonts w:ascii="Times New Roman" w:hAnsi="Times New Roman" w:cs="Times New Roman"/>
          <w:iCs/>
          <w:color w:val="000000"/>
          <w:sz w:val="24"/>
          <w:szCs w:val="24"/>
          <w:shd w:val="clear" w:color="auto" w:fill="FFFFFF"/>
        </w:rPr>
      </w:pPr>
      <w:r w:rsidRPr="001D3733">
        <w:rPr>
          <w:rStyle w:val="c3"/>
          <w:rFonts w:ascii="Times New Roman" w:hAnsi="Times New Roman" w:cs="Times New Roman"/>
          <w:iCs/>
          <w:color w:val="000000"/>
          <w:sz w:val="24"/>
          <w:szCs w:val="24"/>
          <w:shd w:val="clear" w:color="auto" w:fill="FFFFFF"/>
        </w:rPr>
        <w:t>3.</w:t>
      </w:r>
      <w:r w:rsidRPr="001D3733">
        <w:rPr>
          <w:rStyle w:val="c13"/>
          <w:rFonts w:ascii="Times New Roman" w:hAnsi="Times New Roman" w:cs="Times New Roman"/>
          <w:bCs/>
          <w:iCs/>
          <w:color w:val="000000"/>
          <w:sz w:val="24"/>
          <w:szCs w:val="24"/>
          <w:shd w:val="clear" w:color="auto" w:fill="FFFFFF"/>
        </w:rPr>
        <w:t xml:space="preserve"> </w:t>
      </w:r>
      <w:r w:rsidRPr="001D3733">
        <w:rPr>
          <w:rStyle w:val="c8"/>
          <w:rFonts w:ascii="Times New Roman" w:hAnsi="Times New Roman" w:cs="Times New Roman"/>
          <w:bCs/>
          <w:iCs/>
          <w:color w:val="000000"/>
          <w:sz w:val="24"/>
          <w:szCs w:val="24"/>
          <w:shd w:val="clear" w:color="auto" w:fill="FFFFFF"/>
        </w:rPr>
        <w:t>Диагностические методики</w:t>
      </w:r>
      <w:r w:rsidRPr="001D3733">
        <w:rPr>
          <w:rStyle w:val="c3"/>
          <w:rFonts w:ascii="Times New Roman" w:hAnsi="Times New Roman" w:cs="Times New Roman"/>
          <w:iCs/>
          <w:color w:val="000000"/>
          <w:sz w:val="24"/>
          <w:szCs w:val="24"/>
          <w:shd w:val="clear" w:color="auto" w:fill="FFFFFF"/>
        </w:rPr>
        <w:t> </w:t>
      </w:r>
      <w:r w:rsidRPr="001D3733">
        <w:rPr>
          <w:rStyle w:val="c8"/>
          <w:rFonts w:ascii="Times New Roman" w:hAnsi="Times New Roman" w:cs="Times New Roman"/>
          <w:bCs/>
          <w:iCs/>
          <w:color w:val="000000"/>
          <w:sz w:val="24"/>
          <w:szCs w:val="24"/>
          <w:shd w:val="clear" w:color="auto" w:fill="FFFFFF"/>
        </w:rPr>
        <w:t>изучения воображения и творческой</w:t>
      </w:r>
      <w:r w:rsidRPr="001D3733">
        <w:rPr>
          <w:rStyle w:val="c3"/>
          <w:rFonts w:ascii="Times New Roman" w:hAnsi="Times New Roman" w:cs="Times New Roman"/>
          <w:iCs/>
          <w:color w:val="000000"/>
          <w:sz w:val="24"/>
          <w:szCs w:val="24"/>
          <w:shd w:val="clear" w:color="auto" w:fill="FFFFFF"/>
        </w:rPr>
        <w:t> </w:t>
      </w:r>
      <w:r w:rsidRPr="001D3733">
        <w:rPr>
          <w:rStyle w:val="c8"/>
          <w:rFonts w:ascii="Times New Roman" w:hAnsi="Times New Roman" w:cs="Times New Roman"/>
          <w:bCs/>
          <w:iCs/>
          <w:color w:val="000000"/>
          <w:sz w:val="24"/>
          <w:szCs w:val="24"/>
          <w:shd w:val="clear" w:color="auto" w:fill="FFFFFF"/>
        </w:rPr>
        <w:t>активности дошкольников</w:t>
      </w:r>
      <w:r w:rsidRPr="001D3733">
        <w:rPr>
          <w:rStyle w:val="c3"/>
          <w:rFonts w:ascii="Times New Roman" w:hAnsi="Times New Roman" w:cs="Times New Roman"/>
          <w:iCs/>
          <w:color w:val="000000"/>
          <w:sz w:val="24"/>
          <w:szCs w:val="24"/>
          <w:shd w:val="clear" w:color="auto" w:fill="FFFFFF"/>
        </w:rPr>
        <w:t>.</w:t>
      </w:r>
    </w:p>
    <w:p w14:paraId="42645077" w14:textId="77777777" w:rsidR="001D3733" w:rsidRPr="001D3733" w:rsidRDefault="001D3733" w:rsidP="001D3733">
      <w:pPr>
        <w:contextualSpacing/>
        <w:rPr>
          <w:rFonts w:ascii="Times New Roman" w:hAnsi="Times New Roman" w:cs="Times New Roman"/>
          <w:sz w:val="24"/>
          <w:szCs w:val="24"/>
        </w:rPr>
      </w:pPr>
      <w:r w:rsidRPr="001D3733">
        <w:rPr>
          <w:rStyle w:val="c3"/>
          <w:rFonts w:ascii="Times New Roman" w:hAnsi="Times New Roman" w:cs="Times New Roman"/>
          <w:iCs/>
          <w:color w:val="000000"/>
          <w:sz w:val="24"/>
          <w:szCs w:val="24"/>
          <w:shd w:val="clear" w:color="auto" w:fill="FFFFFF"/>
        </w:rPr>
        <w:t>4.</w:t>
      </w:r>
      <w:r w:rsidRPr="001D3733">
        <w:rPr>
          <w:rFonts w:ascii="Times New Roman" w:hAnsi="Times New Roman" w:cs="Times New Roman"/>
          <w:bCs/>
          <w:iCs/>
          <w:color w:val="000000"/>
          <w:sz w:val="24"/>
          <w:szCs w:val="24"/>
          <w:shd w:val="clear" w:color="auto" w:fill="FFFFFF"/>
        </w:rPr>
        <w:t xml:space="preserve"> Диагностические методики: формирование первичных представлений о себе и объектах окружающего мира, о свойствах и отношениях объектов окружающего мира.</w:t>
      </w:r>
    </w:p>
    <w:p w14:paraId="1D6FB40F" w14:textId="77777777" w:rsidR="001D3733" w:rsidRPr="00D9203F" w:rsidRDefault="001D3733" w:rsidP="001D3733">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1D3733">
        <w:rPr>
          <w:rFonts w:ascii="Times New Roman" w:hAnsi="Times New Roman" w:cs="Times New Roman"/>
          <w:color w:val="000000"/>
          <w:sz w:val="24"/>
          <w:szCs w:val="24"/>
        </w:rPr>
        <w:t xml:space="preserve">     Осуществление анализа в группе кратковременного пребывания проходит путем наблюдения за детьми, изучения продуктов их деятельности (рисунков, аппликации), в виде несложных экспериментов (в виде отдельных поручений ребенку, проведение дидактических игр), бесед, ознакомления с условиями его жизни и воспитания в семье. Итоговые результаты освоения программы реализуются через заполнение Карты развития</w:t>
      </w:r>
      <w:r w:rsidRPr="00D9203F">
        <w:rPr>
          <w:rFonts w:ascii="Times New Roman" w:hAnsi="Times New Roman" w:cs="Times New Roman"/>
          <w:color w:val="000000"/>
          <w:sz w:val="24"/>
          <w:szCs w:val="24"/>
        </w:rPr>
        <w:t xml:space="preserve"> ребенка 5-7 лет. В ней заданы показатели, характеризующие наиболее существенные стороны развития, значимые с точки зрения готовности ребенка к школьному обучению.</w:t>
      </w:r>
    </w:p>
    <w:p w14:paraId="2496F4E7" w14:textId="73A302A5" w:rsidR="001D3733" w:rsidRDefault="001D3733" w:rsidP="001D3733">
      <w:pPr>
        <w:contextualSpacing/>
      </w:pPr>
    </w:p>
    <w:p w14:paraId="4FA95DBD" w14:textId="28AB7894" w:rsidR="001D3733" w:rsidRDefault="001D3733" w:rsidP="001D3733">
      <w:pPr>
        <w:contextualSpacing/>
        <w:jc w:val="center"/>
        <w:rPr>
          <w:rFonts w:ascii="Times New Roman" w:hAnsi="Times New Roman" w:cs="Times New Roman"/>
          <w:b/>
          <w:bCs/>
          <w:sz w:val="24"/>
          <w:szCs w:val="24"/>
        </w:rPr>
      </w:pPr>
      <w:r w:rsidRPr="001D3733">
        <w:rPr>
          <w:rFonts w:ascii="Times New Roman" w:hAnsi="Times New Roman" w:cs="Times New Roman"/>
          <w:b/>
          <w:bCs/>
          <w:sz w:val="24"/>
          <w:szCs w:val="24"/>
        </w:rPr>
        <w:t>2.4. Оценочные материалы</w:t>
      </w:r>
    </w:p>
    <w:p w14:paraId="344D24BD" w14:textId="77777777" w:rsidR="001D3733" w:rsidRPr="001D3733" w:rsidRDefault="001D3733" w:rsidP="001D3733">
      <w:pPr>
        <w:contextualSpacing/>
        <w:rPr>
          <w:rFonts w:ascii="Times New Roman" w:hAnsi="Times New Roman" w:cs="Times New Roman"/>
          <w:b/>
          <w:bCs/>
          <w:i/>
          <w:iCs/>
          <w:color w:val="404040"/>
          <w:sz w:val="24"/>
          <w:szCs w:val="24"/>
        </w:rPr>
      </w:pPr>
      <w:r w:rsidRPr="001D3733">
        <w:rPr>
          <w:rFonts w:ascii="Times New Roman" w:hAnsi="Times New Roman" w:cs="Times New Roman"/>
          <w:b/>
          <w:bCs/>
          <w:i/>
          <w:iCs/>
          <w:color w:val="404040"/>
          <w:sz w:val="24"/>
          <w:szCs w:val="24"/>
        </w:rPr>
        <w:t>Приложение 1</w:t>
      </w:r>
    </w:p>
    <w:p w14:paraId="0E87266D" w14:textId="77777777" w:rsidR="001D3733" w:rsidRPr="001D3733" w:rsidRDefault="001D3733" w:rsidP="001D3733">
      <w:pPr>
        <w:contextualSpacing/>
        <w:rPr>
          <w:rFonts w:ascii="Times New Roman" w:hAnsi="Times New Roman" w:cs="Times New Roman"/>
          <w:color w:val="262626" w:themeColor="text1" w:themeTint="D9"/>
          <w:sz w:val="24"/>
          <w:szCs w:val="24"/>
        </w:rPr>
      </w:pPr>
      <w:r w:rsidRPr="001D3733">
        <w:rPr>
          <w:rFonts w:ascii="Times New Roman" w:hAnsi="Times New Roman" w:cs="Times New Roman"/>
          <w:b/>
          <w:bCs/>
          <w:i/>
          <w:iCs/>
          <w:color w:val="404040"/>
          <w:sz w:val="24"/>
          <w:szCs w:val="24"/>
        </w:rPr>
        <w:t>Диагностическая карта трудностей, возникающих у детей при освоении</w:t>
      </w:r>
      <w:r w:rsidRPr="001D3733">
        <w:rPr>
          <w:rFonts w:ascii="Times New Roman" w:hAnsi="Times New Roman" w:cs="Times New Roman"/>
          <w:color w:val="404040"/>
          <w:sz w:val="24"/>
          <w:szCs w:val="24"/>
        </w:rPr>
        <w:br/>
      </w:r>
      <w:r w:rsidRPr="001D3733">
        <w:rPr>
          <w:rFonts w:ascii="Times New Roman" w:hAnsi="Times New Roman" w:cs="Times New Roman"/>
          <w:b/>
          <w:i/>
          <w:color w:val="404040"/>
          <w:sz w:val="24"/>
          <w:szCs w:val="24"/>
        </w:rPr>
        <w:t>программы____________</w:t>
      </w:r>
      <w:r w:rsidRPr="001D3733">
        <w:rPr>
          <w:rFonts w:ascii="Times New Roman" w:hAnsi="Times New Roman" w:cs="Times New Roman"/>
          <w:color w:val="404040"/>
          <w:sz w:val="24"/>
          <w:szCs w:val="24"/>
        </w:rPr>
        <w:br/>
      </w:r>
      <w:r w:rsidRPr="001D3733">
        <w:rPr>
          <w:rFonts w:ascii="Times New Roman" w:hAnsi="Times New Roman" w:cs="Times New Roman"/>
          <w:i/>
          <w:iCs/>
          <w:color w:val="262626" w:themeColor="text1" w:themeTint="D9"/>
          <w:sz w:val="24"/>
          <w:szCs w:val="24"/>
        </w:rPr>
        <w:t xml:space="preserve"> Группа__________</w:t>
      </w:r>
      <w:r w:rsidRPr="001D3733">
        <w:rPr>
          <w:rFonts w:ascii="Times New Roman" w:hAnsi="Times New Roman" w:cs="Times New Roman"/>
          <w:color w:val="262626" w:themeColor="text1" w:themeTint="D9"/>
          <w:sz w:val="24"/>
          <w:szCs w:val="24"/>
        </w:rPr>
        <w:br/>
      </w:r>
      <w:r w:rsidRPr="001D3733">
        <w:rPr>
          <w:rFonts w:ascii="Times New Roman" w:hAnsi="Times New Roman" w:cs="Times New Roman"/>
          <w:i/>
          <w:iCs/>
          <w:color w:val="262626" w:themeColor="text1" w:themeTint="D9"/>
          <w:sz w:val="24"/>
          <w:szCs w:val="24"/>
        </w:rPr>
        <w:t>Учитель (Ф.И.О.)________________________________________________________</w:t>
      </w:r>
      <w:r w:rsidRPr="001D3733">
        <w:rPr>
          <w:rFonts w:ascii="Times New Roman" w:hAnsi="Times New Roman" w:cs="Times New Roman"/>
          <w:color w:val="262626" w:themeColor="text1" w:themeTint="D9"/>
          <w:sz w:val="24"/>
          <w:szCs w:val="24"/>
        </w:rPr>
        <w:br/>
      </w:r>
      <w:r w:rsidRPr="001D3733">
        <w:rPr>
          <w:rFonts w:ascii="Times New Roman" w:hAnsi="Times New Roman" w:cs="Times New Roman"/>
          <w:i/>
          <w:iCs/>
          <w:color w:val="262626" w:themeColor="text1" w:themeTint="D9"/>
          <w:sz w:val="24"/>
          <w:szCs w:val="24"/>
        </w:rPr>
        <w:t>Дата заполнения___________________________</w:t>
      </w:r>
      <w:r w:rsidRPr="001D3733">
        <w:rPr>
          <w:rFonts w:ascii="Times New Roman" w:hAnsi="Times New Roman" w:cs="Times New Roman"/>
          <w:color w:val="262626" w:themeColor="text1" w:themeTint="D9"/>
          <w:sz w:val="24"/>
          <w:szCs w:val="24"/>
        </w:rPr>
        <w:br/>
        <w:t>№</w:t>
      </w:r>
      <w:r w:rsidRPr="001D3733">
        <w:rPr>
          <w:rFonts w:ascii="Times New Roman" w:hAnsi="Times New Roman" w:cs="Times New Roman"/>
          <w:color w:val="262626" w:themeColor="text1" w:themeTint="D9"/>
          <w:sz w:val="24"/>
          <w:szCs w:val="24"/>
        </w:rPr>
        <w:br/>
        <w:t>п/п</w:t>
      </w:r>
      <w:r w:rsidRPr="001D3733">
        <w:rPr>
          <w:rFonts w:ascii="Times New Roman" w:hAnsi="Times New Roman" w:cs="Times New Roman"/>
          <w:color w:val="262626" w:themeColor="text1" w:themeTint="D9"/>
          <w:sz w:val="24"/>
          <w:szCs w:val="24"/>
        </w:rPr>
        <w:br/>
        <w:t>Виды трудностей Дошкольники</w:t>
      </w:r>
      <w:r w:rsidRPr="001D3733">
        <w:rPr>
          <w:rFonts w:ascii="Times New Roman" w:hAnsi="Times New Roman" w:cs="Times New Roman"/>
          <w:color w:val="262626" w:themeColor="text1" w:themeTint="D9"/>
          <w:sz w:val="24"/>
          <w:szCs w:val="24"/>
        </w:rPr>
        <w:br/>
      </w:r>
      <w:r w:rsidRPr="001D3733">
        <w:rPr>
          <w:rFonts w:ascii="Times New Roman" w:hAnsi="Times New Roman" w:cs="Times New Roman"/>
          <w:i/>
          <w:iCs/>
          <w:color w:val="262626" w:themeColor="text1" w:themeTint="D9"/>
          <w:sz w:val="24"/>
          <w:szCs w:val="24"/>
        </w:rPr>
        <w:t>Личностные</w:t>
      </w:r>
      <w:r w:rsidRPr="001D3733">
        <w:rPr>
          <w:rFonts w:ascii="Times New Roman" w:hAnsi="Times New Roman" w:cs="Times New Roman"/>
          <w:color w:val="262626" w:themeColor="text1" w:themeTint="D9"/>
          <w:sz w:val="24"/>
          <w:szCs w:val="24"/>
        </w:rPr>
        <w:br/>
        <w:t>1 Неадекватное отношение к себе: самооценка, самопринятие</w:t>
      </w:r>
      <w:r w:rsidRPr="001D3733">
        <w:rPr>
          <w:rFonts w:ascii="Times New Roman" w:hAnsi="Times New Roman" w:cs="Times New Roman"/>
          <w:color w:val="262626" w:themeColor="text1" w:themeTint="D9"/>
          <w:sz w:val="24"/>
          <w:szCs w:val="24"/>
        </w:rPr>
        <w:br/>
        <w:t>2 Нарушение нравственных норм и правил поведения</w:t>
      </w:r>
      <w:r w:rsidRPr="001D3733">
        <w:rPr>
          <w:rFonts w:ascii="Times New Roman" w:hAnsi="Times New Roman" w:cs="Times New Roman"/>
          <w:color w:val="262626" w:themeColor="text1" w:themeTint="D9"/>
          <w:sz w:val="24"/>
          <w:szCs w:val="24"/>
        </w:rPr>
        <w:br/>
        <w:t>3 Неосознанность необходимости учения</w:t>
      </w:r>
      <w:r w:rsidRPr="001D3733">
        <w:rPr>
          <w:rFonts w:ascii="Times New Roman" w:hAnsi="Times New Roman" w:cs="Times New Roman"/>
          <w:color w:val="262626" w:themeColor="text1" w:themeTint="D9"/>
          <w:sz w:val="24"/>
          <w:szCs w:val="24"/>
        </w:rPr>
        <w:br/>
      </w:r>
      <w:r w:rsidRPr="001D3733">
        <w:rPr>
          <w:rFonts w:ascii="Times New Roman" w:hAnsi="Times New Roman" w:cs="Times New Roman"/>
          <w:i/>
          <w:iCs/>
          <w:color w:val="262626" w:themeColor="text1" w:themeTint="D9"/>
          <w:sz w:val="24"/>
          <w:szCs w:val="24"/>
        </w:rPr>
        <w:t>Коммуникативные</w:t>
      </w:r>
      <w:r w:rsidRPr="001D3733">
        <w:rPr>
          <w:rFonts w:ascii="Times New Roman" w:hAnsi="Times New Roman" w:cs="Times New Roman"/>
          <w:color w:val="262626" w:themeColor="text1" w:themeTint="D9"/>
          <w:sz w:val="24"/>
          <w:szCs w:val="24"/>
        </w:rPr>
        <w:br/>
        <w:t>4 Трудности во взаимодействии с взрослыми</w:t>
      </w:r>
      <w:r w:rsidRPr="001D3733">
        <w:rPr>
          <w:rFonts w:ascii="Times New Roman" w:hAnsi="Times New Roman" w:cs="Times New Roman"/>
          <w:color w:val="262626" w:themeColor="text1" w:themeTint="D9"/>
          <w:sz w:val="24"/>
          <w:szCs w:val="24"/>
        </w:rPr>
        <w:br/>
        <w:t>5 Трудности во взаимодействии со сверстниками</w:t>
      </w:r>
      <w:r w:rsidRPr="001D3733">
        <w:rPr>
          <w:rFonts w:ascii="Times New Roman" w:hAnsi="Times New Roman" w:cs="Times New Roman"/>
          <w:color w:val="262626" w:themeColor="text1" w:themeTint="D9"/>
          <w:sz w:val="24"/>
          <w:szCs w:val="24"/>
        </w:rPr>
        <w:br/>
        <w:t>6 Неумение выражать свои мысли в общении с педагогами</w:t>
      </w:r>
      <w:r w:rsidRPr="001D3733">
        <w:rPr>
          <w:rFonts w:ascii="Times New Roman" w:hAnsi="Times New Roman" w:cs="Times New Roman"/>
          <w:color w:val="262626" w:themeColor="text1" w:themeTint="D9"/>
          <w:sz w:val="24"/>
          <w:szCs w:val="24"/>
        </w:rPr>
        <w:br/>
        <w:t>7 Неумение выражать свои мысли в общении со сверстниками</w:t>
      </w:r>
      <w:r w:rsidRPr="001D3733">
        <w:rPr>
          <w:rFonts w:ascii="Times New Roman" w:hAnsi="Times New Roman" w:cs="Times New Roman"/>
          <w:color w:val="262626" w:themeColor="text1" w:themeTint="D9"/>
          <w:sz w:val="24"/>
          <w:szCs w:val="24"/>
        </w:rPr>
        <w:br/>
        <w:t>8 Неумение находить способы разрешения конфликтов</w:t>
      </w:r>
      <w:r w:rsidRPr="001D3733">
        <w:rPr>
          <w:rFonts w:ascii="Times New Roman" w:hAnsi="Times New Roman" w:cs="Times New Roman"/>
          <w:color w:val="262626" w:themeColor="text1" w:themeTint="D9"/>
          <w:sz w:val="24"/>
          <w:szCs w:val="24"/>
        </w:rPr>
        <w:br/>
      </w:r>
      <w:r w:rsidRPr="001D3733">
        <w:rPr>
          <w:rFonts w:ascii="Times New Roman" w:hAnsi="Times New Roman" w:cs="Times New Roman"/>
          <w:i/>
          <w:iCs/>
          <w:color w:val="262626" w:themeColor="text1" w:themeTint="D9"/>
          <w:sz w:val="24"/>
          <w:szCs w:val="24"/>
        </w:rPr>
        <w:t>Регулятивные</w:t>
      </w:r>
      <w:r w:rsidRPr="001D3733">
        <w:rPr>
          <w:rFonts w:ascii="Times New Roman" w:hAnsi="Times New Roman" w:cs="Times New Roman"/>
          <w:color w:val="262626" w:themeColor="text1" w:themeTint="D9"/>
          <w:sz w:val="24"/>
          <w:szCs w:val="24"/>
        </w:rPr>
        <w:br/>
        <w:t>9 Трудности в осуществлении действий по образцу и заданному</w:t>
      </w:r>
      <w:r w:rsidRPr="001D3733">
        <w:rPr>
          <w:rFonts w:ascii="Times New Roman" w:hAnsi="Times New Roman" w:cs="Times New Roman"/>
          <w:color w:val="262626" w:themeColor="text1" w:themeTint="D9"/>
          <w:sz w:val="24"/>
          <w:szCs w:val="24"/>
        </w:rPr>
        <w:br/>
        <w:t>правилу</w:t>
      </w:r>
    </w:p>
    <w:p w14:paraId="71D9ED2D" w14:textId="77777777" w:rsidR="001D3733" w:rsidRPr="001D3733" w:rsidRDefault="001D3733" w:rsidP="001D3733">
      <w:pPr>
        <w:contextualSpacing/>
        <w:rPr>
          <w:rFonts w:ascii="Times New Roman" w:hAnsi="Times New Roman" w:cs="Times New Roman"/>
          <w:b/>
          <w:bCs/>
          <w:i/>
          <w:iCs/>
          <w:color w:val="000000"/>
          <w:sz w:val="24"/>
          <w:szCs w:val="24"/>
        </w:rPr>
      </w:pPr>
      <w:r w:rsidRPr="001D3733">
        <w:rPr>
          <w:rFonts w:ascii="Times New Roman" w:hAnsi="Times New Roman" w:cs="Times New Roman"/>
          <w:b/>
          <w:bCs/>
          <w:i/>
          <w:iCs/>
          <w:color w:val="000000"/>
          <w:sz w:val="24"/>
          <w:szCs w:val="24"/>
        </w:rPr>
        <w:t xml:space="preserve">Диагностическая карта предметных трудностей при освоении </w:t>
      </w:r>
    </w:p>
    <w:p w14:paraId="506CBF6C" w14:textId="77777777" w:rsidR="001D3733" w:rsidRPr="001D3733" w:rsidRDefault="001D3733" w:rsidP="001D3733">
      <w:pPr>
        <w:contextualSpacing/>
        <w:rPr>
          <w:rFonts w:ascii="Times New Roman" w:hAnsi="Times New Roman" w:cs="Times New Roman"/>
          <w:i/>
          <w:iCs/>
          <w:color w:val="000000"/>
          <w:sz w:val="24"/>
          <w:szCs w:val="24"/>
        </w:rPr>
      </w:pPr>
      <w:r w:rsidRPr="001D3733">
        <w:rPr>
          <w:rFonts w:ascii="Times New Roman" w:hAnsi="Times New Roman" w:cs="Times New Roman"/>
          <w:b/>
          <w:bCs/>
          <w:i/>
          <w:iCs/>
          <w:color w:val="000000"/>
          <w:sz w:val="24"/>
          <w:szCs w:val="24"/>
        </w:rPr>
        <w:t>Программы_______________</w:t>
      </w:r>
      <w:r w:rsidRPr="001D3733">
        <w:rPr>
          <w:rFonts w:ascii="Times New Roman" w:hAnsi="Times New Roman" w:cs="Times New Roman"/>
          <w:color w:val="000000"/>
          <w:sz w:val="24"/>
          <w:szCs w:val="24"/>
        </w:rPr>
        <w:br/>
      </w:r>
      <w:r w:rsidRPr="001D3733">
        <w:rPr>
          <w:rFonts w:ascii="Times New Roman" w:hAnsi="Times New Roman" w:cs="Times New Roman"/>
          <w:i/>
          <w:iCs/>
          <w:color w:val="000000"/>
          <w:sz w:val="24"/>
          <w:szCs w:val="24"/>
        </w:rPr>
        <w:t>Учитель</w:t>
      </w:r>
    </w:p>
    <w:p w14:paraId="76F8779C" w14:textId="77777777" w:rsidR="001D3733" w:rsidRPr="001D3733" w:rsidRDefault="001D3733" w:rsidP="001D3733">
      <w:pPr>
        <w:contextualSpacing/>
        <w:rPr>
          <w:rFonts w:ascii="Times New Roman" w:hAnsi="Times New Roman" w:cs="Times New Roman"/>
          <w:color w:val="000000"/>
          <w:sz w:val="24"/>
          <w:szCs w:val="24"/>
        </w:rPr>
      </w:pPr>
      <w:r w:rsidRPr="001D3733">
        <w:rPr>
          <w:rFonts w:ascii="Times New Roman" w:hAnsi="Times New Roman" w:cs="Times New Roman"/>
          <w:i/>
          <w:iCs/>
          <w:color w:val="000000"/>
          <w:sz w:val="24"/>
          <w:szCs w:val="24"/>
        </w:rPr>
        <w:t xml:space="preserve"> группа_________                                                           (Ф.И.О.)________________________________________________________</w:t>
      </w:r>
      <w:r w:rsidRPr="001D3733">
        <w:rPr>
          <w:rFonts w:ascii="Times New Roman" w:hAnsi="Times New Roman" w:cs="Times New Roman"/>
          <w:color w:val="000000"/>
          <w:sz w:val="24"/>
          <w:szCs w:val="24"/>
        </w:rPr>
        <w:br/>
      </w:r>
      <w:r w:rsidRPr="001D3733">
        <w:rPr>
          <w:rFonts w:ascii="Times New Roman" w:hAnsi="Times New Roman" w:cs="Times New Roman"/>
          <w:i/>
          <w:iCs/>
          <w:color w:val="000000"/>
          <w:sz w:val="24"/>
          <w:szCs w:val="24"/>
        </w:rPr>
        <w:t>Дата заполнения___________________________</w:t>
      </w:r>
      <w:r w:rsidRPr="001D3733">
        <w:rPr>
          <w:rFonts w:ascii="Times New Roman" w:hAnsi="Times New Roman" w:cs="Times New Roman"/>
          <w:color w:val="000000"/>
          <w:sz w:val="24"/>
          <w:szCs w:val="24"/>
        </w:rPr>
        <w:br/>
        <w:t>№</w:t>
      </w:r>
      <w:r w:rsidRPr="001D3733">
        <w:rPr>
          <w:rFonts w:ascii="Times New Roman" w:hAnsi="Times New Roman" w:cs="Times New Roman"/>
          <w:color w:val="000000"/>
          <w:sz w:val="24"/>
          <w:szCs w:val="24"/>
        </w:rPr>
        <w:br/>
        <w:t>п/п</w:t>
      </w:r>
      <w:r w:rsidRPr="001D3733">
        <w:rPr>
          <w:rFonts w:ascii="Times New Roman" w:hAnsi="Times New Roman" w:cs="Times New Roman"/>
          <w:color w:val="000000"/>
          <w:sz w:val="24"/>
          <w:szCs w:val="24"/>
        </w:rPr>
        <w:br/>
        <w:t>Виды трудностей Дошкольники</w:t>
      </w:r>
      <w:r w:rsidRPr="001D3733">
        <w:rPr>
          <w:rFonts w:ascii="Times New Roman" w:hAnsi="Times New Roman" w:cs="Times New Roman"/>
          <w:color w:val="000000"/>
          <w:sz w:val="24"/>
          <w:szCs w:val="24"/>
        </w:rPr>
        <w:br/>
      </w:r>
      <w:r w:rsidRPr="001D3733">
        <w:rPr>
          <w:rFonts w:ascii="Times New Roman" w:hAnsi="Times New Roman" w:cs="Times New Roman"/>
          <w:i/>
          <w:iCs/>
          <w:color w:val="000000"/>
          <w:sz w:val="24"/>
          <w:szCs w:val="24"/>
        </w:rPr>
        <w:t>Подготовка к обучению грамоте</w:t>
      </w:r>
      <w:r w:rsidRPr="001D3733">
        <w:rPr>
          <w:rFonts w:ascii="Times New Roman" w:hAnsi="Times New Roman" w:cs="Times New Roman"/>
          <w:color w:val="000000"/>
          <w:sz w:val="24"/>
          <w:szCs w:val="24"/>
        </w:rPr>
        <w:br/>
        <w:t>1 Трудности формирования способа вычленения звука из слова и</w:t>
      </w:r>
      <w:r w:rsidRPr="001D3733">
        <w:rPr>
          <w:rFonts w:ascii="Times New Roman" w:hAnsi="Times New Roman" w:cs="Times New Roman"/>
          <w:color w:val="000000"/>
          <w:sz w:val="24"/>
          <w:szCs w:val="24"/>
        </w:rPr>
        <w:br/>
      </w:r>
      <w:r w:rsidRPr="001D3733">
        <w:rPr>
          <w:rFonts w:ascii="Times New Roman" w:hAnsi="Times New Roman" w:cs="Times New Roman"/>
          <w:color w:val="000000"/>
          <w:sz w:val="24"/>
          <w:szCs w:val="24"/>
        </w:rPr>
        <w:lastRenderedPageBreak/>
        <w:t>умения называть выделенный звук</w:t>
      </w:r>
      <w:r w:rsidRPr="001D3733">
        <w:rPr>
          <w:rFonts w:ascii="Times New Roman" w:hAnsi="Times New Roman" w:cs="Times New Roman"/>
          <w:color w:val="000000"/>
          <w:sz w:val="24"/>
          <w:szCs w:val="24"/>
        </w:rPr>
        <w:br/>
        <w:t>2 Трудности в различении звуков по сенсорным признакам: гласные –</w:t>
      </w:r>
      <w:r w:rsidRPr="001D3733">
        <w:rPr>
          <w:rFonts w:ascii="Times New Roman" w:hAnsi="Times New Roman" w:cs="Times New Roman"/>
          <w:color w:val="000000"/>
          <w:sz w:val="24"/>
          <w:szCs w:val="24"/>
        </w:rPr>
        <w:br/>
        <w:t>Карта заполняется всеми специалистами по мере освоения ребёнком Программы:</w:t>
      </w:r>
      <w:r w:rsidRPr="001D3733">
        <w:rPr>
          <w:rFonts w:ascii="Times New Roman" w:hAnsi="Times New Roman" w:cs="Times New Roman"/>
          <w:color w:val="000000"/>
          <w:sz w:val="24"/>
          <w:szCs w:val="24"/>
        </w:rPr>
        <w:br/>
        <w:t>«+» - данная трудность имеется у ребёнка;</w:t>
      </w:r>
      <w:r w:rsidRPr="001D3733">
        <w:rPr>
          <w:rFonts w:ascii="Times New Roman" w:hAnsi="Times New Roman" w:cs="Times New Roman"/>
          <w:color w:val="000000"/>
          <w:sz w:val="24"/>
          <w:szCs w:val="24"/>
        </w:rPr>
        <w:br/>
        <w:t>«-» - трудность преодолена.</w:t>
      </w:r>
      <w:r w:rsidRPr="001D3733">
        <w:rPr>
          <w:rFonts w:ascii="Times New Roman" w:hAnsi="Times New Roman" w:cs="Times New Roman"/>
          <w:color w:val="000000"/>
          <w:sz w:val="24"/>
          <w:szCs w:val="24"/>
        </w:rPr>
        <w:br/>
        <w:t>согласные, глухие – звонкие, твердые – мягкие. И их условных</w:t>
      </w:r>
      <w:r w:rsidRPr="001D3733">
        <w:rPr>
          <w:rFonts w:ascii="Times New Roman" w:hAnsi="Times New Roman" w:cs="Times New Roman"/>
          <w:color w:val="000000"/>
          <w:sz w:val="24"/>
          <w:szCs w:val="24"/>
        </w:rPr>
        <w:br/>
        <w:t>обозначений</w:t>
      </w:r>
      <w:r w:rsidRPr="001D3733">
        <w:rPr>
          <w:rFonts w:ascii="Times New Roman" w:hAnsi="Times New Roman" w:cs="Times New Roman"/>
          <w:color w:val="000000"/>
          <w:sz w:val="24"/>
          <w:szCs w:val="24"/>
        </w:rPr>
        <w:br/>
        <w:t>3 Трудности в работе с условно – графической схемой слова и</w:t>
      </w:r>
      <w:r w:rsidRPr="001D3733">
        <w:rPr>
          <w:rFonts w:ascii="Times New Roman" w:hAnsi="Times New Roman" w:cs="Times New Roman"/>
          <w:color w:val="000000"/>
          <w:sz w:val="24"/>
          <w:szCs w:val="24"/>
        </w:rPr>
        <w:br/>
        <w:t>предложения</w:t>
      </w:r>
      <w:r w:rsidRPr="001D3733">
        <w:rPr>
          <w:rFonts w:ascii="Times New Roman" w:hAnsi="Times New Roman" w:cs="Times New Roman"/>
          <w:color w:val="000000"/>
          <w:sz w:val="24"/>
          <w:szCs w:val="24"/>
        </w:rPr>
        <w:br/>
        <w:t>4 Трудность в воспроизведении слов разной слоговой структуры и</w:t>
      </w:r>
      <w:r w:rsidRPr="001D3733">
        <w:rPr>
          <w:rFonts w:ascii="Times New Roman" w:hAnsi="Times New Roman" w:cs="Times New Roman"/>
          <w:color w:val="000000"/>
          <w:sz w:val="24"/>
          <w:szCs w:val="24"/>
        </w:rPr>
        <w:br/>
      </w:r>
      <w:proofErr w:type="spellStart"/>
      <w:r w:rsidRPr="001D3733">
        <w:rPr>
          <w:rFonts w:ascii="Times New Roman" w:hAnsi="Times New Roman" w:cs="Times New Roman"/>
          <w:color w:val="000000"/>
          <w:sz w:val="24"/>
          <w:szCs w:val="24"/>
        </w:rPr>
        <w:t>звуконаполняемости</w:t>
      </w:r>
      <w:proofErr w:type="spellEnd"/>
      <w:r w:rsidRPr="001D3733">
        <w:rPr>
          <w:rFonts w:ascii="Times New Roman" w:hAnsi="Times New Roman" w:cs="Times New Roman"/>
          <w:color w:val="000000"/>
          <w:sz w:val="24"/>
          <w:szCs w:val="24"/>
        </w:rPr>
        <w:br/>
        <w:t>5 Трудности в упражнениях на преобразование слов путем замены,</w:t>
      </w:r>
      <w:r w:rsidRPr="001D3733">
        <w:rPr>
          <w:rFonts w:ascii="Times New Roman" w:hAnsi="Times New Roman" w:cs="Times New Roman"/>
          <w:color w:val="000000"/>
          <w:sz w:val="24"/>
          <w:szCs w:val="24"/>
        </w:rPr>
        <w:br/>
        <w:t>перестановки, добавления звуков</w:t>
      </w:r>
    </w:p>
    <w:p w14:paraId="351192A9" w14:textId="77777777" w:rsidR="001D3733" w:rsidRPr="001D3733" w:rsidRDefault="001D3733" w:rsidP="001D3733">
      <w:pPr>
        <w:contextualSpacing/>
        <w:rPr>
          <w:rFonts w:ascii="Times New Roman" w:hAnsi="Times New Roman" w:cs="Times New Roman"/>
          <w:sz w:val="24"/>
          <w:szCs w:val="24"/>
        </w:rPr>
      </w:pPr>
      <w:r w:rsidRPr="001D3733">
        <w:rPr>
          <w:rFonts w:ascii="Times New Roman" w:hAnsi="Times New Roman" w:cs="Times New Roman"/>
          <w:color w:val="000000"/>
          <w:sz w:val="24"/>
          <w:szCs w:val="24"/>
        </w:rPr>
        <w:t>6 Трудность в обогащении и активизации словаря. Овладение</w:t>
      </w:r>
      <w:r w:rsidRPr="001D3733">
        <w:rPr>
          <w:rFonts w:ascii="Times New Roman" w:hAnsi="Times New Roman" w:cs="Times New Roman"/>
          <w:color w:val="000000"/>
          <w:sz w:val="24"/>
          <w:szCs w:val="24"/>
        </w:rPr>
        <w:br/>
        <w:t>качественным и количественным словарем по разным лексическим</w:t>
      </w:r>
      <w:r w:rsidRPr="001D3733">
        <w:rPr>
          <w:rFonts w:ascii="Times New Roman" w:hAnsi="Times New Roman" w:cs="Times New Roman"/>
          <w:color w:val="000000"/>
          <w:sz w:val="24"/>
          <w:szCs w:val="24"/>
        </w:rPr>
        <w:br/>
        <w:t>темам</w:t>
      </w:r>
      <w:r w:rsidRPr="001D3733">
        <w:rPr>
          <w:rFonts w:ascii="Times New Roman" w:hAnsi="Times New Roman" w:cs="Times New Roman"/>
          <w:color w:val="000000"/>
          <w:sz w:val="24"/>
          <w:szCs w:val="24"/>
        </w:rPr>
        <w:br/>
        <w:t>7 Трудность в правильном согласовании существительных с</w:t>
      </w:r>
      <w:r w:rsidRPr="001D3733">
        <w:rPr>
          <w:rFonts w:ascii="Times New Roman" w:hAnsi="Times New Roman" w:cs="Times New Roman"/>
          <w:color w:val="000000"/>
          <w:sz w:val="24"/>
          <w:szCs w:val="24"/>
        </w:rPr>
        <w:br/>
        <w:t>прилагательными и числительными в роде, числе, и падеже</w:t>
      </w:r>
      <w:r w:rsidRPr="001D3733">
        <w:rPr>
          <w:rFonts w:ascii="Times New Roman" w:hAnsi="Times New Roman" w:cs="Times New Roman"/>
          <w:color w:val="000000"/>
          <w:sz w:val="24"/>
          <w:szCs w:val="24"/>
        </w:rPr>
        <w:br/>
        <w:t>8 Трудности в овладении некоторыми способами словообразования:</w:t>
      </w:r>
      <w:r w:rsidRPr="001D3733">
        <w:rPr>
          <w:rFonts w:ascii="Times New Roman" w:hAnsi="Times New Roman" w:cs="Times New Roman"/>
          <w:color w:val="000000"/>
          <w:sz w:val="24"/>
          <w:szCs w:val="24"/>
        </w:rPr>
        <w:br/>
        <w:t>использование существительных с уменьшительно-ласкательными</w:t>
      </w:r>
      <w:r w:rsidRPr="001D3733">
        <w:rPr>
          <w:rFonts w:ascii="Times New Roman" w:hAnsi="Times New Roman" w:cs="Times New Roman"/>
          <w:color w:val="000000"/>
          <w:sz w:val="24"/>
          <w:szCs w:val="24"/>
        </w:rPr>
        <w:br/>
        <w:t>суффиксами, слов с разными приставками; родственных слов</w:t>
      </w:r>
      <w:r w:rsidRPr="001D3733">
        <w:rPr>
          <w:rFonts w:ascii="Times New Roman" w:hAnsi="Times New Roman" w:cs="Times New Roman"/>
          <w:color w:val="000000"/>
          <w:sz w:val="24"/>
          <w:szCs w:val="24"/>
        </w:rPr>
        <w:br/>
        <w:t>9 Трудности в понимании значения предлогов и слов, выражающих</w:t>
      </w:r>
      <w:r w:rsidRPr="001D3733">
        <w:rPr>
          <w:rFonts w:ascii="Times New Roman" w:hAnsi="Times New Roman" w:cs="Times New Roman"/>
          <w:color w:val="000000"/>
          <w:sz w:val="24"/>
          <w:szCs w:val="24"/>
        </w:rPr>
        <w:br/>
        <w:t>пространственные отношения предметов</w:t>
      </w:r>
      <w:r w:rsidRPr="001D3733">
        <w:rPr>
          <w:rFonts w:ascii="Times New Roman" w:hAnsi="Times New Roman" w:cs="Times New Roman"/>
          <w:color w:val="000000"/>
          <w:sz w:val="24"/>
          <w:szCs w:val="24"/>
        </w:rPr>
        <w:br/>
        <w:t>10 Трудности в составлении различных видов рассказов</w:t>
      </w:r>
      <w:r w:rsidRPr="001D3733">
        <w:rPr>
          <w:rFonts w:ascii="Times New Roman" w:hAnsi="Times New Roman" w:cs="Times New Roman"/>
          <w:color w:val="000000"/>
          <w:sz w:val="24"/>
          <w:szCs w:val="24"/>
        </w:rPr>
        <w:br/>
        <w:t>11 Трудности в составлении всех типов предложений</w:t>
      </w:r>
      <w:r w:rsidRPr="001D3733">
        <w:rPr>
          <w:rFonts w:ascii="Times New Roman" w:hAnsi="Times New Roman" w:cs="Times New Roman"/>
          <w:color w:val="000000"/>
          <w:sz w:val="24"/>
          <w:szCs w:val="24"/>
        </w:rPr>
        <w:br/>
        <w:t>12 Трудности в понимании смысла слов: между, раньше, позже;</w:t>
      </w:r>
      <w:r w:rsidRPr="001D3733">
        <w:rPr>
          <w:rFonts w:ascii="Times New Roman" w:hAnsi="Times New Roman" w:cs="Times New Roman"/>
          <w:color w:val="000000"/>
          <w:sz w:val="24"/>
          <w:szCs w:val="24"/>
        </w:rPr>
        <w:br/>
        <w:t>понятий: сегодня, завтра, вчера; частей суток, дней недели, времен</w:t>
      </w:r>
      <w:r w:rsidRPr="001D3733">
        <w:rPr>
          <w:rFonts w:ascii="Times New Roman" w:hAnsi="Times New Roman" w:cs="Times New Roman"/>
          <w:color w:val="000000"/>
          <w:sz w:val="24"/>
          <w:szCs w:val="24"/>
        </w:rPr>
        <w:br/>
        <w:t>года; их последовательности</w:t>
      </w:r>
      <w:r w:rsidRPr="001D3733">
        <w:rPr>
          <w:rFonts w:ascii="Times New Roman" w:hAnsi="Times New Roman" w:cs="Times New Roman"/>
          <w:color w:val="000000"/>
          <w:sz w:val="24"/>
          <w:szCs w:val="24"/>
        </w:rPr>
        <w:br/>
        <w:t>13 Трудности в счете в прямом и обратном порядке, от заданного числа</w:t>
      </w:r>
      <w:r w:rsidRPr="001D3733">
        <w:rPr>
          <w:rFonts w:ascii="Times New Roman" w:hAnsi="Times New Roman" w:cs="Times New Roman"/>
          <w:color w:val="000000"/>
          <w:sz w:val="24"/>
          <w:szCs w:val="24"/>
        </w:rPr>
        <w:br/>
        <w:t>до другого</w:t>
      </w:r>
      <w:r w:rsidRPr="001D3733">
        <w:rPr>
          <w:rFonts w:ascii="Times New Roman" w:hAnsi="Times New Roman" w:cs="Times New Roman"/>
          <w:color w:val="000000"/>
          <w:sz w:val="24"/>
          <w:szCs w:val="24"/>
        </w:rPr>
        <w:br/>
        <w:t>14 Трудности в счете предметов на слух, по осязанию, в счете</w:t>
      </w:r>
      <w:r w:rsidRPr="001D3733">
        <w:rPr>
          <w:rFonts w:ascii="Times New Roman" w:hAnsi="Times New Roman" w:cs="Times New Roman"/>
          <w:color w:val="000000"/>
          <w:sz w:val="24"/>
          <w:szCs w:val="24"/>
        </w:rPr>
        <w:br/>
        <w:t>движений</w:t>
      </w:r>
    </w:p>
    <w:p w14:paraId="7E3421F3" w14:textId="7A7ED038" w:rsidR="001D3733" w:rsidRDefault="001D3733" w:rsidP="001D3733">
      <w:pPr>
        <w:contextualSpacing/>
        <w:rPr>
          <w:rFonts w:ascii="Times New Roman" w:hAnsi="Times New Roman" w:cs="Times New Roman"/>
          <w:sz w:val="24"/>
          <w:szCs w:val="24"/>
        </w:rPr>
      </w:pPr>
    </w:p>
    <w:p w14:paraId="38AB492F" w14:textId="77777777" w:rsidR="001D3733" w:rsidRPr="001D3733" w:rsidRDefault="001D3733" w:rsidP="001D3733">
      <w:pPr>
        <w:pStyle w:val="a4"/>
        <w:shd w:val="clear" w:color="auto" w:fill="FFFFFF"/>
        <w:spacing w:before="0" w:beforeAutospacing="0" w:after="150" w:afterAutospacing="0"/>
        <w:contextualSpacing/>
        <w:rPr>
          <w:color w:val="000000"/>
        </w:rPr>
      </w:pPr>
      <w:r w:rsidRPr="001D3733">
        <w:rPr>
          <w:b/>
          <w:bCs/>
          <w:color w:val="000000"/>
        </w:rPr>
        <w:t>Формы подведения итогов реализации программы</w:t>
      </w:r>
    </w:p>
    <w:p w14:paraId="1E236352" w14:textId="77777777" w:rsidR="001D3733" w:rsidRPr="001D3733" w:rsidRDefault="001D3733" w:rsidP="001D3733">
      <w:pPr>
        <w:pStyle w:val="a4"/>
        <w:shd w:val="clear" w:color="auto" w:fill="FFFFFF"/>
        <w:spacing w:before="0" w:beforeAutospacing="0" w:after="150" w:afterAutospacing="0"/>
        <w:contextualSpacing/>
        <w:rPr>
          <w:color w:val="000000"/>
        </w:rPr>
      </w:pPr>
      <w:r w:rsidRPr="001D3733">
        <w:rPr>
          <w:color w:val="000000"/>
        </w:rPr>
        <w:t>• проведение «Дня открытых дверей» для родителей;</w:t>
      </w:r>
    </w:p>
    <w:p w14:paraId="4EA6130F" w14:textId="77777777" w:rsidR="001D3733" w:rsidRPr="001D3733" w:rsidRDefault="001D3733" w:rsidP="001D3733">
      <w:pPr>
        <w:pStyle w:val="a4"/>
        <w:shd w:val="clear" w:color="auto" w:fill="FFFFFF"/>
        <w:spacing w:before="0" w:beforeAutospacing="0" w:after="150" w:afterAutospacing="0"/>
        <w:contextualSpacing/>
        <w:rPr>
          <w:color w:val="000000"/>
        </w:rPr>
      </w:pPr>
      <w:r w:rsidRPr="001D3733">
        <w:rPr>
          <w:color w:val="000000"/>
        </w:rPr>
        <w:t>• итоговая выставка творческих работ детей.</w:t>
      </w:r>
    </w:p>
    <w:p w14:paraId="54361139" w14:textId="77777777" w:rsidR="001D3733" w:rsidRPr="001D3733" w:rsidRDefault="001D3733" w:rsidP="001D3733">
      <w:pPr>
        <w:pStyle w:val="a4"/>
        <w:shd w:val="clear" w:color="auto" w:fill="FFFFFF"/>
        <w:spacing w:before="0" w:beforeAutospacing="0" w:after="150" w:afterAutospacing="0"/>
        <w:contextualSpacing/>
        <w:rPr>
          <w:color w:val="000000"/>
        </w:rPr>
      </w:pPr>
      <w:r w:rsidRPr="001D3733">
        <w:rPr>
          <w:b/>
          <w:bCs/>
          <w:color w:val="000000"/>
        </w:rPr>
        <w:t>Способы определения результативности:</w:t>
      </w:r>
    </w:p>
    <w:p w14:paraId="393F8B54" w14:textId="77777777" w:rsidR="001D3733" w:rsidRPr="001D3733" w:rsidRDefault="001D3733" w:rsidP="001D3733">
      <w:pPr>
        <w:pStyle w:val="a4"/>
        <w:shd w:val="clear" w:color="auto" w:fill="FFFFFF"/>
        <w:spacing w:before="0" w:beforeAutospacing="0" w:after="150" w:afterAutospacing="0"/>
        <w:contextualSpacing/>
        <w:rPr>
          <w:color w:val="000000"/>
        </w:rPr>
      </w:pPr>
      <w:r w:rsidRPr="001D3733">
        <w:rPr>
          <w:color w:val="000000"/>
        </w:rPr>
        <w:t>• наблюдение за детьми, беседы индивидуальные и групповые, а также беседы с родителями;</w:t>
      </w:r>
    </w:p>
    <w:p w14:paraId="55D0E444" w14:textId="77777777" w:rsidR="001D3733" w:rsidRPr="001D3733" w:rsidRDefault="001D3733" w:rsidP="001D3733">
      <w:pPr>
        <w:pStyle w:val="a4"/>
        <w:shd w:val="clear" w:color="auto" w:fill="FFFFFF"/>
        <w:spacing w:before="0" w:beforeAutospacing="0" w:after="150" w:afterAutospacing="0"/>
        <w:contextualSpacing/>
        <w:rPr>
          <w:color w:val="000000"/>
        </w:rPr>
      </w:pPr>
      <w:r w:rsidRPr="001D3733">
        <w:rPr>
          <w:color w:val="000000"/>
        </w:rPr>
        <w:t>• формирование навыка слушателя: ответы на вопросы по тексту, иллюстрирование текста;</w:t>
      </w:r>
    </w:p>
    <w:p w14:paraId="49D1DADF" w14:textId="77777777" w:rsidR="001D3733" w:rsidRPr="001D3733" w:rsidRDefault="001D3733" w:rsidP="001D3733">
      <w:pPr>
        <w:pStyle w:val="a4"/>
        <w:shd w:val="clear" w:color="auto" w:fill="FFFFFF"/>
        <w:spacing w:before="0" w:beforeAutospacing="0" w:after="150" w:afterAutospacing="0"/>
        <w:contextualSpacing/>
        <w:rPr>
          <w:color w:val="000000"/>
        </w:rPr>
      </w:pPr>
      <w:r w:rsidRPr="001D3733">
        <w:rPr>
          <w:color w:val="000000"/>
        </w:rPr>
        <w:t>• взаимодействие в коллективе: игры, наблюдение, беседы с родителями.</w:t>
      </w:r>
    </w:p>
    <w:p w14:paraId="12C67282" w14:textId="77777777" w:rsidR="001D3733" w:rsidRPr="001D3733" w:rsidRDefault="001D3733" w:rsidP="001D3733">
      <w:pPr>
        <w:contextualSpacing/>
        <w:rPr>
          <w:rFonts w:ascii="Times New Roman" w:hAnsi="Times New Roman" w:cs="Times New Roman"/>
          <w:sz w:val="24"/>
          <w:szCs w:val="24"/>
        </w:rPr>
      </w:pPr>
    </w:p>
    <w:p w14:paraId="31076F33" w14:textId="646E22E1" w:rsidR="001D3733" w:rsidRPr="001D3733" w:rsidRDefault="001D3733" w:rsidP="001D3733">
      <w:pPr>
        <w:contextualSpacing/>
        <w:jc w:val="center"/>
        <w:rPr>
          <w:rFonts w:ascii="Times New Roman" w:hAnsi="Times New Roman" w:cs="Times New Roman"/>
          <w:b/>
          <w:bCs/>
          <w:sz w:val="24"/>
          <w:szCs w:val="24"/>
        </w:rPr>
      </w:pPr>
      <w:r w:rsidRPr="001D3733">
        <w:rPr>
          <w:rFonts w:ascii="Times New Roman" w:hAnsi="Times New Roman" w:cs="Times New Roman"/>
          <w:b/>
          <w:bCs/>
          <w:sz w:val="24"/>
          <w:szCs w:val="24"/>
        </w:rPr>
        <w:t>2.5. Методические материалы</w:t>
      </w:r>
    </w:p>
    <w:p w14:paraId="2E132F4E" w14:textId="77777777" w:rsidR="001D3733" w:rsidRPr="00D9203F" w:rsidRDefault="001D3733" w:rsidP="001D3733">
      <w:pPr>
        <w:shd w:val="clear" w:color="auto" w:fill="FFFFFF"/>
        <w:spacing w:after="0" w:line="240" w:lineRule="auto"/>
        <w:contextualSpacing/>
        <w:jc w:val="both"/>
        <w:rPr>
          <w:rFonts w:ascii="Times New Roman" w:hAnsi="Times New Roman" w:cs="Times New Roman"/>
          <w:sz w:val="24"/>
          <w:szCs w:val="24"/>
        </w:rPr>
      </w:pPr>
      <w:r w:rsidRPr="00D9203F">
        <w:rPr>
          <w:rFonts w:ascii="Times New Roman" w:hAnsi="Times New Roman" w:cs="Times New Roman"/>
          <w:sz w:val="24"/>
          <w:szCs w:val="24"/>
        </w:rPr>
        <w:t xml:space="preserve">    Формы, способы, методы и средства реализации программы (согласно ФГОС ДО) имеют вариативный характер, отбираются и используются с учётом возрастных и индивидуальных особенностей воспитанников, специфики их образовательных потребностей и интересов.</w:t>
      </w:r>
    </w:p>
    <w:p w14:paraId="310A9648" w14:textId="77777777" w:rsidR="001D3733" w:rsidRPr="00D9203F" w:rsidRDefault="001D3733" w:rsidP="001D3733">
      <w:pPr>
        <w:shd w:val="clear" w:color="auto" w:fill="FFFFFF"/>
        <w:spacing w:after="0" w:line="240" w:lineRule="auto"/>
        <w:contextualSpacing/>
        <w:jc w:val="both"/>
        <w:rPr>
          <w:rFonts w:ascii="Times New Roman" w:hAnsi="Times New Roman" w:cs="Times New Roman"/>
          <w:sz w:val="24"/>
          <w:szCs w:val="24"/>
        </w:rPr>
      </w:pPr>
    </w:p>
    <w:p w14:paraId="7E3424EA" w14:textId="77777777" w:rsidR="001D3733" w:rsidRPr="00D9203F" w:rsidRDefault="001D3733" w:rsidP="001D3733">
      <w:pPr>
        <w:shd w:val="clear" w:color="auto" w:fill="FFFFFF"/>
        <w:spacing w:after="0" w:line="240" w:lineRule="auto"/>
        <w:contextualSpacing/>
        <w:jc w:val="both"/>
        <w:rPr>
          <w:rFonts w:ascii="Times New Roman" w:hAnsi="Times New Roman" w:cs="Times New Roman"/>
          <w:b/>
          <w:color w:val="000000"/>
          <w:sz w:val="24"/>
          <w:szCs w:val="24"/>
        </w:rPr>
      </w:pPr>
      <w:r w:rsidRPr="00D9203F">
        <w:rPr>
          <w:rFonts w:ascii="Times New Roman" w:hAnsi="Times New Roman" w:cs="Times New Roman"/>
          <w:sz w:val="24"/>
          <w:szCs w:val="24"/>
        </w:rPr>
        <w:lastRenderedPageBreak/>
        <w:t>Обучение строится на игровой деятельности и носит практический характер. Особое значение при подготовке детей к обучению в школе приобретают речевые игры, конструирование, работа по формированию мелкой моторики и развитию координации движений. Речевые игры развивают мышление, речь, внимание, воображение. Это, например, игры «Подскажи словечко», «Составь слово», «Угадай слово», «Составь загадку», «Продолжи сказку», «Продолжи рассказ», «Повтори быстро и правильно», «Расскажи об игрушке (цвет, форма, размер)», «Назови звук», «Подбери слова на заданный звук», «Угадай слово» и др. Конструирование помогает детям осознанно подготовиться к обучению письму и развивает их аналитические способности.  Работа по конструированию проходит с помощью различных объектов: фигур, элементов печатных букв, из которых дети конструируют предметы различной конфигурации, печатные буквы, составляют узоры, украшения. Предваряющее ориентировочное действие помогает сформировать тонкую моторику, развивает координацию движений, готовит детей к восприятию форм букв. Оно включает в себя обведение контура предмета, обведение общих элементов в предметах, штриховку предметов, дорисовывание недостающих элементов предметов, вписывание предметов в ограниченное пространство, пальчиковую гимнастику</w:t>
      </w:r>
    </w:p>
    <w:p w14:paraId="0541BE30" w14:textId="77777777" w:rsidR="001D3733" w:rsidRPr="00D9203F" w:rsidRDefault="001D3733" w:rsidP="001D3733">
      <w:pPr>
        <w:shd w:val="clear" w:color="auto" w:fill="FFFFFF"/>
        <w:spacing w:before="100" w:beforeAutospacing="1" w:after="100" w:afterAutospacing="1"/>
        <w:rPr>
          <w:rFonts w:ascii="Times New Roman" w:hAnsi="Times New Roman" w:cs="Times New Roman"/>
          <w:b/>
          <w:bCs/>
          <w:color w:val="000000"/>
          <w:sz w:val="24"/>
          <w:szCs w:val="24"/>
        </w:rPr>
      </w:pPr>
    </w:p>
    <w:p w14:paraId="553D823B" w14:textId="0A48DFD0" w:rsidR="001D3733" w:rsidRDefault="001D3733" w:rsidP="001D3733">
      <w:pPr>
        <w:contextualSpacing/>
        <w:jc w:val="center"/>
        <w:rPr>
          <w:rFonts w:ascii="Times New Roman" w:hAnsi="Times New Roman" w:cs="Times New Roman"/>
          <w:b/>
          <w:bCs/>
          <w:sz w:val="24"/>
          <w:szCs w:val="24"/>
        </w:rPr>
      </w:pPr>
      <w:r w:rsidRPr="001D3733">
        <w:rPr>
          <w:rFonts w:ascii="Times New Roman" w:hAnsi="Times New Roman" w:cs="Times New Roman"/>
          <w:b/>
          <w:bCs/>
          <w:sz w:val="24"/>
          <w:szCs w:val="24"/>
        </w:rPr>
        <w:t>2.6. Список литературы</w:t>
      </w:r>
    </w:p>
    <w:p w14:paraId="3342B00D" w14:textId="77777777" w:rsidR="00E820A7" w:rsidRPr="00E820A7" w:rsidRDefault="00E820A7" w:rsidP="00E820A7">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E820A7">
        <w:rPr>
          <w:rFonts w:ascii="Times New Roman" w:eastAsia="Times New Roman" w:hAnsi="Times New Roman" w:cs="Times New Roman"/>
          <w:b/>
          <w:sz w:val="24"/>
          <w:szCs w:val="24"/>
          <w:lang w:eastAsia="ru-RU"/>
        </w:rPr>
        <w:t>Список используемой литературы</w:t>
      </w:r>
    </w:p>
    <w:p w14:paraId="2068A4A9" w14:textId="77777777" w:rsidR="00E820A7" w:rsidRPr="00E820A7" w:rsidRDefault="00E820A7" w:rsidP="00E820A7">
      <w:pPr>
        <w:shd w:val="clear" w:color="auto" w:fill="FFFFFF"/>
        <w:spacing w:after="0" w:line="240" w:lineRule="auto"/>
        <w:contextualSpacing/>
        <w:jc w:val="both"/>
        <w:rPr>
          <w:rFonts w:ascii="Times New Roman" w:eastAsia="Times New Roman" w:hAnsi="Times New Roman" w:cs="Times New Roman"/>
          <w:b/>
          <w:sz w:val="24"/>
          <w:szCs w:val="24"/>
          <w:lang w:eastAsia="ru-RU"/>
        </w:rPr>
      </w:pPr>
    </w:p>
    <w:p w14:paraId="6981BB3D" w14:textId="3A064E25" w:rsidR="00E820A7" w:rsidRPr="00E820A7" w:rsidRDefault="00E820A7" w:rsidP="00E820A7">
      <w:pPr>
        <w:pStyle w:val="a4"/>
        <w:numPr>
          <w:ilvl w:val="0"/>
          <w:numId w:val="19"/>
        </w:numPr>
        <w:spacing w:before="0" w:beforeAutospacing="0" w:after="0" w:afterAutospacing="0" w:line="294" w:lineRule="atLeast"/>
        <w:ind w:left="0"/>
        <w:contextualSpacing/>
        <w:jc w:val="both"/>
        <w:rPr>
          <w:color w:val="000000"/>
        </w:rPr>
      </w:pPr>
      <w:r w:rsidRPr="00E820A7">
        <w:rPr>
          <w:color w:val="000000"/>
        </w:rPr>
        <w:t>Н. А. Федосова. Программа «Преемственность. Подготовка детей к школе». - М.: Просвещение, 20</w:t>
      </w:r>
      <w:r>
        <w:rPr>
          <w:color w:val="000000"/>
        </w:rPr>
        <w:t>22</w:t>
      </w:r>
      <w:r w:rsidRPr="00E820A7">
        <w:rPr>
          <w:color w:val="000000"/>
        </w:rPr>
        <w:t>г.</w:t>
      </w:r>
    </w:p>
    <w:p w14:paraId="30F8F6D1" w14:textId="420A03A3" w:rsidR="00E820A7" w:rsidRPr="00E820A7" w:rsidRDefault="00E820A7" w:rsidP="00E820A7">
      <w:pPr>
        <w:pStyle w:val="a4"/>
        <w:numPr>
          <w:ilvl w:val="0"/>
          <w:numId w:val="19"/>
        </w:numPr>
        <w:spacing w:before="0" w:beforeAutospacing="0" w:after="0" w:afterAutospacing="0" w:line="294" w:lineRule="atLeast"/>
        <w:ind w:left="0"/>
        <w:contextualSpacing/>
        <w:jc w:val="both"/>
        <w:rPr>
          <w:color w:val="000000"/>
        </w:rPr>
      </w:pPr>
      <w:r w:rsidRPr="00E820A7">
        <w:rPr>
          <w:color w:val="000000"/>
        </w:rPr>
        <w:t>Плешаков А.А. Зелёная тропинка: Учебное пособие для подготовки детей к школе. - М.: Просвещение, 20</w:t>
      </w:r>
      <w:r>
        <w:rPr>
          <w:color w:val="000000"/>
        </w:rPr>
        <w:t>21</w:t>
      </w:r>
      <w:r w:rsidRPr="00E820A7">
        <w:rPr>
          <w:color w:val="000000"/>
        </w:rPr>
        <w:t xml:space="preserve"> г.</w:t>
      </w:r>
    </w:p>
    <w:p w14:paraId="5A2179BB" w14:textId="17082265" w:rsidR="00E820A7" w:rsidRPr="00E820A7" w:rsidRDefault="00E820A7" w:rsidP="00E820A7">
      <w:pPr>
        <w:pStyle w:val="a4"/>
        <w:numPr>
          <w:ilvl w:val="0"/>
          <w:numId w:val="20"/>
        </w:numPr>
        <w:spacing w:before="0" w:beforeAutospacing="0" w:after="0" w:afterAutospacing="0" w:line="294" w:lineRule="atLeast"/>
        <w:ind w:left="0"/>
        <w:contextualSpacing/>
        <w:jc w:val="both"/>
        <w:rPr>
          <w:color w:val="000000"/>
        </w:rPr>
      </w:pPr>
      <w:r w:rsidRPr="00E820A7">
        <w:rPr>
          <w:color w:val="000000"/>
        </w:rPr>
        <w:t>Федосова Н.А. От слова к букве: Учебное пособие для подготовки детей к школе: в 2 ч. - М.: Просвещение, 20</w:t>
      </w:r>
      <w:r>
        <w:rPr>
          <w:color w:val="000000"/>
        </w:rPr>
        <w:t>20</w:t>
      </w:r>
      <w:r w:rsidRPr="00E820A7">
        <w:rPr>
          <w:color w:val="000000"/>
        </w:rPr>
        <w:t xml:space="preserve"> г.</w:t>
      </w:r>
    </w:p>
    <w:p w14:paraId="5147D18D" w14:textId="537971D2" w:rsidR="00E820A7" w:rsidRPr="00E820A7" w:rsidRDefault="00E820A7" w:rsidP="00E820A7">
      <w:pPr>
        <w:pStyle w:val="a4"/>
        <w:numPr>
          <w:ilvl w:val="0"/>
          <w:numId w:val="20"/>
        </w:numPr>
        <w:spacing w:before="0" w:beforeAutospacing="0" w:after="0" w:afterAutospacing="0" w:line="294" w:lineRule="atLeast"/>
        <w:ind w:left="0"/>
        <w:contextualSpacing/>
        <w:jc w:val="both"/>
        <w:rPr>
          <w:color w:val="000000"/>
        </w:rPr>
      </w:pPr>
      <w:r w:rsidRPr="00E820A7">
        <w:rPr>
          <w:color w:val="000000"/>
        </w:rPr>
        <w:t xml:space="preserve">Н.А. Федосова. «Я готовлюсь к письму». </w:t>
      </w:r>
      <w:proofErr w:type="spellStart"/>
      <w:proofErr w:type="gramStart"/>
      <w:r w:rsidRPr="00E820A7">
        <w:rPr>
          <w:color w:val="000000"/>
        </w:rPr>
        <w:t>М.:Гном</w:t>
      </w:r>
      <w:proofErr w:type="spellEnd"/>
      <w:r w:rsidRPr="00E820A7">
        <w:rPr>
          <w:color w:val="000000"/>
        </w:rPr>
        <w:t>,.</w:t>
      </w:r>
      <w:proofErr w:type="gramEnd"/>
      <w:r w:rsidRPr="00E820A7">
        <w:rPr>
          <w:color w:val="000000"/>
        </w:rPr>
        <w:t xml:space="preserve"> 2 тетради: «От рисунка к букве», «Мои первые буквы», 20</w:t>
      </w:r>
      <w:r>
        <w:rPr>
          <w:color w:val="000000"/>
        </w:rPr>
        <w:t>20</w:t>
      </w:r>
      <w:r w:rsidRPr="00E820A7">
        <w:rPr>
          <w:color w:val="000000"/>
        </w:rPr>
        <w:t xml:space="preserve"> г.</w:t>
      </w:r>
    </w:p>
    <w:p w14:paraId="4B3EE72A" w14:textId="3467AC65" w:rsidR="00E820A7" w:rsidRPr="00E820A7" w:rsidRDefault="00E820A7" w:rsidP="00E820A7">
      <w:pPr>
        <w:pStyle w:val="a4"/>
        <w:numPr>
          <w:ilvl w:val="0"/>
          <w:numId w:val="21"/>
        </w:numPr>
        <w:spacing w:before="0" w:beforeAutospacing="0" w:after="0" w:afterAutospacing="0" w:line="294" w:lineRule="atLeast"/>
        <w:ind w:left="0"/>
        <w:contextualSpacing/>
        <w:jc w:val="both"/>
        <w:rPr>
          <w:color w:val="000000"/>
        </w:rPr>
      </w:pPr>
      <w:r w:rsidRPr="00E820A7">
        <w:rPr>
          <w:color w:val="000000"/>
        </w:rPr>
        <w:t>Волкова С.И. Математические ступеньки: Учебное пособие для подготовки детей к школе. - М.: Просвещение, 20</w:t>
      </w:r>
      <w:r>
        <w:rPr>
          <w:color w:val="000000"/>
        </w:rPr>
        <w:t>22</w:t>
      </w:r>
      <w:r w:rsidRPr="00E820A7">
        <w:rPr>
          <w:color w:val="000000"/>
        </w:rPr>
        <w:t xml:space="preserve"> </w:t>
      </w:r>
    </w:p>
    <w:p w14:paraId="47370109" w14:textId="77777777" w:rsidR="00E820A7" w:rsidRPr="00E820A7" w:rsidRDefault="00E820A7" w:rsidP="00E820A7">
      <w:pPr>
        <w:pStyle w:val="a4"/>
        <w:numPr>
          <w:ilvl w:val="0"/>
          <w:numId w:val="22"/>
        </w:numPr>
        <w:spacing w:before="0" w:beforeAutospacing="0" w:after="0" w:afterAutospacing="0" w:line="294" w:lineRule="atLeast"/>
        <w:ind w:left="-284" w:hanging="11"/>
        <w:contextualSpacing/>
        <w:jc w:val="both"/>
        <w:rPr>
          <w:color w:val="000000"/>
        </w:rPr>
      </w:pPr>
      <w:r w:rsidRPr="00E820A7">
        <w:rPr>
          <w:color w:val="000000"/>
        </w:rPr>
        <w:t>Белова Т.В., Солнцева В.А. Готов ли я к школе? Пособие для детей 5—7 лет. Москва «Просвещение», 2013 г.</w:t>
      </w:r>
    </w:p>
    <w:p w14:paraId="242F9AC0" w14:textId="77777777" w:rsidR="00E820A7" w:rsidRPr="00E820A7" w:rsidRDefault="00E820A7" w:rsidP="00E820A7">
      <w:pPr>
        <w:pStyle w:val="a4"/>
        <w:numPr>
          <w:ilvl w:val="0"/>
          <w:numId w:val="22"/>
        </w:numPr>
        <w:spacing w:before="0" w:beforeAutospacing="0" w:after="0" w:afterAutospacing="0" w:line="294" w:lineRule="atLeast"/>
        <w:ind w:left="-284" w:hanging="11"/>
        <w:contextualSpacing/>
        <w:jc w:val="both"/>
        <w:rPr>
          <w:color w:val="000000"/>
        </w:rPr>
      </w:pPr>
      <w:proofErr w:type="spellStart"/>
      <w:r w:rsidRPr="00E820A7">
        <w:rPr>
          <w:color w:val="000000"/>
        </w:rPr>
        <w:t>Степаненкова</w:t>
      </w:r>
      <w:proofErr w:type="spellEnd"/>
      <w:r w:rsidRPr="00E820A7">
        <w:rPr>
          <w:color w:val="000000"/>
        </w:rPr>
        <w:t xml:space="preserve"> Э.Я. Сборник подвижных игр.</w:t>
      </w:r>
    </w:p>
    <w:p w14:paraId="5150817B" w14:textId="77777777" w:rsidR="00E820A7" w:rsidRPr="00E820A7" w:rsidRDefault="00E820A7" w:rsidP="00E820A7">
      <w:pPr>
        <w:pStyle w:val="a4"/>
        <w:spacing w:before="0" w:beforeAutospacing="0" w:after="0" w:afterAutospacing="0" w:line="294" w:lineRule="atLeast"/>
        <w:ind w:left="-284"/>
        <w:contextualSpacing/>
        <w:jc w:val="both"/>
        <w:rPr>
          <w:color w:val="000000"/>
        </w:rPr>
      </w:pPr>
    </w:p>
    <w:p w14:paraId="18841B56" w14:textId="77777777" w:rsidR="00E820A7" w:rsidRPr="00E820A7" w:rsidRDefault="00E820A7" w:rsidP="00E820A7">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20A7">
        <w:rPr>
          <w:rFonts w:ascii="Times New Roman" w:eastAsia="Times New Roman" w:hAnsi="Times New Roman" w:cs="Times New Roman"/>
          <w:b/>
          <w:bCs/>
          <w:color w:val="000000"/>
          <w:sz w:val="24"/>
          <w:szCs w:val="24"/>
          <w:lang w:eastAsia="ru-RU"/>
        </w:rPr>
        <w:t>Список литературы для педагогов</w:t>
      </w:r>
    </w:p>
    <w:p w14:paraId="1F1968F1" w14:textId="0F23C195" w:rsidR="00E820A7" w:rsidRPr="00E820A7" w:rsidRDefault="00E820A7" w:rsidP="00E820A7">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20A7">
        <w:rPr>
          <w:rFonts w:ascii="Times New Roman" w:eastAsia="Times New Roman" w:hAnsi="Times New Roman" w:cs="Times New Roman"/>
          <w:color w:val="000000"/>
          <w:sz w:val="24"/>
          <w:szCs w:val="24"/>
          <w:lang w:eastAsia="ru-RU"/>
        </w:rPr>
        <w:t>1.Федосова Н. А. Преемственность: программа по подготовке к школе детей 5-7 лет. Просвещение,20</w:t>
      </w:r>
      <w:r w:rsidR="006727A7">
        <w:rPr>
          <w:rFonts w:ascii="Times New Roman" w:eastAsia="Times New Roman" w:hAnsi="Times New Roman" w:cs="Times New Roman"/>
          <w:color w:val="000000"/>
          <w:sz w:val="24"/>
          <w:szCs w:val="24"/>
          <w:lang w:eastAsia="ru-RU"/>
        </w:rPr>
        <w:t>22</w:t>
      </w:r>
    </w:p>
    <w:p w14:paraId="2CDBAFF5" w14:textId="77777777" w:rsidR="00E820A7" w:rsidRPr="00E820A7" w:rsidRDefault="00E820A7" w:rsidP="00E820A7">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20A7">
        <w:rPr>
          <w:rFonts w:ascii="Times New Roman" w:eastAsia="Times New Roman" w:hAnsi="Times New Roman" w:cs="Times New Roman"/>
          <w:color w:val="000000"/>
          <w:sz w:val="24"/>
          <w:szCs w:val="24"/>
          <w:lang w:eastAsia="ru-RU"/>
        </w:rPr>
        <w:t xml:space="preserve">2. Калмыкова А.А. Система занятий со старшими дошкольниками по программе </w:t>
      </w:r>
      <w:proofErr w:type="gramStart"/>
      <w:r w:rsidRPr="00E820A7">
        <w:rPr>
          <w:rFonts w:ascii="Times New Roman" w:eastAsia="Times New Roman" w:hAnsi="Times New Roman" w:cs="Times New Roman"/>
          <w:color w:val="000000"/>
          <w:sz w:val="24"/>
          <w:szCs w:val="24"/>
          <w:lang w:eastAsia="ru-RU"/>
        </w:rPr>
        <w:t>« Преемственность</w:t>
      </w:r>
      <w:proofErr w:type="gramEnd"/>
      <w:r w:rsidRPr="00E820A7">
        <w:rPr>
          <w:rFonts w:ascii="Times New Roman" w:eastAsia="Times New Roman" w:hAnsi="Times New Roman" w:cs="Times New Roman"/>
          <w:color w:val="000000"/>
          <w:sz w:val="24"/>
          <w:szCs w:val="24"/>
          <w:lang w:eastAsia="ru-RU"/>
        </w:rPr>
        <w:t xml:space="preserve">». Подготовка к освоению программ </w:t>
      </w:r>
      <w:proofErr w:type="gramStart"/>
      <w:r w:rsidRPr="00E820A7">
        <w:rPr>
          <w:rFonts w:ascii="Times New Roman" w:eastAsia="Times New Roman" w:hAnsi="Times New Roman" w:cs="Times New Roman"/>
          <w:color w:val="000000"/>
          <w:sz w:val="24"/>
          <w:szCs w:val="24"/>
          <w:lang w:eastAsia="ru-RU"/>
        </w:rPr>
        <w:t>« Школа</w:t>
      </w:r>
      <w:proofErr w:type="gramEnd"/>
      <w:r w:rsidRPr="00E820A7">
        <w:rPr>
          <w:rFonts w:ascii="Times New Roman" w:eastAsia="Times New Roman" w:hAnsi="Times New Roman" w:cs="Times New Roman"/>
          <w:color w:val="000000"/>
          <w:sz w:val="24"/>
          <w:szCs w:val="24"/>
          <w:lang w:eastAsia="ru-RU"/>
        </w:rPr>
        <w:t xml:space="preserve"> России» и « Перспектива». Учитель,2017</w:t>
      </w:r>
    </w:p>
    <w:p w14:paraId="02FA0BA5" w14:textId="174A010C" w:rsidR="00E820A7" w:rsidRPr="00E820A7" w:rsidRDefault="00E820A7" w:rsidP="00E820A7">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20A7">
        <w:rPr>
          <w:rFonts w:ascii="Times New Roman" w:eastAsia="Times New Roman" w:hAnsi="Times New Roman" w:cs="Times New Roman"/>
          <w:color w:val="000000"/>
          <w:sz w:val="24"/>
          <w:szCs w:val="24"/>
          <w:lang w:eastAsia="ru-RU"/>
        </w:rPr>
        <w:t>3. Волкова С. И. Математические ступеньки. Учебное пособие для подготовки детей к школе. Просвещение, 20</w:t>
      </w:r>
      <w:r w:rsidR="006727A7">
        <w:rPr>
          <w:rFonts w:ascii="Times New Roman" w:eastAsia="Times New Roman" w:hAnsi="Times New Roman" w:cs="Times New Roman"/>
          <w:color w:val="000000"/>
          <w:sz w:val="24"/>
          <w:szCs w:val="24"/>
          <w:lang w:eastAsia="ru-RU"/>
        </w:rPr>
        <w:t>20</w:t>
      </w:r>
      <w:r w:rsidRPr="00E820A7">
        <w:rPr>
          <w:rFonts w:ascii="Times New Roman" w:eastAsia="Times New Roman" w:hAnsi="Times New Roman" w:cs="Times New Roman"/>
          <w:color w:val="000000"/>
          <w:sz w:val="24"/>
          <w:szCs w:val="24"/>
          <w:lang w:eastAsia="ru-RU"/>
        </w:rPr>
        <w:t>.</w:t>
      </w:r>
    </w:p>
    <w:p w14:paraId="4D9D70EA" w14:textId="77777777" w:rsidR="00E820A7" w:rsidRPr="00E820A7" w:rsidRDefault="00E820A7" w:rsidP="00E820A7">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20A7">
        <w:rPr>
          <w:rFonts w:ascii="Times New Roman" w:eastAsia="Times New Roman" w:hAnsi="Times New Roman" w:cs="Times New Roman"/>
          <w:color w:val="000000"/>
          <w:sz w:val="24"/>
          <w:szCs w:val="24"/>
          <w:lang w:eastAsia="ru-RU"/>
        </w:rPr>
        <w:t>4.Бурдина С.В. Проверяем знания дошкольников. Тесты для детей. 7 лет в 2-х частях. Киров. Вятка,2017.</w:t>
      </w:r>
    </w:p>
    <w:p w14:paraId="2C018ECA" w14:textId="425F0130" w:rsidR="00E820A7" w:rsidRPr="00E820A7" w:rsidRDefault="006727A7" w:rsidP="006727A7">
      <w:pPr>
        <w:pStyle w:val="a4"/>
        <w:spacing w:before="0" w:beforeAutospacing="0" w:after="0" w:afterAutospacing="0"/>
        <w:contextualSpacing/>
        <w:jc w:val="both"/>
        <w:rPr>
          <w:color w:val="000000"/>
        </w:rPr>
      </w:pPr>
      <w:r>
        <w:rPr>
          <w:color w:val="000000"/>
        </w:rPr>
        <w:t>5.</w:t>
      </w:r>
      <w:r w:rsidR="00E820A7" w:rsidRPr="00E820A7">
        <w:rPr>
          <w:color w:val="000000"/>
        </w:rPr>
        <w:t>Плешаков А.А. Зелёная тропинка: Учебное пособие для подготовки детей к школе. - М.: Просвещение, 2015 г.</w:t>
      </w:r>
    </w:p>
    <w:p w14:paraId="52CF9454" w14:textId="77777777" w:rsidR="00E820A7" w:rsidRPr="00E820A7" w:rsidRDefault="00E820A7" w:rsidP="00E820A7">
      <w:pPr>
        <w:shd w:val="clear" w:color="auto" w:fill="FFFFFF"/>
        <w:spacing w:line="240" w:lineRule="auto"/>
        <w:contextualSpacing/>
        <w:jc w:val="both"/>
        <w:rPr>
          <w:rFonts w:ascii="Times New Roman" w:eastAsia="Times New Roman" w:hAnsi="Times New Roman" w:cs="Times New Roman"/>
          <w:b/>
          <w:sz w:val="24"/>
          <w:szCs w:val="24"/>
          <w:lang w:eastAsia="ru-RU"/>
        </w:rPr>
      </w:pPr>
    </w:p>
    <w:p w14:paraId="007A3628" w14:textId="77777777" w:rsidR="00E820A7" w:rsidRPr="00E820A7" w:rsidRDefault="00E820A7" w:rsidP="00E820A7">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E820A7">
        <w:rPr>
          <w:rFonts w:ascii="Times New Roman" w:eastAsia="Times New Roman" w:hAnsi="Times New Roman" w:cs="Times New Roman"/>
          <w:b/>
          <w:sz w:val="24"/>
          <w:szCs w:val="24"/>
          <w:lang w:eastAsia="ru-RU"/>
        </w:rPr>
        <w:t>Список литературы для учащихся</w:t>
      </w:r>
    </w:p>
    <w:p w14:paraId="6B7C55A0" w14:textId="77777777" w:rsidR="00E820A7" w:rsidRPr="00E820A7" w:rsidRDefault="00E820A7" w:rsidP="00E820A7">
      <w:pPr>
        <w:spacing w:after="0" w:line="240" w:lineRule="auto"/>
        <w:ind w:left="360"/>
        <w:contextualSpacing/>
        <w:jc w:val="both"/>
        <w:rPr>
          <w:rFonts w:ascii="Times New Roman" w:eastAsia="Times New Roman" w:hAnsi="Times New Roman" w:cs="Times New Roman"/>
          <w:sz w:val="24"/>
          <w:szCs w:val="24"/>
          <w:lang w:eastAsia="ru-RU"/>
        </w:rPr>
      </w:pPr>
    </w:p>
    <w:p w14:paraId="1BEDC4B4" w14:textId="77777777" w:rsidR="00E820A7" w:rsidRPr="00E820A7" w:rsidRDefault="00E820A7" w:rsidP="00E820A7">
      <w:pPr>
        <w:spacing w:after="0" w:line="240" w:lineRule="auto"/>
        <w:ind w:left="360"/>
        <w:contextualSpacing/>
        <w:jc w:val="both"/>
        <w:rPr>
          <w:rFonts w:ascii="Times New Roman" w:eastAsia="Times New Roman" w:hAnsi="Times New Roman" w:cs="Times New Roman"/>
          <w:sz w:val="24"/>
          <w:szCs w:val="24"/>
          <w:lang w:eastAsia="ru-RU"/>
        </w:rPr>
      </w:pPr>
      <w:r w:rsidRPr="00E820A7">
        <w:rPr>
          <w:rFonts w:ascii="Times New Roman" w:eastAsia="Times New Roman" w:hAnsi="Times New Roman" w:cs="Times New Roman"/>
          <w:sz w:val="24"/>
          <w:szCs w:val="24"/>
          <w:lang w:eastAsia="ru-RU"/>
        </w:rPr>
        <w:lastRenderedPageBreak/>
        <w:t>1.Волкова С.И. «Математические ступеньки». Пособие для детей 5 – 7 лет. –</w:t>
      </w:r>
    </w:p>
    <w:p w14:paraId="0B9FE9DC" w14:textId="51184EE8" w:rsidR="00E820A7" w:rsidRPr="00E820A7" w:rsidRDefault="00E820A7" w:rsidP="00E820A7">
      <w:pPr>
        <w:spacing w:after="0" w:line="240" w:lineRule="auto"/>
        <w:contextualSpacing/>
        <w:jc w:val="both"/>
        <w:rPr>
          <w:rFonts w:ascii="Times New Roman" w:eastAsia="Times New Roman" w:hAnsi="Times New Roman" w:cs="Times New Roman"/>
          <w:sz w:val="24"/>
          <w:szCs w:val="24"/>
          <w:lang w:eastAsia="ru-RU"/>
        </w:rPr>
      </w:pPr>
      <w:r w:rsidRPr="00E820A7">
        <w:rPr>
          <w:rFonts w:ascii="Times New Roman" w:eastAsia="Times New Roman" w:hAnsi="Times New Roman" w:cs="Times New Roman"/>
          <w:sz w:val="24"/>
          <w:szCs w:val="24"/>
          <w:lang w:eastAsia="ru-RU"/>
        </w:rPr>
        <w:t>М.: Просвещение, 20</w:t>
      </w:r>
      <w:r w:rsidR="006727A7">
        <w:rPr>
          <w:rFonts w:ascii="Times New Roman" w:eastAsia="Times New Roman" w:hAnsi="Times New Roman" w:cs="Times New Roman"/>
          <w:sz w:val="24"/>
          <w:szCs w:val="24"/>
          <w:lang w:eastAsia="ru-RU"/>
        </w:rPr>
        <w:t>22</w:t>
      </w:r>
      <w:r w:rsidRPr="00E820A7">
        <w:rPr>
          <w:rFonts w:ascii="Times New Roman" w:eastAsia="Times New Roman" w:hAnsi="Times New Roman" w:cs="Times New Roman"/>
          <w:sz w:val="24"/>
          <w:szCs w:val="24"/>
          <w:lang w:eastAsia="ru-RU"/>
        </w:rPr>
        <w:t>.</w:t>
      </w:r>
    </w:p>
    <w:p w14:paraId="5AFBEC43" w14:textId="23DAB43E" w:rsidR="006727A7" w:rsidRDefault="00E820A7" w:rsidP="00E820A7">
      <w:pPr>
        <w:spacing w:after="300" w:line="240" w:lineRule="auto"/>
        <w:contextualSpacing/>
        <w:jc w:val="both"/>
        <w:rPr>
          <w:rFonts w:ascii="Times New Roman" w:hAnsi="Times New Roman" w:cs="Times New Roman"/>
          <w:sz w:val="24"/>
          <w:szCs w:val="24"/>
        </w:rPr>
      </w:pPr>
      <w:r w:rsidRPr="00E820A7">
        <w:rPr>
          <w:rFonts w:ascii="Times New Roman" w:hAnsi="Times New Roman" w:cs="Times New Roman"/>
          <w:sz w:val="24"/>
          <w:szCs w:val="24"/>
        </w:rPr>
        <w:t>2. Плешаков А.А. «Зелёная тропинка». Пособие для детей 5 – 7 лет. – М.: Просвещение, 20</w:t>
      </w:r>
      <w:r w:rsidR="006727A7">
        <w:rPr>
          <w:rFonts w:ascii="Times New Roman" w:hAnsi="Times New Roman" w:cs="Times New Roman"/>
          <w:sz w:val="24"/>
          <w:szCs w:val="24"/>
        </w:rPr>
        <w:t>20</w:t>
      </w:r>
      <w:r w:rsidRPr="00E820A7">
        <w:rPr>
          <w:rFonts w:ascii="Times New Roman" w:hAnsi="Times New Roman" w:cs="Times New Roman"/>
          <w:sz w:val="24"/>
          <w:szCs w:val="24"/>
        </w:rPr>
        <w:t xml:space="preserve">.                  </w:t>
      </w:r>
    </w:p>
    <w:p w14:paraId="7F6CA7E4" w14:textId="0671CB05" w:rsidR="006727A7" w:rsidRDefault="00E820A7" w:rsidP="00E820A7">
      <w:pPr>
        <w:spacing w:after="300" w:line="240" w:lineRule="auto"/>
        <w:contextualSpacing/>
        <w:jc w:val="both"/>
        <w:rPr>
          <w:rFonts w:ascii="Times New Roman" w:eastAsia="Times New Roman" w:hAnsi="Times New Roman" w:cs="Times New Roman"/>
          <w:sz w:val="24"/>
          <w:szCs w:val="24"/>
          <w:lang w:eastAsia="ru-RU"/>
        </w:rPr>
      </w:pPr>
      <w:r w:rsidRPr="00E820A7">
        <w:rPr>
          <w:rFonts w:ascii="Times New Roman" w:hAnsi="Times New Roman" w:cs="Times New Roman"/>
          <w:sz w:val="24"/>
          <w:szCs w:val="24"/>
        </w:rPr>
        <w:t xml:space="preserve"> </w:t>
      </w:r>
      <w:r w:rsidRPr="00E820A7">
        <w:rPr>
          <w:rFonts w:ascii="Times New Roman" w:eastAsia="Times New Roman" w:hAnsi="Times New Roman" w:cs="Times New Roman"/>
          <w:sz w:val="24"/>
          <w:szCs w:val="24"/>
          <w:lang w:eastAsia="ru-RU"/>
        </w:rPr>
        <w:t>3.Федосова Н.А. «От слова к букве.» Пособие для детей 5 – 7 лет в 2-х частях. – М.: Просвещение, 20</w:t>
      </w:r>
      <w:r w:rsidR="006727A7">
        <w:rPr>
          <w:rFonts w:ascii="Times New Roman" w:eastAsia="Times New Roman" w:hAnsi="Times New Roman" w:cs="Times New Roman"/>
          <w:sz w:val="24"/>
          <w:szCs w:val="24"/>
          <w:lang w:eastAsia="ru-RU"/>
        </w:rPr>
        <w:t>20</w:t>
      </w:r>
      <w:r w:rsidRPr="00E820A7">
        <w:rPr>
          <w:rFonts w:ascii="Times New Roman" w:eastAsia="Times New Roman" w:hAnsi="Times New Roman" w:cs="Times New Roman"/>
          <w:sz w:val="24"/>
          <w:szCs w:val="24"/>
          <w:lang w:eastAsia="ru-RU"/>
        </w:rPr>
        <w:t xml:space="preserve">.                                                                                                                                     </w:t>
      </w:r>
    </w:p>
    <w:p w14:paraId="75C2B33A" w14:textId="6705980F" w:rsidR="006727A7" w:rsidRDefault="006727A7" w:rsidP="00E820A7">
      <w:pPr>
        <w:spacing w:after="30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820A7" w:rsidRPr="00E820A7">
        <w:rPr>
          <w:rFonts w:ascii="Times New Roman" w:eastAsia="Times New Roman" w:hAnsi="Times New Roman" w:cs="Times New Roman"/>
          <w:sz w:val="24"/>
          <w:szCs w:val="24"/>
          <w:lang w:eastAsia="ru-RU"/>
        </w:rPr>
        <w:t xml:space="preserve">Азбука Н. </w:t>
      </w:r>
      <w:proofErr w:type="gramStart"/>
      <w:r w:rsidR="00E820A7" w:rsidRPr="00E820A7">
        <w:rPr>
          <w:rFonts w:ascii="Times New Roman" w:eastAsia="Times New Roman" w:hAnsi="Times New Roman" w:cs="Times New Roman"/>
          <w:sz w:val="24"/>
          <w:szCs w:val="24"/>
          <w:lang w:eastAsia="ru-RU"/>
        </w:rPr>
        <w:t>Жуковой .</w:t>
      </w:r>
      <w:proofErr w:type="gramEnd"/>
      <w:r w:rsidR="00E820A7" w:rsidRPr="00E820A7">
        <w:rPr>
          <w:rFonts w:ascii="Times New Roman" w:eastAsia="Times New Roman" w:hAnsi="Times New Roman" w:cs="Times New Roman"/>
          <w:sz w:val="24"/>
          <w:szCs w:val="24"/>
          <w:lang w:eastAsia="ru-RU"/>
        </w:rPr>
        <w:t xml:space="preserve"> Пособие по обучению дошкольников правильному чтению.  -  М.: </w:t>
      </w:r>
      <w:proofErr w:type="spellStart"/>
      <w:r w:rsidR="00E820A7" w:rsidRPr="00E820A7">
        <w:rPr>
          <w:rFonts w:ascii="Times New Roman" w:eastAsia="Times New Roman" w:hAnsi="Times New Roman" w:cs="Times New Roman"/>
          <w:sz w:val="24"/>
          <w:szCs w:val="24"/>
          <w:lang w:eastAsia="ru-RU"/>
        </w:rPr>
        <w:t>Эксмодетство</w:t>
      </w:r>
      <w:proofErr w:type="spellEnd"/>
      <w:r w:rsidR="00E820A7" w:rsidRPr="00E820A7">
        <w:rPr>
          <w:rFonts w:ascii="Times New Roman" w:eastAsia="Times New Roman" w:hAnsi="Times New Roman" w:cs="Times New Roman"/>
          <w:sz w:val="24"/>
          <w:szCs w:val="24"/>
          <w:lang w:eastAsia="ru-RU"/>
        </w:rPr>
        <w:t>, 202</w:t>
      </w:r>
      <w:r>
        <w:rPr>
          <w:rFonts w:ascii="Times New Roman" w:eastAsia="Times New Roman" w:hAnsi="Times New Roman" w:cs="Times New Roman"/>
          <w:sz w:val="24"/>
          <w:szCs w:val="24"/>
          <w:lang w:eastAsia="ru-RU"/>
        </w:rPr>
        <w:t>2</w:t>
      </w:r>
      <w:r w:rsidR="00E820A7" w:rsidRPr="00E820A7">
        <w:rPr>
          <w:rFonts w:ascii="Times New Roman" w:eastAsia="Times New Roman" w:hAnsi="Times New Roman" w:cs="Times New Roman"/>
          <w:sz w:val="24"/>
          <w:szCs w:val="24"/>
          <w:lang w:eastAsia="ru-RU"/>
        </w:rPr>
        <w:t xml:space="preserve">.                                                                                                                                          </w:t>
      </w:r>
    </w:p>
    <w:p w14:paraId="1C506F9B" w14:textId="77777777" w:rsidR="006727A7" w:rsidRDefault="00E820A7" w:rsidP="00E820A7">
      <w:pPr>
        <w:spacing w:after="300" w:line="240" w:lineRule="auto"/>
        <w:contextualSpacing/>
        <w:jc w:val="both"/>
        <w:rPr>
          <w:rFonts w:ascii="Times New Roman" w:eastAsia="Times New Roman" w:hAnsi="Times New Roman" w:cs="Times New Roman"/>
          <w:sz w:val="24"/>
          <w:szCs w:val="24"/>
          <w:lang w:eastAsia="ru-RU"/>
        </w:rPr>
      </w:pPr>
      <w:r w:rsidRPr="00E820A7">
        <w:rPr>
          <w:rFonts w:ascii="Times New Roman" w:eastAsia="Times New Roman" w:hAnsi="Times New Roman" w:cs="Times New Roman"/>
          <w:sz w:val="24"/>
          <w:szCs w:val="24"/>
          <w:lang w:eastAsia="ru-RU"/>
        </w:rPr>
        <w:t xml:space="preserve"> 5.   А.А. Плешаков. От земли до неба: Атлас – определитель для учащихся начальных классов. – М.: Просвещение, 2011.                                                                                                </w:t>
      </w:r>
    </w:p>
    <w:p w14:paraId="10DB66CE" w14:textId="7C0ED8F2" w:rsidR="00E820A7" w:rsidRPr="006727A7" w:rsidRDefault="00E820A7" w:rsidP="00E820A7">
      <w:pPr>
        <w:spacing w:after="300" w:line="240" w:lineRule="auto"/>
        <w:contextualSpacing/>
        <w:jc w:val="both"/>
        <w:rPr>
          <w:rFonts w:ascii="Times New Roman" w:eastAsia="Times New Roman" w:hAnsi="Times New Roman" w:cs="Times New Roman"/>
          <w:sz w:val="24"/>
          <w:szCs w:val="24"/>
          <w:lang w:eastAsia="ru-RU"/>
        </w:rPr>
      </w:pPr>
      <w:r w:rsidRPr="00E820A7">
        <w:rPr>
          <w:rFonts w:ascii="Times New Roman" w:eastAsia="Times New Roman" w:hAnsi="Times New Roman" w:cs="Times New Roman"/>
          <w:sz w:val="24"/>
          <w:szCs w:val="24"/>
          <w:lang w:eastAsia="ru-RU"/>
        </w:rPr>
        <w:t xml:space="preserve"> </w:t>
      </w:r>
      <w:r w:rsidRPr="00E820A7">
        <w:rPr>
          <w:rFonts w:ascii="Times New Roman" w:eastAsia="Times New Roman" w:hAnsi="Times New Roman" w:cs="Times New Roman"/>
          <w:color w:val="000000"/>
          <w:sz w:val="24"/>
          <w:szCs w:val="24"/>
          <w:lang w:eastAsia="ru-RU"/>
        </w:rPr>
        <w:t>6.Плешаков. А. А. Зелёная тропинка. Пособие для детей 5–7 лет. Просвещение, 2017.</w:t>
      </w:r>
    </w:p>
    <w:p w14:paraId="4C03A40F" w14:textId="77777777" w:rsidR="00E820A7" w:rsidRPr="00E820A7" w:rsidRDefault="00E820A7" w:rsidP="00E820A7">
      <w:pPr>
        <w:spacing w:after="0" w:line="240" w:lineRule="auto"/>
        <w:contextualSpacing/>
        <w:jc w:val="both"/>
        <w:rPr>
          <w:rFonts w:ascii="Times New Roman" w:eastAsia="Times New Roman" w:hAnsi="Times New Roman" w:cs="Times New Roman"/>
          <w:b/>
          <w:bCs/>
          <w:color w:val="000000"/>
          <w:sz w:val="24"/>
          <w:szCs w:val="24"/>
        </w:rPr>
      </w:pPr>
    </w:p>
    <w:p w14:paraId="42B9A845" w14:textId="77777777" w:rsidR="00E820A7" w:rsidRPr="00E820A7" w:rsidRDefault="00E820A7" w:rsidP="00E820A7">
      <w:pPr>
        <w:spacing w:after="0" w:line="240" w:lineRule="auto"/>
        <w:contextualSpacing/>
        <w:jc w:val="both"/>
        <w:rPr>
          <w:rFonts w:ascii="Times New Roman" w:eastAsia="Times New Roman" w:hAnsi="Times New Roman" w:cs="Times New Roman"/>
          <w:b/>
          <w:bCs/>
          <w:color w:val="000000"/>
          <w:sz w:val="24"/>
          <w:szCs w:val="24"/>
        </w:rPr>
      </w:pPr>
    </w:p>
    <w:p w14:paraId="28BEF6F2" w14:textId="77777777" w:rsidR="001D3733" w:rsidRPr="001D3733" w:rsidRDefault="001D3733" w:rsidP="001D3733">
      <w:pPr>
        <w:contextualSpacing/>
        <w:rPr>
          <w:b/>
          <w:bCs/>
        </w:rPr>
      </w:pPr>
    </w:p>
    <w:sectPr w:rsidR="001D3733" w:rsidRPr="001D3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charset w:val="CC"/>
    <w:family w:val="swiss"/>
    <w:pitch w:val="variable"/>
    <w:sig w:usb0="A00002EF" w:usb1="5000204B" w:usb2="00000000" w:usb3="00000000" w:csb0="00000097"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566"/>
    <w:multiLevelType w:val="multilevel"/>
    <w:tmpl w:val="56683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4344A"/>
    <w:multiLevelType w:val="multilevel"/>
    <w:tmpl w:val="6BF2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B1B3C"/>
    <w:multiLevelType w:val="multilevel"/>
    <w:tmpl w:val="EBE6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15056"/>
    <w:multiLevelType w:val="multilevel"/>
    <w:tmpl w:val="8D380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81440C"/>
    <w:multiLevelType w:val="multilevel"/>
    <w:tmpl w:val="6EF8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391682"/>
    <w:multiLevelType w:val="multilevel"/>
    <w:tmpl w:val="369C8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46C3D"/>
    <w:multiLevelType w:val="multilevel"/>
    <w:tmpl w:val="9B9A0A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6AF546C"/>
    <w:multiLevelType w:val="multilevel"/>
    <w:tmpl w:val="D7A2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F1955"/>
    <w:multiLevelType w:val="multilevel"/>
    <w:tmpl w:val="1BF0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09248B"/>
    <w:multiLevelType w:val="multilevel"/>
    <w:tmpl w:val="3886B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FF49C5"/>
    <w:multiLevelType w:val="multilevel"/>
    <w:tmpl w:val="9B9A0A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96F188D"/>
    <w:multiLevelType w:val="multilevel"/>
    <w:tmpl w:val="FDE6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E12514"/>
    <w:multiLevelType w:val="multilevel"/>
    <w:tmpl w:val="532E5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70188D"/>
    <w:multiLevelType w:val="hybridMultilevel"/>
    <w:tmpl w:val="738C6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860D38"/>
    <w:multiLevelType w:val="multilevel"/>
    <w:tmpl w:val="B592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D13818"/>
    <w:multiLevelType w:val="multilevel"/>
    <w:tmpl w:val="596A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954793"/>
    <w:multiLevelType w:val="multilevel"/>
    <w:tmpl w:val="1926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D63B96"/>
    <w:multiLevelType w:val="multilevel"/>
    <w:tmpl w:val="0E66C1A6"/>
    <w:lvl w:ilvl="0">
      <w:start w:val="1"/>
      <w:numFmt w:val="decimal"/>
      <w:lvlText w:val="%1."/>
      <w:lvlJc w:val="left"/>
      <w:pPr>
        <w:tabs>
          <w:tab w:val="num" w:pos="720"/>
        </w:tabs>
        <w:ind w:left="720" w:hanging="360"/>
      </w:pPr>
      <w:rPr>
        <w:rFonts w:ascii="PT Sans" w:eastAsia="Times New Roman" w:hAnsi="PT San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3C5862"/>
    <w:multiLevelType w:val="multilevel"/>
    <w:tmpl w:val="C7C0C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CE1BBD"/>
    <w:multiLevelType w:val="multilevel"/>
    <w:tmpl w:val="BDDE8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E017FC"/>
    <w:multiLevelType w:val="multilevel"/>
    <w:tmpl w:val="CE28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B2268F"/>
    <w:multiLevelType w:val="multilevel"/>
    <w:tmpl w:val="E864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num>
  <w:num w:numId="3">
    <w:abstractNumId w:val="10"/>
  </w:num>
  <w:num w:numId="4">
    <w:abstractNumId w:val="7"/>
  </w:num>
  <w:num w:numId="5">
    <w:abstractNumId w:val="4"/>
  </w:num>
  <w:num w:numId="6">
    <w:abstractNumId w:val="21"/>
  </w:num>
  <w:num w:numId="7">
    <w:abstractNumId w:val="16"/>
  </w:num>
  <w:num w:numId="8">
    <w:abstractNumId w:val="3"/>
  </w:num>
  <w:num w:numId="9">
    <w:abstractNumId w:val="11"/>
  </w:num>
  <w:num w:numId="10">
    <w:abstractNumId w:val="0"/>
  </w:num>
  <w:num w:numId="11">
    <w:abstractNumId w:val="9"/>
  </w:num>
  <w:num w:numId="12">
    <w:abstractNumId w:val="18"/>
  </w:num>
  <w:num w:numId="13">
    <w:abstractNumId w:val="5"/>
  </w:num>
  <w:num w:numId="14">
    <w:abstractNumId w:val="20"/>
  </w:num>
  <w:num w:numId="15">
    <w:abstractNumId w:val="12"/>
  </w:num>
  <w:num w:numId="16">
    <w:abstractNumId w:val="19"/>
  </w:num>
  <w:num w:numId="17">
    <w:abstractNumId w:val="8"/>
  </w:num>
  <w:num w:numId="18">
    <w:abstractNumId w:val="14"/>
  </w:num>
  <w:num w:numId="19">
    <w:abstractNumId w:val="2"/>
  </w:num>
  <w:num w:numId="20">
    <w:abstractNumId w:val="15"/>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1D"/>
    <w:rsid w:val="0001051A"/>
    <w:rsid w:val="000358C1"/>
    <w:rsid w:val="001075A4"/>
    <w:rsid w:val="001D3733"/>
    <w:rsid w:val="0023361D"/>
    <w:rsid w:val="00242BB2"/>
    <w:rsid w:val="002864DF"/>
    <w:rsid w:val="002C3944"/>
    <w:rsid w:val="002E20CC"/>
    <w:rsid w:val="00417A43"/>
    <w:rsid w:val="0048763C"/>
    <w:rsid w:val="004E4940"/>
    <w:rsid w:val="006727A7"/>
    <w:rsid w:val="006C3934"/>
    <w:rsid w:val="00705BB3"/>
    <w:rsid w:val="007307FD"/>
    <w:rsid w:val="00811474"/>
    <w:rsid w:val="00876CFD"/>
    <w:rsid w:val="00876E98"/>
    <w:rsid w:val="00882649"/>
    <w:rsid w:val="008C22C4"/>
    <w:rsid w:val="00AE5426"/>
    <w:rsid w:val="00B26FED"/>
    <w:rsid w:val="00B862AE"/>
    <w:rsid w:val="00BA2129"/>
    <w:rsid w:val="00C112FC"/>
    <w:rsid w:val="00D02C0F"/>
    <w:rsid w:val="00D655F4"/>
    <w:rsid w:val="00D70EEE"/>
    <w:rsid w:val="00E07EF9"/>
    <w:rsid w:val="00E34ADD"/>
    <w:rsid w:val="00E82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EB68"/>
  <w15:chartTrackingRefBased/>
  <w15:docId w15:val="{591CDE07-67B5-4822-83FA-798C4478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6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3361D"/>
    <w:pPr>
      <w:spacing w:after="200" w:line="276" w:lineRule="auto"/>
      <w:ind w:left="720"/>
      <w:contextualSpacing/>
    </w:pPr>
  </w:style>
  <w:style w:type="paragraph" w:styleId="a4">
    <w:name w:val="Normal (Web)"/>
    <w:basedOn w:val="a"/>
    <w:uiPriority w:val="99"/>
    <w:unhideWhenUsed/>
    <w:rsid w:val="0088264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876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876CFD"/>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5"/>
    <w:uiPriority w:val="59"/>
    <w:rsid w:val="004E4940"/>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5"/>
    <w:uiPriority w:val="59"/>
    <w:rsid w:val="006C3934"/>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3">
    <w:name w:val="c3"/>
    <w:basedOn w:val="a0"/>
    <w:rsid w:val="001D3733"/>
  </w:style>
  <w:style w:type="character" w:customStyle="1" w:styleId="c13">
    <w:name w:val="c13"/>
    <w:basedOn w:val="a0"/>
    <w:rsid w:val="001D3733"/>
  </w:style>
  <w:style w:type="character" w:customStyle="1" w:styleId="c8">
    <w:name w:val="c8"/>
    <w:basedOn w:val="a0"/>
    <w:rsid w:val="001D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9503">
      <w:bodyDiv w:val="1"/>
      <w:marLeft w:val="0"/>
      <w:marRight w:val="0"/>
      <w:marTop w:val="0"/>
      <w:marBottom w:val="0"/>
      <w:divBdr>
        <w:top w:val="none" w:sz="0" w:space="0" w:color="auto"/>
        <w:left w:val="none" w:sz="0" w:space="0" w:color="auto"/>
        <w:bottom w:val="none" w:sz="0" w:space="0" w:color="auto"/>
        <w:right w:val="none" w:sz="0" w:space="0" w:color="auto"/>
      </w:divBdr>
    </w:div>
    <w:div w:id="293411315">
      <w:bodyDiv w:val="1"/>
      <w:marLeft w:val="0"/>
      <w:marRight w:val="0"/>
      <w:marTop w:val="0"/>
      <w:marBottom w:val="0"/>
      <w:divBdr>
        <w:top w:val="none" w:sz="0" w:space="0" w:color="auto"/>
        <w:left w:val="none" w:sz="0" w:space="0" w:color="auto"/>
        <w:bottom w:val="none" w:sz="0" w:space="0" w:color="auto"/>
        <w:right w:val="none" w:sz="0" w:space="0" w:color="auto"/>
      </w:divBdr>
    </w:div>
    <w:div w:id="383871575">
      <w:bodyDiv w:val="1"/>
      <w:marLeft w:val="0"/>
      <w:marRight w:val="0"/>
      <w:marTop w:val="0"/>
      <w:marBottom w:val="0"/>
      <w:divBdr>
        <w:top w:val="none" w:sz="0" w:space="0" w:color="auto"/>
        <w:left w:val="none" w:sz="0" w:space="0" w:color="auto"/>
        <w:bottom w:val="none" w:sz="0" w:space="0" w:color="auto"/>
        <w:right w:val="none" w:sz="0" w:space="0" w:color="auto"/>
      </w:divBdr>
    </w:div>
    <w:div w:id="545726242">
      <w:bodyDiv w:val="1"/>
      <w:marLeft w:val="0"/>
      <w:marRight w:val="0"/>
      <w:marTop w:val="0"/>
      <w:marBottom w:val="0"/>
      <w:divBdr>
        <w:top w:val="none" w:sz="0" w:space="0" w:color="auto"/>
        <w:left w:val="none" w:sz="0" w:space="0" w:color="auto"/>
        <w:bottom w:val="none" w:sz="0" w:space="0" w:color="auto"/>
        <w:right w:val="none" w:sz="0" w:space="0" w:color="auto"/>
      </w:divBdr>
    </w:div>
    <w:div w:id="799953380">
      <w:bodyDiv w:val="1"/>
      <w:marLeft w:val="0"/>
      <w:marRight w:val="0"/>
      <w:marTop w:val="0"/>
      <w:marBottom w:val="0"/>
      <w:divBdr>
        <w:top w:val="none" w:sz="0" w:space="0" w:color="auto"/>
        <w:left w:val="none" w:sz="0" w:space="0" w:color="auto"/>
        <w:bottom w:val="none" w:sz="0" w:space="0" w:color="auto"/>
        <w:right w:val="none" w:sz="0" w:space="0" w:color="auto"/>
      </w:divBdr>
    </w:div>
    <w:div w:id="916400637">
      <w:bodyDiv w:val="1"/>
      <w:marLeft w:val="0"/>
      <w:marRight w:val="0"/>
      <w:marTop w:val="0"/>
      <w:marBottom w:val="0"/>
      <w:divBdr>
        <w:top w:val="none" w:sz="0" w:space="0" w:color="auto"/>
        <w:left w:val="none" w:sz="0" w:space="0" w:color="auto"/>
        <w:bottom w:val="none" w:sz="0" w:space="0" w:color="auto"/>
        <w:right w:val="none" w:sz="0" w:space="0" w:color="auto"/>
      </w:divBdr>
    </w:div>
    <w:div w:id="987243224">
      <w:bodyDiv w:val="1"/>
      <w:marLeft w:val="0"/>
      <w:marRight w:val="0"/>
      <w:marTop w:val="0"/>
      <w:marBottom w:val="0"/>
      <w:divBdr>
        <w:top w:val="none" w:sz="0" w:space="0" w:color="auto"/>
        <w:left w:val="none" w:sz="0" w:space="0" w:color="auto"/>
        <w:bottom w:val="none" w:sz="0" w:space="0" w:color="auto"/>
        <w:right w:val="none" w:sz="0" w:space="0" w:color="auto"/>
      </w:divBdr>
    </w:div>
    <w:div w:id="1099064363">
      <w:bodyDiv w:val="1"/>
      <w:marLeft w:val="0"/>
      <w:marRight w:val="0"/>
      <w:marTop w:val="0"/>
      <w:marBottom w:val="0"/>
      <w:divBdr>
        <w:top w:val="none" w:sz="0" w:space="0" w:color="auto"/>
        <w:left w:val="none" w:sz="0" w:space="0" w:color="auto"/>
        <w:bottom w:val="none" w:sz="0" w:space="0" w:color="auto"/>
        <w:right w:val="none" w:sz="0" w:space="0" w:color="auto"/>
      </w:divBdr>
    </w:div>
    <w:div w:id="1282223923">
      <w:bodyDiv w:val="1"/>
      <w:marLeft w:val="0"/>
      <w:marRight w:val="0"/>
      <w:marTop w:val="0"/>
      <w:marBottom w:val="0"/>
      <w:divBdr>
        <w:top w:val="none" w:sz="0" w:space="0" w:color="auto"/>
        <w:left w:val="none" w:sz="0" w:space="0" w:color="auto"/>
        <w:bottom w:val="none" w:sz="0" w:space="0" w:color="auto"/>
        <w:right w:val="none" w:sz="0" w:space="0" w:color="auto"/>
      </w:divBdr>
    </w:div>
    <w:div w:id="1506626702">
      <w:bodyDiv w:val="1"/>
      <w:marLeft w:val="0"/>
      <w:marRight w:val="0"/>
      <w:marTop w:val="0"/>
      <w:marBottom w:val="0"/>
      <w:divBdr>
        <w:top w:val="none" w:sz="0" w:space="0" w:color="auto"/>
        <w:left w:val="none" w:sz="0" w:space="0" w:color="auto"/>
        <w:bottom w:val="none" w:sz="0" w:space="0" w:color="auto"/>
        <w:right w:val="none" w:sz="0" w:space="0" w:color="auto"/>
      </w:divBdr>
    </w:div>
    <w:div w:id="1618415290">
      <w:bodyDiv w:val="1"/>
      <w:marLeft w:val="0"/>
      <w:marRight w:val="0"/>
      <w:marTop w:val="0"/>
      <w:marBottom w:val="0"/>
      <w:divBdr>
        <w:top w:val="none" w:sz="0" w:space="0" w:color="auto"/>
        <w:left w:val="none" w:sz="0" w:space="0" w:color="auto"/>
        <w:bottom w:val="none" w:sz="0" w:space="0" w:color="auto"/>
        <w:right w:val="none" w:sz="0" w:space="0" w:color="auto"/>
      </w:divBdr>
    </w:div>
    <w:div w:id="1736589067">
      <w:bodyDiv w:val="1"/>
      <w:marLeft w:val="0"/>
      <w:marRight w:val="0"/>
      <w:marTop w:val="0"/>
      <w:marBottom w:val="0"/>
      <w:divBdr>
        <w:top w:val="none" w:sz="0" w:space="0" w:color="auto"/>
        <w:left w:val="none" w:sz="0" w:space="0" w:color="auto"/>
        <w:bottom w:val="none" w:sz="0" w:space="0" w:color="auto"/>
        <w:right w:val="none" w:sz="0" w:space="0" w:color="auto"/>
      </w:divBdr>
    </w:div>
    <w:div w:id="1826315043">
      <w:bodyDiv w:val="1"/>
      <w:marLeft w:val="0"/>
      <w:marRight w:val="0"/>
      <w:marTop w:val="0"/>
      <w:marBottom w:val="0"/>
      <w:divBdr>
        <w:top w:val="none" w:sz="0" w:space="0" w:color="auto"/>
        <w:left w:val="none" w:sz="0" w:space="0" w:color="auto"/>
        <w:bottom w:val="none" w:sz="0" w:space="0" w:color="auto"/>
        <w:right w:val="none" w:sz="0" w:space="0" w:color="auto"/>
      </w:divBdr>
    </w:div>
    <w:div w:id="1869024033">
      <w:bodyDiv w:val="1"/>
      <w:marLeft w:val="0"/>
      <w:marRight w:val="0"/>
      <w:marTop w:val="0"/>
      <w:marBottom w:val="0"/>
      <w:divBdr>
        <w:top w:val="none" w:sz="0" w:space="0" w:color="auto"/>
        <w:left w:val="none" w:sz="0" w:space="0" w:color="auto"/>
        <w:bottom w:val="none" w:sz="0" w:space="0" w:color="auto"/>
        <w:right w:val="none" w:sz="0" w:space="0" w:color="auto"/>
      </w:divBdr>
    </w:div>
    <w:div w:id="196727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25</Pages>
  <Words>7051</Words>
  <Characters>40194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16</cp:revision>
  <dcterms:created xsi:type="dcterms:W3CDTF">2023-11-05T18:36:00Z</dcterms:created>
  <dcterms:modified xsi:type="dcterms:W3CDTF">2024-12-03T16:52:00Z</dcterms:modified>
</cp:coreProperties>
</file>