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14D" w:rsidRPr="00BF714D" w:rsidRDefault="00BF714D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714D">
        <w:rPr>
          <w:rFonts w:ascii="Times New Roman" w:hAnsi="Times New Roman" w:cs="Times New Roman"/>
          <w:b/>
          <w:bCs/>
          <w:sz w:val="28"/>
          <w:szCs w:val="28"/>
        </w:rPr>
        <w:t>Муниципальное учреждение дополнительного образования</w:t>
      </w:r>
    </w:p>
    <w:p w:rsidR="00BF714D" w:rsidRPr="00BF714D" w:rsidRDefault="00BF714D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714D">
        <w:rPr>
          <w:rFonts w:ascii="Times New Roman" w:hAnsi="Times New Roman" w:cs="Times New Roman"/>
          <w:b/>
          <w:bCs/>
          <w:sz w:val="28"/>
          <w:szCs w:val="28"/>
        </w:rPr>
        <w:t>"Сланцевская детская художественная школа"</w:t>
      </w:r>
    </w:p>
    <w:p w:rsidR="00BF714D" w:rsidRDefault="00BF714D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714D" w:rsidRDefault="00BF714D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714D" w:rsidRDefault="00BF714D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714D" w:rsidRDefault="00BF714D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714D" w:rsidRDefault="00BF714D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714D" w:rsidRPr="002901A9" w:rsidRDefault="002901A9" w:rsidP="002901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901A9">
        <w:rPr>
          <w:rFonts w:ascii="Times New Roman" w:hAnsi="Times New Roman" w:cs="Times New Roman"/>
          <w:bCs/>
          <w:sz w:val="28"/>
          <w:szCs w:val="28"/>
        </w:rPr>
        <w:t>Утверждаю</w:t>
      </w:r>
    </w:p>
    <w:p w:rsidR="002901A9" w:rsidRDefault="002901A9" w:rsidP="002901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901A9">
        <w:rPr>
          <w:rFonts w:ascii="Times New Roman" w:hAnsi="Times New Roman" w:cs="Times New Roman"/>
          <w:bCs/>
          <w:sz w:val="28"/>
          <w:szCs w:val="28"/>
        </w:rPr>
        <w:t>И.о. заместителя директора по УВР</w:t>
      </w:r>
    </w:p>
    <w:p w:rsidR="00BF401B" w:rsidRPr="002901A9" w:rsidRDefault="00BF401B" w:rsidP="002901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МУДО «Сланцевская ДХШ»</w:t>
      </w:r>
    </w:p>
    <w:p w:rsidR="002901A9" w:rsidRPr="002901A9" w:rsidRDefault="002901A9" w:rsidP="002901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901A9">
        <w:rPr>
          <w:rFonts w:ascii="Times New Roman" w:hAnsi="Times New Roman" w:cs="Times New Roman"/>
          <w:bCs/>
          <w:sz w:val="28"/>
          <w:szCs w:val="28"/>
        </w:rPr>
        <w:t>________________ М.Н.Трукшина</w:t>
      </w:r>
    </w:p>
    <w:p w:rsidR="00BF714D" w:rsidRPr="002901A9" w:rsidRDefault="00BF714D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F714D" w:rsidRDefault="00BF714D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714D" w:rsidRDefault="00BF714D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714D" w:rsidRDefault="00BF714D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714D" w:rsidRPr="00BF714D" w:rsidRDefault="00BF714D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714D" w:rsidRPr="00BF714D" w:rsidRDefault="00910C58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УЧЕБНО - </w:t>
      </w:r>
      <w:r w:rsidR="00BF714D" w:rsidRPr="00BF714D">
        <w:rPr>
          <w:rFonts w:ascii="Times New Roman" w:hAnsi="Times New Roman" w:cs="Times New Roman"/>
          <w:b/>
          <w:bCs/>
          <w:sz w:val="40"/>
          <w:szCs w:val="40"/>
        </w:rPr>
        <w:t>ТВОРЧЕСКИЙ ПРОЕКТ</w:t>
      </w:r>
    </w:p>
    <w:p w:rsidR="00BF714D" w:rsidRPr="00BF714D" w:rsidRDefault="00BF714D" w:rsidP="00BF7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F714D">
        <w:rPr>
          <w:rFonts w:ascii="Times New Roman" w:hAnsi="Times New Roman" w:cs="Times New Roman"/>
          <w:b/>
          <w:bCs/>
          <w:sz w:val="40"/>
          <w:szCs w:val="40"/>
        </w:rPr>
        <w:t>"</w:t>
      </w:r>
      <w:r w:rsidR="00226F9F">
        <w:rPr>
          <w:rFonts w:ascii="Times New Roman" w:hAnsi="Times New Roman" w:cs="Times New Roman"/>
          <w:b/>
          <w:bCs/>
          <w:sz w:val="40"/>
          <w:szCs w:val="40"/>
        </w:rPr>
        <w:t>ВИТРАЖ</w:t>
      </w:r>
      <w:r w:rsidRPr="00BF714D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BF714D" w:rsidRDefault="00BF714D" w:rsidP="00BF7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14D" w:rsidRDefault="00BF714D" w:rsidP="00BF714D">
      <w:pPr>
        <w:jc w:val="center"/>
        <w:rPr>
          <w:rFonts w:ascii="Times New Roman" w:hAnsi="Times New Roman" w:cs="Times New Roman"/>
          <w:sz w:val="28"/>
          <w:szCs w:val="28"/>
        </w:rPr>
      </w:pPr>
      <w:r w:rsidRPr="00C0182D">
        <w:rPr>
          <w:rFonts w:ascii="Times New Roman" w:hAnsi="Times New Roman" w:cs="Times New Roman"/>
          <w:sz w:val="28"/>
          <w:szCs w:val="28"/>
        </w:rPr>
        <w:t xml:space="preserve">В рамках дополнительной </w:t>
      </w:r>
      <w:r>
        <w:rPr>
          <w:rFonts w:ascii="Times New Roman" w:hAnsi="Times New Roman" w:cs="Times New Roman"/>
          <w:sz w:val="28"/>
          <w:szCs w:val="28"/>
        </w:rPr>
        <w:t>предпрофессиональной обще</w:t>
      </w:r>
      <w:r w:rsidRPr="00C0182D">
        <w:rPr>
          <w:rFonts w:ascii="Times New Roman" w:hAnsi="Times New Roman" w:cs="Times New Roman"/>
          <w:sz w:val="28"/>
          <w:szCs w:val="28"/>
        </w:rPr>
        <w:t xml:space="preserve">образовательной  программы </w:t>
      </w:r>
      <w:r>
        <w:rPr>
          <w:rFonts w:ascii="Times New Roman" w:hAnsi="Times New Roman" w:cs="Times New Roman"/>
          <w:sz w:val="28"/>
          <w:szCs w:val="28"/>
        </w:rPr>
        <w:t>в области и</w:t>
      </w:r>
      <w:r w:rsidRPr="00C0182D">
        <w:rPr>
          <w:rFonts w:ascii="Times New Roman" w:hAnsi="Times New Roman" w:cs="Times New Roman"/>
          <w:sz w:val="28"/>
          <w:szCs w:val="28"/>
        </w:rPr>
        <w:t>зобразительно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0182D">
        <w:rPr>
          <w:rFonts w:ascii="Times New Roman" w:hAnsi="Times New Roman" w:cs="Times New Roman"/>
          <w:sz w:val="28"/>
          <w:szCs w:val="28"/>
        </w:rPr>
        <w:t xml:space="preserve"> искусств</w:t>
      </w:r>
      <w:r>
        <w:rPr>
          <w:rFonts w:ascii="Times New Roman" w:hAnsi="Times New Roman" w:cs="Times New Roman"/>
          <w:sz w:val="28"/>
          <w:szCs w:val="28"/>
        </w:rPr>
        <w:t>а «Живопись»</w:t>
      </w:r>
    </w:p>
    <w:p w:rsidR="00BE6604" w:rsidRDefault="00BE6604" w:rsidP="00BF71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сроком обучения 5 лет</w:t>
      </w:r>
    </w:p>
    <w:p w:rsidR="00BF714D" w:rsidRDefault="00BF714D" w:rsidP="00BF7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14D" w:rsidRDefault="00BF714D" w:rsidP="00BF7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14D" w:rsidRPr="00C0182D" w:rsidRDefault="00BF714D" w:rsidP="00BF7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14D" w:rsidRPr="00C0182D" w:rsidRDefault="00BF714D" w:rsidP="00BF71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0182D">
        <w:rPr>
          <w:rFonts w:ascii="Times New Roman" w:hAnsi="Times New Roman" w:cs="Times New Roman"/>
          <w:sz w:val="28"/>
          <w:szCs w:val="28"/>
        </w:rPr>
        <w:t xml:space="preserve">возраст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C0182D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0182D">
        <w:rPr>
          <w:rFonts w:ascii="Times New Roman" w:hAnsi="Times New Roman" w:cs="Times New Roman"/>
          <w:sz w:val="28"/>
          <w:szCs w:val="28"/>
        </w:rPr>
        <w:t>щихся   1</w:t>
      </w:r>
      <w:r w:rsidR="00226F9F">
        <w:rPr>
          <w:rFonts w:ascii="Times New Roman" w:hAnsi="Times New Roman" w:cs="Times New Roman"/>
          <w:sz w:val="28"/>
          <w:szCs w:val="28"/>
        </w:rPr>
        <w:t>2</w:t>
      </w:r>
      <w:r w:rsidRPr="00C0182D">
        <w:rPr>
          <w:rFonts w:ascii="Times New Roman" w:hAnsi="Times New Roman" w:cs="Times New Roman"/>
          <w:sz w:val="28"/>
          <w:szCs w:val="28"/>
        </w:rPr>
        <w:t xml:space="preserve"> – 1</w:t>
      </w:r>
      <w:r w:rsidR="00226F9F">
        <w:rPr>
          <w:rFonts w:ascii="Times New Roman" w:hAnsi="Times New Roman" w:cs="Times New Roman"/>
          <w:sz w:val="28"/>
          <w:szCs w:val="28"/>
        </w:rPr>
        <w:t>4</w:t>
      </w:r>
      <w:r w:rsidRPr="00C0182D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BF714D" w:rsidRPr="00C0182D" w:rsidRDefault="00BF714D" w:rsidP="00BF71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0182D">
        <w:rPr>
          <w:rFonts w:ascii="Times New Roman" w:hAnsi="Times New Roman" w:cs="Times New Roman"/>
          <w:sz w:val="28"/>
          <w:szCs w:val="28"/>
        </w:rPr>
        <w:t>Разработал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0182D">
        <w:rPr>
          <w:rFonts w:ascii="Times New Roman" w:hAnsi="Times New Roman" w:cs="Times New Roman"/>
          <w:sz w:val="28"/>
          <w:szCs w:val="28"/>
        </w:rPr>
        <w:t>: преподаватель</w:t>
      </w:r>
    </w:p>
    <w:p w:rsidR="00BF714D" w:rsidRPr="00C0182D" w:rsidRDefault="00BF714D" w:rsidP="00BF71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0182D">
        <w:rPr>
          <w:rFonts w:ascii="Times New Roman" w:hAnsi="Times New Roman" w:cs="Times New Roman"/>
          <w:sz w:val="28"/>
          <w:szCs w:val="28"/>
        </w:rPr>
        <w:t>Васильева Елена Геннадьевна</w:t>
      </w:r>
    </w:p>
    <w:p w:rsidR="00BF714D" w:rsidRPr="00C0182D" w:rsidRDefault="00BF714D" w:rsidP="00BF714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714D" w:rsidRPr="00C0182D" w:rsidRDefault="00BF714D" w:rsidP="00BF71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714D" w:rsidRPr="00C0182D" w:rsidRDefault="00BF714D" w:rsidP="00151F02">
      <w:pPr>
        <w:tabs>
          <w:tab w:val="left" w:pos="5396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C0182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BF714D" w:rsidRPr="00C0182D" w:rsidRDefault="00BF714D" w:rsidP="00BF71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714D" w:rsidRPr="00C0182D" w:rsidRDefault="00BF714D" w:rsidP="00BF714D">
      <w:pPr>
        <w:jc w:val="center"/>
        <w:rPr>
          <w:rFonts w:ascii="Times New Roman" w:hAnsi="Times New Roman" w:cs="Times New Roman"/>
          <w:sz w:val="28"/>
          <w:szCs w:val="28"/>
        </w:rPr>
      </w:pPr>
      <w:r w:rsidRPr="00C0182D">
        <w:rPr>
          <w:rFonts w:ascii="Times New Roman" w:hAnsi="Times New Roman" w:cs="Times New Roman"/>
          <w:sz w:val="28"/>
          <w:szCs w:val="28"/>
        </w:rPr>
        <w:t>г.Сланцы</w:t>
      </w:r>
    </w:p>
    <w:p w:rsidR="00BF714D" w:rsidRPr="00C0182D" w:rsidRDefault="00BF714D" w:rsidP="00BF71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226F9F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F714D" w:rsidRPr="00C0182D" w:rsidRDefault="00BF714D" w:rsidP="0024276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0182D">
        <w:rPr>
          <w:rFonts w:ascii="Times New Roman" w:hAnsi="Times New Roman" w:cs="Times New Roman"/>
          <w:sz w:val="28"/>
          <w:szCs w:val="28"/>
        </w:rPr>
        <w:br w:type="page"/>
      </w:r>
      <w:r w:rsidR="00D9490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проекта</w:t>
      </w:r>
    </w:p>
    <w:p w:rsidR="001E5B3A" w:rsidRPr="00AC1EBB" w:rsidRDefault="00BF714D" w:rsidP="00BF71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B48CD">
        <w:rPr>
          <w:rFonts w:ascii="Times New Roman" w:hAnsi="Times New Roman" w:cs="Times New Roman"/>
          <w:b/>
          <w:bCs/>
          <w:sz w:val="24"/>
          <w:szCs w:val="24"/>
        </w:rPr>
        <w:t xml:space="preserve">. Обоснование </w:t>
      </w:r>
      <w:r w:rsidR="001E5B3A" w:rsidRPr="00AC1EBB">
        <w:rPr>
          <w:rFonts w:ascii="Times New Roman" w:hAnsi="Times New Roman" w:cs="Times New Roman"/>
          <w:b/>
          <w:bCs/>
          <w:sz w:val="24"/>
          <w:szCs w:val="24"/>
        </w:rPr>
        <w:t xml:space="preserve">проекта </w:t>
      </w:r>
    </w:p>
    <w:p w:rsidR="007B48CD" w:rsidRDefault="00226F9F" w:rsidP="007B48C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7B48CD">
        <w:rPr>
          <w:rFonts w:ascii="Times New Roman" w:hAnsi="Times New Roman" w:cs="Times New Roman"/>
          <w:bCs/>
          <w:sz w:val="24"/>
          <w:szCs w:val="24"/>
        </w:rPr>
        <w:t xml:space="preserve"> рамках дополнительной предпрофессиональной программы «Живопись»  в нашей школе преподается учебный предмет вариативной части «Композиция прикладная»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7B48C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E5B3A" w:rsidRDefault="000E314A" w:rsidP="00C44584">
      <w:pPr>
        <w:widowControl w:val="0"/>
        <w:autoSpaceDE w:val="0"/>
        <w:autoSpaceDN w:val="0"/>
        <w:adjustRightInd w:val="0"/>
        <w:spacing w:after="0"/>
        <w:ind w:right="6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Данный проект проводился в рамках учебных занятий по Композиции прикладной. </w:t>
      </w:r>
      <w:r w:rsidR="001E5B3A" w:rsidRPr="00AC1EBB">
        <w:rPr>
          <w:rFonts w:ascii="Times New Roman" w:hAnsi="Times New Roman" w:cs="Times New Roman"/>
          <w:sz w:val="24"/>
          <w:szCs w:val="24"/>
        </w:rPr>
        <w:t xml:space="preserve">Для достижения этой цели были отобраны </w:t>
      </w:r>
      <w:r w:rsidR="00226F9F">
        <w:rPr>
          <w:rFonts w:ascii="Times New Roman" w:hAnsi="Times New Roman" w:cs="Times New Roman"/>
          <w:sz w:val="24"/>
          <w:szCs w:val="24"/>
        </w:rPr>
        <w:t>об</w:t>
      </w:r>
      <w:r w:rsidR="001E5B3A" w:rsidRPr="00AC1EBB">
        <w:rPr>
          <w:rFonts w:ascii="Times New Roman" w:hAnsi="Times New Roman" w:cs="Times New Roman"/>
          <w:sz w:val="24"/>
          <w:szCs w:val="24"/>
        </w:rPr>
        <w:t>уча</w:t>
      </w:r>
      <w:r w:rsidR="00226F9F">
        <w:rPr>
          <w:rFonts w:ascii="Times New Roman" w:hAnsi="Times New Roman" w:cs="Times New Roman"/>
          <w:sz w:val="24"/>
          <w:szCs w:val="24"/>
        </w:rPr>
        <w:t>ю</w:t>
      </w:r>
      <w:r w:rsidR="001E5B3A" w:rsidRPr="00AC1EBB">
        <w:rPr>
          <w:rFonts w:ascii="Times New Roman" w:hAnsi="Times New Roman" w:cs="Times New Roman"/>
          <w:sz w:val="24"/>
          <w:szCs w:val="24"/>
        </w:rPr>
        <w:t xml:space="preserve">щиеся </w:t>
      </w:r>
      <w:r w:rsidR="00226F9F">
        <w:rPr>
          <w:rFonts w:ascii="Times New Roman" w:hAnsi="Times New Roman" w:cs="Times New Roman"/>
          <w:sz w:val="24"/>
          <w:szCs w:val="24"/>
        </w:rPr>
        <w:t>третьего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5B3A" w:rsidRPr="00AC1EBB">
        <w:rPr>
          <w:rFonts w:ascii="Times New Roman" w:hAnsi="Times New Roman" w:cs="Times New Roman"/>
          <w:sz w:val="24"/>
          <w:szCs w:val="24"/>
        </w:rPr>
        <w:t xml:space="preserve"> года обучения</w:t>
      </w:r>
      <w:r w:rsidR="008F25FF">
        <w:rPr>
          <w:rFonts w:ascii="Times New Roman" w:hAnsi="Times New Roman" w:cs="Times New Roman"/>
          <w:sz w:val="24"/>
          <w:szCs w:val="24"/>
        </w:rPr>
        <w:t>, которые уже обладают необходимыми знаниями и умениями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2891" w:rsidRPr="00F040B8" w:rsidRDefault="00C44584" w:rsidP="00C445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1A2891" w:rsidRPr="00F040B8">
        <w:rPr>
          <w:rFonts w:ascii="Times New Roman" w:eastAsia="Times New Roman" w:hAnsi="Times New Roman" w:cs="Times New Roman"/>
          <w:sz w:val="24"/>
          <w:szCs w:val="24"/>
        </w:rPr>
        <w:t>дея данного проекта – после изучения материала создать работу по продуктивным видам деятельности «</w:t>
      </w:r>
      <w:r w:rsidR="00226F9F">
        <w:rPr>
          <w:rFonts w:ascii="Times New Roman" w:eastAsia="Times New Roman" w:hAnsi="Times New Roman" w:cs="Times New Roman"/>
          <w:sz w:val="24"/>
          <w:szCs w:val="24"/>
        </w:rPr>
        <w:t>Витраж</w:t>
      </w:r>
      <w:r w:rsidR="001A2891" w:rsidRPr="00F040B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26F9F">
        <w:rPr>
          <w:rFonts w:ascii="Times New Roman" w:eastAsia="Times New Roman" w:hAnsi="Times New Roman" w:cs="Times New Roman"/>
          <w:sz w:val="24"/>
          <w:szCs w:val="24"/>
        </w:rPr>
        <w:t xml:space="preserve"> с новогодними сюжетами из цветной кальки на бумажной основе</w:t>
      </w:r>
      <w:r w:rsidR="001A2891" w:rsidRPr="00F040B8">
        <w:rPr>
          <w:rFonts w:ascii="Times New Roman" w:eastAsia="Times New Roman" w:hAnsi="Times New Roman" w:cs="Times New Roman"/>
          <w:sz w:val="24"/>
          <w:szCs w:val="24"/>
        </w:rPr>
        <w:t>.</w:t>
      </w:r>
      <w:r w:rsidR="008F2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25FF" w:rsidRPr="00AC1EBB">
        <w:rPr>
          <w:rFonts w:ascii="Times New Roman" w:hAnsi="Times New Roman" w:cs="Times New Roman"/>
          <w:sz w:val="24"/>
          <w:szCs w:val="24"/>
        </w:rPr>
        <w:t>Ожидаемый результат – качественн</w:t>
      </w:r>
      <w:r w:rsidR="008F25FF">
        <w:rPr>
          <w:rFonts w:ascii="Times New Roman" w:hAnsi="Times New Roman" w:cs="Times New Roman"/>
          <w:sz w:val="24"/>
          <w:szCs w:val="24"/>
        </w:rPr>
        <w:t>ая</w:t>
      </w:r>
      <w:r w:rsidR="008F25FF" w:rsidRPr="00AC1EBB">
        <w:rPr>
          <w:rFonts w:ascii="Times New Roman" w:hAnsi="Times New Roman" w:cs="Times New Roman"/>
          <w:sz w:val="24"/>
          <w:szCs w:val="24"/>
        </w:rPr>
        <w:t xml:space="preserve"> р</w:t>
      </w:r>
      <w:r w:rsidR="008F25FF">
        <w:rPr>
          <w:rFonts w:ascii="Times New Roman" w:hAnsi="Times New Roman" w:cs="Times New Roman"/>
          <w:sz w:val="24"/>
          <w:szCs w:val="24"/>
        </w:rPr>
        <w:t>абота в технике витраж</w:t>
      </w:r>
      <w:r w:rsidR="008F25FF" w:rsidRPr="00AC1EBB">
        <w:rPr>
          <w:rFonts w:ascii="Times New Roman" w:hAnsi="Times New Roman" w:cs="Times New Roman"/>
          <w:sz w:val="24"/>
          <w:szCs w:val="24"/>
        </w:rPr>
        <w:t>, котор</w:t>
      </w:r>
      <w:r w:rsidR="008F25FF">
        <w:rPr>
          <w:rFonts w:ascii="Times New Roman" w:hAnsi="Times New Roman" w:cs="Times New Roman"/>
          <w:sz w:val="24"/>
          <w:szCs w:val="24"/>
        </w:rPr>
        <w:t>ую</w:t>
      </w:r>
      <w:r w:rsidR="008F25FF" w:rsidRPr="00AC1EBB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8F25FF">
        <w:rPr>
          <w:rFonts w:ascii="Times New Roman" w:hAnsi="Times New Roman" w:cs="Times New Roman"/>
          <w:sz w:val="24"/>
          <w:szCs w:val="24"/>
        </w:rPr>
        <w:t>использовать для оформления помещений школы к Новогодним праздникам</w:t>
      </w:r>
      <w:r w:rsidR="008F25FF" w:rsidRPr="00AC1EBB">
        <w:rPr>
          <w:rFonts w:ascii="Times New Roman" w:hAnsi="Times New Roman" w:cs="Times New Roman"/>
          <w:sz w:val="24"/>
          <w:szCs w:val="24"/>
        </w:rPr>
        <w:t>.</w:t>
      </w:r>
    </w:p>
    <w:p w:rsidR="00151F02" w:rsidRDefault="00151F02" w:rsidP="00242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2891" w:rsidRDefault="001A2891" w:rsidP="00242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40B8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Актуальность:</w:t>
      </w:r>
    </w:p>
    <w:p w:rsidR="00226F9F" w:rsidRPr="00226F9F" w:rsidRDefault="00226F9F" w:rsidP="0012375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6F9F">
        <w:rPr>
          <w:rFonts w:ascii="Times New Roman" w:eastAsia="Times New Roman" w:hAnsi="Times New Roman" w:cs="Times New Roman"/>
          <w:bCs/>
          <w:sz w:val="24"/>
          <w:szCs w:val="24"/>
        </w:rPr>
        <w:t>Ознакомление с д</w:t>
      </w:r>
      <w:r w:rsidR="008F1B63">
        <w:rPr>
          <w:rFonts w:ascii="Times New Roman" w:eastAsia="Times New Roman" w:hAnsi="Times New Roman" w:cs="Times New Roman"/>
          <w:bCs/>
          <w:sz w:val="24"/>
          <w:szCs w:val="24"/>
        </w:rPr>
        <w:t>ав</w:t>
      </w:r>
      <w:r w:rsidRPr="00226F9F">
        <w:rPr>
          <w:rFonts w:ascii="Times New Roman" w:eastAsia="Times New Roman" w:hAnsi="Times New Roman" w:cs="Times New Roman"/>
          <w:bCs/>
          <w:sz w:val="24"/>
          <w:szCs w:val="24"/>
        </w:rPr>
        <w:t xml:space="preserve">ней техникой витража поможет лучше обучающимся  разбираться в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видах </w:t>
      </w:r>
      <w:r w:rsidRPr="00226F9F">
        <w:rPr>
          <w:rFonts w:ascii="Times New Roman" w:eastAsia="Times New Roman" w:hAnsi="Times New Roman" w:cs="Times New Roman"/>
          <w:bCs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а, установить связи с предметом история изобразительного искусства. Кроме этого данный проект</w:t>
      </w:r>
      <w:r w:rsidR="008F1B63">
        <w:rPr>
          <w:rFonts w:ascii="Times New Roman" w:eastAsia="Times New Roman" w:hAnsi="Times New Roman" w:cs="Times New Roman"/>
          <w:bCs/>
          <w:sz w:val="24"/>
          <w:szCs w:val="24"/>
        </w:rPr>
        <w:t xml:space="preserve"> способствует объединению обучающихся при выполнении оформления помещений школы к новогодним праздникам. Данную технику также можно использовать при создании праздничных открыток и пригласительных билетов.</w:t>
      </w:r>
    </w:p>
    <w:p w:rsidR="008F1B63" w:rsidRDefault="008F1B63" w:rsidP="0012375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2891" w:rsidRPr="004E4724" w:rsidRDefault="00C44584" w:rsidP="004E472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4724">
        <w:rPr>
          <w:rFonts w:ascii="Times New Roman" w:eastAsia="Times New Roman" w:hAnsi="Times New Roman" w:cs="Times New Roman"/>
          <w:b/>
          <w:sz w:val="24"/>
          <w:szCs w:val="24"/>
        </w:rPr>
        <w:t>2. Цель проекта</w:t>
      </w:r>
      <w:r w:rsidR="001A2891" w:rsidRPr="004E4724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8F1B63" w:rsidRDefault="008F1B63" w:rsidP="004E47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работ с новогодней тематикой в технике Витраж для оформления помещений школы к Новогодним праздникам.</w:t>
      </w:r>
    </w:p>
    <w:p w:rsidR="00BF714D" w:rsidRPr="00BF714D" w:rsidRDefault="008F1B63" w:rsidP="004E472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14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F714D" w:rsidRPr="00BF714D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C44584" w:rsidRDefault="00BF714D" w:rsidP="004E472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З</w:t>
      </w:r>
      <w:r w:rsidR="001A2891" w:rsidRPr="00F040B8">
        <w:rPr>
          <w:rFonts w:ascii="Times New Roman" w:eastAsia="Times New Roman" w:hAnsi="Times New Roman" w:cs="Times New Roman"/>
          <w:sz w:val="24"/>
          <w:szCs w:val="24"/>
        </w:rPr>
        <w:t xml:space="preserve">накомство детей с </w:t>
      </w:r>
      <w:r w:rsidR="008F1B63">
        <w:rPr>
          <w:rFonts w:ascii="Times New Roman" w:eastAsia="Times New Roman" w:hAnsi="Times New Roman" w:cs="Times New Roman"/>
          <w:sz w:val="24"/>
          <w:szCs w:val="24"/>
        </w:rPr>
        <w:t>историей и видами витража</w:t>
      </w:r>
      <w:r w:rsidR="001A2891" w:rsidRPr="00F040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8F1B63">
        <w:rPr>
          <w:rFonts w:ascii="Times New Roman" w:eastAsia="Times New Roman" w:hAnsi="Times New Roman" w:cs="Times New Roman"/>
          <w:sz w:val="24"/>
          <w:szCs w:val="24"/>
        </w:rPr>
        <w:t xml:space="preserve"> с техникой выполнения витража из бумаги, </w:t>
      </w:r>
      <w:r w:rsidR="001A2891" w:rsidRPr="00F040B8">
        <w:rPr>
          <w:rFonts w:ascii="Times New Roman" w:eastAsia="Times New Roman" w:hAnsi="Times New Roman" w:cs="Times New Roman"/>
          <w:sz w:val="24"/>
          <w:szCs w:val="24"/>
        </w:rPr>
        <w:t xml:space="preserve"> раскрытие и развитие потенциальных творческих способностей каждого ребенка. </w:t>
      </w:r>
    </w:p>
    <w:p w:rsidR="001A2891" w:rsidRPr="00BF714D" w:rsidRDefault="00BF714D" w:rsidP="004E472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14D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1A2891" w:rsidRPr="00BF714D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Способствование формированию основ целостного восприятия эстетической культуры через развитие исторической памяти, способности развития интереса к </w:t>
      </w:r>
      <w:r w:rsidR="008F1B63">
        <w:rPr>
          <w:rFonts w:ascii="Times New Roman" w:eastAsia="Times New Roman" w:hAnsi="Times New Roman" w:cs="Times New Roman"/>
          <w:sz w:val="24"/>
          <w:szCs w:val="24"/>
        </w:rPr>
        <w:t>истории изобразительного искусства</w:t>
      </w:r>
      <w:r w:rsidR="001A2891" w:rsidRPr="00BF71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2891" w:rsidRPr="00BF714D" w:rsidRDefault="00BF714D" w:rsidP="00DD3C2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F714D">
        <w:rPr>
          <w:rFonts w:ascii="Times New Roman" w:eastAsia="Times New Roman" w:hAnsi="Times New Roman" w:cs="Times New Roman"/>
          <w:sz w:val="24"/>
          <w:szCs w:val="24"/>
        </w:rPr>
        <w:t>3.</w:t>
      </w:r>
      <w:r w:rsidR="001A2891" w:rsidRPr="00BF714D">
        <w:rPr>
          <w:rFonts w:ascii="Times New Roman" w:eastAsia="Times New Roman" w:hAnsi="Times New Roman" w:cs="Times New Roman"/>
          <w:sz w:val="24"/>
          <w:szCs w:val="24"/>
        </w:rPr>
        <w:t> </w:t>
      </w:r>
      <w:r w:rsidR="00BA5845" w:rsidRPr="00BA5845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</w:t>
      </w:r>
      <w:r w:rsidR="00BA5845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BA5845" w:rsidRPr="00BA5845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BA5845">
        <w:rPr>
          <w:rFonts w:ascii="Times New Roman" w:eastAsia="Times New Roman" w:hAnsi="Times New Roman" w:cs="Times New Roman"/>
          <w:sz w:val="24"/>
          <w:szCs w:val="24"/>
        </w:rPr>
        <w:t>ю</w:t>
      </w:r>
      <w:r w:rsidR="00BA5845" w:rsidRPr="00BA5845">
        <w:rPr>
          <w:rFonts w:ascii="Times New Roman" w:eastAsia="Times New Roman" w:hAnsi="Times New Roman" w:cs="Times New Roman"/>
          <w:sz w:val="24"/>
          <w:szCs w:val="24"/>
        </w:rPr>
        <w:t xml:space="preserve">щихся знаний, умений и навыков в </w:t>
      </w:r>
      <w:r w:rsidR="00DD3C2E">
        <w:rPr>
          <w:rFonts w:ascii="Times New Roman" w:eastAsia="Times New Roman" w:hAnsi="Times New Roman" w:cs="Times New Roman"/>
          <w:sz w:val="24"/>
          <w:szCs w:val="24"/>
        </w:rPr>
        <w:t xml:space="preserve">создании изделия </w:t>
      </w:r>
      <w:r w:rsidR="00BA5845" w:rsidRPr="00BA5845">
        <w:rPr>
          <w:rFonts w:ascii="Times New Roman" w:eastAsia="Times New Roman" w:hAnsi="Times New Roman" w:cs="Times New Roman"/>
          <w:sz w:val="24"/>
          <w:szCs w:val="24"/>
        </w:rPr>
        <w:t>декоративно-прикладного творчества</w:t>
      </w:r>
      <w:r w:rsidR="00BA584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A5845" w:rsidRDefault="00BA5845" w:rsidP="00BA58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A5845">
        <w:rPr>
          <w:rFonts w:ascii="Times New Roman" w:eastAsia="Times New Roman" w:hAnsi="Times New Roman" w:cs="Times New Roman"/>
          <w:sz w:val="24"/>
          <w:szCs w:val="24"/>
        </w:rPr>
        <w:t xml:space="preserve">.Овладение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A5845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A5845">
        <w:rPr>
          <w:rFonts w:ascii="Times New Roman" w:eastAsia="Times New Roman" w:hAnsi="Times New Roman" w:cs="Times New Roman"/>
          <w:sz w:val="24"/>
          <w:szCs w:val="24"/>
        </w:rPr>
        <w:t>щимися технологией выполнения</w:t>
      </w:r>
      <w:r w:rsidR="00DD3C2E">
        <w:rPr>
          <w:rFonts w:ascii="Times New Roman" w:eastAsia="Times New Roman" w:hAnsi="Times New Roman" w:cs="Times New Roman"/>
          <w:sz w:val="24"/>
          <w:szCs w:val="24"/>
        </w:rPr>
        <w:t xml:space="preserve"> витража из бумаги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A112F" w:rsidRPr="00BA5845" w:rsidRDefault="00BA5845" w:rsidP="00BA58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BA5845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Самостоятельное выполнение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A5845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A5845">
        <w:rPr>
          <w:rFonts w:ascii="Times New Roman" w:eastAsia="Times New Roman" w:hAnsi="Times New Roman" w:cs="Times New Roman"/>
          <w:sz w:val="24"/>
          <w:szCs w:val="24"/>
        </w:rPr>
        <w:t xml:space="preserve">щимися </w:t>
      </w:r>
      <w:r w:rsidR="00DD3C2E">
        <w:rPr>
          <w:rFonts w:ascii="Times New Roman" w:eastAsia="Times New Roman" w:hAnsi="Times New Roman" w:cs="Times New Roman"/>
          <w:sz w:val="24"/>
          <w:szCs w:val="24"/>
        </w:rPr>
        <w:t xml:space="preserve"> витража из цветной кальки на бумажной основе.</w:t>
      </w:r>
      <w:bookmarkStart w:id="0" w:name="_GoBack"/>
      <w:bookmarkEnd w:id="0"/>
    </w:p>
    <w:p w:rsidR="00BA5845" w:rsidRDefault="00BA5845" w:rsidP="00BA58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714D" w:rsidRPr="00BF714D" w:rsidRDefault="00BF714D" w:rsidP="00BA58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14D">
        <w:rPr>
          <w:rFonts w:ascii="Times New Roman" w:hAnsi="Times New Roman" w:cs="Times New Roman"/>
          <w:sz w:val="24"/>
          <w:szCs w:val="24"/>
        </w:rPr>
        <w:t>Участники проекта: обучающиеся в возрасте 1</w:t>
      </w:r>
      <w:r w:rsidR="00DD3C2E">
        <w:rPr>
          <w:rFonts w:ascii="Times New Roman" w:hAnsi="Times New Roman" w:cs="Times New Roman"/>
          <w:sz w:val="24"/>
          <w:szCs w:val="24"/>
        </w:rPr>
        <w:t>2</w:t>
      </w:r>
      <w:r w:rsidRPr="00BF714D">
        <w:rPr>
          <w:rFonts w:ascii="Times New Roman" w:hAnsi="Times New Roman" w:cs="Times New Roman"/>
          <w:sz w:val="24"/>
          <w:szCs w:val="24"/>
        </w:rPr>
        <w:t>-1</w:t>
      </w:r>
      <w:r w:rsidR="00DD3C2E">
        <w:rPr>
          <w:rFonts w:ascii="Times New Roman" w:hAnsi="Times New Roman" w:cs="Times New Roman"/>
          <w:sz w:val="24"/>
          <w:szCs w:val="24"/>
        </w:rPr>
        <w:t>4</w:t>
      </w:r>
      <w:r w:rsidRPr="00BF714D">
        <w:rPr>
          <w:rFonts w:ascii="Times New Roman" w:hAnsi="Times New Roman" w:cs="Times New Roman"/>
          <w:sz w:val="24"/>
          <w:szCs w:val="24"/>
        </w:rPr>
        <w:t xml:space="preserve">  лет.</w:t>
      </w:r>
    </w:p>
    <w:p w:rsidR="00C91A81" w:rsidRDefault="00C91A81" w:rsidP="00DA112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714D" w:rsidRPr="00DA112F" w:rsidRDefault="00BF714D" w:rsidP="00DA1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112F">
        <w:rPr>
          <w:rFonts w:ascii="Times New Roman" w:hAnsi="Times New Roman" w:cs="Times New Roman"/>
          <w:b/>
          <w:bCs/>
          <w:sz w:val="24"/>
          <w:szCs w:val="24"/>
        </w:rPr>
        <w:t>Срок реализации проекта:</w:t>
      </w:r>
      <w:r w:rsidR="00DD3C2E"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Pr="00DA112F">
        <w:rPr>
          <w:rFonts w:ascii="Times New Roman" w:hAnsi="Times New Roman" w:cs="Times New Roman"/>
          <w:sz w:val="24"/>
          <w:szCs w:val="24"/>
        </w:rPr>
        <w:t xml:space="preserve"> недел</w:t>
      </w:r>
      <w:r w:rsidR="008D558B">
        <w:rPr>
          <w:rFonts w:ascii="Times New Roman" w:hAnsi="Times New Roman" w:cs="Times New Roman"/>
          <w:sz w:val="24"/>
          <w:szCs w:val="24"/>
        </w:rPr>
        <w:t>ь</w:t>
      </w:r>
      <w:r w:rsidRPr="00DA112F">
        <w:rPr>
          <w:rFonts w:ascii="Times New Roman" w:hAnsi="Times New Roman" w:cs="Times New Roman"/>
          <w:sz w:val="24"/>
          <w:szCs w:val="24"/>
        </w:rPr>
        <w:t>.</w:t>
      </w:r>
    </w:p>
    <w:p w:rsidR="00C91A81" w:rsidRDefault="00C91A81" w:rsidP="00DA112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714D" w:rsidRPr="00DA112F" w:rsidRDefault="00BF714D" w:rsidP="00DA112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112F">
        <w:rPr>
          <w:rFonts w:ascii="Times New Roman" w:hAnsi="Times New Roman" w:cs="Times New Roman"/>
          <w:b/>
          <w:bCs/>
          <w:sz w:val="24"/>
          <w:szCs w:val="24"/>
        </w:rPr>
        <w:t xml:space="preserve">Ожидаемые результаты: </w:t>
      </w:r>
    </w:p>
    <w:p w:rsidR="00BF714D" w:rsidRPr="00DA112F" w:rsidRDefault="00BF714D" w:rsidP="00DA112F">
      <w:pPr>
        <w:spacing w:after="0"/>
        <w:ind w:left="1200"/>
        <w:jc w:val="both"/>
        <w:rPr>
          <w:rFonts w:ascii="Times New Roman" w:hAnsi="Times New Roman" w:cs="Times New Roman"/>
          <w:sz w:val="24"/>
          <w:szCs w:val="24"/>
        </w:rPr>
      </w:pPr>
      <w:r w:rsidRPr="00DA112F">
        <w:rPr>
          <w:rFonts w:ascii="Times New Roman" w:hAnsi="Times New Roman" w:cs="Times New Roman"/>
          <w:sz w:val="24"/>
          <w:szCs w:val="24"/>
        </w:rPr>
        <w:t>- Приобретение знаний об этапах работы над созданием декоративной композиции.</w:t>
      </w:r>
    </w:p>
    <w:p w:rsidR="00BF714D" w:rsidRPr="00DA112F" w:rsidRDefault="00BF714D" w:rsidP="00DA112F">
      <w:pPr>
        <w:spacing w:after="0"/>
        <w:ind w:left="1200"/>
        <w:jc w:val="both"/>
        <w:rPr>
          <w:rFonts w:ascii="Times New Roman" w:hAnsi="Times New Roman" w:cs="Times New Roman"/>
          <w:sz w:val="24"/>
          <w:szCs w:val="24"/>
        </w:rPr>
      </w:pPr>
      <w:r w:rsidRPr="00DA112F">
        <w:rPr>
          <w:rFonts w:ascii="Times New Roman" w:hAnsi="Times New Roman" w:cs="Times New Roman"/>
          <w:sz w:val="24"/>
          <w:szCs w:val="24"/>
        </w:rPr>
        <w:t>- Приобретение знаний о стилизации образов.</w:t>
      </w:r>
    </w:p>
    <w:p w:rsidR="00BF714D" w:rsidRPr="00DA112F" w:rsidRDefault="00BF714D" w:rsidP="00DA112F">
      <w:pPr>
        <w:spacing w:after="0"/>
        <w:ind w:left="1200"/>
        <w:jc w:val="both"/>
        <w:rPr>
          <w:rFonts w:ascii="Times New Roman" w:hAnsi="Times New Roman" w:cs="Times New Roman"/>
          <w:sz w:val="24"/>
          <w:szCs w:val="24"/>
        </w:rPr>
      </w:pPr>
      <w:r w:rsidRPr="00DA112F">
        <w:rPr>
          <w:rFonts w:ascii="Times New Roman" w:hAnsi="Times New Roman" w:cs="Times New Roman"/>
          <w:sz w:val="24"/>
          <w:szCs w:val="24"/>
        </w:rPr>
        <w:t xml:space="preserve">- Приобретение навыков изображения художественных образов по  образцу </w:t>
      </w:r>
      <w:r w:rsidR="00DD3C2E">
        <w:rPr>
          <w:rFonts w:ascii="Times New Roman" w:hAnsi="Times New Roman" w:cs="Times New Roman"/>
          <w:sz w:val="24"/>
          <w:szCs w:val="24"/>
        </w:rPr>
        <w:t>выполнения витражей</w:t>
      </w:r>
      <w:r w:rsidRPr="00DA112F">
        <w:rPr>
          <w:rFonts w:ascii="Times New Roman" w:hAnsi="Times New Roman" w:cs="Times New Roman"/>
          <w:sz w:val="24"/>
          <w:szCs w:val="24"/>
        </w:rPr>
        <w:t>.</w:t>
      </w:r>
    </w:p>
    <w:p w:rsidR="00BF714D" w:rsidRPr="00DA112F" w:rsidRDefault="00BF714D" w:rsidP="00DA112F">
      <w:pPr>
        <w:spacing w:after="0"/>
        <w:ind w:left="1200"/>
        <w:jc w:val="both"/>
        <w:rPr>
          <w:rFonts w:ascii="Times New Roman" w:hAnsi="Times New Roman" w:cs="Times New Roman"/>
          <w:sz w:val="24"/>
          <w:szCs w:val="24"/>
        </w:rPr>
      </w:pPr>
      <w:r w:rsidRPr="00DA112F">
        <w:rPr>
          <w:rFonts w:ascii="Times New Roman" w:hAnsi="Times New Roman" w:cs="Times New Roman"/>
          <w:sz w:val="24"/>
          <w:szCs w:val="24"/>
        </w:rPr>
        <w:t>-</w:t>
      </w:r>
      <w:r w:rsidR="00DA112F" w:rsidRPr="00DA112F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="00DD3C2E">
        <w:rPr>
          <w:rFonts w:ascii="Times New Roman" w:hAnsi="Times New Roman" w:cs="Times New Roman"/>
          <w:sz w:val="24"/>
          <w:szCs w:val="24"/>
        </w:rPr>
        <w:t>оформлении помещений школы к новогодним праздникам</w:t>
      </w:r>
      <w:r w:rsidR="00DA112F" w:rsidRPr="00DA112F">
        <w:rPr>
          <w:rFonts w:ascii="Times New Roman" w:hAnsi="Times New Roman" w:cs="Times New Roman"/>
          <w:sz w:val="24"/>
          <w:szCs w:val="24"/>
        </w:rPr>
        <w:t>.</w:t>
      </w:r>
    </w:p>
    <w:p w:rsidR="00125003" w:rsidRPr="00F040B8" w:rsidRDefault="00BF714D" w:rsidP="0012375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12F">
        <w:rPr>
          <w:rFonts w:ascii="Times New Roman" w:hAnsi="Times New Roman" w:cs="Times New Roman"/>
          <w:sz w:val="24"/>
          <w:szCs w:val="24"/>
        </w:rPr>
        <w:br w:type="page"/>
      </w:r>
      <w:r w:rsidR="00125003" w:rsidRPr="00F040B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Необходимые материалы</w:t>
      </w:r>
    </w:p>
    <w:p w:rsidR="00125003" w:rsidRPr="00F040B8" w:rsidRDefault="00125003" w:rsidP="00125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ватман формат А3</w:t>
      </w:r>
      <w:r w:rsidR="006E0A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040B8">
        <w:rPr>
          <w:rFonts w:ascii="Times New Roman" w:eastAsia="Times New Roman" w:hAnsi="Times New Roman" w:cs="Times New Roman"/>
          <w:sz w:val="24"/>
          <w:szCs w:val="24"/>
        </w:rPr>
        <w:t>ростой карандаш</w:t>
      </w:r>
      <w:r w:rsidR="006E0A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F040B8">
        <w:rPr>
          <w:rFonts w:ascii="Times New Roman" w:eastAsia="Times New Roman" w:hAnsi="Times New Roman" w:cs="Times New Roman"/>
          <w:sz w:val="24"/>
          <w:szCs w:val="24"/>
        </w:rPr>
        <w:t>астик</w:t>
      </w:r>
      <w:r w:rsidR="006E0A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черная тушь</w:t>
      </w:r>
      <w:r w:rsidR="006E0A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040B8">
        <w:rPr>
          <w:rFonts w:ascii="Times New Roman" w:eastAsia="Times New Roman" w:hAnsi="Times New Roman" w:cs="Times New Roman"/>
          <w:sz w:val="24"/>
          <w:szCs w:val="24"/>
        </w:rPr>
        <w:t>мкость для воды</w:t>
      </w:r>
      <w:r w:rsidR="006E0A7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плоская кисть</w:t>
      </w:r>
      <w:r w:rsidR="006E0A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цветная калька</w:t>
      </w:r>
      <w:r w:rsidR="006E0A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канцелярский нож</w:t>
      </w:r>
      <w:r w:rsidR="006E0A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маникюрные ножницы</w:t>
      </w:r>
      <w:r w:rsidR="006E0A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клей ПВА</w:t>
      </w:r>
      <w:r w:rsidRPr="00F040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25003" w:rsidRPr="00F040B8" w:rsidRDefault="00125003" w:rsidP="00125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714D" w:rsidRPr="008D558B" w:rsidRDefault="00BF714D" w:rsidP="00DA112F">
      <w:pPr>
        <w:spacing w:after="0"/>
        <w:ind w:left="1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558B">
        <w:rPr>
          <w:rFonts w:ascii="Times New Roman" w:hAnsi="Times New Roman" w:cs="Times New Roman"/>
          <w:b/>
          <w:bCs/>
          <w:sz w:val="24"/>
          <w:szCs w:val="24"/>
        </w:rPr>
        <w:t>План – схема реализации проекта.</w:t>
      </w:r>
    </w:p>
    <w:tbl>
      <w:tblPr>
        <w:tblpPr w:leftFromText="180" w:rightFromText="180" w:vertAnchor="text" w:horzAnchor="margin" w:tblpXSpec="center" w:tblpY="30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2"/>
        <w:gridCol w:w="3974"/>
        <w:gridCol w:w="3130"/>
      </w:tblGrid>
      <w:tr w:rsidR="00BF714D" w:rsidRPr="008D558B" w:rsidTr="008F1B63">
        <w:trPr>
          <w:trHeight w:val="795"/>
        </w:trPr>
        <w:tc>
          <w:tcPr>
            <w:tcW w:w="2502" w:type="dxa"/>
          </w:tcPr>
          <w:p w:rsidR="00BF714D" w:rsidRPr="008D558B" w:rsidRDefault="00BF714D" w:rsidP="008F1B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Этапы.</w:t>
            </w:r>
          </w:p>
        </w:tc>
        <w:tc>
          <w:tcPr>
            <w:tcW w:w="3974" w:type="dxa"/>
          </w:tcPr>
          <w:p w:rsidR="00BF714D" w:rsidRPr="008D558B" w:rsidRDefault="00BF714D" w:rsidP="008F1B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направления реализации проекта.</w:t>
            </w:r>
          </w:p>
        </w:tc>
        <w:tc>
          <w:tcPr>
            <w:tcW w:w="3130" w:type="dxa"/>
          </w:tcPr>
          <w:p w:rsidR="00BF714D" w:rsidRPr="008D558B" w:rsidRDefault="006E0A78" w:rsidP="008F1B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исполнители</w:t>
            </w:r>
          </w:p>
        </w:tc>
      </w:tr>
      <w:tr w:rsidR="00BF714D" w:rsidRPr="008D558B" w:rsidTr="008F1B63">
        <w:trPr>
          <w:trHeight w:val="1605"/>
        </w:trPr>
        <w:tc>
          <w:tcPr>
            <w:tcW w:w="2502" w:type="dxa"/>
          </w:tcPr>
          <w:p w:rsidR="00BF714D" w:rsidRPr="008D558B" w:rsidRDefault="00BF714D" w:rsidP="008F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1 этап.</w:t>
            </w:r>
          </w:p>
          <w:p w:rsidR="00BF714D" w:rsidRPr="008D558B" w:rsidRDefault="00BF714D" w:rsidP="008F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3974" w:type="dxa"/>
          </w:tcPr>
          <w:p w:rsidR="00BF714D" w:rsidRPr="008D558B" w:rsidRDefault="00BF714D" w:rsidP="00DA112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Формулирование проблемы, </w:t>
            </w:r>
          </w:p>
          <w:p w:rsidR="00BF714D" w:rsidRPr="008D558B" w:rsidRDefault="00BF714D" w:rsidP="00DA112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проекта.</w:t>
            </w:r>
          </w:p>
          <w:p w:rsidR="00BF714D" w:rsidRPr="008D558B" w:rsidRDefault="00BF714D" w:rsidP="00DA112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практической составляющей результатов творческой деятельности, композиции, декоративных приёмах.</w:t>
            </w:r>
          </w:p>
          <w:p w:rsidR="00DA112F" w:rsidRPr="008D558B" w:rsidRDefault="00DA112F" w:rsidP="008F1B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примеров </w:t>
            </w:r>
            <w:r w:rsidR="00817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композиции для витража</w:t>
            </w:r>
          </w:p>
          <w:p w:rsidR="00BF714D" w:rsidRPr="008D558B" w:rsidRDefault="00BF714D" w:rsidP="00DA11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эскизов.</w:t>
            </w:r>
          </w:p>
        </w:tc>
        <w:tc>
          <w:tcPr>
            <w:tcW w:w="3130" w:type="dxa"/>
          </w:tcPr>
          <w:p w:rsidR="00BF714D" w:rsidRPr="008D558B" w:rsidRDefault="00BF714D" w:rsidP="00DA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Преподаватель, обучающиеся </w:t>
            </w:r>
          </w:p>
        </w:tc>
      </w:tr>
      <w:tr w:rsidR="00BF714D" w:rsidRPr="008D558B" w:rsidTr="00DA112F">
        <w:trPr>
          <w:trHeight w:val="1596"/>
        </w:trPr>
        <w:tc>
          <w:tcPr>
            <w:tcW w:w="2502" w:type="dxa"/>
          </w:tcPr>
          <w:p w:rsidR="00BF714D" w:rsidRPr="008D558B" w:rsidRDefault="00BF714D" w:rsidP="008F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  <w:p w:rsidR="00BF714D" w:rsidRPr="008D558B" w:rsidRDefault="00BF714D" w:rsidP="00DA11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– цикл </w:t>
            </w:r>
          </w:p>
          <w:p w:rsidR="00BF714D" w:rsidRPr="008D558B" w:rsidRDefault="00BF714D" w:rsidP="00DA11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практических дел</w:t>
            </w:r>
          </w:p>
        </w:tc>
        <w:tc>
          <w:tcPr>
            <w:tcW w:w="3974" w:type="dxa"/>
          </w:tcPr>
          <w:p w:rsidR="00BF714D" w:rsidRPr="008D558B" w:rsidRDefault="00BF714D" w:rsidP="008F1B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созданием композиции на основании утверждённых эскизов</w:t>
            </w:r>
          </w:p>
        </w:tc>
        <w:tc>
          <w:tcPr>
            <w:tcW w:w="3130" w:type="dxa"/>
          </w:tcPr>
          <w:p w:rsidR="00BF714D" w:rsidRPr="008D558B" w:rsidRDefault="00BF714D" w:rsidP="008F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Преподаватель, обучающиеся.</w:t>
            </w:r>
          </w:p>
          <w:p w:rsidR="00BF714D" w:rsidRPr="008D558B" w:rsidRDefault="00BF714D" w:rsidP="008F1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14D" w:rsidRPr="008D558B" w:rsidTr="008F1B63">
        <w:trPr>
          <w:trHeight w:val="2505"/>
        </w:trPr>
        <w:tc>
          <w:tcPr>
            <w:tcW w:w="2502" w:type="dxa"/>
          </w:tcPr>
          <w:p w:rsidR="00BF714D" w:rsidRPr="008D558B" w:rsidRDefault="00BF714D" w:rsidP="008F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3 этап Заключительный</w:t>
            </w:r>
          </w:p>
        </w:tc>
        <w:tc>
          <w:tcPr>
            <w:tcW w:w="3974" w:type="dxa"/>
          </w:tcPr>
          <w:p w:rsidR="00BF714D" w:rsidRPr="008D558B" w:rsidRDefault="00DA112F" w:rsidP="008F1B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Оценивание работ и отбор работ для участия в </w:t>
            </w:r>
            <w:r w:rsidR="00817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оформлении помещений школы к новогодним праздникам</w:t>
            </w:r>
          </w:p>
          <w:p w:rsidR="00BF714D" w:rsidRPr="008D558B" w:rsidRDefault="00BF714D" w:rsidP="008F1B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0" w:type="dxa"/>
          </w:tcPr>
          <w:p w:rsidR="00BF714D" w:rsidRPr="008D558B" w:rsidRDefault="00BF714D" w:rsidP="008F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Преподаватель, обучающиеся,</w:t>
            </w:r>
            <w:r w:rsidR="00DA112F"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преподаватели МУДО «Сланцевская ДХШ»</w:t>
            </w: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714D" w:rsidRPr="008D558B" w:rsidRDefault="00BF714D" w:rsidP="008F1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714D" w:rsidRPr="008D558B" w:rsidRDefault="00BF714D" w:rsidP="00BF714D">
      <w:pPr>
        <w:ind w:left="1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F714D" w:rsidRPr="008D558B" w:rsidRDefault="00BF714D" w:rsidP="00BF714D">
      <w:pPr>
        <w:ind w:left="1200"/>
        <w:rPr>
          <w:rFonts w:ascii="Times New Roman" w:hAnsi="Times New Roman" w:cs="Times New Roman"/>
          <w:color w:val="000000"/>
          <w:sz w:val="24"/>
          <w:szCs w:val="24"/>
        </w:rPr>
      </w:pPr>
    </w:p>
    <w:p w:rsidR="006E0A78" w:rsidRPr="008D558B" w:rsidRDefault="00BF714D" w:rsidP="00C91A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D558B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C91A81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</w:t>
      </w:r>
      <w:r w:rsidRPr="008D558B">
        <w:rPr>
          <w:rFonts w:ascii="Times New Roman" w:hAnsi="Times New Roman" w:cs="Times New Roman"/>
          <w:b/>
          <w:bCs/>
          <w:sz w:val="24"/>
          <w:szCs w:val="24"/>
        </w:rPr>
        <w:t>ализация проекта</w:t>
      </w:r>
    </w:p>
    <w:tbl>
      <w:tblPr>
        <w:tblpPr w:leftFromText="180" w:rightFromText="180" w:vertAnchor="text" w:horzAnchor="margin" w:tblpXSpec="center" w:tblpY="292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950"/>
        <w:gridCol w:w="2551"/>
        <w:gridCol w:w="2410"/>
        <w:gridCol w:w="1559"/>
      </w:tblGrid>
      <w:tr w:rsidR="00BF714D" w:rsidRPr="008D558B" w:rsidTr="00E21B73">
        <w:tc>
          <w:tcPr>
            <w:tcW w:w="1277" w:type="dxa"/>
          </w:tcPr>
          <w:p w:rsidR="00BF714D" w:rsidRPr="00E21B73" w:rsidRDefault="00E21B73" w:rsidP="008F1B6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B73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="006E0A78" w:rsidRPr="00E21B73">
              <w:rPr>
                <w:rFonts w:ascii="Times New Roman" w:hAnsi="Times New Roman" w:cs="Times New Roman"/>
                <w:b/>
                <w:sz w:val="24"/>
                <w:szCs w:val="24"/>
              </w:rPr>
              <w:t>тап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 проекта</w:t>
            </w:r>
          </w:p>
        </w:tc>
        <w:tc>
          <w:tcPr>
            <w:tcW w:w="1950" w:type="dxa"/>
          </w:tcPr>
          <w:p w:rsidR="00BF714D" w:rsidRPr="00E21B73" w:rsidRDefault="00BF714D" w:rsidP="008F1B6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B7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551" w:type="dxa"/>
          </w:tcPr>
          <w:p w:rsidR="00BF714D" w:rsidRPr="00E21B73" w:rsidRDefault="006E0A78" w:rsidP="008F1B6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B73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BF714D" w:rsidRPr="00E21B73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еятельность</w:t>
            </w:r>
          </w:p>
          <w:p w:rsidR="006E0A78" w:rsidRPr="00E21B73" w:rsidRDefault="006E0A78" w:rsidP="008F1B6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B7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2410" w:type="dxa"/>
          </w:tcPr>
          <w:p w:rsidR="00BF714D" w:rsidRPr="00E21B73" w:rsidRDefault="006E0A78" w:rsidP="008F1B6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B73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BF714D" w:rsidRPr="00E21B73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еятельность</w:t>
            </w:r>
          </w:p>
          <w:p w:rsidR="006E0A78" w:rsidRPr="00E21B73" w:rsidRDefault="006E0A78" w:rsidP="008F1B6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B73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преподавателя</w:t>
            </w:r>
          </w:p>
        </w:tc>
        <w:tc>
          <w:tcPr>
            <w:tcW w:w="1559" w:type="dxa"/>
          </w:tcPr>
          <w:p w:rsidR="00BF714D" w:rsidRPr="00E21B73" w:rsidRDefault="00BF714D" w:rsidP="008F1B6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B73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BF714D" w:rsidRPr="008D558B" w:rsidTr="00E21B73">
        <w:trPr>
          <w:trHeight w:val="3302"/>
        </w:trPr>
        <w:tc>
          <w:tcPr>
            <w:tcW w:w="1277" w:type="dxa"/>
          </w:tcPr>
          <w:p w:rsidR="006E0A78" w:rsidRDefault="006E0A78" w:rsidP="008F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  <w:p w:rsidR="00BF714D" w:rsidRPr="008D558B" w:rsidRDefault="006E0A78" w:rsidP="004D6C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D6C0C">
              <w:rPr>
                <w:rFonts w:ascii="Times New Roman" w:hAnsi="Times New Roman" w:cs="Times New Roman"/>
                <w:sz w:val="24"/>
                <w:szCs w:val="24"/>
              </w:rPr>
              <w:t>две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714D" w:rsidRPr="008D558B">
              <w:rPr>
                <w:rFonts w:ascii="Times New Roman" w:hAnsi="Times New Roman" w:cs="Times New Roman"/>
                <w:sz w:val="24"/>
                <w:szCs w:val="24"/>
              </w:rPr>
              <w:t>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и)</w:t>
            </w:r>
          </w:p>
        </w:tc>
        <w:tc>
          <w:tcPr>
            <w:tcW w:w="1950" w:type="dxa"/>
          </w:tcPr>
          <w:p w:rsidR="00817773" w:rsidRDefault="00BF714D" w:rsidP="008F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Расширить знания о</w:t>
            </w:r>
            <w:r w:rsidR="006E0A7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7773">
              <w:rPr>
                <w:rFonts w:ascii="Times New Roman" w:hAnsi="Times New Roman" w:cs="Times New Roman"/>
                <w:sz w:val="24"/>
                <w:szCs w:val="24"/>
              </w:rPr>
              <w:t>истории и видах витража.</w:t>
            </w:r>
          </w:p>
          <w:p w:rsidR="00BF714D" w:rsidRPr="008D558B" w:rsidRDefault="00DA112F" w:rsidP="008F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Получить знания о </w:t>
            </w:r>
            <w:r w:rsidR="00817773">
              <w:rPr>
                <w:rFonts w:ascii="Times New Roman" w:hAnsi="Times New Roman" w:cs="Times New Roman"/>
                <w:sz w:val="24"/>
                <w:szCs w:val="24"/>
              </w:rPr>
              <w:t>последовательности выполнения работы</w:t>
            </w: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714D" w:rsidRPr="008D558B" w:rsidRDefault="006E0A78" w:rsidP="008F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эскиза  </w:t>
            </w:r>
          </w:p>
        </w:tc>
        <w:tc>
          <w:tcPr>
            <w:tcW w:w="2551" w:type="dxa"/>
          </w:tcPr>
          <w:p w:rsidR="00E21B73" w:rsidRDefault="00E21B73" w:rsidP="008F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по сюжетному и орнаментальному витражу.</w:t>
            </w:r>
          </w:p>
          <w:p w:rsidR="00BF714D" w:rsidRPr="008D558B" w:rsidRDefault="00DA112F" w:rsidP="008F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фотографий и образцов </w:t>
            </w:r>
            <w:r w:rsidR="00483562">
              <w:rPr>
                <w:rFonts w:ascii="Times New Roman" w:hAnsi="Times New Roman" w:cs="Times New Roman"/>
                <w:sz w:val="24"/>
                <w:szCs w:val="24"/>
              </w:rPr>
              <w:t>витража</w:t>
            </w:r>
          </w:p>
          <w:p w:rsidR="006E0A78" w:rsidRPr="008D558B" w:rsidRDefault="006E0A78" w:rsidP="006E0A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Выбор сюжета.</w:t>
            </w:r>
          </w:p>
          <w:p w:rsidR="00E21B73" w:rsidRPr="00AF1B35" w:rsidRDefault="00BF714D" w:rsidP="00E21B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B73" w:rsidRPr="00AF1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Композицию лучше всего выбрать не слишком сложную и избегать мелких элементов. </w:t>
            </w:r>
          </w:p>
          <w:p w:rsidR="00BF714D" w:rsidRPr="008D558B" w:rsidRDefault="00BF714D" w:rsidP="00DA11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714D" w:rsidRPr="008D558B" w:rsidRDefault="00E21B73" w:rsidP="00E21B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 витраже, как виде изобразительного искусства с использованием презентации.</w:t>
            </w:r>
          </w:p>
        </w:tc>
        <w:tc>
          <w:tcPr>
            <w:tcW w:w="1559" w:type="dxa"/>
          </w:tcPr>
          <w:p w:rsidR="00BF714D" w:rsidRPr="008D558B" w:rsidRDefault="00BF714D" w:rsidP="008F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выбор наиболее удачного варианта </w:t>
            </w:r>
            <w:r w:rsidR="006E0A78"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714D" w:rsidRPr="008D558B" w:rsidRDefault="006E0A78" w:rsidP="008F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композиции для витража</w:t>
            </w:r>
          </w:p>
        </w:tc>
      </w:tr>
      <w:tr w:rsidR="00BF714D" w:rsidRPr="008D558B" w:rsidTr="00E21B73">
        <w:tc>
          <w:tcPr>
            <w:tcW w:w="1277" w:type="dxa"/>
          </w:tcPr>
          <w:p w:rsidR="006E0A78" w:rsidRDefault="006E0A78" w:rsidP="008F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Основной </w:t>
            </w:r>
            <w:r w:rsidR="00E21B73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BF714D" w:rsidRPr="008D558B" w:rsidRDefault="006E0A78" w:rsidP="004D6C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D6C0C">
              <w:rPr>
                <w:rFonts w:ascii="Times New Roman" w:hAnsi="Times New Roman" w:cs="Times New Roman"/>
                <w:sz w:val="24"/>
                <w:szCs w:val="24"/>
              </w:rPr>
              <w:t>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недели)</w:t>
            </w:r>
          </w:p>
        </w:tc>
        <w:tc>
          <w:tcPr>
            <w:tcW w:w="1950" w:type="dxa"/>
          </w:tcPr>
          <w:p w:rsidR="00BF714D" w:rsidRPr="008D558B" w:rsidRDefault="00BF714D" w:rsidP="00E21B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Научиться выражать идею через создание художественного образа</w:t>
            </w:r>
            <w:r w:rsidR="008D558B" w:rsidRPr="008D55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21B73"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декоративное мышление</w:t>
            </w:r>
            <w:r w:rsidR="00E21B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21B73"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6E0A78" w:rsidRPr="008D558B" w:rsidRDefault="006E0A78" w:rsidP="006E0A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эскиза для композиции по выбранному  сюжету и размеру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формата</w:t>
            </w: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E36E5">
              <w:rPr>
                <w:rFonts w:ascii="Helvetica" w:eastAsia="Times New Roman" w:hAnsi="Helvetica" w:cs="Helvetica"/>
                <w:color w:val="333333"/>
                <w:sz w:val="19"/>
                <w:szCs w:val="19"/>
              </w:rPr>
              <w:t xml:space="preserve"> </w:t>
            </w:r>
            <w:r w:rsidR="00BF714D"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Просматривание </w:t>
            </w:r>
            <w:r w:rsidR="00DA112F"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 готовых эскизов и обсуждение</w:t>
            </w:r>
            <w:r w:rsidR="008D558B"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 Перенос эскиза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формат.</w:t>
            </w: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формате. Соединение элементов витража в единую сетку. Обводка всех линий двойным контуром толщиной  5-7 мм.</w:t>
            </w:r>
          </w:p>
          <w:p w:rsidR="00BF714D" w:rsidRPr="008D558B" w:rsidRDefault="00BF714D" w:rsidP="006E0A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72893" w:rsidRPr="008D558B" w:rsidRDefault="006E0A78" w:rsidP="006E0A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контролирует  р</w:t>
            </w:r>
            <w:r w:rsidRPr="00AF1B35">
              <w:rPr>
                <w:rFonts w:ascii="Times New Roman" w:eastAsia="Times New Roman" w:hAnsi="Times New Roman" w:cs="Times New Roman"/>
                <w:sz w:val="24"/>
                <w:szCs w:val="24"/>
              </w:rPr>
              <w:t>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F1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 эскизом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F1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F1B35">
              <w:rPr>
                <w:rFonts w:ascii="Times New Roman" w:eastAsia="Times New Roman" w:hAnsi="Times New Roman" w:cs="Times New Roman"/>
                <w:sz w:val="24"/>
                <w:szCs w:val="24"/>
              </w:rPr>
              <w:t>се контуры – линии изображения – должны соприкасаться друг с другом и конечно с самой рамкой. Рисунок необходимо раздробить на выразительные по очертаниям части – ячейки, в которые впоследствии вы вставите цветную кальку.</w:t>
            </w:r>
          </w:p>
        </w:tc>
        <w:tc>
          <w:tcPr>
            <w:tcW w:w="1559" w:type="dxa"/>
          </w:tcPr>
          <w:p w:rsidR="00BF714D" w:rsidRPr="008D558B" w:rsidRDefault="00BF714D" w:rsidP="00483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Начало работы над созданием итоговой  композиций </w:t>
            </w:r>
            <w:r w:rsidR="00B548D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483562">
              <w:rPr>
                <w:rFonts w:ascii="Times New Roman" w:hAnsi="Times New Roman" w:cs="Times New Roman"/>
                <w:sz w:val="24"/>
                <w:szCs w:val="24"/>
              </w:rPr>
              <w:t>формате</w:t>
            </w:r>
          </w:p>
        </w:tc>
      </w:tr>
      <w:tr w:rsidR="00B33EF4" w:rsidRPr="008D558B" w:rsidTr="00E21B73">
        <w:trPr>
          <w:trHeight w:val="2825"/>
        </w:trPr>
        <w:tc>
          <w:tcPr>
            <w:tcW w:w="1277" w:type="dxa"/>
          </w:tcPr>
          <w:p w:rsidR="00B33EF4" w:rsidRPr="008D558B" w:rsidRDefault="00B33EF4" w:rsidP="006E0A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B33EF4" w:rsidRPr="008D558B" w:rsidRDefault="00E21B73" w:rsidP="00B33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навыки работы  с ножницами, клеем, цветной калькой</w:t>
            </w:r>
          </w:p>
        </w:tc>
        <w:tc>
          <w:tcPr>
            <w:tcW w:w="2551" w:type="dxa"/>
          </w:tcPr>
          <w:p w:rsidR="00B33EF4" w:rsidRPr="008D558B" w:rsidRDefault="00E21B73" w:rsidP="00B33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Обводка линий соединения черной тушью, После просыхания  туши, вырезывание по рисунку незакрашенных элементов. </w:t>
            </w:r>
            <w:r w:rsidRPr="005E36E5">
              <w:rPr>
                <w:rFonts w:ascii="Helvetica" w:eastAsia="Times New Roman" w:hAnsi="Helvetica" w:cs="Helvetica"/>
                <w:color w:val="333333"/>
                <w:sz w:val="19"/>
                <w:szCs w:val="19"/>
              </w:rPr>
              <w:t xml:space="preserve"> </w:t>
            </w:r>
            <w:r w:rsidRPr="00AF1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Вырезать цветные кусочки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кальки</w:t>
            </w:r>
            <w:r w:rsidRPr="00AF1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припуском для склеивания , а </w:t>
            </w:r>
            <w:r w:rsidRPr="00AF1B3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затем аккуратно с обратной стороны приклеить к полоскам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соединения </w:t>
            </w:r>
            <w:r w:rsidRPr="00AF1B35">
              <w:rPr>
                <w:rFonts w:ascii="Times New Roman" w:eastAsia="Times New Roman" w:hAnsi="Times New Roman" w:cs="Times New Roman"/>
                <w:sz w:val="24"/>
                <w:szCs w:val="24"/>
              </w:rPr>
              <w:t>на клей.</w:t>
            </w:r>
            <w:r w:rsidRPr="005E36E5">
              <w:rPr>
                <w:rFonts w:ascii="Helvetica" w:eastAsia="Times New Roman" w:hAnsi="Helvetica" w:cs="Helvetica"/>
                <w:color w:val="333333"/>
                <w:sz w:val="19"/>
                <w:szCs w:val="19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</w:rPr>
              <w:t>Н</w:t>
            </w:r>
            <w:r w:rsidRPr="00300411">
              <w:rPr>
                <w:rFonts w:ascii="Times New Roman" w:eastAsia="Times New Roman" w:hAnsi="Times New Roman" w:cs="Times New Roman"/>
                <w:sz w:val="24"/>
                <w:szCs w:val="24"/>
              </w:rPr>
              <w:t>еобходимо посмотреть по эскизу, как располагаются цветные вставки, если нарушить цветовую композицию, то готовая работа может выглядеть раздробленной и не понятной для окружающих.</w:t>
            </w:r>
          </w:p>
        </w:tc>
        <w:tc>
          <w:tcPr>
            <w:tcW w:w="2410" w:type="dxa"/>
          </w:tcPr>
          <w:p w:rsidR="00E02590" w:rsidRPr="00300411" w:rsidRDefault="00483562" w:rsidP="00E21B73">
            <w:pPr>
              <w:shd w:val="clear" w:color="auto" w:fill="FFFFFF"/>
              <w:spacing w:before="100" w:beforeAutospacing="1" w:after="100" w:afterAutospacing="1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E21B73">
              <w:rPr>
                <w:rFonts w:ascii="Times New Roman" w:hAnsi="Times New Roman" w:cs="Times New Roman"/>
                <w:sz w:val="24"/>
                <w:szCs w:val="24"/>
              </w:rPr>
              <w:t>Преподаватель подсказывает , как лучше вырезать фрагменты из кальки. Помогает подобрать цвет кальки в соответствии с эскизом</w:t>
            </w:r>
          </w:p>
          <w:p w:rsidR="00B33EF4" w:rsidRPr="008D558B" w:rsidRDefault="00B33EF4" w:rsidP="00483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3EF4" w:rsidRPr="008D558B" w:rsidRDefault="00B33EF4" w:rsidP="00B33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работы над созданием  итоговой композиции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24773A">
              <w:rPr>
                <w:rFonts w:ascii="Times New Roman" w:hAnsi="Times New Roman" w:cs="Times New Roman"/>
                <w:sz w:val="24"/>
                <w:szCs w:val="24"/>
              </w:rPr>
              <w:t>формате</w:t>
            </w:r>
          </w:p>
          <w:p w:rsidR="00B33EF4" w:rsidRPr="008D558B" w:rsidRDefault="00B33EF4" w:rsidP="00B33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EF4" w:rsidRPr="008D558B" w:rsidTr="00E21B73">
        <w:tc>
          <w:tcPr>
            <w:tcW w:w="1277" w:type="dxa"/>
          </w:tcPr>
          <w:p w:rsidR="00E21B73" w:rsidRDefault="00E21B73" w:rsidP="00E21B73">
            <w:pPr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4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Заключительный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B73" w:rsidRDefault="00E21B73" w:rsidP="00E21B73">
            <w:pPr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D6C0C">
              <w:rPr>
                <w:rFonts w:ascii="Times New Roman" w:eastAsia="Times New Roman" w:hAnsi="Times New Roman" w:cs="Times New Roman"/>
                <w:sz w:val="24"/>
                <w:szCs w:val="24"/>
              </w:rPr>
              <w:t>одна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неделя)</w:t>
            </w:r>
          </w:p>
          <w:p w:rsidR="00B33EF4" w:rsidRPr="008D558B" w:rsidRDefault="00B33EF4" w:rsidP="00B33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B33EF4" w:rsidRPr="008D558B" w:rsidRDefault="00AF1B35" w:rsidP="00AF1B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умение придать целостность композиции, доведение до завершения своей работы.</w:t>
            </w:r>
          </w:p>
        </w:tc>
        <w:tc>
          <w:tcPr>
            <w:tcW w:w="2551" w:type="dxa"/>
          </w:tcPr>
          <w:p w:rsidR="00B33EF4" w:rsidRPr="008D558B" w:rsidRDefault="00B33EF4" w:rsidP="00E21B73">
            <w:pPr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приданием </w:t>
            </w:r>
            <w:r w:rsidR="00AF1B35">
              <w:rPr>
                <w:rFonts w:ascii="Times New Roman" w:hAnsi="Times New Roman" w:cs="Times New Roman"/>
                <w:sz w:val="24"/>
                <w:szCs w:val="24"/>
              </w:rPr>
              <w:t>целостности витража.</w:t>
            </w:r>
            <w:r w:rsidR="00E21B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Доведение композиции до завершения. По необходимости, подправление тушью</w:t>
            </w:r>
            <w:r w:rsidR="00E21B73" w:rsidRPr="00656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1B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рисунка, уточнение деталей, возможная замена цвета.  </w:t>
            </w:r>
          </w:p>
        </w:tc>
        <w:tc>
          <w:tcPr>
            <w:tcW w:w="2410" w:type="dxa"/>
          </w:tcPr>
          <w:p w:rsidR="00B33EF4" w:rsidRPr="008D558B" w:rsidRDefault="00E21B73" w:rsidP="00E21B73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контролирует завершение работы.</w:t>
            </w:r>
          </w:p>
        </w:tc>
        <w:tc>
          <w:tcPr>
            <w:tcW w:w="1559" w:type="dxa"/>
          </w:tcPr>
          <w:p w:rsidR="00B33EF4" w:rsidRPr="008D558B" w:rsidRDefault="00B33EF4" w:rsidP="00B33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работы над созданием  итоговой композиции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300411">
              <w:rPr>
                <w:rFonts w:ascii="Times New Roman" w:hAnsi="Times New Roman" w:cs="Times New Roman"/>
                <w:sz w:val="24"/>
                <w:szCs w:val="24"/>
              </w:rPr>
              <w:t>формате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Завершение</w:t>
            </w:r>
            <w:r w:rsidR="00E21B73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3EF4" w:rsidRPr="008D558B" w:rsidRDefault="00B33EF4" w:rsidP="00B33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EF4" w:rsidRPr="008D558B" w:rsidTr="00E21B73">
        <w:tc>
          <w:tcPr>
            <w:tcW w:w="1277" w:type="dxa"/>
          </w:tcPr>
          <w:p w:rsidR="00B33EF4" w:rsidRPr="008D558B" w:rsidRDefault="00B33EF4" w:rsidP="00B33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B33EF4" w:rsidRPr="008D558B" w:rsidRDefault="00B33EF4" w:rsidP="00B33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практической стороне своего творчества</w:t>
            </w:r>
          </w:p>
        </w:tc>
        <w:tc>
          <w:tcPr>
            <w:tcW w:w="2551" w:type="dxa"/>
          </w:tcPr>
          <w:p w:rsidR="00B33EF4" w:rsidRDefault="00B33EF4" w:rsidP="00B33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готовых композиций.</w:t>
            </w:r>
          </w:p>
          <w:p w:rsidR="00996FCB" w:rsidRPr="008D558B" w:rsidRDefault="00996FCB" w:rsidP="00B33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витража на оконном стекле.</w:t>
            </w:r>
          </w:p>
        </w:tc>
        <w:tc>
          <w:tcPr>
            <w:tcW w:w="2410" w:type="dxa"/>
          </w:tcPr>
          <w:p w:rsidR="00B33EF4" w:rsidRDefault="00E21B73" w:rsidP="00E21B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работ</w:t>
            </w:r>
          </w:p>
          <w:p w:rsidR="00996FCB" w:rsidRPr="008D558B" w:rsidRDefault="00996FCB" w:rsidP="00E21B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компоновке витражей на оконном стекле.</w:t>
            </w:r>
          </w:p>
        </w:tc>
        <w:tc>
          <w:tcPr>
            <w:tcW w:w="1559" w:type="dxa"/>
          </w:tcPr>
          <w:p w:rsidR="00B33EF4" w:rsidRPr="008D558B" w:rsidRDefault="00B33EF4" w:rsidP="00E21B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58B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просмотр и </w:t>
            </w:r>
            <w:r w:rsidR="00300411">
              <w:rPr>
                <w:rFonts w:ascii="Times New Roman" w:hAnsi="Times New Roman" w:cs="Times New Roman"/>
                <w:sz w:val="24"/>
                <w:szCs w:val="24"/>
              </w:rPr>
              <w:t>оформления помещений школы</w:t>
            </w:r>
          </w:p>
        </w:tc>
      </w:tr>
    </w:tbl>
    <w:p w:rsidR="00BF714D" w:rsidRPr="008D558B" w:rsidRDefault="00BF714D" w:rsidP="00BF714D">
      <w:pPr>
        <w:rPr>
          <w:rFonts w:ascii="Times New Roman" w:hAnsi="Times New Roman" w:cs="Times New Roman"/>
          <w:sz w:val="24"/>
          <w:szCs w:val="24"/>
        </w:rPr>
      </w:pPr>
      <w:r w:rsidRPr="008D558B">
        <w:rPr>
          <w:rFonts w:ascii="Times New Roman" w:hAnsi="Times New Roman" w:cs="Times New Roman"/>
          <w:sz w:val="24"/>
          <w:szCs w:val="24"/>
        </w:rPr>
        <w:br w:type="page"/>
      </w:r>
    </w:p>
    <w:p w:rsidR="00311DC3" w:rsidRPr="00972893" w:rsidRDefault="001A2891" w:rsidP="009728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2893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="00311DC3" w:rsidRPr="00972893">
        <w:rPr>
          <w:rFonts w:ascii="Times New Roman" w:hAnsi="Times New Roman" w:cs="Times New Roman"/>
          <w:b/>
          <w:sz w:val="24"/>
          <w:szCs w:val="24"/>
        </w:rPr>
        <w:t>Мониторинг реализации проекта</w:t>
      </w:r>
    </w:p>
    <w:p w:rsidR="00311DC3" w:rsidRPr="00972893" w:rsidRDefault="00311DC3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DC3" w:rsidRPr="00972893" w:rsidRDefault="00C15E64" w:rsidP="00972893">
      <w:pPr>
        <w:spacing w:after="0"/>
        <w:ind w:hanging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Оценивание работ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3369"/>
        <w:gridCol w:w="2884"/>
        <w:gridCol w:w="3318"/>
      </w:tblGrid>
      <w:tr w:rsidR="00311DC3" w:rsidRPr="00972893" w:rsidTr="00CC26F0">
        <w:tc>
          <w:tcPr>
            <w:tcW w:w="3369" w:type="dxa"/>
          </w:tcPr>
          <w:p w:rsidR="00311DC3" w:rsidRPr="00972893" w:rsidRDefault="00CC26F0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72893">
              <w:rPr>
                <w:sz w:val="24"/>
                <w:szCs w:val="24"/>
              </w:rPr>
              <w:t>Кол-во учеников</w:t>
            </w:r>
          </w:p>
        </w:tc>
        <w:tc>
          <w:tcPr>
            <w:tcW w:w="2884" w:type="dxa"/>
          </w:tcPr>
          <w:p w:rsidR="00311DC3" w:rsidRPr="00972893" w:rsidRDefault="00CC26F0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оценка</w:t>
            </w:r>
          </w:p>
        </w:tc>
        <w:tc>
          <w:tcPr>
            <w:tcW w:w="3318" w:type="dxa"/>
          </w:tcPr>
          <w:p w:rsidR="00311DC3" w:rsidRPr="00972893" w:rsidRDefault="00311DC3" w:rsidP="00972893">
            <w:pPr>
              <w:spacing w:line="276" w:lineRule="auto"/>
              <w:rPr>
                <w:sz w:val="24"/>
                <w:szCs w:val="24"/>
              </w:rPr>
            </w:pPr>
            <w:r w:rsidRPr="00972893">
              <w:rPr>
                <w:sz w:val="24"/>
                <w:szCs w:val="24"/>
              </w:rPr>
              <w:t>% от общего количества участников</w:t>
            </w:r>
          </w:p>
        </w:tc>
      </w:tr>
      <w:tr w:rsidR="00311DC3" w:rsidRPr="00972893" w:rsidTr="00CC26F0">
        <w:tc>
          <w:tcPr>
            <w:tcW w:w="3369" w:type="dxa"/>
          </w:tcPr>
          <w:p w:rsidR="00311DC3" w:rsidRPr="00972893" w:rsidRDefault="00C15E64" w:rsidP="00C15E6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84" w:type="dxa"/>
          </w:tcPr>
          <w:p w:rsidR="00311DC3" w:rsidRPr="00972893" w:rsidRDefault="00CC26F0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(отлично)</w:t>
            </w:r>
          </w:p>
        </w:tc>
        <w:tc>
          <w:tcPr>
            <w:tcW w:w="3318" w:type="dxa"/>
          </w:tcPr>
          <w:p w:rsidR="00311DC3" w:rsidRPr="00972893" w:rsidRDefault="00C15E64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38%</w:t>
            </w:r>
          </w:p>
        </w:tc>
      </w:tr>
      <w:tr w:rsidR="00311DC3" w:rsidRPr="00972893" w:rsidTr="00CC26F0">
        <w:tc>
          <w:tcPr>
            <w:tcW w:w="3369" w:type="dxa"/>
          </w:tcPr>
          <w:p w:rsidR="00311DC3" w:rsidRPr="00972893" w:rsidRDefault="00C15E64" w:rsidP="00C15E6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84" w:type="dxa"/>
          </w:tcPr>
          <w:p w:rsidR="00311DC3" w:rsidRPr="00972893" w:rsidRDefault="00CC26F0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(хорошо)</w:t>
            </w:r>
          </w:p>
        </w:tc>
        <w:tc>
          <w:tcPr>
            <w:tcW w:w="3318" w:type="dxa"/>
          </w:tcPr>
          <w:p w:rsidR="00311DC3" w:rsidRPr="00972893" w:rsidRDefault="00C15E64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</w:tr>
      <w:tr w:rsidR="00311DC3" w:rsidRPr="00972893" w:rsidTr="00CC26F0">
        <w:tc>
          <w:tcPr>
            <w:tcW w:w="3369" w:type="dxa"/>
          </w:tcPr>
          <w:p w:rsidR="00311DC3" w:rsidRPr="00972893" w:rsidRDefault="00C15E64" w:rsidP="00C15E6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84" w:type="dxa"/>
          </w:tcPr>
          <w:p w:rsidR="00311DC3" w:rsidRPr="00972893" w:rsidRDefault="00CC26F0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(удовлетворительно)</w:t>
            </w:r>
          </w:p>
        </w:tc>
        <w:tc>
          <w:tcPr>
            <w:tcW w:w="3318" w:type="dxa"/>
          </w:tcPr>
          <w:p w:rsidR="00311DC3" w:rsidRPr="00972893" w:rsidRDefault="00C15E64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12%</w:t>
            </w:r>
          </w:p>
        </w:tc>
      </w:tr>
      <w:tr w:rsidR="00CC26F0" w:rsidRPr="00972893" w:rsidTr="00CC26F0">
        <w:tc>
          <w:tcPr>
            <w:tcW w:w="3369" w:type="dxa"/>
          </w:tcPr>
          <w:p w:rsidR="00CC26F0" w:rsidRPr="00972893" w:rsidRDefault="00CC26F0" w:rsidP="00C15E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 8</w:t>
            </w:r>
          </w:p>
        </w:tc>
        <w:tc>
          <w:tcPr>
            <w:tcW w:w="2884" w:type="dxa"/>
          </w:tcPr>
          <w:p w:rsidR="00CC26F0" w:rsidRDefault="00CC26F0" w:rsidP="009728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18" w:type="dxa"/>
          </w:tcPr>
          <w:p w:rsidR="00CC26F0" w:rsidRPr="00972893" w:rsidRDefault="00C15E64" w:rsidP="009728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</w:tbl>
    <w:p w:rsidR="00311DC3" w:rsidRPr="00972893" w:rsidRDefault="00311DC3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DC3" w:rsidRPr="00972893" w:rsidRDefault="00311DC3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72893">
        <w:rPr>
          <w:rFonts w:ascii="Times New Roman" w:hAnsi="Times New Roman" w:cs="Times New Roman"/>
          <w:sz w:val="24"/>
          <w:szCs w:val="24"/>
        </w:rPr>
        <w:t>Что использовал в работе</w:t>
      </w:r>
    </w:p>
    <w:p w:rsidR="00311DC3" w:rsidRPr="00972893" w:rsidRDefault="00311DC3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4547"/>
        <w:gridCol w:w="1716"/>
        <w:gridCol w:w="3308"/>
      </w:tblGrid>
      <w:tr w:rsidR="00311DC3" w:rsidRPr="00972893" w:rsidTr="008F1B63">
        <w:trPr>
          <w:trHeight w:val="70"/>
        </w:trPr>
        <w:tc>
          <w:tcPr>
            <w:tcW w:w="4968" w:type="dxa"/>
          </w:tcPr>
          <w:p w:rsidR="00311DC3" w:rsidRPr="00972893" w:rsidRDefault="00311DC3" w:rsidP="00972893">
            <w:pPr>
              <w:spacing w:line="276" w:lineRule="auto"/>
              <w:rPr>
                <w:sz w:val="24"/>
                <w:szCs w:val="24"/>
              </w:rPr>
            </w:pPr>
            <w:r w:rsidRPr="00972893">
              <w:rPr>
                <w:sz w:val="24"/>
                <w:szCs w:val="24"/>
              </w:rPr>
              <w:t>Отслеживал материалы</w:t>
            </w:r>
          </w:p>
        </w:tc>
        <w:tc>
          <w:tcPr>
            <w:tcW w:w="1800" w:type="dxa"/>
          </w:tcPr>
          <w:p w:rsidR="00311DC3" w:rsidRPr="00972893" w:rsidRDefault="00311DC3" w:rsidP="00972893">
            <w:pPr>
              <w:spacing w:line="276" w:lineRule="auto"/>
              <w:rPr>
                <w:sz w:val="24"/>
                <w:szCs w:val="24"/>
              </w:rPr>
            </w:pPr>
            <w:r w:rsidRPr="00972893">
              <w:rPr>
                <w:sz w:val="24"/>
                <w:szCs w:val="24"/>
              </w:rPr>
              <w:t>Кол-во учеников</w:t>
            </w:r>
          </w:p>
        </w:tc>
        <w:tc>
          <w:tcPr>
            <w:tcW w:w="3604" w:type="dxa"/>
          </w:tcPr>
          <w:p w:rsidR="00311DC3" w:rsidRPr="00972893" w:rsidRDefault="00311DC3" w:rsidP="00972893">
            <w:pPr>
              <w:spacing w:line="276" w:lineRule="auto"/>
              <w:rPr>
                <w:sz w:val="24"/>
                <w:szCs w:val="24"/>
              </w:rPr>
            </w:pPr>
            <w:r w:rsidRPr="00972893">
              <w:rPr>
                <w:sz w:val="24"/>
                <w:szCs w:val="24"/>
              </w:rPr>
              <w:t>% от общего количества участников</w:t>
            </w:r>
          </w:p>
        </w:tc>
      </w:tr>
      <w:tr w:rsidR="00311DC3" w:rsidRPr="00972893" w:rsidTr="008F1B63">
        <w:tc>
          <w:tcPr>
            <w:tcW w:w="4968" w:type="dxa"/>
          </w:tcPr>
          <w:p w:rsidR="00311DC3" w:rsidRPr="00972893" w:rsidRDefault="00311DC3" w:rsidP="00972893">
            <w:pPr>
              <w:spacing w:line="276" w:lineRule="auto"/>
              <w:rPr>
                <w:sz w:val="24"/>
                <w:szCs w:val="24"/>
              </w:rPr>
            </w:pPr>
            <w:r w:rsidRPr="00972893">
              <w:rPr>
                <w:sz w:val="24"/>
                <w:szCs w:val="24"/>
              </w:rPr>
              <w:t>Только, то, что предложили на занятия</w:t>
            </w:r>
          </w:p>
          <w:p w:rsidR="00311DC3" w:rsidRPr="00972893" w:rsidRDefault="00311DC3" w:rsidP="0097289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311DC3" w:rsidRPr="00972893" w:rsidRDefault="005E1AE5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04" w:type="dxa"/>
          </w:tcPr>
          <w:p w:rsidR="00311DC3" w:rsidRPr="00972893" w:rsidRDefault="005E1AE5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</w:tr>
      <w:tr w:rsidR="00311DC3" w:rsidRPr="00972893" w:rsidTr="008F1B63">
        <w:tc>
          <w:tcPr>
            <w:tcW w:w="4968" w:type="dxa"/>
          </w:tcPr>
          <w:p w:rsidR="00311DC3" w:rsidRPr="00972893" w:rsidRDefault="00311DC3" w:rsidP="00972893">
            <w:pPr>
              <w:spacing w:line="276" w:lineRule="auto"/>
              <w:rPr>
                <w:sz w:val="24"/>
                <w:szCs w:val="24"/>
              </w:rPr>
            </w:pPr>
            <w:r w:rsidRPr="00972893">
              <w:rPr>
                <w:sz w:val="24"/>
                <w:szCs w:val="24"/>
              </w:rPr>
              <w:t>Дополнительно искал в Интернете</w:t>
            </w:r>
          </w:p>
          <w:p w:rsidR="00311DC3" w:rsidRPr="00972893" w:rsidRDefault="00311DC3" w:rsidP="0097289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311DC3" w:rsidRPr="00972893" w:rsidRDefault="005E1AE5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04" w:type="dxa"/>
          </w:tcPr>
          <w:p w:rsidR="00311DC3" w:rsidRPr="00972893" w:rsidRDefault="005E1AE5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75%</w:t>
            </w:r>
          </w:p>
        </w:tc>
      </w:tr>
      <w:tr w:rsidR="00311DC3" w:rsidRPr="00972893" w:rsidTr="008F1B63">
        <w:tc>
          <w:tcPr>
            <w:tcW w:w="4968" w:type="dxa"/>
          </w:tcPr>
          <w:p w:rsidR="00311DC3" w:rsidRPr="00972893" w:rsidRDefault="00311DC3" w:rsidP="00972893">
            <w:pPr>
              <w:spacing w:line="276" w:lineRule="auto"/>
              <w:rPr>
                <w:sz w:val="24"/>
                <w:szCs w:val="24"/>
              </w:rPr>
            </w:pPr>
            <w:r w:rsidRPr="00972893">
              <w:rPr>
                <w:sz w:val="24"/>
                <w:szCs w:val="24"/>
              </w:rPr>
              <w:t>Ознакомился со специальной литературой</w:t>
            </w:r>
          </w:p>
        </w:tc>
        <w:tc>
          <w:tcPr>
            <w:tcW w:w="1800" w:type="dxa"/>
          </w:tcPr>
          <w:p w:rsidR="00311DC3" w:rsidRPr="00972893" w:rsidRDefault="005E1AE5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04" w:type="dxa"/>
          </w:tcPr>
          <w:p w:rsidR="00311DC3" w:rsidRPr="00972893" w:rsidRDefault="005E1AE5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75%</w:t>
            </w:r>
          </w:p>
        </w:tc>
      </w:tr>
      <w:tr w:rsidR="00311DC3" w:rsidRPr="00972893" w:rsidTr="008F1B63">
        <w:tc>
          <w:tcPr>
            <w:tcW w:w="4968" w:type="dxa"/>
          </w:tcPr>
          <w:p w:rsidR="00311DC3" w:rsidRPr="00972893" w:rsidRDefault="00311DC3" w:rsidP="00972893">
            <w:pPr>
              <w:spacing w:line="276" w:lineRule="auto"/>
              <w:rPr>
                <w:sz w:val="24"/>
                <w:szCs w:val="24"/>
              </w:rPr>
            </w:pPr>
            <w:r w:rsidRPr="00972893">
              <w:rPr>
                <w:sz w:val="24"/>
                <w:szCs w:val="24"/>
              </w:rPr>
              <w:t>Дополнительно искал в Интернете и ознакомился со специальной литературой</w:t>
            </w:r>
          </w:p>
        </w:tc>
        <w:tc>
          <w:tcPr>
            <w:tcW w:w="1800" w:type="dxa"/>
          </w:tcPr>
          <w:p w:rsidR="00311DC3" w:rsidRPr="00972893" w:rsidRDefault="005E1AE5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04" w:type="dxa"/>
          </w:tcPr>
          <w:p w:rsidR="00311DC3" w:rsidRPr="00972893" w:rsidRDefault="005E1AE5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38%</w:t>
            </w:r>
          </w:p>
        </w:tc>
      </w:tr>
    </w:tbl>
    <w:p w:rsidR="00311DC3" w:rsidRPr="00972893" w:rsidRDefault="00311DC3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DC3" w:rsidRPr="00972893" w:rsidRDefault="00311DC3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72893">
        <w:rPr>
          <w:rFonts w:ascii="Times New Roman" w:hAnsi="Times New Roman" w:cs="Times New Roman"/>
          <w:sz w:val="24"/>
          <w:szCs w:val="24"/>
        </w:rPr>
        <w:t>Ожидаемые результаты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4532"/>
        <w:gridCol w:w="1720"/>
        <w:gridCol w:w="3319"/>
      </w:tblGrid>
      <w:tr w:rsidR="00311DC3" w:rsidRPr="00972893" w:rsidTr="005E1AE5">
        <w:tc>
          <w:tcPr>
            <w:tcW w:w="4532" w:type="dxa"/>
          </w:tcPr>
          <w:p w:rsidR="00311DC3" w:rsidRPr="00972893" w:rsidRDefault="00311DC3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72893">
              <w:rPr>
                <w:sz w:val="24"/>
                <w:szCs w:val="24"/>
              </w:rPr>
              <w:t>Результаты</w:t>
            </w:r>
          </w:p>
        </w:tc>
        <w:tc>
          <w:tcPr>
            <w:tcW w:w="1720" w:type="dxa"/>
          </w:tcPr>
          <w:p w:rsidR="00311DC3" w:rsidRPr="00972893" w:rsidRDefault="00311DC3" w:rsidP="00972893">
            <w:pPr>
              <w:spacing w:line="276" w:lineRule="auto"/>
              <w:rPr>
                <w:sz w:val="24"/>
                <w:szCs w:val="24"/>
              </w:rPr>
            </w:pPr>
            <w:r w:rsidRPr="00972893">
              <w:rPr>
                <w:sz w:val="24"/>
                <w:szCs w:val="24"/>
              </w:rPr>
              <w:t>Кол-во учеников</w:t>
            </w:r>
          </w:p>
        </w:tc>
        <w:tc>
          <w:tcPr>
            <w:tcW w:w="3319" w:type="dxa"/>
          </w:tcPr>
          <w:p w:rsidR="00311DC3" w:rsidRPr="00972893" w:rsidRDefault="00311DC3" w:rsidP="00972893">
            <w:pPr>
              <w:spacing w:line="276" w:lineRule="auto"/>
              <w:rPr>
                <w:sz w:val="24"/>
                <w:szCs w:val="24"/>
              </w:rPr>
            </w:pPr>
            <w:r w:rsidRPr="00972893">
              <w:rPr>
                <w:sz w:val="24"/>
                <w:szCs w:val="24"/>
              </w:rPr>
              <w:t>% от общего количества</w:t>
            </w:r>
          </w:p>
        </w:tc>
      </w:tr>
      <w:tr w:rsidR="00311DC3" w:rsidRPr="00972893" w:rsidTr="005E1AE5">
        <w:tc>
          <w:tcPr>
            <w:tcW w:w="4532" w:type="dxa"/>
          </w:tcPr>
          <w:p w:rsidR="00311DC3" w:rsidRPr="00972893" w:rsidRDefault="005E1AE5" w:rsidP="0030041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Отобраны работы </w:t>
            </w:r>
            <w:r w:rsidR="00300411">
              <w:rPr>
                <w:sz w:val="24"/>
                <w:szCs w:val="24"/>
              </w:rPr>
              <w:t>для оформления помещений школы</w:t>
            </w:r>
          </w:p>
        </w:tc>
        <w:tc>
          <w:tcPr>
            <w:tcW w:w="1720" w:type="dxa"/>
          </w:tcPr>
          <w:p w:rsidR="00311DC3" w:rsidRPr="00972893" w:rsidRDefault="00300411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319" w:type="dxa"/>
          </w:tcPr>
          <w:p w:rsidR="00311DC3" w:rsidRPr="00972893" w:rsidRDefault="00300411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  <w:r w:rsidR="005E1AE5">
              <w:rPr>
                <w:sz w:val="24"/>
                <w:szCs w:val="24"/>
              </w:rPr>
              <w:t xml:space="preserve"> %</w:t>
            </w:r>
          </w:p>
        </w:tc>
      </w:tr>
      <w:tr w:rsidR="00311DC3" w:rsidRPr="00972893" w:rsidTr="005E1AE5">
        <w:tc>
          <w:tcPr>
            <w:tcW w:w="4532" w:type="dxa"/>
          </w:tcPr>
          <w:p w:rsidR="005E1AE5" w:rsidRPr="00972893" w:rsidRDefault="005E1AE5" w:rsidP="0097289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20" w:type="dxa"/>
          </w:tcPr>
          <w:p w:rsidR="00311DC3" w:rsidRPr="00972893" w:rsidRDefault="00311DC3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19" w:type="dxa"/>
          </w:tcPr>
          <w:p w:rsidR="00311DC3" w:rsidRPr="00972893" w:rsidRDefault="00311DC3" w:rsidP="0097289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311DC3" w:rsidRPr="00972893" w:rsidRDefault="00311DC3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DC3" w:rsidRDefault="00311DC3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E1AE5" w:rsidRDefault="005E1AE5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E1AE5" w:rsidRDefault="005E1AE5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E1AE5" w:rsidRDefault="005E1AE5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E1AE5" w:rsidRDefault="005E1AE5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E1AE5" w:rsidRPr="00972893" w:rsidRDefault="005E1AE5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DC3" w:rsidRPr="00972893" w:rsidRDefault="00311DC3" w:rsidP="009728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1EBB" w:rsidRPr="00972893" w:rsidRDefault="00AC1EBB" w:rsidP="00972893">
      <w:pPr>
        <w:widowControl w:val="0"/>
        <w:autoSpaceDE w:val="0"/>
        <w:autoSpaceDN w:val="0"/>
        <w:adjustRightInd w:val="0"/>
        <w:spacing w:after="0"/>
        <w:ind w:right="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2891" w:rsidRPr="00F040B8" w:rsidRDefault="001A2891" w:rsidP="00AC1E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1210" w:rsidRDefault="00A41210" w:rsidP="00AC1E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1210" w:rsidRDefault="00A41210" w:rsidP="00AC1E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A2891" w:rsidRPr="005E1AE5" w:rsidRDefault="001A2891" w:rsidP="00AC1E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1AE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использованн</w:t>
      </w:r>
      <w:r w:rsidR="00A41210">
        <w:rPr>
          <w:rFonts w:ascii="Times New Roman" w:eastAsia="Times New Roman" w:hAnsi="Times New Roman" w:cs="Times New Roman"/>
          <w:b/>
          <w:bCs/>
          <w:sz w:val="28"/>
          <w:szCs w:val="28"/>
        </w:rPr>
        <w:t>ых источников</w:t>
      </w:r>
      <w:r w:rsidR="005E1AE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5E1AE5" w:rsidRPr="005E1AE5" w:rsidRDefault="005E1AE5" w:rsidP="00AC1E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AE5">
        <w:rPr>
          <w:rFonts w:ascii="Times New Roman" w:eastAsia="Times New Roman" w:hAnsi="Times New Roman" w:cs="Times New Roman"/>
          <w:b/>
          <w:sz w:val="24"/>
          <w:szCs w:val="24"/>
        </w:rPr>
        <w:t>ИНТЕРНЕТ- РЕСУРСЫ:</w:t>
      </w:r>
    </w:p>
    <w:p w:rsidR="00BA353C" w:rsidRPr="005E18D4" w:rsidRDefault="005E18D4" w:rsidP="005E18D4">
      <w:pPr>
        <w:spacing w:after="0"/>
        <w:ind w:left="360"/>
        <w:jc w:val="both"/>
        <w:rPr>
          <w:sz w:val="24"/>
          <w:szCs w:val="24"/>
        </w:rPr>
      </w:pPr>
      <w:r>
        <w:t>1</w:t>
      </w:r>
      <w:r w:rsidRPr="005E18D4">
        <w:rPr>
          <w:sz w:val="24"/>
          <w:szCs w:val="24"/>
        </w:rPr>
        <w:t>.</w:t>
      </w:r>
      <w:hyperlink r:id="rId8" w:history="1">
        <w:r w:rsidRPr="005E18D4">
          <w:rPr>
            <w:rStyle w:val="ac"/>
            <w:sz w:val="24"/>
            <w:szCs w:val="24"/>
            <w:lang w:val="en-US"/>
          </w:rPr>
          <w:t>https</w:t>
        </w:r>
        <w:r w:rsidRPr="005E18D4">
          <w:rPr>
            <w:rStyle w:val="ac"/>
            <w:sz w:val="24"/>
            <w:szCs w:val="24"/>
          </w:rPr>
          <w:t>://</w:t>
        </w:r>
        <w:r w:rsidRPr="005E18D4">
          <w:rPr>
            <w:rStyle w:val="ac"/>
            <w:sz w:val="24"/>
            <w:szCs w:val="24"/>
            <w:lang w:val="en-US"/>
          </w:rPr>
          <w:t>vit</w:t>
        </w:r>
        <w:r w:rsidRPr="005E18D4">
          <w:rPr>
            <w:rStyle w:val="ac"/>
            <w:sz w:val="24"/>
            <w:szCs w:val="24"/>
          </w:rPr>
          <w:t>-</w:t>
        </w:r>
        <w:r w:rsidRPr="005E18D4">
          <w:rPr>
            <w:rStyle w:val="ac"/>
            <w:sz w:val="24"/>
            <w:szCs w:val="24"/>
            <w:lang w:val="en-US"/>
          </w:rPr>
          <w:t>rage</w:t>
        </w:r>
        <w:r w:rsidRPr="005E18D4">
          <w:rPr>
            <w:rStyle w:val="ac"/>
            <w:sz w:val="24"/>
            <w:szCs w:val="24"/>
          </w:rPr>
          <w:t>.</w:t>
        </w:r>
        <w:r w:rsidRPr="005E18D4">
          <w:rPr>
            <w:rStyle w:val="ac"/>
            <w:sz w:val="24"/>
            <w:szCs w:val="24"/>
            <w:lang w:val="en-US"/>
          </w:rPr>
          <w:t>ru</w:t>
        </w:r>
        <w:r w:rsidRPr="005E18D4">
          <w:rPr>
            <w:rStyle w:val="ac"/>
            <w:sz w:val="24"/>
            <w:szCs w:val="24"/>
          </w:rPr>
          <w:t>/</w:t>
        </w:r>
        <w:r w:rsidRPr="005E18D4">
          <w:rPr>
            <w:rStyle w:val="ac"/>
            <w:sz w:val="24"/>
            <w:szCs w:val="24"/>
            <w:lang w:val="en-US"/>
          </w:rPr>
          <w:t>articles</w:t>
        </w:r>
        <w:r w:rsidRPr="005E18D4">
          <w:rPr>
            <w:rStyle w:val="ac"/>
            <w:sz w:val="24"/>
            <w:szCs w:val="24"/>
          </w:rPr>
          <w:t>/</w:t>
        </w:r>
        <w:r w:rsidRPr="005E18D4">
          <w:rPr>
            <w:rStyle w:val="ac"/>
            <w:sz w:val="24"/>
            <w:szCs w:val="24"/>
            <w:lang w:val="en-US"/>
          </w:rPr>
          <w:t>istoriya</w:t>
        </w:r>
        <w:r w:rsidRPr="005E18D4">
          <w:rPr>
            <w:rStyle w:val="ac"/>
            <w:sz w:val="24"/>
            <w:szCs w:val="24"/>
          </w:rPr>
          <w:t>-</w:t>
        </w:r>
        <w:r w:rsidRPr="005E18D4">
          <w:rPr>
            <w:rStyle w:val="ac"/>
            <w:sz w:val="24"/>
            <w:szCs w:val="24"/>
            <w:lang w:val="en-US"/>
          </w:rPr>
          <w:t>vitrazhej</w:t>
        </w:r>
        <w:r w:rsidRPr="005E18D4">
          <w:rPr>
            <w:rStyle w:val="ac"/>
            <w:sz w:val="24"/>
            <w:szCs w:val="24"/>
          </w:rPr>
          <w:t>-</w:t>
        </w:r>
        <w:r w:rsidRPr="005E18D4">
          <w:rPr>
            <w:rStyle w:val="ac"/>
            <w:sz w:val="24"/>
            <w:szCs w:val="24"/>
            <w:lang w:val="en-US"/>
          </w:rPr>
          <w:t>s</w:t>
        </w:r>
        <w:r w:rsidRPr="005E18D4">
          <w:rPr>
            <w:rStyle w:val="ac"/>
            <w:sz w:val="24"/>
            <w:szCs w:val="24"/>
          </w:rPr>
          <w:t>-</w:t>
        </w:r>
        <w:r w:rsidRPr="005E18D4">
          <w:rPr>
            <w:rStyle w:val="ac"/>
            <w:sz w:val="24"/>
            <w:szCs w:val="24"/>
            <w:lang w:val="en-US"/>
          </w:rPr>
          <w:t>drevnosti</w:t>
        </w:r>
        <w:r w:rsidRPr="005E18D4">
          <w:rPr>
            <w:rStyle w:val="ac"/>
            <w:sz w:val="24"/>
            <w:szCs w:val="24"/>
          </w:rPr>
          <w:t>-</w:t>
        </w:r>
        <w:r w:rsidRPr="005E18D4">
          <w:rPr>
            <w:rStyle w:val="ac"/>
            <w:sz w:val="24"/>
            <w:szCs w:val="24"/>
            <w:lang w:val="en-US"/>
          </w:rPr>
          <w:t>vekov</w:t>
        </w:r>
        <w:r w:rsidRPr="005E18D4">
          <w:rPr>
            <w:rStyle w:val="ac"/>
            <w:sz w:val="24"/>
            <w:szCs w:val="24"/>
          </w:rPr>
          <w:t>-</w:t>
        </w:r>
        <w:r w:rsidRPr="005E18D4">
          <w:rPr>
            <w:rStyle w:val="ac"/>
            <w:sz w:val="24"/>
            <w:szCs w:val="24"/>
            <w:lang w:val="en-US"/>
          </w:rPr>
          <w:t>do</w:t>
        </w:r>
        <w:r w:rsidRPr="005E18D4">
          <w:rPr>
            <w:rStyle w:val="ac"/>
            <w:sz w:val="24"/>
            <w:szCs w:val="24"/>
          </w:rPr>
          <w:t>-</w:t>
        </w:r>
        <w:r w:rsidRPr="005E18D4">
          <w:rPr>
            <w:rStyle w:val="ac"/>
            <w:sz w:val="24"/>
            <w:szCs w:val="24"/>
            <w:lang w:val="en-US"/>
          </w:rPr>
          <w:t>nashix</w:t>
        </w:r>
        <w:r w:rsidRPr="005E18D4">
          <w:rPr>
            <w:rStyle w:val="ac"/>
            <w:sz w:val="24"/>
            <w:szCs w:val="24"/>
          </w:rPr>
          <w:t>-</w:t>
        </w:r>
        <w:r w:rsidRPr="005E18D4">
          <w:rPr>
            <w:rStyle w:val="ac"/>
            <w:sz w:val="24"/>
            <w:szCs w:val="24"/>
            <w:lang w:val="en-US"/>
          </w:rPr>
          <w:t>dnej</w:t>
        </w:r>
      </w:hyperlink>
      <w:r w:rsidR="006A6619" w:rsidRPr="005E18D4">
        <w:rPr>
          <w:sz w:val="24"/>
          <w:szCs w:val="24"/>
        </w:rPr>
        <w:t xml:space="preserve"> </w:t>
      </w:r>
    </w:p>
    <w:p w:rsidR="00B516F0" w:rsidRPr="005E18D4" w:rsidRDefault="005E18D4" w:rsidP="005E18D4">
      <w:pPr>
        <w:spacing w:after="0"/>
        <w:jc w:val="both"/>
        <w:rPr>
          <w:sz w:val="24"/>
          <w:szCs w:val="24"/>
        </w:rPr>
      </w:pPr>
      <w:r w:rsidRPr="005E18D4">
        <w:rPr>
          <w:sz w:val="24"/>
          <w:szCs w:val="24"/>
        </w:rPr>
        <w:t xml:space="preserve">       2.</w:t>
      </w:r>
      <w:hyperlink r:id="rId9" w:history="1">
        <w:r w:rsidRPr="005E18D4">
          <w:rPr>
            <w:rStyle w:val="ac"/>
            <w:sz w:val="24"/>
            <w:szCs w:val="24"/>
          </w:rPr>
          <w:t>https://veryimportantlot.com/ru/news/blog/vitrazh</w:t>
        </w:r>
      </w:hyperlink>
    </w:p>
    <w:p w:rsidR="00F406F0" w:rsidRPr="005E18D4" w:rsidRDefault="005E18D4" w:rsidP="005E18D4">
      <w:pPr>
        <w:shd w:val="clear" w:color="auto" w:fill="FFFFFF"/>
        <w:spacing w:before="100" w:beforeAutospacing="1" w:after="0" w:line="240" w:lineRule="auto"/>
        <w:ind w:left="360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sz w:val="24"/>
          <w:szCs w:val="24"/>
        </w:rPr>
        <w:t xml:space="preserve">3. </w:t>
      </w:r>
      <w:hyperlink r:id="rId10" w:history="1">
        <w:r w:rsidR="00F406F0" w:rsidRPr="005E18D4">
          <w:rPr>
            <w:rFonts w:ascii="Helvetica" w:eastAsia="Times New Roman" w:hAnsi="Helvetica" w:cs="Helvetica"/>
            <w:i/>
            <w:iCs/>
            <w:color w:val="008738"/>
            <w:sz w:val="24"/>
            <w:szCs w:val="24"/>
            <w:u w:val="single"/>
          </w:rPr>
          <w:t>http://vitrazhy.ru</w:t>
        </w:r>
      </w:hyperlink>
    </w:p>
    <w:p w:rsidR="00F406F0" w:rsidRPr="005E18D4" w:rsidRDefault="005E18D4" w:rsidP="005E18D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sz w:val="24"/>
          <w:szCs w:val="24"/>
        </w:rPr>
        <w:t xml:space="preserve">4. </w:t>
      </w:r>
      <w:hyperlink r:id="rId11" w:history="1">
        <w:r w:rsidRPr="00AE757B">
          <w:rPr>
            <w:rStyle w:val="ac"/>
            <w:rFonts w:ascii="Helvetica" w:eastAsia="Times New Roman" w:hAnsi="Helvetica" w:cs="Helvetica"/>
            <w:sz w:val="24"/>
            <w:szCs w:val="24"/>
          </w:rPr>
          <w:t>http://www.mw-light.ru/articles/view/</w:t>
        </w:r>
      </w:hyperlink>
    </w:p>
    <w:p w:rsidR="00F406F0" w:rsidRPr="005E18D4" w:rsidRDefault="005E18D4" w:rsidP="005E18D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sz w:val="24"/>
          <w:szCs w:val="24"/>
        </w:rPr>
        <w:t xml:space="preserve">5.  </w:t>
      </w:r>
      <w:hyperlink r:id="rId12" w:history="1">
        <w:r w:rsidRPr="00AE757B">
          <w:rPr>
            <w:rStyle w:val="ac"/>
            <w:rFonts w:ascii="Helvetica" w:eastAsia="Times New Roman" w:hAnsi="Helvetica" w:cs="Helvetica"/>
            <w:sz w:val="24"/>
            <w:szCs w:val="24"/>
          </w:rPr>
          <w:t>http://um-glass.ru/</w:t>
        </w:r>
      </w:hyperlink>
    </w:p>
    <w:p w:rsidR="00F406F0" w:rsidRPr="005E18D4" w:rsidRDefault="005E18D4" w:rsidP="005E18D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sz w:val="24"/>
          <w:szCs w:val="24"/>
        </w:rPr>
        <w:t xml:space="preserve">6. </w:t>
      </w:r>
      <w:hyperlink r:id="rId13" w:history="1">
        <w:r w:rsidRPr="00AE757B">
          <w:rPr>
            <w:rStyle w:val="ac"/>
            <w:rFonts w:ascii="Helvetica" w:eastAsia="Times New Roman" w:hAnsi="Helvetica" w:cs="Helvetica"/>
            <w:sz w:val="24"/>
            <w:szCs w:val="24"/>
          </w:rPr>
          <w:t>http://domdecor.kiev.ua/article/article</w:t>
        </w:r>
      </w:hyperlink>
    </w:p>
    <w:p w:rsidR="005E18D4" w:rsidRPr="005E18D4" w:rsidRDefault="005E18D4" w:rsidP="005E18D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b/>
          <w:color w:val="333333"/>
          <w:sz w:val="24"/>
          <w:szCs w:val="24"/>
        </w:rPr>
      </w:pPr>
      <w:r w:rsidRPr="005E18D4">
        <w:rPr>
          <w:rFonts w:ascii="Helvetica" w:eastAsia="Times New Roman" w:hAnsi="Helvetica" w:cs="Helvetica"/>
          <w:b/>
          <w:color w:val="333333"/>
          <w:sz w:val="24"/>
          <w:szCs w:val="24"/>
        </w:rPr>
        <w:t>ЛИТЕРАТУРА:</w:t>
      </w:r>
    </w:p>
    <w:p w:rsidR="00F406F0" w:rsidRPr="00451F97" w:rsidRDefault="005E18D4" w:rsidP="005E18D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327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1.. </w:t>
      </w:r>
      <w:r w:rsidR="00F406F0" w:rsidRPr="00451F97">
        <w:rPr>
          <w:rFonts w:ascii="Times New Roman" w:eastAsia="Times New Roman" w:hAnsi="Times New Roman" w:cs="Times New Roman"/>
          <w:color w:val="333333"/>
          <w:sz w:val="24"/>
          <w:szCs w:val="24"/>
        </w:rPr>
        <w:t>Иллюстративный словарь юного художника. Санкт-Петербург 2006г. Издательский дом «Литера»</w:t>
      </w:r>
    </w:p>
    <w:p w:rsidR="00B516F0" w:rsidRPr="00451F97" w:rsidRDefault="005E18D4" w:rsidP="005E18D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51F97">
        <w:rPr>
          <w:rFonts w:ascii="Times New Roman" w:eastAsia="Times New Roman" w:hAnsi="Times New Roman" w:cs="Times New Roman"/>
          <w:color w:val="333333"/>
          <w:sz w:val="24"/>
          <w:szCs w:val="24"/>
        </w:rPr>
        <w:t>2. «Оранжевое солнце» № 1-2/2006,  «Украшение окна» стр.42</w:t>
      </w:r>
    </w:p>
    <w:p w:rsidR="00B516F0" w:rsidRDefault="00B516F0" w:rsidP="00AC1EBB">
      <w:pPr>
        <w:jc w:val="both"/>
      </w:pPr>
    </w:p>
    <w:p w:rsidR="00B516F0" w:rsidRDefault="00F716BD" w:rsidP="00AC1EBB">
      <w:pPr>
        <w:jc w:val="both"/>
      </w:pPr>
      <w:r w:rsidRPr="00F716BD">
        <w:rPr>
          <w:noProof/>
        </w:rPr>
        <w:drawing>
          <wp:inline distT="0" distB="0" distL="0" distR="0">
            <wp:extent cx="5313135" cy="3984852"/>
            <wp:effectExtent l="19050" t="0" r="1815" b="0"/>
            <wp:docPr id="2" name="Рисунок 1" descr="F:\аттестация 2025г\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2025г\IMG_4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89" cy="39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BD" w:rsidRPr="00F716BD" w:rsidRDefault="00F716BD" w:rsidP="00AC1EBB">
      <w:pPr>
        <w:jc w:val="both"/>
        <w:rPr>
          <w:rFonts w:ascii="Times New Roman" w:hAnsi="Times New Roman" w:cs="Times New Roman"/>
          <w:sz w:val="24"/>
          <w:szCs w:val="24"/>
        </w:rPr>
      </w:pPr>
      <w:r w:rsidRPr="00F716BD">
        <w:rPr>
          <w:rFonts w:ascii="Times New Roman" w:hAnsi="Times New Roman" w:cs="Times New Roman"/>
          <w:sz w:val="24"/>
          <w:szCs w:val="24"/>
        </w:rPr>
        <w:t>Материалы для работы</w:t>
      </w:r>
    </w:p>
    <w:p w:rsidR="00650913" w:rsidRDefault="00F406F0" w:rsidP="003D3D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5259" cy="2025451"/>
            <wp:effectExtent l="0" t="419100" r="0" b="412949"/>
            <wp:docPr id="5" name="Рисунок 2" descr="F:\аттестация 2025г\витраж\IMG_20221208_11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 2025г\витраж\IMG_20221208_112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29" t="6680" r="1655" b="23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381" cy="20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1282" cy="2117347"/>
            <wp:effectExtent l="0" t="381000" r="0" b="359153"/>
            <wp:docPr id="3" name="Рисунок 1" descr="F:\аттестация 2025г\витраж\IMG_20221208_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2025г\витраж\IMG_20221208_112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00" t="12447" r="6645" b="4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075" cy="211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33" w:rsidRDefault="00D30A33" w:rsidP="00D30A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068" w:rsidRDefault="008E367D" w:rsidP="00D30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7478" cy="2165399"/>
            <wp:effectExtent l="0" t="323850" r="0" b="311101"/>
            <wp:docPr id="22" name="Рисунок 13" descr="F:\аттестация 2025г\витраж\IMG_20230124_1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ттестация 2025г\витраж\IMG_20230124_114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24" t="5134" r="3431" b="39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1589" cy="216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A33" w:rsidRPr="00D30A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9404" cy="2012295"/>
            <wp:effectExtent l="0" t="419100" r="0" b="407055"/>
            <wp:docPr id="36" name="Рисунок 4" descr="F:\аттестация 2025г\витраж\IMG_20230110_09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 2025г\витраж\IMG_20230110_092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61" t="5134" r="1465" b="34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4255" cy="201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32" w:rsidRDefault="00A67DB7" w:rsidP="00A67D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рамки черной тушью </w:t>
      </w:r>
      <w:r w:rsidR="005A5C32" w:rsidRPr="005A5C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5036" cy="1978073"/>
            <wp:effectExtent l="0" t="381000" r="0" b="365077"/>
            <wp:docPr id="37" name="Рисунок 5" descr="F:\аттестация 2025г\витраж\IMG_20230110_09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 2025г\витраж\IMG_20230110_092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26" t="3667" r="1234" b="31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5036" cy="197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57" w:rsidRDefault="009D1068" w:rsidP="005B5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8514" cy="2134165"/>
            <wp:effectExtent l="0" t="342900" r="0" b="323285"/>
            <wp:docPr id="6" name="Рисунок 3" descr="F:\аттестация 2025г\витраж\IMG_20230110_09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 2025г\витраж\IMG_20230110_092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99" t="3178" r="1831" b="34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8246" cy="21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DB7" w:rsidRPr="00A67D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1801" cy="2042845"/>
            <wp:effectExtent l="0" t="381000" r="0" b="376505"/>
            <wp:docPr id="39" name="Рисунок 11" descr="F:\аттестация 2025г\витраж\IMG_20230123_19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ттестация 2025г\витраж\IMG_20230123_1945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24" t="3912" r="1411" b="31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128" cy="204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57" w:rsidRDefault="005B5157" w:rsidP="005B5157">
      <w:pPr>
        <w:rPr>
          <w:rFonts w:ascii="Times New Roman" w:hAnsi="Times New Roman" w:cs="Times New Roman"/>
          <w:sz w:val="28"/>
          <w:szCs w:val="28"/>
        </w:rPr>
      </w:pPr>
    </w:p>
    <w:p w:rsidR="00B566F1" w:rsidRDefault="005B5157" w:rsidP="005B5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0028" cy="2147350"/>
            <wp:effectExtent l="0" t="400050" r="0" b="386300"/>
            <wp:docPr id="43" name="Рисунок 6" descr="F:\аттестация 2025г\витраж\IMG_20230123_19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 2025г\витраж\IMG_20230123_1945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29" t="4890" r="3242" b="60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843" cy="214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416" cy="2124283"/>
            <wp:effectExtent l="0" t="381000" r="0" b="352217"/>
            <wp:docPr id="44" name="Рисунок 7" descr="F:\аттестация 2025г\витраж\IMG_20230109_19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 2025г\витраж\IMG_20230109_191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866" t="2934" r="1602" b="112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3376" cy="21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2D8" w:rsidRDefault="009352D8" w:rsidP="005B5157">
      <w:pPr>
        <w:rPr>
          <w:rFonts w:ascii="Times New Roman" w:hAnsi="Times New Roman" w:cs="Times New Roman"/>
          <w:sz w:val="28"/>
          <w:szCs w:val="28"/>
        </w:rPr>
      </w:pPr>
    </w:p>
    <w:p w:rsidR="00A67DB7" w:rsidRDefault="005B5157" w:rsidP="002427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67D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1662813"/>
            <wp:effectExtent l="19050" t="0" r="0" b="0"/>
            <wp:docPr id="45" name="Рисунок 12" descr="F:\аттестация 2025г\витраж\IMG_20230124_11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ттестация 2025г\витраж\IMG_20230124_1144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15" t="4156" b="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02" cy="166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E1" w:rsidRDefault="00723814" w:rsidP="00242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67DB7"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>а на формате, заполнение цветной калькой по рисунку</w:t>
      </w:r>
    </w:p>
    <w:p w:rsidR="001F12E1" w:rsidRDefault="00E87FD4" w:rsidP="00025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42839" cy="2024890"/>
            <wp:effectExtent l="0" t="400050" r="0" b="394460"/>
            <wp:docPr id="17" name="Рисунок 8" descr="F:\аттестация 2025г\витраж\IMG_20230109_19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ттестация 2025г\витраж\IMG_20230109_1933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61" t="1956" r="1418" b="51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403" cy="203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D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4220" cy="2028566"/>
            <wp:effectExtent l="0" t="400050" r="0" b="371734"/>
            <wp:docPr id="1" name="Рисунок 9" descr="F:\аттестация 2025г\витраж\IMG_20230123_19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ттестация 2025г\витраж\IMG_20230123_1923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241" t="5868" r="2746" b="29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1916" cy="203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08" w:rsidRDefault="00B70708" w:rsidP="00154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5343" cy="2025740"/>
            <wp:effectExtent l="0" t="400050" r="0" b="374560"/>
            <wp:docPr id="19" name="Рисунок 10" descr="F:\аттестация 2025г\витраж\IMG_20230130_19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ттестация 2025г\витраж\IMG_20230130_1941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91" t="4401" r="2584" b="46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0787" cy="202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D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2027" cy="2032019"/>
            <wp:effectExtent l="0" t="381000" r="0" b="368281"/>
            <wp:docPr id="4" name="Рисунок 15" descr="F:\аттестация 2025г\витраж\IMG_20230130_19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ттестация 2025г\витраж\IMG_20230130_1944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32" t="4156" r="1594" b="26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000" cy="20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4A" w:rsidRDefault="0018554A" w:rsidP="00154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2032" cy="2031954"/>
            <wp:effectExtent l="0" t="381000" r="0" b="368346"/>
            <wp:docPr id="25" name="Рисунок 16" descr="F:\аттестация 2025г\витраж\IMG_20230213_19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аттестация 2025г\витраж\IMG_20230213_1942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09" t="4401" r="1418" b="29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6414" cy="20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D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2282" cy="1837756"/>
            <wp:effectExtent l="19050" t="0" r="0" b="0"/>
            <wp:docPr id="7" name="Рисунок 17" descr="F:\аттестация 2025г\витраж\IMG_20230130_19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аттестация 2025г\витраж\IMG_20230130_1955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158" t="6357" r="1601" b="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8" cy="183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FA" w:rsidRDefault="00A67DB7" w:rsidP="00242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Готовые работы обучающихся</w:t>
      </w:r>
    </w:p>
    <w:p w:rsidR="007617FA" w:rsidRDefault="007617FA" w:rsidP="00242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4916" cy="3984992"/>
            <wp:effectExtent l="19050" t="0" r="34" b="0"/>
            <wp:docPr id="27" name="Рисунок 18" descr="F:\аттестация 2025г\витраж\IMG_20230207_15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аттестация 2025г\витраж\IMG_20230207_1524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76" cy="398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FA" w:rsidRDefault="007617FA" w:rsidP="00242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17FA" w:rsidRDefault="007617FA" w:rsidP="00242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0859" cy="4131905"/>
            <wp:effectExtent l="19050" t="0" r="0" b="0"/>
            <wp:docPr id="29" name="Рисунок 19" descr="F:\аттестация 2025г\витраж\IMG_20230207_15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аттестация 2025г\витраж\IMG_20230207_1527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95" cy="413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BD" w:rsidRDefault="00A67DB7" w:rsidP="00242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Украшение окон </w:t>
      </w:r>
      <w:r w:rsidR="00636448">
        <w:rPr>
          <w:rFonts w:ascii="Times New Roman" w:hAnsi="Times New Roman" w:cs="Times New Roman"/>
          <w:sz w:val="28"/>
          <w:szCs w:val="28"/>
        </w:rPr>
        <w:t>работами обучающихся «В</w:t>
      </w:r>
      <w:r>
        <w:rPr>
          <w:rFonts w:ascii="Times New Roman" w:hAnsi="Times New Roman" w:cs="Times New Roman"/>
          <w:sz w:val="28"/>
          <w:szCs w:val="28"/>
        </w:rPr>
        <w:t>итраж</w:t>
      </w:r>
      <w:r w:rsidR="006364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6BD" w:rsidRDefault="00F716BD" w:rsidP="00242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16BD" w:rsidRDefault="00F716BD" w:rsidP="0024276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716BD" w:rsidSect="00725A6D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E97" w:rsidRDefault="00161E97" w:rsidP="00242768">
      <w:pPr>
        <w:spacing w:after="0" w:line="240" w:lineRule="auto"/>
      </w:pPr>
      <w:r>
        <w:separator/>
      </w:r>
    </w:p>
  </w:endnote>
  <w:endnote w:type="continuationSeparator" w:id="0">
    <w:p w:rsidR="00161E97" w:rsidRDefault="00161E97" w:rsidP="00242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E97" w:rsidRDefault="00161E97" w:rsidP="00242768">
      <w:pPr>
        <w:spacing w:after="0" w:line="240" w:lineRule="auto"/>
      </w:pPr>
      <w:r>
        <w:separator/>
      </w:r>
    </w:p>
  </w:footnote>
  <w:footnote w:type="continuationSeparator" w:id="0">
    <w:p w:rsidR="00161E97" w:rsidRDefault="00161E97" w:rsidP="00242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76821"/>
      <w:docPartObj>
        <w:docPartGallery w:val="Page Numbers (Top of Page)"/>
        <w:docPartUnique/>
      </w:docPartObj>
    </w:sdtPr>
    <w:sdtEndPr/>
    <w:sdtContent>
      <w:p w:rsidR="003D3DF5" w:rsidRDefault="00161E9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49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D3DF5" w:rsidRDefault="003D3DF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F2B2E"/>
    <w:multiLevelType w:val="hybridMultilevel"/>
    <w:tmpl w:val="A89A9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183FB6"/>
    <w:multiLevelType w:val="hybridMultilevel"/>
    <w:tmpl w:val="F7589F1E"/>
    <w:lvl w:ilvl="0" w:tplc="E9E8065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5C756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3C6782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EEE03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8EA3A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58D4A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32C6B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7C818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7EA7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B6F519F"/>
    <w:multiLevelType w:val="hybridMultilevel"/>
    <w:tmpl w:val="10A033CC"/>
    <w:lvl w:ilvl="0" w:tplc="6562FBE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98AB0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A6D6F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10AAC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E6947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E4A7F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506B3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A0B93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04697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0FEB6648"/>
    <w:multiLevelType w:val="multilevel"/>
    <w:tmpl w:val="4FD61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76287"/>
    <w:multiLevelType w:val="hybridMultilevel"/>
    <w:tmpl w:val="31505208"/>
    <w:lvl w:ilvl="0" w:tplc="52864A6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A2F60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58AFC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023A1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7AC3C6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A260E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5A55A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BE5A4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A2C46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9E5174F"/>
    <w:multiLevelType w:val="hybridMultilevel"/>
    <w:tmpl w:val="E76CB6EE"/>
    <w:lvl w:ilvl="0" w:tplc="4990781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685F0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66F51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2CF34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FE356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048914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818467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78AC2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94118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1A277711"/>
    <w:multiLevelType w:val="hybridMultilevel"/>
    <w:tmpl w:val="13502E96"/>
    <w:lvl w:ilvl="0" w:tplc="B99E64B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B0CFB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320D2E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D4746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C0F10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B0059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E4E7E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20808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E60D1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C6018D5"/>
    <w:multiLevelType w:val="multilevel"/>
    <w:tmpl w:val="B3BA8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694A1D"/>
    <w:multiLevelType w:val="multilevel"/>
    <w:tmpl w:val="080CF06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 w15:restartNumberingAfterBreak="0">
    <w:nsid w:val="480A6795"/>
    <w:multiLevelType w:val="multilevel"/>
    <w:tmpl w:val="080CF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F13E1D"/>
    <w:multiLevelType w:val="hybridMultilevel"/>
    <w:tmpl w:val="597EBBE4"/>
    <w:lvl w:ilvl="0" w:tplc="A44A1A6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76B94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46493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A5C4E0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16A81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B4263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A46FA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DAD03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28BBC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52A30F71"/>
    <w:multiLevelType w:val="hybridMultilevel"/>
    <w:tmpl w:val="0E90E77A"/>
    <w:lvl w:ilvl="0" w:tplc="FA08B2A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4A02C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4C67B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28E7D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C2917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00349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AC95C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8AED4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6C2DEB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567759D9"/>
    <w:multiLevelType w:val="multilevel"/>
    <w:tmpl w:val="29E0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311FEE"/>
    <w:multiLevelType w:val="multilevel"/>
    <w:tmpl w:val="2A78A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2F4C40"/>
    <w:multiLevelType w:val="hybridMultilevel"/>
    <w:tmpl w:val="E92A978A"/>
    <w:lvl w:ilvl="0" w:tplc="1A582A1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BA028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ACCCF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3279E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AAFA5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8E5E0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5C05D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A8C4B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68F82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8CB7BBD"/>
    <w:multiLevelType w:val="hybridMultilevel"/>
    <w:tmpl w:val="92BEFBA6"/>
    <w:lvl w:ilvl="0" w:tplc="D06C4C7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9AD85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A2C7E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06E20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460A1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C6F0F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18E2C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18A6B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76E00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2"/>
  </w:num>
  <w:num w:numId="2">
    <w:abstractNumId w:val="13"/>
  </w:num>
  <w:num w:numId="3">
    <w:abstractNumId w:val="3"/>
  </w:num>
  <w:num w:numId="4">
    <w:abstractNumId w:val="0"/>
  </w:num>
  <w:num w:numId="5">
    <w:abstractNumId w:val="7"/>
  </w:num>
  <w:num w:numId="6">
    <w:abstractNumId w:val="10"/>
  </w:num>
  <w:num w:numId="7">
    <w:abstractNumId w:val="5"/>
  </w:num>
  <w:num w:numId="8">
    <w:abstractNumId w:val="15"/>
  </w:num>
  <w:num w:numId="9">
    <w:abstractNumId w:val="1"/>
  </w:num>
  <w:num w:numId="10">
    <w:abstractNumId w:val="14"/>
  </w:num>
  <w:num w:numId="11">
    <w:abstractNumId w:val="2"/>
  </w:num>
  <w:num w:numId="12">
    <w:abstractNumId w:val="11"/>
  </w:num>
  <w:num w:numId="13">
    <w:abstractNumId w:val="4"/>
  </w:num>
  <w:num w:numId="14">
    <w:abstractNumId w:val="8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A2891"/>
    <w:rsid w:val="00010A97"/>
    <w:rsid w:val="0002502D"/>
    <w:rsid w:val="000604DF"/>
    <w:rsid w:val="00071454"/>
    <w:rsid w:val="000E314A"/>
    <w:rsid w:val="00123753"/>
    <w:rsid w:val="00125003"/>
    <w:rsid w:val="00151F02"/>
    <w:rsid w:val="0015348A"/>
    <w:rsid w:val="00154DC4"/>
    <w:rsid w:val="00161E97"/>
    <w:rsid w:val="0018554A"/>
    <w:rsid w:val="001A1236"/>
    <w:rsid w:val="001A2891"/>
    <w:rsid w:val="001B0A05"/>
    <w:rsid w:val="001E5B3A"/>
    <w:rsid w:val="001F12E1"/>
    <w:rsid w:val="00226F9F"/>
    <w:rsid w:val="00242768"/>
    <w:rsid w:val="0024773A"/>
    <w:rsid w:val="00284C07"/>
    <w:rsid w:val="002901A9"/>
    <w:rsid w:val="00300411"/>
    <w:rsid w:val="00311DC3"/>
    <w:rsid w:val="003327D7"/>
    <w:rsid w:val="0039280D"/>
    <w:rsid w:val="003D3DF5"/>
    <w:rsid w:val="003F58A2"/>
    <w:rsid w:val="004279EB"/>
    <w:rsid w:val="00445127"/>
    <w:rsid w:val="00451F97"/>
    <w:rsid w:val="004679EB"/>
    <w:rsid w:val="00483562"/>
    <w:rsid w:val="004D04A6"/>
    <w:rsid w:val="004D6C0C"/>
    <w:rsid w:val="004D6DCE"/>
    <w:rsid w:val="004E4724"/>
    <w:rsid w:val="005A5C32"/>
    <w:rsid w:val="005B5157"/>
    <w:rsid w:val="005B5891"/>
    <w:rsid w:val="005E18D4"/>
    <w:rsid w:val="005E1AE5"/>
    <w:rsid w:val="00600613"/>
    <w:rsid w:val="0060591F"/>
    <w:rsid w:val="00632BB3"/>
    <w:rsid w:val="00636448"/>
    <w:rsid w:val="00650913"/>
    <w:rsid w:val="00652B65"/>
    <w:rsid w:val="00656429"/>
    <w:rsid w:val="006565E7"/>
    <w:rsid w:val="0066352C"/>
    <w:rsid w:val="006A6619"/>
    <w:rsid w:val="006E0A78"/>
    <w:rsid w:val="00723814"/>
    <w:rsid w:val="00725A6D"/>
    <w:rsid w:val="00750252"/>
    <w:rsid w:val="007617FA"/>
    <w:rsid w:val="007B48CD"/>
    <w:rsid w:val="007F3A60"/>
    <w:rsid w:val="00817773"/>
    <w:rsid w:val="00894BCE"/>
    <w:rsid w:val="008B07BF"/>
    <w:rsid w:val="008D558B"/>
    <w:rsid w:val="008E367D"/>
    <w:rsid w:val="008F1B63"/>
    <w:rsid w:val="008F25FF"/>
    <w:rsid w:val="00910C58"/>
    <w:rsid w:val="009352D8"/>
    <w:rsid w:val="00972893"/>
    <w:rsid w:val="00996FCB"/>
    <w:rsid w:val="009D1068"/>
    <w:rsid w:val="009D1327"/>
    <w:rsid w:val="009F69AB"/>
    <w:rsid w:val="00A16041"/>
    <w:rsid w:val="00A41210"/>
    <w:rsid w:val="00A52FE1"/>
    <w:rsid w:val="00A67DB7"/>
    <w:rsid w:val="00A95BFB"/>
    <w:rsid w:val="00AA7617"/>
    <w:rsid w:val="00AB26C8"/>
    <w:rsid w:val="00AC1EBB"/>
    <w:rsid w:val="00AF1B35"/>
    <w:rsid w:val="00B33EF4"/>
    <w:rsid w:val="00B516F0"/>
    <w:rsid w:val="00B548DD"/>
    <w:rsid w:val="00B566F1"/>
    <w:rsid w:val="00B70708"/>
    <w:rsid w:val="00B9083B"/>
    <w:rsid w:val="00BA353C"/>
    <w:rsid w:val="00BA5845"/>
    <w:rsid w:val="00BC4051"/>
    <w:rsid w:val="00BE6604"/>
    <w:rsid w:val="00BF401B"/>
    <w:rsid w:val="00BF714D"/>
    <w:rsid w:val="00C01B2A"/>
    <w:rsid w:val="00C15E64"/>
    <w:rsid w:val="00C42E0E"/>
    <w:rsid w:val="00C44584"/>
    <w:rsid w:val="00C91A81"/>
    <w:rsid w:val="00CC26F0"/>
    <w:rsid w:val="00CC6DDE"/>
    <w:rsid w:val="00D009E5"/>
    <w:rsid w:val="00D30A33"/>
    <w:rsid w:val="00D94903"/>
    <w:rsid w:val="00DA112F"/>
    <w:rsid w:val="00DA401C"/>
    <w:rsid w:val="00DB5893"/>
    <w:rsid w:val="00DC154C"/>
    <w:rsid w:val="00DD3C2E"/>
    <w:rsid w:val="00E02590"/>
    <w:rsid w:val="00E21B73"/>
    <w:rsid w:val="00E87FD4"/>
    <w:rsid w:val="00E92305"/>
    <w:rsid w:val="00EA2F71"/>
    <w:rsid w:val="00EE7E9E"/>
    <w:rsid w:val="00F406F0"/>
    <w:rsid w:val="00F716BD"/>
    <w:rsid w:val="00F73D02"/>
    <w:rsid w:val="00F86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F80AD"/>
  <w15:docId w15:val="{C57BA845-07E3-49D3-9ED5-E531FCD2D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50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311D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42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42768"/>
  </w:style>
  <w:style w:type="paragraph" w:styleId="a9">
    <w:name w:val="footer"/>
    <w:basedOn w:val="a"/>
    <w:link w:val="aa"/>
    <w:uiPriority w:val="99"/>
    <w:semiHidden/>
    <w:unhideWhenUsed/>
    <w:rsid w:val="00242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42768"/>
  </w:style>
  <w:style w:type="paragraph" w:styleId="ab">
    <w:name w:val="List Paragraph"/>
    <w:basedOn w:val="a"/>
    <w:uiPriority w:val="34"/>
    <w:qFormat/>
    <w:rsid w:val="00DA40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4279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08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15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47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4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57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67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202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697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48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33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97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9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68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9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1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72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74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44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31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mdecor.kiev.ua/article/article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um-glass.ru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-light.ru/articles/view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vitrazhy.ru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veryimportantlot.com/ru/news/blog/vitrazh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hyperlink" Target="https://vit-rage.ru/articles/istoriya-vitrazhej-s-drevnosti-vekov-do-nashix-dne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C51E3-80AD-455B-A7F5-9C5E27193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12</Pages>
  <Words>1197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 бухгалтер</dc:creator>
  <cp:keywords/>
  <dc:description/>
  <cp:lastModifiedBy>User</cp:lastModifiedBy>
  <cp:revision>81</cp:revision>
  <cp:lastPrinted>2020-01-11T14:55:00Z</cp:lastPrinted>
  <dcterms:created xsi:type="dcterms:W3CDTF">2020-01-11T11:32:00Z</dcterms:created>
  <dcterms:modified xsi:type="dcterms:W3CDTF">2024-12-05T15:19:00Z</dcterms:modified>
</cp:coreProperties>
</file>