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82D" w:rsidRPr="000B082D" w:rsidRDefault="00F849A2" w:rsidP="00F849A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Урок музыки в 7 классе </w:t>
      </w:r>
    </w:p>
    <w:p w:rsidR="00F849A2" w:rsidRPr="000B082D" w:rsidRDefault="000B082D" w:rsidP="000B082D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Т</w:t>
      </w:r>
      <w:r w:rsidR="00F849A2"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ем</w:t>
      </w:r>
      <w:r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а урока:</w:t>
      </w:r>
      <w:r w:rsidR="00F849A2"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"</w:t>
      </w:r>
      <w:r w:rsidR="002370B0"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Камерная музыка. </w:t>
      </w:r>
      <w:r w:rsidR="00F849A2"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Соната</w:t>
      </w:r>
      <w:r w:rsidR="002370B0"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»</w:t>
      </w:r>
    </w:p>
    <w:p w:rsidR="000B082D" w:rsidRPr="000B082D" w:rsidRDefault="000B082D" w:rsidP="000B082D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Вид урока:</w:t>
      </w:r>
      <w:r w:rsidRPr="000B082D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обобщение</w:t>
      </w:r>
    </w:p>
    <w:p w:rsidR="00F849A2" w:rsidRPr="000B082D" w:rsidRDefault="00F849A2" w:rsidP="000B082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 урока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: углубление и расширение представлений учащихся о циклических формах инструментальной музыки.</w:t>
      </w:r>
    </w:p>
    <w:p w:rsidR="002370B0" w:rsidRPr="000B082D" w:rsidRDefault="00F849A2" w:rsidP="00F84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 </w:t>
      </w:r>
    </w:p>
    <w:p w:rsidR="002370B0" w:rsidRPr="000B082D" w:rsidRDefault="002370B0" w:rsidP="002370B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1. 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ознакомить детей 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с камерной музыкой, 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>закрепить понимание использования знакомых музыкальных жанров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(соната)</w:t>
      </w:r>
    </w:p>
    <w:p w:rsidR="002370B0" w:rsidRPr="000B082D" w:rsidRDefault="002370B0" w:rsidP="002370B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2. У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>меть самостоятельно анализировать, сопоставлять и сравнивать содержание произведения, закрепить понимание музыкальных терминов</w:t>
      </w:r>
      <w:r w:rsidRPr="000B082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</w:p>
    <w:p w:rsidR="00F849A2" w:rsidRPr="000B082D" w:rsidRDefault="002370B0" w:rsidP="002370B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3.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>оспитывать уважение к композиторам классикам и любовь к классической музыке.</w:t>
      </w:r>
    </w:p>
    <w:p w:rsidR="00F849A2" w:rsidRPr="000B082D" w:rsidRDefault="00F849A2" w:rsidP="00F84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Оборудование: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2370B0" w:rsidRPr="000B082D">
        <w:rPr>
          <w:rFonts w:ascii="Times New Roman" w:eastAsia="Times New Roman" w:hAnsi="Times New Roman" w:cs="Times New Roman"/>
          <w:color w:val="333333"/>
          <w:lang w:eastAsia="ru-RU"/>
        </w:rPr>
        <w:t>компьютер, мультимедийная презентация.</w:t>
      </w:r>
    </w:p>
    <w:p w:rsidR="00F849A2" w:rsidRPr="000B082D" w:rsidRDefault="00F849A2" w:rsidP="002370B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Музыкальный материал: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0B082D"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Л.В. Бетховен </w:t>
      </w:r>
      <w:r w:rsidR="002370B0" w:rsidRPr="000B082D">
        <w:rPr>
          <w:rFonts w:ascii="Times New Roman" w:eastAsia="Times New Roman" w:hAnsi="Times New Roman" w:cs="Times New Roman"/>
          <w:color w:val="333333"/>
          <w:lang w:eastAsia="ru-RU"/>
        </w:rPr>
        <w:t>соната № 8 «Патетическая», соната № 14 «Лунная», соната № 17 «Буря».</w:t>
      </w:r>
    </w:p>
    <w:p w:rsidR="00F849A2" w:rsidRPr="000B082D" w:rsidRDefault="00F849A2" w:rsidP="00F849A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Ход урока</w:t>
      </w:r>
    </w:p>
    <w:p w:rsidR="00F849A2" w:rsidRPr="000B082D" w:rsidRDefault="00F849A2" w:rsidP="00F849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I. Организационный момент</w:t>
      </w:r>
    </w:p>
    <w:p w:rsidR="00F849A2" w:rsidRPr="000B082D" w:rsidRDefault="00F849A2" w:rsidP="00F849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1. Приветствие детей</w:t>
      </w:r>
      <w:r w:rsidR="001923D2"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. </w:t>
      </w:r>
      <w:r w:rsidR="001923D2" w:rsidRPr="000B082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Добрый день!</w:t>
      </w:r>
    </w:p>
    <w:p w:rsidR="00F849A2" w:rsidRPr="000B082D" w:rsidRDefault="00F849A2" w:rsidP="001923D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Организационно-мотивационный этап</w:t>
      </w:r>
      <w:r w:rsidR="001923D2"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: </w:t>
      </w:r>
      <w:r w:rsidR="001923D2" w:rsidRPr="000B082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давайте посмотрим на фото и попробуем определить направление в музыке. Это камерная музыка. По каким признакам Вы это определили? На сцене находится 1 музыкант, это основной признак камерной музыки. Правильно, молодцы! Какие жанры камерной музыки вы знаете? Как она делится? На вокальную и инструментальную. (перечисляют).</w:t>
      </w:r>
    </w:p>
    <w:p w:rsidR="00F849A2" w:rsidRPr="000B082D" w:rsidRDefault="00F849A2" w:rsidP="001923D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Сообщение темы и цели урока.</w:t>
      </w:r>
      <w:r w:rsidR="001923D2" w:rsidRPr="000B08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 </w:t>
      </w:r>
      <w:r w:rsidR="001923D2" w:rsidRPr="000B082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Да, мы сегодня поговорим об одном из самых распространенных жанров камерной музыки, это соната. Чем же этот жанр отличается от других? Это вокальный или инструментальный жанр?</w:t>
      </w:r>
    </w:p>
    <w:p w:rsidR="001923D2" w:rsidRPr="000B082D" w:rsidRDefault="00F849A2" w:rsidP="001923D2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Учитель: </w:t>
      </w:r>
      <w:r w:rsidR="001923D2" w:rsidRPr="000B082D">
        <w:rPr>
          <w:rFonts w:ascii="Times New Roman" w:eastAsia="Times New Roman" w:hAnsi="Times New Roman" w:cs="Times New Roman"/>
          <w:b/>
          <w:bCs/>
          <w:color w:val="333333"/>
        </w:rPr>
        <w:t xml:space="preserve">Соната </w:t>
      </w:r>
      <w:r w:rsidR="001923D2" w:rsidRPr="000B082D">
        <w:rPr>
          <w:rFonts w:ascii="Times New Roman" w:eastAsia="Times New Roman" w:hAnsi="Times New Roman" w:cs="Times New Roman"/>
          <w:color w:val="333333"/>
        </w:rPr>
        <w:t xml:space="preserve">– это жанр инструментальной музыки. </w:t>
      </w:r>
    </w:p>
    <w:p w:rsidR="001923D2" w:rsidRPr="000B082D" w:rsidRDefault="001923D2" w:rsidP="001923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«Соната» - от итальянского глагола «</w:t>
      </w:r>
      <w:proofErr w:type="spellStart"/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sonare</w:t>
      </w:r>
      <w:proofErr w:type="spellEnd"/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», что переводится как «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звучать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». </w:t>
      </w:r>
    </w:p>
    <w:p w:rsidR="001923D2" w:rsidRPr="000B082D" w:rsidRDefault="001923D2" w:rsidP="001923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Соната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состоит из трех частей. </w:t>
      </w:r>
    </w:p>
    <w:p w:rsidR="001923D2" w:rsidRPr="000B082D" w:rsidRDefault="001923D2" w:rsidP="001923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Первая 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часть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всегда быстрая, стремительная, </w:t>
      </w:r>
    </w:p>
    <w:p w:rsidR="001923D2" w:rsidRPr="000B082D" w:rsidRDefault="001923D2" w:rsidP="001923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Вторая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- медленная и размеренная, </w:t>
      </w:r>
    </w:p>
    <w:p w:rsidR="001923D2" w:rsidRPr="000B082D" w:rsidRDefault="001923D2" w:rsidP="001923D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Третья 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заключительная часть пишется в духе первой (то есть, быстрая).</w:t>
      </w:r>
    </w:p>
    <w:p w:rsidR="00F849A2" w:rsidRPr="000B082D" w:rsidRDefault="001923D2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Все части связаны между собой. Между ними нет сильного контраста, кроме темпа, музыкальный материал дополняет предыдущий.</w:t>
      </w:r>
    </w:p>
    <w:p w:rsidR="001923D2" w:rsidRPr="000B082D" w:rsidRDefault="00F849A2" w:rsidP="00947991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r w:rsidR="001923D2" w:rsidRPr="000B082D">
        <w:rPr>
          <w:rFonts w:ascii="Times New Roman" w:eastAsia="Times New Roman" w:hAnsi="Times New Roman" w:cs="Times New Roman"/>
          <w:color w:val="333333"/>
        </w:rPr>
        <w:t>Термин «</w:t>
      </w:r>
      <w:r w:rsidR="001923D2" w:rsidRPr="000B082D">
        <w:rPr>
          <w:rFonts w:ascii="Times New Roman" w:eastAsia="Times New Roman" w:hAnsi="Times New Roman" w:cs="Times New Roman"/>
          <w:b/>
          <w:bCs/>
          <w:color w:val="333333"/>
        </w:rPr>
        <w:t>соната</w:t>
      </w:r>
      <w:r w:rsidR="001923D2" w:rsidRPr="000B082D">
        <w:rPr>
          <w:rFonts w:ascii="Times New Roman" w:eastAsia="Times New Roman" w:hAnsi="Times New Roman" w:cs="Times New Roman"/>
          <w:color w:val="333333"/>
        </w:rPr>
        <w:t>» появился в 16 веке, тогда сонатами назвали любую инструментальную музыку.</w:t>
      </w:r>
    </w:p>
    <w:p w:rsidR="001923D2" w:rsidRPr="000B082D" w:rsidRDefault="001923D2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В 17 веке термин уже приобрел современное значение, а сами сонаты разделились на два вида: церковные и камерные сонаты. </w:t>
      </w:r>
    </w:p>
    <w:p w:rsidR="001923D2" w:rsidRPr="000B082D" w:rsidRDefault="001923D2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«Камерные сонаты», это сонаты, которые исполняли на концертах один или два инструмента.</w:t>
      </w:r>
    </w:p>
    <w:p w:rsidR="001923D2" w:rsidRPr="000B082D" w:rsidRDefault="001923D2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Соната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всегда пишется для камерного (очень маленького) состава инструментов. Очень много сонат написано 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для одного 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инструмента (как правило, это 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сонаты для фортепиано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). </w:t>
      </w:r>
    </w:p>
    <w:p w:rsidR="001923D2" w:rsidRPr="000B082D" w:rsidRDefault="001923D2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Практически каждый композитор обращался к жанру сонаты. Мировую известность получили произведения, написанные для фортепиано Й. Гайдном, В. Моцартом, Л. Бетховеном, Ф. Шубертом, Ф. Шопеном, С. Прокофьевым. </w:t>
      </w:r>
    </w:p>
    <w:p w:rsidR="001923D2" w:rsidRPr="000B082D" w:rsidRDefault="001923D2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Много сонат написано и 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для двух инструментов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: например, 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для скрипки и фортепиано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для виолончели и фортепиано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. Такие сонаты создавали В. Моцарт, Л. Бетховен, С. Прокофьев, С. Рахманинов, Д.И. Шостакович. Чаще всего сонаты обозначаются номерами и не имеют названий. Иногда композиторы давали названия своим сонатам. </w:t>
      </w:r>
    </w:p>
    <w:p w:rsidR="00947991" w:rsidRPr="000B082D" w:rsidRDefault="00947991" w:rsidP="0094799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Основная часть урока.</w:t>
      </w:r>
    </w:p>
    <w:p w:rsidR="00947991" w:rsidRPr="000B082D" w:rsidRDefault="00947991" w:rsidP="00192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Посмотрите на фотографию композитора и назовите его фамилию 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Людвиг Ван Бетховен, годы жизни:</w:t>
      </w:r>
      <w:r w:rsidR="000B082D"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1770-1827</w:t>
      </w:r>
    </w:p>
    <w:p w:rsidR="00947991" w:rsidRPr="000B082D" w:rsidRDefault="00947991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Бетховен — ключевая фигура классической музыки в период между классицизмом и романтизмом. Один из наиболее исполняемых композиторов в мире. Он писал во всех существовавших в его время жанрах.</w:t>
      </w:r>
    </w:p>
    <w:p w:rsidR="00947991" w:rsidRPr="000B082D" w:rsidRDefault="000B082D" w:rsidP="009479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Учащаяся </w:t>
      </w:r>
      <w:r w:rsidR="00947991" w:rsidRPr="000B082D">
        <w:rPr>
          <w:rFonts w:ascii="Times New Roman" w:eastAsia="Times New Roman" w:hAnsi="Times New Roman" w:cs="Times New Roman"/>
          <w:color w:val="333333"/>
          <w:lang w:eastAsia="ru-RU"/>
        </w:rPr>
        <w:t>приготовил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947991"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небольшое сообщение, интересные факты из жизни композитора. Слушайте внимательно, в конце урока возможно эти вопросы будут в заключительном тесте. Спасибо за сообщение, ты сделала большую работу, ты молодец!</w:t>
      </w:r>
    </w:p>
    <w:p w:rsidR="00B8259B" w:rsidRPr="000B082D" w:rsidRDefault="00B8259B" w:rsidP="00B82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Соната для фортепиано № 8 («Патетическая»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(от греческого слова «</w:t>
      </w:r>
      <w:r w:rsidRPr="000B082D">
        <w:rPr>
          <w:rFonts w:ascii="Times New Roman" w:eastAsia="Times New Roman" w:hAnsi="Times New Roman" w:cs="Times New Roman"/>
          <w:color w:val="333333"/>
          <w:lang w:val="en-US" w:eastAsia="ru-RU"/>
        </w:rPr>
        <w:t>pathos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— пафос») означает «с приподнятым, возвышенным настроением»). Соната была встречена современниками как необычное, смелое произведение и впервые опубликованное в декабре 1799 года, под названием «Большая патетическая соната».</w:t>
      </w:r>
    </w:p>
    <w:p w:rsidR="00B8259B" w:rsidRPr="000B082D" w:rsidRDefault="000B082D" w:rsidP="000B082D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0B082D">
        <w:rPr>
          <w:rStyle w:val="a4"/>
          <w:color w:val="000000" w:themeColor="text1"/>
          <w:sz w:val="22"/>
          <w:szCs w:val="22"/>
        </w:rPr>
        <w:t>История создания</w:t>
      </w:r>
    </w:p>
    <w:p w:rsidR="00B8259B" w:rsidRPr="000B082D" w:rsidRDefault="00B8259B" w:rsidP="000B08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sz w:val="22"/>
          <w:szCs w:val="22"/>
        </w:rPr>
        <w:t xml:space="preserve">Соната посвящена, близкому другу и почитателю творчества Бетховена - князю </w:t>
      </w:r>
      <w:proofErr w:type="spellStart"/>
      <w:r w:rsidRPr="000B082D">
        <w:rPr>
          <w:sz w:val="22"/>
          <w:szCs w:val="22"/>
        </w:rPr>
        <w:t>Лихновскому</w:t>
      </w:r>
      <w:proofErr w:type="spellEnd"/>
      <w:r w:rsidRPr="000B082D">
        <w:rPr>
          <w:sz w:val="22"/>
          <w:szCs w:val="22"/>
        </w:rPr>
        <w:t>. Во время написания произведения композитор находился на пороге тридцатилетия. Тогда стали заметны первые признаки скорой глухоты. Работа над сочинением велась около года. Это было тяжелое время в жизни: ежедневно слух становился все хуже и хуже, а прогнозы врачей были неутешительны.</w:t>
      </w:r>
    </w:p>
    <w:p w:rsidR="00B8259B" w:rsidRPr="000B082D" w:rsidRDefault="000B082D" w:rsidP="000B08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sz w:val="22"/>
          <w:szCs w:val="22"/>
        </w:rPr>
        <w:t xml:space="preserve">Бетховен </w:t>
      </w:r>
      <w:r w:rsidR="00B8259B" w:rsidRPr="000B082D">
        <w:rPr>
          <w:sz w:val="22"/>
          <w:szCs w:val="22"/>
        </w:rPr>
        <w:t>не оставил собственное музыкальное ремесло, он все с тем же рвением сочинял грандиозные и совершенно новые по стилю произведения, но которые наполнялись кардинально иными смыслами. Вся боль и вера в лучшее были реализованы в «</w:t>
      </w:r>
      <w:r w:rsidR="00B8259B" w:rsidRPr="000B082D">
        <w:rPr>
          <w:rStyle w:val="a4"/>
          <w:sz w:val="22"/>
          <w:szCs w:val="22"/>
        </w:rPr>
        <w:t>Патетической сонате</w:t>
      </w:r>
      <w:r w:rsidR="00B8259B" w:rsidRPr="000B082D">
        <w:rPr>
          <w:sz w:val="22"/>
          <w:szCs w:val="22"/>
        </w:rPr>
        <w:t>».</w:t>
      </w:r>
    </w:p>
    <w:p w:rsidR="00B8259B" w:rsidRPr="000B082D" w:rsidRDefault="00B8259B" w:rsidP="000B082D">
      <w:pPr>
        <w:shd w:val="clear" w:color="auto" w:fill="FFFFFF"/>
        <w:spacing w:after="0" w:line="240" w:lineRule="auto"/>
        <w:ind w:firstLine="709"/>
        <w:jc w:val="both"/>
      </w:pPr>
      <w:r w:rsidRPr="000B082D">
        <w:rPr>
          <w:rFonts w:ascii="Times New Roman" w:hAnsi="Times New Roman" w:cs="Times New Roman"/>
        </w:rPr>
        <w:t>Впервые соната была опубликована в 1799 году. Это была настоящая премьера для общества. Не каждый человек мог понять настоящего новаторского языка, поэтому разгорелся нешуточный спор между догматичными людьми, желавшими сохранить старое и между новаторами, которые хотят идти вперед и не боятся нового и интересного</w:t>
      </w:r>
      <w:r w:rsidRPr="000B082D">
        <w:t>.</w:t>
      </w:r>
    </w:p>
    <w:p w:rsidR="00B8259B" w:rsidRPr="000B082D" w:rsidRDefault="00B8259B" w:rsidP="000B0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082D">
        <w:rPr>
          <w:rFonts w:ascii="Times New Roman" w:hAnsi="Times New Roman" w:cs="Times New Roman"/>
        </w:rPr>
        <w:t>Прежде ни одно фортепианное произведение не вызывало столь бурного обсуждения. Бетховен же спокойно отнесся к реакции общества, он привык к тому, что его музыка вызывает у людей неоднозначные чувства.</w:t>
      </w:r>
    </w:p>
    <w:p w:rsidR="00B8259B" w:rsidRPr="000B082D" w:rsidRDefault="00B8259B" w:rsidP="000B0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082D">
        <w:rPr>
          <w:rFonts w:ascii="Times New Roman" w:hAnsi="Times New Roman" w:cs="Times New Roman"/>
        </w:rPr>
        <w:t>Впервые услышав Восьмую сонату Бетховена, </w:t>
      </w:r>
      <w:proofErr w:type="spellStart"/>
      <w:r w:rsidR="000B082D" w:rsidRPr="000B082D">
        <w:rPr>
          <w:rFonts w:ascii="Times New Roman" w:hAnsi="Times New Roman" w:cs="Times New Roman"/>
        </w:rPr>
        <w:t>Й.Гайдн</w:t>
      </w:r>
      <w:proofErr w:type="spellEnd"/>
      <w:r w:rsidRPr="000B082D">
        <w:rPr>
          <w:rFonts w:ascii="Times New Roman" w:hAnsi="Times New Roman" w:cs="Times New Roman"/>
        </w:rPr>
        <w:t xml:space="preserve"> будучи бывшим учителем Людвига, сказал, что у него появилось чувство, будто композитор имеет несколько голов вместо одной, несколько горячих сердец вместо одного и несколько душ вместо одной! Его до глубины души поражает воображение и фантазия автора. Потом Гайдн помолчал и добавил, что в его музыке всегда можно найти что-то непреодолимо мрачное и угрюмое, такое, что по-настоящему выражает стиль композитора.</w:t>
      </w:r>
    </w:p>
    <w:p w:rsidR="00B8259B" w:rsidRPr="000B082D" w:rsidRDefault="00B8259B" w:rsidP="000B0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082D">
        <w:rPr>
          <w:rFonts w:ascii="Times New Roman" w:hAnsi="Times New Roman" w:cs="Times New Roman"/>
        </w:rPr>
        <w:t>Соната является по-настоящему революционным произведением, так, после первого исполнения композиции, слушатели разделились на два лагеря. Одни говорили, что это новаторство, которое заслуживает поощрения автора, другие же полагали, что нельзя выставлять напоказ чувства, и считали сочинение вульгарным и недостойным. К счастью, поклонников творчества Бетховена было больше, чем ненавистников.</w:t>
      </w:r>
    </w:p>
    <w:p w:rsidR="00B8259B" w:rsidRPr="000B082D" w:rsidRDefault="00B8259B" w:rsidP="00B82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hAnsi="Times New Roman" w:cs="Times New Roman"/>
        </w:rPr>
        <w:t>Вот такая интересная история создания 8 сонаты Бетховена. Давайте</w:t>
      </w:r>
      <w:r w:rsidR="0064172B" w:rsidRPr="000B082D">
        <w:rPr>
          <w:rFonts w:ascii="Times New Roman" w:hAnsi="Times New Roman" w:cs="Times New Roman"/>
        </w:rPr>
        <w:t xml:space="preserve">, </w:t>
      </w:r>
      <w:r w:rsidRPr="000B082D">
        <w:rPr>
          <w:rFonts w:ascii="Times New Roman" w:hAnsi="Times New Roman" w:cs="Times New Roman"/>
        </w:rPr>
        <w:t>послушаем фрагмент 1 части сонаты, постарайтесь определить настроение в музыке, передаваемое композитором.</w:t>
      </w:r>
    </w:p>
    <w:p w:rsidR="0064172B" w:rsidRPr="000B082D" w:rsidRDefault="0064172B" w:rsidP="00B82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ФИЗКУЛЬТМИНУТКА</w:t>
      </w:r>
    </w:p>
    <w:p w:rsidR="0064172B" w:rsidRPr="000B082D" w:rsidRDefault="0064172B" w:rsidP="000B082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Посмотрите на слайд, мы видим фото молодого Бетховена, а рядом фото Джульетты </w:t>
      </w:r>
      <w:proofErr w:type="spellStart"/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Гвиччарди</w:t>
      </w:r>
      <w:proofErr w:type="spellEnd"/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. Кто это? Как она повлияла на жизнь Бетховена? Об этом нам расскажет </w:t>
      </w:r>
      <w:r w:rsidR="000B082D" w:rsidRPr="000B082D">
        <w:rPr>
          <w:rFonts w:ascii="Times New Roman" w:eastAsia="Times New Roman" w:hAnsi="Times New Roman" w:cs="Times New Roman"/>
          <w:color w:val="333333"/>
          <w:lang w:eastAsia="ru-RU"/>
        </w:rPr>
        <w:t>учащаяся класса.</w:t>
      </w:r>
    </w:p>
    <w:p w:rsidR="0064172B" w:rsidRPr="000B082D" w:rsidRDefault="0064172B" w:rsidP="000B082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Посмотрите на почерк Бетховена. Он не совсем разборчив, его мог разобрать только сам композитор. Давайте послушаем фрагмент 1 части сонаты №14 Бетховена.</w:t>
      </w:r>
      <w:r w:rsidR="000B082D"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Какая по характеру музыка?</w:t>
      </w:r>
    </w:p>
    <w:p w:rsidR="0064172B" w:rsidRPr="000B082D" w:rsidRDefault="0064172B" w:rsidP="000B082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Следующее произведение Бетховена никак не связано с природной стихией, но название очень подходит. Это соната № 17 «Буря».</w:t>
      </w:r>
    </w:p>
    <w:p w:rsidR="004734E4" w:rsidRPr="000B082D" w:rsidRDefault="0064172B" w:rsidP="000B082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Соната №17 — психологический портрет композитора. В отличие от других сонат, Соната №17 не имеет посвящения. 1802 год — период трагических размышлений, чувств, мыслей о самоубийстве в связи с глухотой, крушений надежд на личное счастье</w:t>
      </w:r>
      <w:r w:rsidR="004734E4"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</w:p>
    <w:p w:rsidR="000B5860" w:rsidRPr="000B082D" w:rsidRDefault="004734E4" w:rsidP="000B082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hAnsi="Times New Roman" w:cs="Times New Roman"/>
        </w:rPr>
        <w:t>Никакого заголовка Семнадцатой сонате Бетховен не дал –</w:t>
      </w:r>
      <w:r w:rsidR="000B5860" w:rsidRPr="000B082D">
        <w:rPr>
          <w:rFonts w:ascii="Times New Roman" w:hAnsi="Times New Roman" w:cs="Times New Roman"/>
        </w:rPr>
        <w:t xml:space="preserve"> </w:t>
      </w:r>
      <w:r w:rsidRPr="000B082D">
        <w:rPr>
          <w:rFonts w:ascii="Times New Roman" w:hAnsi="Times New Roman" w:cs="Times New Roman"/>
        </w:rPr>
        <w:t xml:space="preserve">хотя и не закрепились за нею настолько устойчиво, как «Лунная» за Четырнадцатой сонатой или «Пасторальная» за Пятнадцатой. Сонату № 17 именуют «Шекспировской», а также «Бурей». </w:t>
      </w:r>
      <w:r w:rsidR="000B5860" w:rsidRPr="000B082D">
        <w:rPr>
          <w:rFonts w:ascii="Times New Roman" w:hAnsi="Times New Roman" w:cs="Times New Roman"/>
        </w:rPr>
        <w:t>Своё неофициальное название «Буря» соната получила благодаря тому, что однажды немецкий музыкант Антон Феликс Шиндлер спросил Бетховена относительно образного содержания произведения, на что композитор ответил: «Прочтите „Бурю“ Шекспира»</w:t>
      </w:r>
    </w:p>
    <w:p w:rsidR="0064172B" w:rsidRPr="000B082D" w:rsidRDefault="000B5860" w:rsidP="000B082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0B082D">
        <w:rPr>
          <w:rFonts w:ascii="Times New Roman" w:hAnsi="Times New Roman" w:cs="Times New Roman"/>
        </w:rPr>
        <w:t xml:space="preserve">Пылкая любовь к Джульетте </w:t>
      </w:r>
      <w:proofErr w:type="spellStart"/>
      <w:r w:rsidRPr="000B082D">
        <w:rPr>
          <w:rFonts w:ascii="Times New Roman" w:hAnsi="Times New Roman" w:cs="Times New Roman"/>
        </w:rPr>
        <w:t>Гвиччарди</w:t>
      </w:r>
      <w:proofErr w:type="spellEnd"/>
      <w:r w:rsidRPr="000B082D">
        <w:rPr>
          <w:rFonts w:ascii="Times New Roman" w:hAnsi="Times New Roman" w:cs="Times New Roman"/>
        </w:rPr>
        <w:t xml:space="preserve"> и вера в ее ответную любовь, неуемная жажда счастья и полноты жизни, усиливаемая грозными симптомами роковой болезни, чувство расцвета духовных и физических сил (отсюда девиз «никакого покоя»), гневное и страстное желание преодолеть все препятствия, «схватить судьбу за глотку. </w:t>
      </w:r>
    </w:p>
    <w:p w:rsidR="000B082D" w:rsidRPr="000B082D" w:rsidRDefault="000B082D" w:rsidP="000B082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B5860" w:rsidRPr="000B082D" w:rsidRDefault="000B082D" w:rsidP="000B5860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</w:rPr>
      </w:pPr>
      <w:r w:rsidRPr="000B082D">
        <w:rPr>
          <w:rFonts w:ascii="Times New Roman" w:hAnsi="Times New Roman" w:cs="Times New Roman"/>
        </w:rPr>
        <w:t xml:space="preserve">Учитель: </w:t>
      </w:r>
      <w:r w:rsidR="000B5860" w:rsidRPr="000B082D">
        <w:rPr>
          <w:rFonts w:ascii="Times New Roman" w:hAnsi="Times New Roman" w:cs="Times New Roman"/>
        </w:rPr>
        <w:t>Давайте послушаем 1 часть сонаты № 17 Л.В. Бетховена.</w:t>
      </w:r>
      <w:r w:rsidRPr="000B082D">
        <w:rPr>
          <w:rFonts w:ascii="Times New Roman" w:hAnsi="Times New Roman" w:cs="Times New Roman"/>
        </w:rPr>
        <w:t xml:space="preserve"> Давайте охарактеризуем услышанный фрагмент. Какой характер звучания был?</w:t>
      </w:r>
    </w:p>
    <w:p w:rsidR="000B5860" w:rsidRPr="000B082D" w:rsidRDefault="000B5860" w:rsidP="000B5860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</w:rPr>
      </w:pPr>
      <w:r w:rsidRPr="000B082D">
        <w:rPr>
          <w:rFonts w:ascii="Times New Roman" w:hAnsi="Times New Roman" w:cs="Times New Roman"/>
        </w:rPr>
        <w:t>Бетховен в какой стране родился, а почему его называют «Венским классиком»?</w:t>
      </w:r>
    </w:p>
    <w:p w:rsidR="000B5860" w:rsidRPr="000B082D" w:rsidRDefault="000B5860" w:rsidP="000B082D">
      <w:pPr>
        <w:pStyle w:val="futurismarkdown-paragraph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rStyle w:val="a4"/>
          <w:b w:val="0"/>
          <w:bCs w:val="0"/>
          <w:sz w:val="22"/>
          <w:szCs w:val="22"/>
        </w:rPr>
        <w:t>Людвиг ван Бетховен всегда помогал друзьям деньгами, если они в них нуждались</w:t>
      </w:r>
      <w:r w:rsidRPr="000B082D">
        <w:rPr>
          <w:b/>
          <w:bCs/>
          <w:sz w:val="22"/>
          <w:szCs w:val="22"/>
        </w:rPr>
        <w:t>.</w:t>
      </w:r>
      <w:r w:rsidRPr="000B082D">
        <w:rPr>
          <w:sz w:val="22"/>
          <w:szCs w:val="22"/>
        </w:rPr>
        <w:t xml:space="preserve"> Композитор говорил, что пока у него есть кусок хлеба, он поделится им с другом, а если и у самого не будет ни гроша за душой, он просто сядет за стол работать.  </w:t>
      </w:r>
    </w:p>
    <w:p w:rsidR="000B5860" w:rsidRPr="000B082D" w:rsidRDefault="000B5860" w:rsidP="000B082D">
      <w:pPr>
        <w:pStyle w:val="futurismarkdown-paragraph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sz w:val="22"/>
          <w:szCs w:val="22"/>
        </w:rPr>
        <w:t xml:space="preserve">Например, когда его брат заболел туберкулёзом, Бетховен отдал почти все свои накопления, чтобы семья брата смогла купить дом, и принял на себя его долги. </w:t>
      </w:r>
    </w:p>
    <w:p w:rsidR="000B082D" w:rsidRPr="000B082D" w:rsidRDefault="000B5860" w:rsidP="000B082D">
      <w:pPr>
        <w:pStyle w:val="futurismarkdown-paragraph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sz w:val="22"/>
          <w:szCs w:val="22"/>
        </w:rPr>
        <w:t xml:space="preserve">Также композитор занимал деньги, чтобы передать их знакомым, если у них возникали затруднения.  Например, по некоторым данным, Бетховен помогал деньгами Джульетте </w:t>
      </w:r>
      <w:proofErr w:type="spellStart"/>
      <w:r w:rsidRPr="000B082D">
        <w:rPr>
          <w:sz w:val="22"/>
          <w:szCs w:val="22"/>
        </w:rPr>
        <w:t>Гвиччарди</w:t>
      </w:r>
      <w:proofErr w:type="spellEnd"/>
      <w:r w:rsidRPr="000B082D">
        <w:rPr>
          <w:sz w:val="22"/>
          <w:szCs w:val="22"/>
        </w:rPr>
        <w:t xml:space="preserve">, когда та уже была замужем, ведь он не переставал её любить. </w:t>
      </w:r>
    </w:p>
    <w:p w:rsidR="000B5860" w:rsidRPr="000B082D" w:rsidRDefault="000B5860" w:rsidP="000B082D">
      <w:pPr>
        <w:pStyle w:val="futurismarkdown-paragraph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rStyle w:val="a4"/>
          <w:sz w:val="22"/>
          <w:szCs w:val="22"/>
        </w:rPr>
        <w:t>Последние годы жизни Людвига ван Бетховена (с 1815 по 1827 годы)</w:t>
      </w:r>
      <w:r w:rsidRPr="000B082D">
        <w:rPr>
          <w:sz w:val="22"/>
          <w:szCs w:val="22"/>
        </w:rPr>
        <w:t xml:space="preserve"> были сложными из-за ухудшения здоровья. Из-за глухоты композитор редко выходил из дома, он стал угрюм и нелюдим. Чтобы общаться с родными и друзьями, он пользовался специальными «разговорными тетрадями». </w:t>
      </w:r>
    </w:p>
    <w:p w:rsidR="000B5860" w:rsidRPr="000B082D" w:rsidRDefault="000B5860" w:rsidP="000B082D">
      <w:pPr>
        <w:pStyle w:val="futurismarkdown-paragraph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rStyle w:val="a4"/>
          <w:b w:val="0"/>
          <w:bCs w:val="0"/>
          <w:sz w:val="22"/>
          <w:szCs w:val="22"/>
        </w:rPr>
        <w:t>В этот период Бетховен сочинял редко</w:t>
      </w:r>
      <w:r w:rsidRPr="000B082D">
        <w:rPr>
          <w:b/>
          <w:bCs/>
          <w:sz w:val="22"/>
          <w:szCs w:val="22"/>
        </w:rPr>
        <w:t>.</w:t>
      </w:r>
      <w:r w:rsidRPr="000B082D">
        <w:rPr>
          <w:sz w:val="22"/>
          <w:szCs w:val="22"/>
        </w:rPr>
        <w:t xml:space="preserve"> После 1812 года творческая активность композитора на время падает, однако через три года он начинает работать с прежней энергией. В это время созданы фортепианные сонаты с 28-й по последнюю, 32-ю, две сонаты для виолончели, квартеты, вокальный цикл «К далёкой возлюбленной». Много времени уделяется и обработкам народных песен. </w:t>
      </w:r>
    </w:p>
    <w:p w:rsidR="000B5860" w:rsidRPr="000B082D" w:rsidRDefault="000B5860" w:rsidP="000B082D">
      <w:pPr>
        <w:pStyle w:val="futurismarkdown-paragraph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rStyle w:val="a4"/>
          <w:b w:val="0"/>
          <w:bCs w:val="0"/>
          <w:sz w:val="22"/>
          <w:szCs w:val="22"/>
        </w:rPr>
        <w:t>Главным созданием последних лет стали два самых монументальных сочинения Бетховена — «Торжественная месса» и Симфония №9 с хором</w:t>
      </w:r>
      <w:r w:rsidRPr="000B082D">
        <w:rPr>
          <w:b/>
          <w:bCs/>
          <w:sz w:val="22"/>
          <w:szCs w:val="22"/>
        </w:rPr>
        <w:t xml:space="preserve">. </w:t>
      </w:r>
      <w:r w:rsidRPr="000B082D">
        <w:rPr>
          <w:sz w:val="22"/>
          <w:szCs w:val="22"/>
        </w:rPr>
        <w:t xml:space="preserve">Девятая симфония была исполнена в 1824 году.  </w:t>
      </w:r>
    </w:p>
    <w:p w:rsidR="008B17C6" w:rsidRPr="000B082D" w:rsidRDefault="000B5860" w:rsidP="000B082D">
      <w:pPr>
        <w:pStyle w:val="futurismarkdown-paragraph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B082D">
        <w:rPr>
          <w:rStyle w:val="a4"/>
          <w:b w:val="0"/>
          <w:bCs w:val="0"/>
          <w:sz w:val="22"/>
          <w:szCs w:val="22"/>
        </w:rPr>
        <w:t>Здоровье Бетховена резко ухудшилось</w:t>
      </w:r>
      <w:r w:rsidRPr="000B082D">
        <w:rPr>
          <w:b/>
          <w:bCs/>
          <w:sz w:val="22"/>
          <w:szCs w:val="22"/>
        </w:rPr>
        <w:t>,</w:t>
      </w:r>
      <w:r w:rsidRPr="000B082D">
        <w:rPr>
          <w:sz w:val="22"/>
          <w:szCs w:val="22"/>
        </w:rPr>
        <w:t xml:space="preserve"> к глухоте добавилась ещё болезнь печени. В середине марта 1827 года он простудился и заболел воспалением лёгких. 26 марта композитора не стало. </w:t>
      </w:r>
      <w:r w:rsidR="008B17C6" w:rsidRPr="000B082D">
        <w:rPr>
          <w:sz w:val="22"/>
          <w:szCs w:val="22"/>
        </w:rPr>
        <w:t>Похоронен в Вене.</w:t>
      </w:r>
      <w:r w:rsidR="008B17C6" w:rsidRPr="000B082D">
        <w:rPr>
          <w:rStyle w:val="a5"/>
          <w:sz w:val="22"/>
          <w:szCs w:val="22"/>
        </w:rPr>
        <w:t xml:space="preserve"> </w:t>
      </w:r>
      <w:r w:rsidR="008B17C6" w:rsidRPr="000B082D">
        <w:rPr>
          <w:b/>
          <w:bCs/>
          <w:sz w:val="22"/>
          <w:szCs w:val="22"/>
        </w:rPr>
        <w:t>Франц Шуберт</w:t>
      </w:r>
      <w:r w:rsidR="008B17C6" w:rsidRPr="000B082D">
        <w:rPr>
          <w:sz w:val="22"/>
          <w:szCs w:val="22"/>
        </w:rPr>
        <w:t xml:space="preserve"> возглавлял похоронную процессию Бетховена.</w:t>
      </w:r>
    </w:p>
    <w:p w:rsidR="00F849A2" w:rsidRPr="000B082D" w:rsidRDefault="00F849A2" w:rsidP="000B586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Вопросы</w:t>
      </w: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F849A2" w:rsidRPr="000B082D" w:rsidRDefault="000B5860" w:rsidP="00F84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Что такое соната?</w:t>
      </w:r>
    </w:p>
    <w:p w:rsidR="000B5860" w:rsidRPr="000B082D" w:rsidRDefault="000B5860" w:rsidP="000B5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2.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 xml:space="preserve"> Можно ли отнести сонату к камерной музыке? </w:t>
      </w:r>
      <w:r w:rsidR="002370B0" w:rsidRPr="000B082D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r w:rsidR="00F849A2" w:rsidRPr="000B082D">
        <w:rPr>
          <w:rFonts w:ascii="Times New Roman" w:eastAsia="Times New Roman" w:hAnsi="Times New Roman" w:cs="Times New Roman"/>
          <w:color w:val="333333"/>
          <w:lang w:eastAsia="ru-RU"/>
        </w:rPr>
        <w:t>очему?</w:t>
      </w:r>
    </w:p>
    <w:p w:rsidR="000B5860" w:rsidRPr="000B082D" w:rsidRDefault="000B5860" w:rsidP="000B5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3. В каком городе родился Людвиг ван Бетховен?</w:t>
      </w:r>
    </w:p>
    <w:p w:rsidR="000B5860" w:rsidRPr="000B082D" w:rsidRDefault="000B5860" w:rsidP="000B5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4. Какой композитор, будучи глухим, продолжал писать музыку?</w:t>
      </w:r>
    </w:p>
    <w:p w:rsidR="000B5860" w:rsidRPr="000B082D" w:rsidRDefault="000B5860" w:rsidP="000B5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5. Какому композитору принадлежит данное высказывание: «Я схвачу судьбу за глотку и не позволю, чтобы она меня сокрушила!»</w:t>
      </w:r>
    </w:p>
    <w:p w:rsidR="000B5860" w:rsidRPr="000B082D" w:rsidRDefault="000B5860" w:rsidP="000B5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6. Почему Бетховена называют «Венским классиком»?</w:t>
      </w:r>
    </w:p>
    <w:p w:rsidR="000B5860" w:rsidRPr="000B082D" w:rsidRDefault="008B17C6" w:rsidP="000B5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Что вы нового узнали?</w:t>
      </w:r>
    </w:p>
    <w:p w:rsidR="000B5860" w:rsidRPr="000B082D" w:rsidRDefault="008B17C6" w:rsidP="00F84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082D">
        <w:rPr>
          <w:rFonts w:ascii="Times New Roman" w:eastAsia="Times New Roman" w:hAnsi="Times New Roman" w:cs="Times New Roman"/>
          <w:color w:val="333333"/>
          <w:lang w:eastAsia="ru-RU"/>
        </w:rPr>
        <w:t>Какое из произведений вам больше понравилось?</w:t>
      </w:r>
    </w:p>
    <w:sectPr w:rsidR="000B5860" w:rsidRPr="000B082D" w:rsidSect="000B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BC6"/>
    <w:multiLevelType w:val="multilevel"/>
    <w:tmpl w:val="AF6C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46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9A2"/>
    <w:rsid w:val="00012D21"/>
    <w:rsid w:val="00022131"/>
    <w:rsid w:val="00032F36"/>
    <w:rsid w:val="000341FA"/>
    <w:rsid w:val="0004265E"/>
    <w:rsid w:val="00043314"/>
    <w:rsid w:val="00044D71"/>
    <w:rsid w:val="00047DD8"/>
    <w:rsid w:val="000621B0"/>
    <w:rsid w:val="00077138"/>
    <w:rsid w:val="000808BB"/>
    <w:rsid w:val="00084939"/>
    <w:rsid w:val="0009430C"/>
    <w:rsid w:val="000A2F84"/>
    <w:rsid w:val="000B082D"/>
    <w:rsid w:val="000B5860"/>
    <w:rsid w:val="000C1BE8"/>
    <w:rsid w:val="000C3D0B"/>
    <w:rsid w:val="000C5332"/>
    <w:rsid w:val="000C53A5"/>
    <w:rsid w:val="000D3397"/>
    <w:rsid w:val="0010392B"/>
    <w:rsid w:val="00110107"/>
    <w:rsid w:val="001140A7"/>
    <w:rsid w:val="0011657C"/>
    <w:rsid w:val="00124CD9"/>
    <w:rsid w:val="001266D2"/>
    <w:rsid w:val="00147228"/>
    <w:rsid w:val="00160E0E"/>
    <w:rsid w:val="00162096"/>
    <w:rsid w:val="00190EA4"/>
    <w:rsid w:val="001923D2"/>
    <w:rsid w:val="001934BC"/>
    <w:rsid w:val="00197140"/>
    <w:rsid w:val="001A2A11"/>
    <w:rsid w:val="001B4368"/>
    <w:rsid w:val="001C6B4A"/>
    <w:rsid w:val="001D5949"/>
    <w:rsid w:val="001E2432"/>
    <w:rsid w:val="001F11C3"/>
    <w:rsid w:val="0021789C"/>
    <w:rsid w:val="00223FCF"/>
    <w:rsid w:val="002370B0"/>
    <w:rsid w:val="00244E26"/>
    <w:rsid w:val="002560AE"/>
    <w:rsid w:val="0026025D"/>
    <w:rsid w:val="002650C5"/>
    <w:rsid w:val="002766F0"/>
    <w:rsid w:val="00285AE9"/>
    <w:rsid w:val="0028675A"/>
    <w:rsid w:val="002B3916"/>
    <w:rsid w:val="002B5B86"/>
    <w:rsid w:val="002D0350"/>
    <w:rsid w:val="002D1FA5"/>
    <w:rsid w:val="002E587C"/>
    <w:rsid w:val="002E67EC"/>
    <w:rsid w:val="002F7804"/>
    <w:rsid w:val="00314B17"/>
    <w:rsid w:val="00327F23"/>
    <w:rsid w:val="0034694F"/>
    <w:rsid w:val="0036201D"/>
    <w:rsid w:val="003625EC"/>
    <w:rsid w:val="0036537C"/>
    <w:rsid w:val="00370AD8"/>
    <w:rsid w:val="0037247E"/>
    <w:rsid w:val="00372BD5"/>
    <w:rsid w:val="003746DE"/>
    <w:rsid w:val="003755D5"/>
    <w:rsid w:val="0037641E"/>
    <w:rsid w:val="00381040"/>
    <w:rsid w:val="00385CE7"/>
    <w:rsid w:val="003A0682"/>
    <w:rsid w:val="003A3BAF"/>
    <w:rsid w:val="003A6E06"/>
    <w:rsid w:val="003B04F5"/>
    <w:rsid w:val="003B7F9A"/>
    <w:rsid w:val="003C0295"/>
    <w:rsid w:val="003C087B"/>
    <w:rsid w:val="003C1F9B"/>
    <w:rsid w:val="003C38CF"/>
    <w:rsid w:val="003D03E1"/>
    <w:rsid w:val="003D0DCF"/>
    <w:rsid w:val="003D7488"/>
    <w:rsid w:val="003E3BEB"/>
    <w:rsid w:val="003F3BAC"/>
    <w:rsid w:val="00406AAF"/>
    <w:rsid w:val="004223FD"/>
    <w:rsid w:val="004326C9"/>
    <w:rsid w:val="004337DA"/>
    <w:rsid w:val="004355DA"/>
    <w:rsid w:val="004436CC"/>
    <w:rsid w:val="004444A2"/>
    <w:rsid w:val="004448F0"/>
    <w:rsid w:val="00460198"/>
    <w:rsid w:val="00463DBC"/>
    <w:rsid w:val="00466179"/>
    <w:rsid w:val="004734E4"/>
    <w:rsid w:val="004A0FD6"/>
    <w:rsid w:val="004A1D0C"/>
    <w:rsid w:val="004A51EF"/>
    <w:rsid w:val="004A6A4D"/>
    <w:rsid w:val="004B61EF"/>
    <w:rsid w:val="004B6B82"/>
    <w:rsid w:val="004C1ABF"/>
    <w:rsid w:val="004C3B0B"/>
    <w:rsid w:val="004C6FD8"/>
    <w:rsid w:val="004C76E2"/>
    <w:rsid w:val="004D0026"/>
    <w:rsid w:val="004D5664"/>
    <w:rsid w:val="004E0EBE"/>
    <w:rsid w:val="004E452B"/>
    <w:rsid w:val="004F59B8"/>
    <w:rsid w:val="005000E1"/>
    <w:rsid w:val="00506B1C"/>
    <w:rsid w:val="0052087E"/>
    <w:rsid w:val="00520C5C"/>
    <w:rsid w:val="00533EA1"/>
    <w:rsid w:val="00540A9F"/>
    <w:rsid w:val="00540C64"/>
    <w:rsid w:val="00540C67"/>
    <w:rsid w:val="00543549"/>
    <w:rsid w:val="00544D7E"/>
    <w:rsid w:val="005517A6"/>
    <w:rsid w:val="0056439F"/>
    <w:rsid w:val="0058142F"/>
    <w:rsid w:val="00586D37"/>
    <w:rsid w:val="00590216"/>
    <w:rsid w:val="00592D3B"/>
    <w:rsid w:val="00595AD8"/>
    <w:rsid w:val="005A604F"/>
    <w:rsid w:val="005B0117"/>
    <w:rsid w:val="005B3A08"/>
    <w:rsid w:val="005B7116"/>
    <w:rsid w:val="005C71C6"/>
    <w:rsid w:val="005D5BE1"/>
    <w:rsid w:val="005E633B"/>
    <w:rsid w:val="006025A4"/>
    <w:rsid w:val="006051AD"/>
    <w:rsid w:val="00606B37"/>
    <w:rsid w:val="006153DD"/>
    <w:rsid w:val="00631F9C"/>
    <w:rsid w:val="00634CEE"/>
    <w:rsid w:val="0064172B"/>
    <w:rsid w:val="0064322E"/>
    <w:rsid w:val="00643394"/>
    <w:rsid w:val="00662465"/>
    <w:rsid w:val="00663D68"/>
    <w:rsid w:val="00672100"/>
    <w:rsid w:val="0068133A"/>
    <w:rsid w:val="0069095D"/>
    <w:rsid w:val="00696EE1"/>
    <w:rsid w:val="006B2B0E"/>
    <w:rsid w:val="006D7324"/>
    <w:rsid w:val="006F01D6"/>
    <w:rsid w:val="006F2288"/>
    <w:rsid w:val="006F4284"/>
    <w:rsid w:val="00702341"/>
    <w:rsid w:val="0070251F"/>
    <w:rsid w:val="00704191"/>
    <w:rsid w:val="00712BEF"/>
    <w:rsid w:val="00721D7B"/>
    <w:rsid w:val="00722A97"/>
    <w:rsid w:val="00725B62"/>
    <w:rsid w:val="00733094"/>
    <w:rsid w:val="00766F1C"/>
    <w:rsid w:val="0077402E"/>
    <w:rsid w:val="00780845"/>
    <w:rsid w:val="00780E8A"/>
    <w:rsid w:val="00787E91"/>
    <w:rsid w:val="00793BE4"/>
    <w:rsid w:val="007B271B"/>
    <w:rsid w:val="007B5608"/>
    <w:rsid w:val="007C1D9F"/>
    <w:rsid w:val="007C76A3"/>
    <w:rsid w:val="007D0A66"/>
    <w:rsid w:val="008036D7"/>
    <w:rsid w:val="008065EC"/>
    <w:rsid w:val="0082012B"/>
    <w:rsid w:val="0082572A"/>
    <w:rsid w:val="00834260"/>
    <w:rsid w:val="008401B9"/>
    <w:rsid w:val="00853080"/>
    <w:rsid w:val="00855F38"/>
    <w:rsid w:val="00864299"/>
    <w:rsid w:val="00867679"/>
    <w:rsid w:val="00880D9C"/>
    <w:rsid w:val="008A1270"/>
    <w:rsid w:val="008A1C59"/>
    <w:rsid w:val="008B17C6"/>
    <w:rsid w:val="008B1ED0"/>
    <w:rsid w:val="008C1B6D"/>
    <w:rsid w:val="008D723D"/>
    <w:rsid w:val="008E0AC0"/>
    <w:rsid w:val="008F1A16"/>
    <w:rsid w:val="009055B7"/>
    <w:rsid w:val="00905AED"/>
    <w:rsid w:val="00915A67"/>
    <w:rsid w:val="00915E91"/>
    <w:rsid w:val="00927D48"/>
    <w:rsid w:val="009322EE"/>
    <w:rsid w:val="00933D5F"/>
    <w:rsid w:val="00937EC5"/>
    <w:rsid w:val="00941885"/>
    <w:rsid w:val="00943F9B"/>
    <w:rsid w:val="00946232"/>
    <w:rsid w:val="00946B6C"/>
    <w:rsid w:val="00947991"/>
    <w:rsid w:val="00955AA2"/>
    <w:rsid w:val="0096085E"/>
    <w:rsid w:val="00962DBD"/>
    <w:rsid w:val="0097527B"/>
    <w:rsid w:val="00976F91"/>
    <w:rsid w:val="009952DE"/>
    <w:rsid w:val="00996054"/>
    <w:rsid w:val="009A164D"/>
    <w:rsid w:val="009A4B93"/>
    <w:rsid w:val="009A7164"/>
    <w:rsid w:val="009C3216"/>
    <w:rsid w:val="009C348C"/>
    <w:rsid w:val="009C6C8B"/>
    <w:rsid w:val="009D2D40"/>
    <w:rsid w:val="009D34E4"/>
    <w:rsid w:val="009E3250"/>
    <w:rsid w:val="009E4E9C"/>
    <w:rsid w:val="00A00234"/>
    <w:rsid w:val="00A15B04"/>
    <w:rsid w:val="00A167E3"/>
    <w:rsid w:val="00A236F9"/>
    <w:rsid w:val="00A33F90"/>
    <w:rsid w:val="00A35EFA"/>
    <w:rsid w:val="00A377DA"/>
    <w:rsid w:val="00A3786B"/>
    <w:rsid w:val="00A62345"/>
    <w:rsid w:val="00A63149"/>
    <w:rsid w:val="00A71446"/>
    <w:rsid w:val="00A80A12"/>
    <w:rsid w:val="00A81EEA"/>
    <w:rsid w:val="00A86E9D"/>
    <w:rsid w:val="00AA341B"/>
    <w:rsid w:val="00AA35E8"/>
    <w:rsid w:val="00AB2735"/>
    <w:rsid w:val="00AC5DCC"/>
    <w:rsid w:val="00AC6446"/>
    <w:rsid w:val="00AD375A"/>
    <w:rsid w:val="00B00E86"/>
    <w:rsid w:val="00B10774"/>
    <w:rsid w:val="00B10D46"/>
    <w:rsid w:val="00B126F4"/>
    <w:rsid w:val="00B132BE"/>
    <w:rsid w:val="00B31F7F"/>
    <w:rsid w:val="00B4261B"/>
    <w:rsid w:val="00B435AF"/>
    <w:rsid w:val="00B46DF6"/>
    <w:rsid w:val="00B8200D"/>
    <w:rsid w:val="00B8259B"/>
    <w:rsid w:val="00B844E1"/>
    <w:rsid w:val="00B84DEF"/>
    <w:rsid w:val="00B966B1"/>
    <w:rsid w:val="00BA635B"/>
    <w:rsid w:val="00BB2428"/>
    <w:rsid w:val="00BB2F1F"/>
    <w:rsid w:val="00BB5520"/>
    <w:rsid w:val="00BB6663"/>
    <w:rsid w:val="00BB6F80"/>
    <w:rsid w:val="00BC7538"/>
    <w:rsid w:val="00BD3CAC"/>
    <w:rsid w:val="00BD72B9"/>
    <w:rsid w:val="00BF2D4A"/>
    <w:rsid w:val="00BF345F"/>
    <w:rsid w:val="00C00581"/>
    <w:rsid w:val="00C010D4"/>
    <w:rsid w:val="00C01D07"/>
    <w:rsid w:val="00C1603C"/>
    <w:rsid w:val="00C17245"/>
    <w:rsid w:val="00C202A0"/>
    <w:rsid w:val="00C323A5"/>
    <w:rsid w:val="00C4135B"/>
    <w:rsid w:val="00C466EA"/>
    <w:rsid w:val="00C50286"/>
    <w:rsid w:val="00C5460A"/>
    <w:rsid w:val="00C56C89"/>
    <w:rsid w:val="00C61A1B"/>
    <w:rsid w:val="00C70EBE"/>
    <w:rsid w:val="00C876B4"/>
    <w:rsid w:val="00CB1D98"/>
    <w:rsid w:val="00CB5435"/>
    <w:rsid w:val="00CB54C6"/>
    <w:rsid w:val="00CE6D0B"/>
    <w:rsid w:val="00CF0620"/>
    <w:rsid w:val="00CF769F"/>
    <w:rsid w:val="00CF77A5"/>
    <w:rsid w:val="00D04D34"/>
    <w:rsid w:val="00D06BD8"/>
    <w:rsid w:val="00D16753"/>
    <w:rsid w:val="00D31A63"/>
    <w:rsid w:val="00D35F54"/>
    <w:rsid w:val="00D36C4E"/>
    <w:rsid w:val="00D376B3"/>
    <w:rsid w:val="00D435B8"/>
    <w:rsid w:val="00D45E59"/>
    <w:rsid w:val="00D47076"/>
    <w:rsid w:val="00D50509"/>
    <w:rsid w:val="00D52BE8"/>
    <w:rsid w:val="00D625A6"/>
    <w:rsid w:val="00D6736C"/>
    <w:rsid w:val="00D86503"/>
    <w:rsid w:val="00DA02D8"/>
    <w:rsid w:val="00DA0B79"/>
    <w:rsid w:val="00DA124D"/>
    <w:rsid w:val="00DA5F81"/>
    <w:rsid w:val="00DB3A40"/>
    <w:rsid w:val="00DB3DB3"/>
    <w:rsid w:val="00DD604A"/>
    <w:rsid w:val="00DD744F"/>
    <w:rsid w:val="00DD7B7D"/>
    <w:rsid w:val="00DE58F7"/>
    <w:rsid w:val="00DE7AFA"/>
    <w:rsid w:val="00DF7125"/>
    <w:rsid w:val="00DF75DE"/>
    <w:rsid w:val="00E0117E"/>
    <w:rsid w:val="00E24BD2"/>
    <w:rsid w:val="00E25721"/>
    <w:rsid w:val="00E412B6"/>
    <w:rsid w:val="00E42E31"/>
    <w:rsid w:val="00E460E8"/>
    <w:rsid w:val="00E46117"/>
    <w:rsid w:val="00E565E5"/>
    <w:rsid w:val="00E60D6E"/>
    <w:rsid w:val="00E61D3C"/>
    <w:rsid w:val="00E66684"/>
    <w:rsid w:val="00E71B30"/>
    <w:rsid w:val="00E87540"/>
    <w:rsid w:val="00E90294"/>
    <w:rsid w:val="00E91A20"/>
    <w:rsid w:val="00E93F0B"/>
    <w:rsid w:val="00EA101A"/>
    <w:rsid w:val="00EA1F59"/>
    <w:rsid w:val="00EB7A38"/>
    <w:rsid w:val="00EC6E41"/>
    <w:rsid w:val="00EC74E4"/>
    <w:rsid w:val="00ED5EC2"/>
    <w:rsid w:val="00EE0D26"/>
    <w:rsid w:val="00EE1FE8"/>
    <w:rsid w:val="00EF33F5"/>
    <w:rsid w:val="00F07994"/>
    <w:rsid w:val="00F10A9C"/>
    <w:rsid w:val="00F2601D"/>
    <w:rsid w:val="00F26A4B"/>
    <w:rsid w:val="00F42B7D"/>
    <w:rsid w:val="00F53430"/>
    <w:rsid w:val="00F557C7"/>
    <w:rsid w:val="00F57D6F"/>
    <w:rsid w:val="00F57DD1"/>
    <w:rsid w:val="00F62085"/>
    <w:rsid w:val="00F72E5A"/>
    <w:rsid w:val="00F82CD3"/>
    <w:rsid w:val="00F83B52"/>
    <w:rsid w:val="00F849A2"/>
    <w:rsid w:val="00F922A5"/>
    <w:rsid w:val="00FA2CFB"/>
    <w:rsid w:val="00FA6279"/>
    <w:rsid w:val="00FB3FB7"/>
    <w:rsid w:val="00FB7A32"/>
    <w:rsid w:val="00FC0EA6"/>
    <w:rsid w:val="00FC1C37"/>
    <w:rsid w:val="00FC1DA6"/>
    <w:rsid w:val="00FD3A03"/>
    <w:rsid w:val="00FD65B3"/>
    <w:rsid w:val="00FE3620"/>
    <w:rsid w:val="00FE53DE"/>
    <w:rsid w:val="00FF19AD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416A"/>
  <w15:docId w15:val="{4A2D8014-D475-9544-AEF4-670CE6E0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17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9B"/>
    <w:rPr>
      <w:b/>
      <w:bCs/>
    </w:rPr>
  </w:style>
  <w:style w:type="character" w:styleId="a5">
    <w:name w:val="Hyperlink"/>
    <w:basedOn w:val="a0"/>
    <w:uiPriority w:val="99"/>
    <w:semiHidden/>
    <w:unhideWhenUsed/>
    <w:rsid w:val="00B8259B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0B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7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Microsoft Office User</cp:lastModifiedBy>
  <cp:revision>6</cp:revision>
  <cp:lastPrinted>2024-11-19T17:43:00Z</cp:lastPrinted>
  <dcterms:created xsi:type="dcterms:W3CDTF">2015-03-24T07:18:00Z</dcterms:created>
  <dcterms:modified xsi:type="dcterms:W3CDTF">2024-11-20T15:40:00Z</dcterms:modified>
</cp:coreProperties>
</file>