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E1" w:rsidRDefault="00F857E1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  <w:lang w:val="uk-UA"/>
        </w:rPr>
      </w:pP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  <w:lang w:val="uk-UA"/>
        </w:rPr>
      </w:pP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  <w:lang w:val="uk-UA"/>
        </w:rPr>
      </w:pP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  <w:lang w:val="uk-UA"/>
        </w:rPr>
      </w:pP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  <w:lang w:val="uk-UA"/>
        </w:rPr>
      </w:pP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  <w:lang w:val="uk-UA"/>
        </w:rPr>
      </w:pP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  <w:lang w:val="uk-UA"/>
        </w:rPr>
      </w:pP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  <w:lang w:val="uk-UA"/>
        </w:rPr>
      </w:pP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  <w:lang w:val="uk-UA"/>
        </w:rPr>
      </w:pP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  <w:lang w:val="uk-UA"/>
        </w:rPr>
      </w:pP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  <w:lang w:val="uk-UA"/>
        </w:rPr>
      </w:pPr>
    </w:p>
    <w:p w:rsidR="00EC1DDE" w:rsidRPr="00823C74" w:rsidRDefault="00EC1DDE" w:rsidP="00823C74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bookmarkStart w:id="0" w:name="_GoBack"/>
      <w:r w:rsidRPr="00823C74">
        <w:rPr>
          <w:rFonts w:eastAsia="Times New Roman" w:cs="Times New Roman"/>
          <w:b/>
          <w:bCs/>
          <w:sz w:val="32"/>
          <w:szCs w:val="32"/>
        </w:rPr>
        <w:t xml:space="preserve">Комплексный подход к формированию чувства стиля у обучающихся </w:t>
      </w:r>
      <w:r w:rsidR="00563DBE">
        <w:rPr>
          <w:rFonts w:eastAsia="Times New Roman" w:cs="Times New Roman"/>
          <w:b/>
          <w:bCs/>
          <w:sz w:val="32"/>
          <w:szCs w:val="32"/>
        </w:rPr>
        <w:t xml:space="preserve">старших </w:t>
      </w:r>
      <w:r w:rsidRPr="00823C74">
        <w:rPr>
          <w:rFonts w:eastAsia="Times New Roman" w:cs="Times New Roman"/>
          <w:b/>
          <w:bCs/>
          <w:sz w:val="32"/>
          <w:szCs w:val="32"/>
        </w:rPr>
        <w:t>класс</w:t>
      </w:r>
      <w:r w:rsidR="00563DBE">
        <w:rPr>
          <w:rFonts w:eastAsia="Times New Roman" w:cs="Times New Roman"/>
          <w:b/>
          <w:bCs/>
          <w:sz w:val="32"/>
          <w:szCs w:val="32"/>
        </w:rPr>
        <w:t>ов</w:t>
      </w:r>
      <w:r w:rsidRPr="00823C74">
        <w:rPr>
          <w:rFonts w:eastAsia="Times New Roman" w:cs="Times New Roman"/>
          <w:b/>
          <w:bCs/>
          <w:sz w:val="32"/>
          <w:szCs w:val="32"/>
        </w:rPr>
        <w:t xml:space="preserve"> ин</w:t>
      </w:r>
      <w:r w:rsidR="00563DBE">
        <w:rPr>
          <w:rFonts w:eastAsia="Times New Roman" w:cs="Times New Roman"/>
          <w:b/>
          <w:bCs/>
          <w:sz w:val="32"/>
          <w:szCs w:val="32"/>
        </w:rPr>
        <w:t>струментального исполнительства</w:t>
      </w:r>
    </w:p>
    <w:bookmarkEnd w:id="0"/>
    <w:p w:rsidR="00823C74" w:rsidRPr="00822633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i/>
          <w:sz w:val="32"/>
          <w:szCs w:val="32"/>
        </w:rPr>
      </w:pPr>
      <w:r w:rsidRPr="00822633">
        <w:rPr>
          <w:rFonts w:eastAsia="Times New Roman" w:cs="Times New Roman"/>
          <w:bCs/>
          <w:i/>
          <w:sz w:val="32"/>
          <w:szCs w:val="32"/>
        </w:rPr>
        <w:t>Методическая работа</w:t>
      </w:r>
    </w:p>
    <w:p w:rsidR="00EC1DDE" w:rsidRDefault="00EC1DDE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  <w:lang w:val="uk-UA"/>
        </w:rPr>
      </w:pPr>
    </w:p>
    <w:p w:rsidR="00AF08E7" w:rsidRPr="002D7D85" w:rsidRDefault="00AF08E7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 w:val="32"/>
          <w:szCs w:val="32"/>
        </w:rPr>
      </w:pPr>
    </w:p>
    <w:p w:rsidR="00F857E1" w:rsidRDefault="00F857E1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</w:rPr>
      </w:pPr>
    </w:p>
    <w:p w:rsidR="00B36884" w:rsidRDefault="00B3688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</w:rPr>
      </w:pPr>
    </w:p>
    <w:p w:rsidR="00823C74" w:rsidRDefault="00823C74" w:rsidP="00823C74">
      <w:pPr>
        <w:shd w:val="clear" w:color="auto" w:fill="FFFFFF"/>
        <w:spacing w:line="360" w:lineRule="auto"/>
        <w:ind w:left="3540" w:firstLine="709"/>
        <w:jc w:val="right"/>
        <w:rPr>
          <w:rFonts w:eastAsia="Times New Roman" w:cs="Times New Roman"/>
          <w:szCs w:val="28"/>
          <w:lang w:val="uk-UA"/>
        </w:rPr>
      </w:pPr>
      <w:proofErr w:type="spellStart"/>
      <w:r w:rsidRPr="00823C74">
        <w:rPr>
          <w:rFonts w:eastAsia="Times New Roman" w:cs="Times New Roman"/>
          <w:b/>
          <w:szCs w:val="28"/>
          <w:lang w:val="uk-UA"/>
        </w:rPr>
        <w:t>Климчук</w:t>
      </w:r>
      <w:proofErr w:type="spellEnd"/>
      <w:r w:rsidRPr="00823C74">
        <w:rPr>
          <w:rFonts w:eastAsia="Times New Roman" w:cs="Times New Roman"/>
          <w:b/>
          <w:szCs w:val="28"/>
          <w:lang w:val="uk-UA"/>
        </w:rPr>
        <w:t xml:space="preserve"> Анна </w:t>
      </w:r>
      <w:proofErr w:type="spellStart"/>
      <w:r w:rsidRPr="00823C74">
        <w:rPr>
          <w:rFonts w:eastAsia="Times New Roman" w:cs="Times New Roman"/>
          <w:b/>
          <w:szCs w:val="28"/>
          <w:lang w:val="uk-UA"/>
        </w:rPr>
        <w:t>Александровна</w:t>
      </w:r>
      <w:proofErr w:type="spellEnd"/>
      <w:r w:rsidRPr="00823C74">
        <w:rPr>
          <w:rFonts w:eastAsia="Times New Roman" w:cs="Times New Roman"/>
          <w:szCs w:val="28"/>
          <w:lang w:val="uk-UA"/>
        </w:rPr>
        <w:t xml:space="preserve">, </w:t>
      </w:r>
    </w:p>
    <w:p w:rsidR="000B0C52" w:rsidRPr="00823C74" w:rsidRDefault="00823C74" w:rsidP="00823C74">
      <w:pPr>
        <w:shd w:val="clear" w:color="auto" w:fill="FFFFFF"/>
        <w:spacing w:line="360" w:lineRule="auto"/>
        <w:ind w:left="3540" w:firstLine="709"/>
        <w:jc w:val="right"/>
        <w:rPr>
          <w:rFonts w:eastAsia="Times New Roman" w:cs="Times New Roman"/>
          <w:szCs w:val="28"/>
          <w:lang w:val="uk-UA"/>
        </w:rPr>
      </w:pPr>
      <w:proofErr w:type="spellStart"/>
      <w:r w:rsidRPr="00823C74">
        <w:rPr>
          <w:rFonts w:eastAsia="Times New Roman" w:cs="Times New Roman"/>
          <w:szCs w:val="28"/>
          <w:lang w:val="uk-UA"/>
        </w:rPr>
        <w:t>преподаватель</w:t>
      </w:r>
      <w:proofErr w:type="spellEnd"/>
      <w:r w:rsidRPr="00823C74">
        <w:rPr>
          <w:rFonts w:eastAsia="Times New Roman" w:cs="Times New Roman"/>
          <w:szCs w:val="28"/>
          <w:lang w:val="uk-UA"/>
        </w:rPr>
        <w:t xml:space="preserve"> ДШИ № 7 </w:t>
      </w:r>
      <w:proofErr w:type="spellStart"/>
      <w:r w:rsidRPr="00823C74">
        <w:rPr>
          <w:rFonts w:eastAsia="Times New Roman" w:cs="Times New Roman"/>
          <w:szCs w:val="28"/>
          <w:lang w:val="uk-UA"/>
        </w:rPr>
        <w:t>им</w:t>
      </w:r>
      <w:proofErr w:type="spellEnd"/>
      <w:r w:rsidRPr="00823C74">
        <w:rPr>
          <w:rFonts w:eastAsia="Times New Roman" w:cs="Times New Roman"/>
          <w:szCs w:val="28"/>
          <w:lang w:val="uk-UA"/>
        </w:rPr>
        <w:t>. А. П. Новикова;</w:t>
      </w:r>
    </w:p>
    <w:p w:rsidR="00823C74" w:rsidRDefault="00823C74" w:rsidP="00823C74">
      <w:pPr>
        <w:shd w:val="clear" w:color="auto" w:fill="FFFFFF"/>
        <w:spacing w:line="360" w:lineRule="auto"/>
        <w:ind w:left="3540" w:firstLine="709"/>
        <w:jc w:val="right"/>
        <w:rPr>
          <w:rFonts w:eastAsia="Times New Roman" w:cs="Times New Roman"/>
          <w:szCs w:val="28"/>
          <w:lang w:val="uk-UA"/>
        </w:rPr>
      </w:pPr>
      <w:proofErr w:type="spellStart"/>
      <w:r w:rsidRPr="00823C74">
        <w:rPr>
          <w:rFonts w:eastAsia="Times New Roman" w:cs="Times New Roman"/>
          <w:b/>
          <w:szCs w:val="28"/>
          <w:lang w:val="uk-UA"/>
        </w:rPr>
        <w:t>Толкачева</w:t>
      </w:r>
      <w:proofErr w:type="spellEnd"/>
      <w:r w:rsidRPr="00823C74">
        <w:rPr>
          <w:rFonts w:eastAsia="Times New Roman" w:cs="Times New Roman"/>
          <w:b/>
          <w:szCs w:val="28"/>
          <w:lang w:val="uk-UA"/>
        </w:rPr>
        <w:t xml:space="preserve"> </w:t>
      </w:r>
      <w:proofErr w:type="spellStart"/>
      <w:r w:rsidRPr="00823C74">
        <w:rPr>
          <w:rFonts w:eastAsia="Times New Roman" w:cs="Times New Roman"/>
          <w:b/>
          <w:szCs w:val="28"/>
          <w:lang w:val="uk-UA"/>
        </w:rPr>
        <w:t>Светлана</w:t>
      </w:r>
      <w:proofErr w:type="spellEnd"/>
      <w:r w:rsidRPr="00823C74">
        <w:rPr>
          <w:rFonts w:eastAsia="Times New Roman" w:cs="Times New Roman"/>
          <w:b/>
          <w:szCs w:val="28"/>
          <w:lang w:val="uk-UA"/>
        </w:rPr>
        <w:t xml:space="preserve"> </w:t>
      </w:r>
      <w:proofErr w:type="spellStart"/>
      <w:r w:rsidRPr="00823C74">
        <w:rPr>
          <w:rFonts w:eastAsia="Times New Roman" w:cs="Times New Roman"/>
          <w:b/>
          <w:szCs w:val="28"/>
          <w:lang w:val="uk-UA"/>
        </w:rPr>
        <w:t>Генриховна</w:t>
      </w:r>
      <w:proofErr w:type="spellEnd"/>
      <w:r w:rsidRPr="00823C74">
        <w:rPr>
          <w:rFonts w:eastAsia="Times New Roman" w:cs="Times New Roman"/>
          <w:szCs w:val="28"/>
          <w:lang w:val="uk-UA"/>
        </w:rPr>
        <w:t xml:space="preserve">, </w:t>
      </w:r>
    </w:p>
    <w:p w:rsidR="00823C74" w:rsidRPr="00823C74" w:rsidRDefault="00823C74" w:rsidP="00823C74">
      <w:pPr>
        <w:shd w:val="clear" w:color="auto" w:fill="FFFFFF"/>
        <w:spacing w:line="360" w:lineRule="auto"/>
        <w:ind w:left="3540" w:firstLine="709"/>
        <w:jc w:val="right"/>
        <w:rPr>
          <w:rFonts w:eastAsia="Times New Roman" w:cs="Times New Roman"/>
          <w:szCs w:val="28"/>
          <w:lang w:val="uk-UA"/>
        </w:rPr>
      </w:pPr>
      <w:r w:rsidRPr="00823C74">
        <w:rPr>
          <w:rFonts w:eastAsia="Times New Roman" w:cs="Times New Roman"/>
          <w:szCs w:val="28"/>
          <w:lang w:val="uk-UA"/>
        </w:rPr>
        <w:t>концертмейстер ДШИ № 28</w:t>
      </w: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</w:rPr>
      </w:pP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</w:rPr>
      </w:pP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</w:rPr>
      </w:pPr>
    </w:p>
    <w:p w:rsidR="00823C74" w:rsidRDefault="00823C74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</w:rPr>
      </w:pPr>
    </w:p>
    <w:p w:rsidR="00E50126" w:rsidRDefault="00E50126" w:rsidP="009C2B73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Новосибирск</w:t>
      </w:r>
      <w:r w:rsidR="002D7D85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20</w:t>
      </w:r>
      <w:r w:rsidR="000B0C52">
        <w:rPr>
          <w:rFonts w:eastAsia="Times New Roman" w:cs="Times New Roman"/>
          <w:b/>
          <w:szCs w:val="28"/>
        </w:rPr>
        <w:t>2</w:t>
      </w:r>
      <w:r w:rsidR="00823C74">
        <w:rPr>
          <w:rFonts w:eastAsia="Times New Roman" w:cs="Times New Roman"/>
          <w:b/>
          <w:szCs w:val="28"/>
        </w:rPr>
        <w:t>4</w:t>
      </w:r>
      <w:r>
        <w:rPr>
          <w:rFonts w:eastAsia="Times New Roman" w:cs="Times New Roman"/>
          <w:b/>
          <w:szCs w:val="28"/>
        </w:rPr>
        <w:t xml:space="preserve"> </w:t>
      </w:r>
    </w:p>
    <w:p w:rsidR="002D7D85" w:rsidRDefault="002D7D85" w:rsidP="009C2B73">
      <w:pPr>
        <w:spacing w:line="360" w:lineRule="auto"/>
        <w:ind w:firstLine="709"/>
        <w:rPr>
          <w:rFonts w:eastAsia="Times New Roman"/>
          <w:b/>
          <w:sz w:val="32"/>
        </w:rPr>
      </w:pPr>
      <w:r>
        <w:rPr>
          <w:rFonts w:eastAsia="Times New Roman"/>
        </w:rPr>
        <w:lastRenderedPageBreak/>
        <w:br w:type="page"/>
      </w:r>
    </w:p>
    <w:p w:rsidR="000356CC" w:rsidRPr="00B77374" w:rsidRDefault="00C310A9" w:rsidP="009C2B73">
      <w:pPr>
        <w:pStyle w:val="a6"/>
        <w:ind w:firstLine="709"/>
        <w:rPr>
          <w:rFonts w:eastAsia="Times New Roman"/>
        </w:rPr>
      </w:pPr>
      <w:r>
        <w:rPr>
          <w:rFonts w:eastAsia="Times New Roman"/>
        </w:rPr>
        <w:lastRenderedPageBreak/>
        <w:t>В</w:t>
      </w:r>
      <w:r w:rsidR="002D7D85">
        <w:rPr>
          <w:rFonts w:eastAsia="Times New Roman"/>
        </w:rPr>
        <w:t>ведение</w:t>
      </w:r>
    </w:p>
    <w:p w:rsidR="0093233E" w:rsidRDefault="00EC1DDE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Одной из приоритетных задача </w:t>
      </w:r>
      <w:r w:rsidR="00AF08E7" w:rsidRPr="00B77374">
        <w:rPr>
          <w:rFonts w:eastAsia="Times New Roman" w:cs="Times New Roman"/>
          <w:szCs w:val="28"/>
        </w:rPr>
        <w:t>преподавател</w:t>
      </w:r>
      <w:r>
        <w:rPr>
          <w:rFonts w:eastAsia="Times New Roman" w:cs="Times New Roman"/>
          <w:szCs w:val="28"/>
        </w:rPr>
        <w:t xml:space="preserve">ей детских школ искусств является </w:t>
      </w:r>
      <w:r w:rsidR="00AF08E7" w:rsidRPr="00B77374">
        <w:rPr>
          <w:rFonts w:eastAsia="Times New Roman" w:cs="Times New Roman"/>
          <w:szCs w:val="28"/>
        </w:rPr>
        <w:t xml:space="preserve">формирование у </w:t>
      </w:r>
      <w:r w:rsidR="00806918">
        <w:rPr>
          <w:rFonts w:eastAsia="Times New Roman" w:cs="Times New Roman"/>
          <w:szCs w:val="28"/>
        </w:rPr>
        <w:t>обучающихся</w:t>
      </w:r>
      <w:r w:rsidR="00AF08E7" w:rsidRPr="00B77374">
        <w:rPr>
          <w:rFonts w:eastAsia="Times New Roman" w:cs="Times New Roman"/>
          <w:szCs w:val="28"/>
        </w:rPr>
        <w:t xml:space="preserve"> чувства стиля</w:t>
      </w:r>
      <w:r>
        <w:rPr>
          <w:rFonts w:eastAsia="Times New Roman" w:cs="Times New Roman"/>
          <w:szCs w:val="28"/>
        </w:rPr>
        <w:t xml:space="preserve">, которое </w:t>
      </w:r>
      <w:r w:rsidR="0093233E">
        <w:rPr>
          <w:rFonts w:eastAsia="Times New Roman" w:cs="Times New Roman"/>
          <w:szCs w:val="28"/>
        </w:rPr>
        <w:t>в перспективе становится</w:t>
      </w:r>
      <w:r>
        <w:rPr>
          <w:rFonts w:eastAsia="Times New Roman" w:cs="Times New Roman"/>
          <w:szCs w:val="28"/>
        </w:rPr>
        <w:t xml:space="preserve"> важным компонентом </w:t>
      </w:r>
      <w:r w:rsidR="0093233E">
        <w:rPr>
          <w:rFonts w:eastAsia="Times New Roman" w:cs="Times New Roman"/>
          <w:szCs w:val="28"/>
        </w:rPr>
        <w:t>профессионально-</w:t>
      </w:r>
      <w:r>
        <w:rPr>
          <w:rFonts w:eastAsia="Times New Roman" w:cs="Times New Roman"/>
          <w:szCs w:val="28"/>
        </w:rPr>
        <w:t xml:space="preserve">исполнительской и </w:t>
      </w:r>
      <w:r w:rsidR="0093233E">
        <w:rPr>
          <w:rFonts w:eastAsia="Times New Roman" w:cs="Times New Roman"/>
          <w:szCs w:val="28"/>
        </w:rPr>
        <w:t>общей музыкально-</w:t>
      </w:r>
      <w:r>
        <w:rPr>
          <w:rFonts w:eastAsia="Times New Roman" w:cs="Times New Roman"/>
          <w:szCs w:val="28"/>
        </w:rPr>
        <w:t xml:space="preserve">слушательской культуры. </w:t>
      </w:r>
      <w:r w:rsidR="00F54EA7">
        <w:rPr>
          <w:rFonts w:eastAsia="Times New Roman" w:cs="Times New Roman"/>
          <w:szCs w:val="28"/>
        </w:rPr>
        <w:t>Поэтому изучение особенностей музыкально-стилевого воспитания обучающихся актуально для преподавателей исполнительс</w:t>
      </w:r>
      <w:r w:rsidR="009C2B73">
        <w:rPr>
          <w:rFonts w:eastAsia="Times New Roman" w:cs="Times New Roman"/>
          <w:szCs w:val="28"/>
        </w:rPr>
        <w:t>ких</w:t>
      </w:r>
      <w:r w:rsidR="00F54EA7">
        <w:rPr>
          <w:rFonts w:eastAsia="Times New Roman" w:cs="Times New Roman"/>
          <w:szCs w:val="28"/>
        </w:rPr>
        <w:t xml:space="preserve"> и музыкально-теоретических</w:t>
      </w:r>
      <w:r w:rsidR="00F54EA7" w:rsidRPr="00F54EA7">
        <w:rPr>
          <w:rFonts w:eastAsia="Times New Roman" w:cs="Times New Roman"/>
          <w:szCs w:val="28"/>
        </w:rPr>
        <w:t xml:space="preserve"> </w:t>
      </w:r>
      <w:r w:rsidR="00F54EA7">
        <w:rPr>
          <w:rFonts w:eastAsia="Times New Roman" w:cs="Times New Roman"/>
          <w:szCs w:val="28"/>
        </w:rPr>
        <w:t>дисциплин</w:t>
      </w:r>
      <w:r w:rsidR="009C2B73">
        <w:rPr>
          <w:rFonts w:eastAsia="Times New Roman" w:cs="Times New Roman"/>
          <w:szCs w:val="28"/>
        </w:rPr>
        <w:t>, а также концертмейстеров инструментальных и вокально-хоровых классов.</w:t>
      </w:r>
    </w:p>
    <w:p w:rsidR="005C4AED" w:rsidRDefault="008B2B85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Проблема стиля принадлежит к числу важнейших проблем музыкознания. В ней </w:t>
      </w:r>
      <w:r>
        <w:rPr>
          <w:rFonts w:eastAsia="Times New Roman" w:cs="Times New Roman"/>
          <w:szCs w:val="28"/>
        </w:rPr>
        <w:t>пересекаются</w:t>
      </w:r>
      <w:r w:rsidRPr="00B77374">
        <w:rPr>
          <w:rFonts w:eastAsia="Times New Roman" w:cs="Times New Roman"/>
          <w:szCs w:val="28"/>
        </w:rPr>
        <w:t xml:space="preserve"> как теоретические, так и реальные творческие вопросы исполнительской и педагогической практики. </w:t>
      </w:r>
      <w:r w:rsidR="00633184">
        <w:rPr>
          <w:rFonts w:eastAsia="Times New Roman" w:cs="Times New Roman"/>
          <w:szCs w:val="28"/>
        </w:rPr>
        <w:t>Р</w:t>
      </w:r>
      <w:r w:rsidR="00633184" w:rsidRPr="00B77374">
        <w:rPr>
          <w:rFonts w:eastAsia="Times New Roman" w:cs="Times New Roman"/>
          <w:szCs w:val="28"/>
        </w:rPr>
        <w:t xml:space="preserve">азработке теории стиля в музыке </w:t>
      </w:r>
      <w:r w:rsidR="00633184">
        <w:rPr>
          <w:rFonts w:eastAsia="Times New Roman" w:cs="Times New Roman"/>
          <w:szCs w:val="28"/>
        </w:rPr>
        <w:t xml:space="preserve">посвящены фундаментальные работы М. К. </w:t>
      </w:r>
      <w:r w:rsidR="00633184" w:rsidRPr="00B77374">
        <w:rPr>
          <w:rFonts w:eastAsia="Times New Roman" w:cs="Times New Roman"/>
          <w:szCs w:val="28"/>
        </w:rPr>
        <w:t>Михайлов</w:t>
      </w:r>
      <w:r w:rsidR="00633184">
        <w:rPr>
          <w:rFonts w:eastAsia="Times New Roman" w:cs="Times New Roman"/>
          <w:szCs w:val="28"/>
        </w:rPr>
        <w:t xml:space="preserve">а </w:t>
      </w:r>
      <w:r w:rsidR="00633184" w:rsidRPr="00633184">
        <w:rPr>
          <w:rFonts w:eastAsia="Times New Roman" w:cs="Times New Roman"/>
          <w:szCs w:val="28"/>
        </w:rPr>
        <w:t>[</w:t>
      </w:r>
      <w:r w:rsidR="00823C74" w:rsidRPr="00823C74">
        <w:rPr>
          <w:rFonts w:eastAsia="Times New Roman" w:cs="Times New Roman"/>
          <w:szCs w:val="28"/>
        </w:rPr>
        <w:t>12</w:t>
      </w:r>
      <w:r w:rsidR="00633184" w:rsidRPr="00633184">
        <w:rPr>
          <w:rFonts w:eastAsia="Times New Roman" w:cs="Times New Roman"/>
          <w:szCs w:val="28"/>
        </w:rPr>
        <w:t>]</w:t>
      </w:r>
      <w:r w:rsidR="00633184">
        <w:rPr>
          <w:rFonts w:eastAsia="Times New Roman" w:cs="Times New Roman"/>
          <w:szCs w:val="28"/>
        </w:rPr>
        <w:t xml:space="preserve"> и С. С.</w:t>
      </w:r>
      <w:r w:rsidR="00633184" w:rsidRPr="00B77374">
        <w:rPr>
          <w:rFonts w:eastAsia="Times New Roman" w:cs="Times New Roman"/>
          <w:szCs w:val="28"/>
        </w:rPr>
        <w:t xml:space="preserve"> </w:t>
      </w:r>
      <w:proofErr w:type="spellStart"/>
      <w:r w:rsidR="00633184" w:rsidRPr="00B77374">
        <w:rPr>
          <w:rFonts w:eastAsia="Times New Roman" w:cs="Times New Roman"/>
          <w:szCs w:val="28"/>
        </w:rPr>
        <w:t>Скребков</w:t>
      </w:r>
      <w:r w:rsidR="00633184">
        <w:rPr>
          <w:rFonts w:eastAsia="Times New Roman" w:cs="Times New Roman"/>
          <w:szCs w:val="28"/>
        </w:rPr>
        <w:t>а</w:t>
      </w:r>
      <w:proofErr w:type="spellEnd"/>
      <w:r w:rsidR="00633184" w:rsidRPr="00B77374">
        <w:rPr>
          <w:rFonts w:eastAsia="Times New Roman" w:cs="Times New Roman"/>
          <w:szCs w:val="28"/>
        </w:rPr>
        <w:t xml:space="preserve"> [</w:t>
      </w:r>
      <w:r w:rsidR="00823C74" w:rsidRPr="00823C74">
        <w:rPr>
          <w:rFonts w:eastAsia="Times New Roman" w:cs="Times New Roman"/>
          <w:szCs w:val="28"/>
        </w:rPr>
        <w:t>17</w:t>
      </w:r>
      <w:r w:rsidR="00633184" w:rsidRPr="00B77374">
        <w:rPr>
          <w:rFonts w:eastAsia="Times New Roman" w:cs="Times New Roman"/>
          <w:szCs w:val="28"/>
        </w:rPr>
        <w:t>].</w:t>
      </w:r>
      <w:r w:rsidR="00633184">
        <w:rPr>
          <w:rFonts w:eastAsia="Times New Roman" w:cs="Times New Roman"/>
          <w:szCs w:val="28"/>
        </w:rPr>
        <w:t xml:space="preserve"> </w:t>
      </w:r>
    </w:p>
    <w:p w:rsidR="00AF08E7" w:rsidRPr="00B77374" w:rsidRDefault="005C4AED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Б. В. Асафьев рассматривает вопросы формы и стиля как явления интонации.</w:t>
      </w:r>
      <w:r w:rsidR="008A66DE">
        <w:rPr>
          <w:rFonts w:eastAsia="Times New Roman" w:cs="Times New Roman"/>
          <w:szCs w:val="28"/>
        </w:rPr>
        <w:t xml:space="preserve"> Развивая идеи Асафьева, у</w:t>
      </w:r>
      <w:r w:rsidR="008A66DE" w:rsidRPr="00B77374">
        <w:rPr>
          <w:rFonts w:eastAsia="Times New Roman" w:cs="Times New Roman"/>
          <w:szCs w:val="28"/>
        </w:rPr>
        <w:t>ченые определяют понятие стиля, как выражение некоторого художественного единства, охватывающего множество художественных явлений</w:t>
      </w:r>
      <w:r w:rsidR="008A66DE">
        <w:rPr>
          <w:rFonts w:eastAsia="Times New Roman" w:cs="Times New Roman"/>
          <w:szCs w:val="28"/>
        </w:rPr>
        <w:t xml:space="preserve">. </w:t>
      </w:r>
      <w:r w:rsidR="00874414">
        <w:rPr>
          <w:rFonts w:eastAsia="Times New Roman" w:cs="Times New Roman"/>
          <w:szCs w:val="28"/>
        </w:rPr>
        <w:t>«</w:t>
      </w:r>
      <w:r w:rsidR="00036824" w:rsidRPr="00B77374">
        <w:rPr>
          <w:rFonts w:eastAsia="Times New Roman" w:cs="Times New Roman"/>
          <w:szCs w:val="28"/>
        </w:rPr>
        <w:t>Это единство, в виде под</w:t>
      </w:r>
      <w:r w:rsidR="00AF08E7" w:rsidRPr="00B77374">
        <w:rPr>
          <w:rFonts w:eastAsia="Times New Roman" w:cs="Times New Roman"/>
          <w:szCs w:val="28"/>
        </w:rPr>
        <w:t xml:space="preserve">час тончайших нитей </w:t>
      </w:r>
      <w:r w:rsidR="00036824" w:rsidRPr="00B77374">
        <w:rPr>
          <w:rFonts w:eastAsia="Times New Roman" w:cs="Times New Roman"/>
          <w:szCs w:val="28"/>
        </w:rPr>
        <w:t>родства</w:t>
      </w:r>
      <w:r w:rsidR="00AF08E7" w:rsidRPr="00B77374">
        <w:rPr>
          <w:rFonts w:eastAsia="Times New Roman" w:cs="Times New Roman"/>
          <w:szCs w:val="28"/>
        </w:rPr>
        <w:t xml:space="preserve">, пронизывает все стороны произведений </w:t>
      </w:r>
      <w:r w:rsidR="005821D4">
        <w:rPr>
          <w:rFonts w:eastAsia="Times New Roman" w:cs="Times New Roman"/>
          <w:szCs w:val="28"/>
        </w:rPr>
        <w:t>–</w:t>
      </w:r>
      <w:r w:rsidR="005821D4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 в музыке оно сказывается в</w:t>
      </w:r>
      <w:r w:rsidR="00036824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тематизме, в музыкальном языке, в формообразовании</w:t>
      </w:r>
      <w:r w:rsidR="00036824" w:rsidRPr="00B77374">
        <w:rPr>
          <w:rFonts w:eastAsia="Times New Roman" w:cs="Times New Roman"/>
          <w:szCs w:val="28"/>
        </w:rPr>
        <w:t>.</w:t>
      </w:r>
      <w:r w:rsidR="00AF08E7" w:rsidRPr="00B77374">
        <w:rPr>
          <w:rFonts w:eastAsia="Times New Roman" w:cs="Times New Roman"/>
          <w:szCs w:val="28"/>
        </w:rPr>
        <w:t xml:space="preserve"> Проявляется оно и</w:t>
      </w:r>
      <w:r w:rsidR="0035782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 образном строе произведения в целом, в творческих традициях</w:t>
      </w:r>
      <w:r w:rsidR="0035782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композитора, в его отношении к жизни, к слушателям, к исполнителям</w:t>
      </w:r>
      <w:r w:rsidR="00874414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– пишет С. С. Скребков </w:t>
      </w:r>
      <w:r w:rsidR="00343F83" w:rsidRPr="00B77374">
        <w:rPr>
          <w:rFonts w:eastAsia="Times New Roman" w:cs="Times New Roman"/>
          <w:szCs w:val="28"/>
        </w:rPr>
        <w:t>[</w:t>
      </w:r>
      <w:r w:rsidR="00823C74" w:rsidRPr="00823C74">
        <w:rPr>
          <w:rFonts w:eastAsia="Times New Roman" w:cs="Times New Roman"/>
          <w:szCs w:val="28"/>
        </w:rPr>
        <w:t>17</w:t>
      </w:r>
      <w:r w:rsidR="00343F83" w:rsidRPr="00B77374">
        <w:rPr>
          <w:rFonts w:eastAsia="Times New Roman" w:cs="Times New Roman"/>
          <w:szCs w:val="28"/>
        </w:rPr>
        <w:t>, с. 10</w:t>
      </w:r>
      <w:r w:rsidR="00AF08E7" w:rsidRPr="00B77374">
        <w:rPr>
          <w:rFonts w:eastAsia="Times New Roman" w:cs="Times New Roman"/>
          <w:szCs w:val="28"/>
        </w:rPr>
        <w:t>]</w:t>
      </w:r>
      <w:r w:rsidR="00343F83" w:rsidRPr="00B77374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 xml:space="preserve">Как система </w:t>
      </w:r>
      <w:r w:rsidR="00AF08E7" w:rsidRPr="00B77374">
        <w:rPr>
          <w:rFonts w:eastAsia="Times New Roman" w:cs="Times New Roman"/>
          <w:szCs w:val="28"/>
        </w:rPr>
        <w:t>определенных принципов и закономерностей</w:t>
      </w:r>
      <w:r w:rsidR="005821D4">
        <w:rPr>
          <w:rFonts w:eastAsia="Times New Roman" w:cs="Times New Roman"/>
          <w:szCs w:val="28"/>
        </w:rPr>
        <w:t>,</w:t>
      </w:r>
      <w:r w:rsidR="00AF08E7" w:rsidRPr="00B77374">
        <w:rPr>
          <w:rFonts w:eastAsia="Times New Roman" w:cs="Times New Roman"/>
          <w:szCs w:val="28"/>
        </w:rPr>
        <w:t xml:space="preserve"> которые</w:t>
      </w:r>
      <w:r w:rsidR="0035782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меняются каждую эпоху, стиль существует для подавляющей массы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музыкантов и любителей музыки в виде идеальных представлений</w:t>
      </w:r>
      <w:r w:rsidR="00343F83" w:rsidRPr="00B77374">
        <w:rPr>
          <w:rFonts w:eastAsia="Times New Roman" w:cs="Times New Roman"/>
          <w:szCs w:val="28"/>
        </w:rPr>
        <w:t>.</w:t>
      </w:r>
      <w:r w:rsidR="00AF08E7" w:rsidRPr="00B77374">
        <w:rPr>
          <w:rFonts w:eastAsia="Times New Roman" w:cs="Times New Roman"/>
          <w:szCs w:val="28"/>
        </w:rPr>
        <w:t xml:space="preserve"> Так, </w:t>
      </w:r>
      <w:r w:rsidR="008A66DE">
        <w:rPr>
          <w:rFonts w:eastAsia="Times New Roman" w:cs="Times New Roman"/>
          <w:szCs w:val="28"/>
        </w:rPr>
        <w:t xml:space="preserve">М. К. Михайлов </w:t>
      </w:r>
      <w:r>
        <w:rPr>
          <w:rFonts w:eastAsia="Times New Roman" w:cs="Times New Roman"/>
          <w:szCs w:val="28"/>
        </w:rPr>
        <w:t>определ</w:t>
      </w:r>
      <w:r w:rsidR="008A66DE">
        <w:rPr>
          <w:rFonts w:eastAsia="Times New Roman" w:cs="Times New Roman"/>
          <w:szCs w:val="28"/>
        </w:rPr>
        <w:t>яет</w:t>
      </w:r>
      <w:r>
        <w:rPr>
          <w:rFonts w:eastAsia="Times New Roman" w:cs="Times New Roman"/>
          <w:szCs w:val="28"/>
        </w:rPr>
        <w:t xml:space="preserve"> стиль, как </w:t>
      </w:r>
      <w:r w:rsidR="00874414">
        <w:rPr>
          <w:rFonts w:eastAsia="Times New Roman" w:cs="Times New Roman"/>
          <w:szCs w:val="28"/>
        </w:rPr>
        <w:t>«</w:t>
      </w:r>
      <w:r w:rsidR="00AF08E7" w:rsidRPr="00B77374">
        <w:rPr>
          <w:rFonts w:eastAsia="Times New Roman" w:cs="Times New Roman"/>
          <w:szCs w:val="28"/>
        </w:rPr>
        <w:t>особое качество, позволяющее узнавать и</w:t>
      </w:r>
      <w:r w:rsidR="0035782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отличать произведения разных композиторов и исторических периодов</w:t>
      </w:r>
      <w:r w:rsidR="00874414">
        <w:rPr>
          <w:rFonts w:eastAsia="Times New Roman" w:cs="Times New Roman"/>
          <w:szCs w:val="28"/>
        </w:rPr>
        <w:t>»</w:t>
      </w:r>
      <w:r w:rsidR="0035782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[</w:t>
      </w:r>
      <w:r w:rsidR="00823C74" w:rsidRPr="00823C74">
        <w:rPr>
          <w:rFonts w:eastAsia="Times New Roman" w:cs="Times New Roman"/>
          <w:szCs w:val="28"/>
        </w:rPr>
        <w:t>12</w:t>
      </w:r>
      <w:r w:rsidR="00823C74">
        <w:rPr>
          <w:rFonts w:eastAsia="Times New Roman" w:cs="Times New Roman"/>
          <w:szCs w:val="28"/>
        </w:rPr>
        <w:t>,</w:t>
      </w:r>
      <w:r w:rsidR="00E34167" w:rsidRPr="00B77374">
        <w:rPr>
          <w:rFonts w:eastAsia="Times New Roman" w:cs="Times New Roman"/>
          <w:szCs w:val="28"/>
        </w:rPr>
        <w:t xml:space="preserve"> с.</w:t>
      </w:r>
      <w:r w:rsidR="00AF08E7" w:rsidRPr="00B77374">
        <w:rPr>
          <w:rFonts w:eastAsia="Times New Roman" w:cs="Times New Roman"/>
          <w:szCs w:val="28"/>
        </w:rPr>
        <w:t xml:space="preserve"> 29].</w:t>
      </w:r>
    </w:p>
    <w:p w:rsidR="008A66DE" w:rsidRDefault="008A66DE" w:rsidP="008A66DE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Однако и</w:t>
      </w:r>
      <w:r w:rsidRPr="00B77374">
        <w:rPr>
          <w:rFonts w:eastAsia="Times New Roman" w:cs="Times New Roman"/>
          <w:szCs w:val="28"/>
        </w:rPr>
        <w:t xml:space="preserve"> в теоретическом и в практическом плане проблема стиля не и</w:t>
      </w:r>
      <w:r>
        <w:rPr>
          <w:rFonts w:eastAsia="Times New Roman" w:cs="Times New Roman"/>
          <w:szCs w:val="28"/>
        </w:rPr>
        <w:t>зучена</w:t>
      </w:r>
      <w:r w:rsidRPr="00B77374">
        <w:rPr>
          <w:rFonts w:eastAsia="Times New Roman" w:cs="Times New Roman"/>
          <w:szCs w:val="28"/>
        </w:rPr>
        <w:t xml:space="preserve"> до конца</w:t>
      </w:r>
      <w:r>
        <w:rPr>
          <w:rFonts w:eastAsia="Times New Roman" w:cs="Times New Roman"/>
          <w:szCs w:val="28"/>
        </w:rPr>
        <w:t xml:space="preserve"> и продолжает привлекать внимание педагогов-музыкантов и исследователей. </w:t>
      </w:r>
      <w:r>
        <w:t xml:space="preserve">Обсуждая проблемы освоения стиля музыкальных произведений в литературе используются различные понятия. Так, например, в книге Е. В. </w:t>
      </w:r>
      <w:r>
        <w:lastRenderedPageBreak/>
        <w:t xml:space="preserve">Назайкинского говорится о </w:t>
      </w:r>
      <w:r w:rsidR="00874414">
        <w:t>«</w:t>
      </w:r>
      <w:r>
        <w:t>стилевом чутье</w:t>
      </w:r>
      <w:r w:rsidR="00874414">
        <w:t>»</w:t>
      </w:r>
      <w:r>
        <w:t xml:space="preserve"> </w:t>
      </w:r>
      <w:r w:rsidRPr="00AF02A1">
        <w:t>[</w:t>
      </w:r>
      <w:r w:rsidR="00823C74">
        <w:t>14</w:t>
      </w:r>
      <w:r>
        <w:t>, с. 40</w:t>
      </w:r>
      <w:r w:rsidRPr="00AF02A1">
        <w:t>]</w:t>
      </w:r>
      <w:r>
        <w:t xml:space="preserve">, в статье Л. В. Школяр – о </w:t>
      </w:r>
      <w:r w:rsidR="00874414">
        <w:t>«</w:t>
      </w:r>
      <w:r>
        <w:t>музыкальном чутье</w:t>
      </w:r>
      <w:r w:rsidR="00874414">
        <w:t>»</w:t>
      </w:r>
      <w:r>
        <w:t xml:space="preserve">, в статье Д. В. Чиркиной </w:t>
      </w:r>
      <w:r w:rsidRPr="00AF02A1">
        <w:t>[</w:t>
      </w:r>
      <w:r w:rsidR="0014637D">
        <w:t>20</w:t>
      </w:r>
      <w:r w:rsidRPr="00AF02A1">
        <w:t>]</w:t>
      </w:r>
      <w:r>
        <w:t xml:space="preserve"> и книге М. В. Карасевой </w:t>
      </w:r>
      <w:r w:rsidRPr="00AF02A1">
        <w:t>[</w:t>
      </w:r>
      <w:r w:rsidR="0014637D">
        <w:t>6</w:t>
      </w:r>
      <w:r w:rsidRPr="00AF02A1">
        <w:t>]</w:t>
      </w:r>
      <w:r>
        <w:t xml:space="preserve"> – о </w:t>
      </w:r>
      <w:r w:rsidR="00874414">
        <w:t>«</w:t>
      </w:r>
      <w:r>
        <w:t>стилевом слухе</w:t>
      </w:r>
      <w:r w:rsidR="00874414">
        <w:t>»</w:t>
      </w:r>
      <w:r>
        <w:t xml:space="preserve">. Наиболее часто в методических и научных публикациях встречается понятие </w:t>
      </w:r>
      <w:r w:rsidR="00874414">
        <w:t>«</w:t>
      </w:r>
      <w:r>
        <w:t>чувство стиля</w:t>
      </w:r>
      <w:r w:rsidR="00874414">
        <w:t>»</w:t>
      </w:r>
      <w:r>
        <w:t xml:space="preserve">. Среди них книги Ю. Б. Алиева </w:t>
      </w:r>
      <w:r w:rsidRPr="00AF02A1">
        <w:t>[</w:t>
      </w:r>
      <w:r w:rsidR="0014637D">
        <w:t>1</w:t>
      </w:r>
      <w:r>
        <w:t>, с. 135-136</w:t>
      </w:r>
      <w:r w:rsidRPr="00AF02A1">
        <w:t>]</w:t>
      </w:r>
      <w:r>
        <w:t xml:space="preserve">, Е. Д. Критской </w:t>
      </w:r>
      <w:r w:rsidRPr="00F17C4E">
        <w:t>[</w:t>
      </w:r>
      <w:r w:rsidR="0014637D">
        <w:t>8</w:t>
      </w:r>
      <w:r>
        <w:t>, с. 112</w:t>
      </w:r>
      <w:r w:rsidRPr="00F17C4E">
        <w:t>]</w:t>
      </w:r>
      <w:r>
        <w:t xml:space="preserve">, Е. В. Назайкинского </w:t>
      </w:r>
      <w:r w:rsidRPr="00F17C4E">
        <w:t>[</w:t>
      </w:r>
      <w:r w:rsidR="0014637D">
        <w:t>14</w:t>
      </w:r>
      <w:r>
        <w:t>, с. 41</w:t>
      </w:r>
      <w:r w:rsidRPr="00F17C4E">
        <w:t>]</w:t>
      </w:r>
      <w:r>
        <w:t xml:space="preserve">, диссертация О. В. Усачевой </w:t>
      </w:r>
      <w:r w:rsidRPr="00F17C4E">
        <w:t>[</w:t>
      </w:r>
      <w:r w:rsidR="0014637D">
        <w:t>18</w:t>
      </w:r>
      <w:r>
        <w:t>, с. 42</w:t>
      </w:r>
      <w:r w:rsidRPr="00F17C4E">
        <w:t>]</w:t>
      </w:r>
      <w:r>
        <w:t xml:space="preserve">. Обзор литературы показывает, что настоящее время единого термина, отражающего специфику данного качества личности музыканта, пока не выработано, и особенности стилевого воспитания начинающих музыкантов нуждаются в дальнейшем исследовании. </w:t>
      </w:r>
      <w:r w:rsidRPr="00B77374">
        <w:rPr>
          <w:rFonts w:eastAsia="Times New Roman" w:cs="Times New Roman"/>
          <w:szCs w:val="28"/>
        </w:rPr>
        <w:t xml:space="preserve">Методика формирования стилистических представлений, </w:t>
      </w:r>
      <w:r>
        <w:rPr>
          <w:rFonts w:eastAsia="Times New Roman" w:cs="Times New Roman"/>
          <w:szCs w:val="28"/>
        </w:rPr>
        <w:t xml:space="preserve">которая предлагается в настоящей работе, </w:t>
      </w:r>
      <w:r w:rsidRPr="00B77374">
        <w:rPr>
          <w:rFonts w:eastAsia="Times New Roman" w:cs="Times New Roman"/>
          <w:szCs w:val="28"/>
        </w:rPr>
        <w:t>опирается на опыт российских и зарубежных педагогов и на достижения отечественной музыкальной науки.</w:t>
      </w:r>
    </w:p>
    <w:p w:rsidR="005821D4" w:rsidRDefault="00343F83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Педагог</w:t>
      </w:r>
      <w:r w:rsidR="00AF08E7" w:rsidRPr="00B77374">
        <w:rPr>
          <w:rFonts w:eastAsia="Times New Roman" w:cs="Times New Roman"/>
          <w:szCs w:val="28"/>
        </w:rPr>
        <w:t xml:space="preserve">ов и исполнителей волнуют практические вопросы </w:t>
      </w:r>
      <w:r w:rsidR="005821D4">
        <w:rPr>
          <w:rFonts w:eastAsia="Times New Roman" w:cs="Times New Roman"/>
          <w:szCs w:val="28"/>
        </w:rPr>
        <w:t>–</w:t>
      </w:r>
      <w:r w:rsidR="005821D4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как</w:t>
      </w:r>
      <w:r w:rsidR="0035782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воспитать у молодого музыканта чувство стиля, чувство, которое не</w:t>
      </w:r>
      <w:r w:rsidR="0035782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существует изолированно, но которое всегда присутствует в исполнении 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диктует определенные з</w:t>
      </w:r>
      <w:r w:rsidRPr="00B77374">
        <w:rPr>
          <w:rFonts w:eastAsia="Times New Roman" w:cs="Times New Roman"/>
          <w:szCs w:val="28"/>
        </w:rPr>
        <w:t>аконы в раскрытии художественног</w:t>
      </w:r>
      <w:r w:rsidR="00AF08E7" w:rsidRPr="00B77374">
        <w:rPr>
          <w:rFonts w:eastAsia="Times New Roman" w:cs="Times New Roman"/>
          <w:szCs w:val="28"/>
        </w:rPr>
        <w:t>о образа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произведения. </w:t>
      </w:r>
    </w:p>
    <w:p w:rsidR="0087441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Известно, что выдающиеся отечественные педагоги всегда</w:t>
      </w:r>
      <w:r w:rsidR="005821D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придавали воспитанию этого чувства огромное значение</w:t>
      </w:r>
      <w:r w:rsidR="008A66DE">
        <w:rPr>
          <w:rFonts w:eastAsia="Times New Roman" w:cs="Times New Roman"/>
          <w:szCs w:val="28"/>
        </w:rPr>
        <w:t>.</w:t>
      </w:r>
      <w:r w:rsidRPr="00B77374">
        <w:rPr>
          <w:rFonts w:eastAsia="Times New Roman" w:cs="Times New Roman"/>
          <w:szCs w:val="28"/>
        </w:rPr>
        <w:t xml:space="preserve"> Так </w:t>
      </w:r>
      <w:r w:rsidR="008A66DE" w:rsidRPr="008A66DE">
        <w:rPr>
          <w:rFonts w:eastAsia="Times New Roman" w:cs="Times New Roman"/>
          <w:szCs w:val="28"/>
        </w:rPr>
        <w:t>пианист, композитор и педагог</w:t>
      </w:r>
      <w:r w:rsidR="008A66DE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Л</w:t>
      </w:r>
      <w:r w:rsidR="00343F83" w:rsidRPr="00B77374">
        <w:rPr>
          <w:rFonts w:eastAsia="Times New Roman" w:cs="Times New Roman"/>
          <w:szCs w:val="28"/>
        </w:rPr>
        <w:t xml:space="preserve">. В. </w:t>
      </w:r>
      <w:r w:rsidRPr="00B77374">
        <w:rPr>
          <w:rFonts w:eastAsia="Times New Roman" w:cs="Times New Roman"/>
          <w:szCs w:val="28"/>
        </w:rPr>
        <w:t>Николаев стремился, чтобы все учащиеся, независимо от их дарования и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характера будущей профессии, познали на занятиях по специальности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основные стили фортепианной литературы</w:t>
      </w:r>
      <w:r w:rsidR="00343F83" w:rsidRPr="00B77374">
        <w:rPr>
          <w:rFonts w:eastAsia="Times New Roman" w:cs="Times New Roman"/>
          <w:szCs w:val="28"/>
        </w:rPr>
        <w:t>.</w:t>
      </w:r>
      <w:r w:rsidRPr="00B77374">
        <w:rPr>
          <w:rFonts w:eastAsia="Times New Roman" w:cs="Times New Roman"/>
          <w:szCs w:val="28"/>
        </w:rPr>
        <w:t xml:space="preserve"> </w:t>
      </w:r>
      <w:r w:rsidR="00874414">
        <w:rPr>
          <w:rFonts w:eastAsia="Times New Roman" w:cs="Times New Roman"/>
          <w:szCs w:val="28"/>
        </w:rPr>
        <w:t xml:space="preserve">Стилевым аспектам музыкальной педагогики большое внимание уделял пианист Г. Г. Нейгауз, скрипач Д. Ф. Ойстрах, трубач </w:t>
      </w:r>
      <w:r w:rsidR="00874414" w:rsidRPr="00874414">
        <w:rPr>
          <w:rFonts w:eastAsia="Times New Roman" w:cs="Times New Roman"/>
          <w:szCs w:val="28"/>
        </w:rPr>
        <w:t>В. И. Щёлоков</w:t>
      </w:r>
      <w:r w:rsidR="00874414">
        <w:rPr>
          <w:rFonts w:eastAsia="Times New Roman" w:cs="Times New Roman"/>
          <w:szCs w:val="28"/>
        </w:rPr>
        <w:t xml:space="preserve">, баянист </w:t>
      </w:r>
      <w:r w:rsidR="00874414" w:rsidRPr="00874414">
        <w:rPr>
          <w:rFonts w:eastAsia="Times New Roman" w:cs="Times New Roman"/>
          <w:szCs w:val="28"/>
        </w:rPr>
        <w:t>Ю. И. Казак</w:t>
      </w:r>
      <w:r w:rsidR="00874414">
        <w:rPr>
          <w:rFonts w:eastAsia="Times New Roman" w:cs="Times New Roman"/>
          <w:szCs w:val="28"/>
        </w:rPr>
        <w:t>о</w:t>
      </w:r>
      <w:r w:rsidR="00874414" w:rsidRPr="00874414">
        <w:rPr>
          <w:rFonts w:eastAsia="Times New Roman" w:cs="Times New Roman"/>
          <w:szCs w:val="28"/>
        </w:rPr>
        <w:t>в</w:t>
      </w:r>
      <w:r w:rsidR="00874414">
        <w:rPr>
          <w:rFonts w:eastAsia="Times New Roman" w:cs="Times New Roman"/>
          <w:szCs w:val="28"/>
        </w:rPr>
        <w:t xml:space="preserve">. </w:t>
      </w:r>
    </w:p>
    <w:p w:rsidR="005821D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Воспитание чувства стиля </w:t>
      </w:r>
      <w:r w:rsidR="005821D4">
        <w:rPr>
          <w:rFonts w:eastAsia="Times New Roman" w:cs="Times New Roman"/>
          <w:szCs w:val="28"/>
        </w:rPr>
        <w:t>–</w:t>
      </w:r>
      <w:r w:rsidR="005821D4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одна из сложнейших педагогических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проблем</w:t>
      </w:r>
      <w:r w:rsidR="00343F83" w:rsidRPr="00B77374">
        <w:rPr>
          <w:rFonts w:eastAsia="Times New Roman" w:cs="Times New Roman"/>
          <w:szCs w:val="28"/>
        </w:rPr>
        <w:t>.</w:t>
      </w:r>
      <w:r w:rsidRPr="00B77374">
        <w:rPr>
          <w:rFonts w:eastAsia="Times New Roman" w:cs="Times New Roman"/>
          <w:szCs w:val="28"/>
        </w:rPr>
        <w:t xml:space="preserve"> Чувство стиля представляет собой целую систему, сплав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различных компонентов, которые взаимосвязаны, уточняют и дополняют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друг друга</w:t>
      </w:r>
      <w:r w:rsidR="00343F83" w:rsidRPr="00B77374">
        <w:rPr>
          <w:rFonts w:eastAsia="Times New Roman" w:cs="Times New Roman"/>
          <w:szCs w:val="28"/>
        </w:rPr>
        <w:t>.</w:t>
      </w:r>
      <w:r w:rsidRPr="00B77374">
        <w:rPr>
          <w:rFonts w:eastAsia="Times New Roman" w:cs="Times New Roman"/>
          <w:szCs w:val="28"/>
        </w:rPr>
        <w:t xml:space="preserve"> Его формируют как знания особенностей эпохи, времени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создания произведения, личности композитора, закономерностей его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художественного почерка, так и интуитивные </w:t>
      </w:r>
      <w:r w:rsidRPr="00B77374">
        <w:rPr>
          <w:rFonts w:eastAsia="Times New Roman" w:cs="Times New Roman"/>
          <w:szCs w:val="28"/>
        </w:rPr>
        <w:lastRenderedPageBreak/>
        <w:t>ощущения тонких динамических, агогических, ар</w:t>
      </w:r>
      <w:r w:rsidR="00343F83" w:rsidRPr="00B77374">
        <w:rPr>
          <w:rFonts w:eastAsia="Times New Roman" w:cs="Times New Roman"/>
          <w:szCs w:val="28"/>
        </w:rPr>
        <w:t>тикуляционных вариантов, необход</w:t>
      </w:r>
      <w:r w:rsidRPr="00B77374">
        <w:rPr>
          <w:rFonts w:eastAsia="Times New Roman" w:cs="Times New Roman"/>
          <w:szCs w:val="28"/>
        </w:rPr>
        <w:t xml:space="preserve">имых в том или ином случае. </w:t>
      </w:r>
    </w:p>
    <w:p w:rsidR="00AF08E7" w:rsidRPr="00B7737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В процессе формирования чувства сти</w:t>
      </w:r>
      <w:r w:rsidR="00343F83" w:rsidRPr="00B77374">
        <w:rPr>
          <w:rFonts w:eastAsia="Times New Roman" w:cs="Times New Roman"/>
          <w:szCs w:val="28"/>
        </w:rPr>
        <w:t xml:space="preserve">ля неизбежно </w:t>
      </w:r>
      <w:r w:rsidRPr="00B77374">
        <w:rPr>
          <w:rFonts w:eastAsia="Times New Roman" w:cs="Times New Roman"/>
          <w:szCs w:val="28"/>
        </w:rPr>
        <w:t>стремление к вычленению из системы, к изучению и исследованию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каждого из компонентов, Одни существуют реально в виде документов эпохи, произведений искусства, писем и свидетельств композитора и его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современников, нотного текста, авторских указаний и других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вещественных доказательств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. Другие присутствуют в исполнителе в </w:t>
      </w:r>
      <w:r w:rsidR="00FE47D8" w:rsidRPr="00B77374">
        <w:rPr>
          <w:rFonts w:eastAsia="Times New Roman" w:cs="Times New Roman"/>
          <w:szCs w:val="28"/>
        </w:rPr>
        <w:t>вид</w:t>
      </w:r>
      <w:r w:rsidRPr="00B77374">
        <w:rPr>
          <w:rFonts w:eastAsia="Times New Roman" w:cs="Times New Roman"/>
          <w:szCs w:val="28"/>
        </w:rPr>
        <w:t>е идеальных представлений, связаны с особенностями звучания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музыкального произведения и постигаются, уточняются, углубляются в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процессе развития исполнителя, в результате музыкального опыта Такие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качества исполнения, как агогика, интонирование мелодии, различные</w:t>
      </w:r>
      <w:r w:rsidR="00FE47D8" w:rsidRPr="00B77374">
        <w:rPr>
          <w:rFonts w:eastAsia="Times New Roman" w:cs="Times New Roman"/>
          <w:szCs w:val="28"/>
        </w:rPr>
        <w:t xml:space="preserve"> оттенки артикуляции с трудом под</w:t>
      </w:r>
      <w:r w:rsidRPr="00B77374">
        <w:rPr>
          <w:rFonts w:eastAsia="Times New Roman" w:cs="Times New Roman"/>
          <w:szCs w:val="28"/>
        </w:rPr>
        <w:t>даются вычленению и изучению, а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зачастую постигаются интуитивно</w:t>
      </w:r>
      <w:r w:rsidR="00FE47D8" w:rsidRPr="00B77374">
        <w:rPr>
          <w:rFonts w:eastAsia="Times New Roman" w:cs="Times New Roman"/>
          <w:szCs w:val="28"/>
        </w:rPr>
        <w:t>.</w:t>
      </w:r>
    </w:p>
    <w:p w:rsidR="00AF08E7" w:rsidRPr="00B7737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Рассмотрим отдельные звенья этой сложной системы</w:t>
      </w:r>
      <w:r w:rsidR="00FE47D8" w:rsidRPr="00B77374">
        <w:rPr>
          <w:rFonts w:eastAsia="Times New Roman" w:cs="Times New Roman"/>
          <w:szCs w:val="28"/>
        </w:rPr>
        <w:t>.</w:t>
      </w:r>
    </w:p>
    <w:p w:rsidR="00AF08E7" w:rsidRPr="00B77374" w:rsidRDefault="00FE47D8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1. Художественный ст</w:t>
      </w:r>
      <w:r w:rsidR="00AF08E7" w:rsidRPr="00B77374">
        <w:rPr>
          <w:rFonts w:eastAsia="Times New Roman" w:cs="Times New Roman"/>
          <w:szCs w:val="28"/>
        </w:rPr>
        <w:t xml:space="preserve">иль </w:t>
      </w:r>
      <w:r w:rsidR="00567476">
        <w:rPr>
          <w:rFonts w:eastAsia="Times New Roman" w:cs="Times New Roman"/>
          <w:szCs w:val="28"/>
        </w:rPr>
        <w:t>–</w:t>
      </w:r>
      <w:r w:rsidR="00AF08E7" w:rsidRPr="00B77374">
        <w:rPr>
          <w:rFonts w:eastAsia="Times New Roman" w:cs="Times New Roman"/>
          <w:szCs w:val="28"/>
        </w:rPr>
        <w:t xml:space="preserve"> важнейший элемент культуры</w:t>
      </w:r>
      <w:r w:rsidRPr="00B77374">
        <w:rPr>
          <w:rFonts w:eastAsia="Times New Roman" w:cs="Times New Roman"/>
          <w:szCs w:val="28"/>
        </w:rPr>
        <w:t>.</w:t>
      </w:r>
      <w:r w:rsidR="00AF08E7" w:rsidRPr="00B77374">
        <w:rPr>
          <w:rFonts w:eastAsia="Times New Roman" w:cs="Times New Roman"/>
          <w:szCs w:val="28"/>
        </w:rPr>
        <w:t xml:space="preserve"> Поэтому</w:t>
      </w:r>
      <w:r w:rsidRPr="00B77374">
        <w:rPr>
          <w:rFonts w:eastAsia="Times New Roman" w:cs="Times New Roman"/>
          <w:szCs w:val="28"/>
        </w:rPr>
        <w:t xml:space="preserve"> творчество композитора необход</w:t>
      </w:r>
      <w:r w:rsidR="00AF08E7" w:rsidRPr="00B77374">
        <w:rPr>
          <w:rFonts w:eastAsia="Times New Roman" w:cs="Times New Roman"/>
          <w:szCs w:val="28"/>
        </w:rPr>
        <w:t>имо сопоставлять с широким фоном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внемузыкальны</w:t>
      </w:r>
      <w:r w:rsidRPr="00B77374">
        <w:rPr>
          <w:rFonts w:eastAsia="Times New Roman" w:cs="Times New Roman"/>
          <w:szCs w:val="28"/>
        </w:rPr>
        <w:t xml:space="preserve">х фактов общей истории культуры. </w:t>
      </w:r>
      <w:r w:rsidR="00AF08E7" w:rsidRPr="00B77374">
        <w:rPr>
          <w:rFonts w:eastAsia="Times New Roman" w:cs="Times New Roman"/>
          <w:szCs w:val="28"/>
        </w:rPr>
        <w:t>Изучение культуры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определенного исторического периода дает возможность почувствовать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черты общественной и художественной атмосферы эпохи, детали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музыкального быта, особенности исполнительских традиций, звучания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распространенных музыкальных инструментов Последнее особенно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важно для исполнения старинной музыки</w:t>
      </w:r>
      <w:r w:rsidRPr="00B77374">
        <w:rPr>
          <w:rFonts w:eastAsia="Times New Roman" w:cs="Times New Roman"/>
          <w:szCs w:val="28"/>
        </w:rPr>
        <w:t>.</w:t>
      </w:r>
    </w:p>
    <w:p w:rsidR="00AF08E7" w:rsidRPr="00B77374" w:rsidRDefault="00874414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Каждая эпоха «</w:t>
      </w:r>
      <w:r w:rsidR="00AF08E7" w:rsidRPr="00B77374">
        <w:rPr>
          <w:rFonts w:eastAsia="Times New Roman" w:cs="Times New Roman"/>
          <w:szCs w:val="28"/>
        </w:rPr>
        <w:t>избирает</w:t>
      </w:r>
      <w:r>
        <w:rPr>
          <w:rFonts w:eastAsia="Times New Roman" w:cs="Times New Roman"/>
          <w:szCs w:val="28"/>
        </w:rPr>
        <w:t>»</w:t>
      </w:r>
      <w:r w:rsidR="00AF08E7" w:rsidRPr="00B77374">
        <w:rPr>
          <w:rFonts w:eastAsia="Times New Roman" w:cs="Times New Roman"/>
          <w:szCs w:val="28"/>
        </w:rPr>
        <w:t xml:space="preserve"> свою систему образов и интонаций для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воплощения своих идей. Так, идея конфликта между личным началом и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обществен</w:t>
      </w:r>
      <w:r w:rsidR="00FE47D8" w:rsidRPr="00B77374">
        <w:rPr>
          <w:rFonts w:eastAsia="Times New Roman" w:cs="Times New Roman"/>
          <w:szCs w:val="28"/>
        </w:rPr>
        <w:t>ной необходимостью воплотилась в</w:t>
      </w:r>
      <w:r w:rsidR="00AF08E7" w:rsidRPr="00B77374">
        <w:rPr>
          <w:rFonts w:eastAsia="Times New Roman" w:cs="Times New Roman"/>
          <w:szCs w:val="28"/>
        </w:rPr>
        <w:t xml:space="preserve"> героико-патриотических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образах от опер Глюка до бетховенских сонат и симфоний</w:t>
      </w:r>
      <w:r w:rsidR="00FE47D8" w:rsidRPr="00B77374">
        <w:rPr>
          <w:rFonts w:eastAsia="Times New Roman" w:cs="Times New Roman"/>
          <w:szCs w:val="28"/>
        </w:rPr>
        <w:t>.</w:t>
      </w:r>
      <w:r w:rsidR="00AF08E7" w:rsidRPr="00B77374">
        <w:rPr>
          <w:rFonts w:eastAsia="Times New Roman" w:cs="Times New Roman"/>
          <w:szCs w:val="28"/>
        </w:rPr>
        <w:t xml:space="preserve"> Проблемы,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идеи, волновавшие общество, поднимались и решались в произведениях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муз</w:t>
      </w:r>
      <w:r w:rsidR="00FE47D8" w:rsidRPr="00B77374">
        <w:rPr>
          <w:rFonts w:eastAsia="Times New Roman" w:cs="Times New Roman"/>
          <w:szCs w:val="28"/>
        </w:rPr>
        <w:t xml:space="preserve">ыкантов, писателей, художников. </w:t>
      </w:r>
      <w:r w:rsidR="00AF08E7" w:rsidRPr="00B77374">
        <w:rPr>
          <w:rFonts w:eastAsia="Times New Roman" w:cs="Times New Roman"/>
          <w:szCs w:val="28"/>
        </w:rPr>
        <w:t>Поэтому многое в стиле композитора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раскрывается </w:t>
      </w:r>
      <w:r w:rsidR="00FE47D8" w:rsidRPr="00B77374">
        <w:rPr>
          <w:rFonts w:eastAsia="Times New Roman" w:cs="Times New Roman"/>
          <w:szCs w:val="28"/>
        </w:rPr>
        <w:t>и уточняется через связи с друг</w:t>
      </w:r>
      <w:r w:rsidR="00AF08E7" w:rsidRPr="00B77374">
        <w:rPr>
          <w:rFonts w:eastAsia="Times New Roman" w:cs="Times New Roman"/>
          <w:szCs w:val="28"/>
        </w:rPr>
        <w:t>ими областями современного</w:t>
      </w:r>
      <w:r w:rsidR="00FE47D8" w:rsidRPr="00B77374">
        <w:rPr>
          <w:rFonts w:eastAsia="Times New Roman" w:cs="Times New Roman"/>
          <w:szCs w:val="28"/>
        </w:rPr>
        <w:t xml:space="preserve"> им искусства. </w:t>
      </w:r>
      <w:r w:rsidR="00AF08E7" w:rsidRPr="00B77374">
        <w:rPr>
          <w:rFonts w:eastAsia="Times New Roman" w:cs="Times New Roman"/>
          <w:szCs w:val="28"/>
        </w:rPr>
        <w:t xml:space="preserve">Параллели такого рода, как </w:t>
      </w:r>
      <w:proofErr w:type="gramStart"/>
      <w:r w:rsidR="00AF08E7" w:rsidRPr="00B77374">
        <w:rPr>
          <w:rFonts w:eastAsia="Times New Roman" w:cs="Times New Roman"/>
          <w:szCs w:val="28"/>
        </w:rPr>
        <w:t>Бах</w:t>
      </w:r>
      <w:proofErr w:type="gramEnd"/>
      <w:r>
        <w:rPr>
          <w:rFonts w:eastAsia="Times New Roman" w:cs="Times New Roman"/>
          <w:szCs w:val="28"/>
        </w:rPr>
        <w:t xml:space="preserve"> – </w:t>
      </w:r>
      <w:r w:rsidR="00AF08E7" w:rsidRPr="00B77374">
        <w:rPr>
          <w:rFonts w:eastAsia="Times New Roman" w:cs="Times New Roman"/>
          <w:szCs w:val="28"/>
        </w:rPr>
        <w:t>готика</w:t>
      </w:r>
      <w:r>
        <w:rPr>
          <w:rFonts w:eastAsia="Times New Roman" w:cs="Times New Roman"/>
          <w:szCs w:val="28"/>
        </w:rPr>
        <w:t xml:space="preserve"> – </w:t>
      </w:r>
      <w:r w:rsidR="00AF08E7" w:rsidRPr="00B77374">
        <w:rPr>
          <w:rFonts w:eastAsia="Times New Roman" w:cs="Times New Roman"/>
          <w:szCs w:val="28"/>
        </w:rPr>
        <w:t>Дюрер</w:t>
      </w:r>
      <w:r>
        <w:rPr>
          <w:rFonts w:eastAsia="Times New Roman" w:cs="Times New Roman"/>
          <w:szCs w:val="28"/>
        </w:rPr>
        <w:t xml:space="preserve"> – </w:t>
      </w:r>
      <w:r w:rsidR="00AF08E7" w:rsidRPr="00B77374">
        <w:rPr>
          <w:rFonts w:eastAsia="Times New Roman" w:cs="Times New Roman"/>
          <w:szCs w:val="28"/>
        </w:rPr>
        <w:t>немецкая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поэзия эпохи тридцатилетней войны, Бетховен</w:t>
      </w:r>
      <w:r>
        <w:rPr>
          <w:rFonts w:eastAsia="Times New Roman" w:cs="Times New Roman"/>
          <w:szCs w:val="28"/>
        </w:rPr>
        <w:t xml:space="preserve"> – </w:t>
      </w:r>
      <w:r w:rsidR="00AF08E7" w:rsidRPr="00B77374">
        <w:rPr>
          <w:rFonts w:eastAsia="Times New Roman" w:cs="Times New Roman"/>
          <w:szCs w:val="28"/>
        </w:rPr>
        <w:t>Гете</w:t>
      </w:r>
      <w:r>
        <w:rPr>
          <w:rFonts w:eastAsia="Times New Roman" w:cs="Times New Roman"/>
          <w:szCs w:val="28"/>
        </w:rPr>
        <w:t xml:space="preserve"> – </w:t>
      </w:r>
      <w:r w:rsidR="00AF08E7" w:rsidRPr="00B77374">
        <w:rPr>
          <w:rFonts w:eastAsia="Times New Roman" w:cs="Times New Roman"/>
          <w:szCs w:val="28"/>
        </w:rPr>
        <w:lastRenderedPageBreak/>
        <w:t>художники эпохи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французской революции; Шуберт</w:t>
      </w:r>
      <w:r>
        <w:rPr>
          <w:rFonts w:eastAsia="Times New Roman" w:cs="Times New Roman"/>
          <w:szCs w:val="28"/>
        </w:rPr>
        <w:t xml:space="preserve"> – </w:t>
      </w:r>
      <w:r w:rsidR="00AF08E7" w:rsidRPr="00B77374">
        <w:rPr>
          <w:rFonts w:eastAsia="Times New Roman" w:cs="Times New Roman"/>
          <w:szCs w:val="28"/>
        </w:rPr>
        <w:t>Гете</w:t>
      </w:r>
      <w:r>
        <w:rPr>
          <w:rFonts w:eastAsia="Times New Roman" w:cs="Times New Roman"/>
          <w:szCs w:val="28"/>
        </w:rPr>
        <w:t xml:space="preserve"> – </w:t>
      </w:r>
      <w:r w:rsidR="00AF08E7" w:rsidRPr="00B77374">
        <w:rPr>
          <w:rFonts w:eastAsia="Times New Roman" w:cs="Times New Roman"/>
          <w:szCs w:val="28"/>
        </w:rPr>
        <w:t>венская культура эпохи</w:t>
      </w:r>
      <w:r>
        <w:rPr>
          <w:rFonts w:eastAsia="Times New Roman" w:cs="Times New Roman"/>
          <w:szCs w:val="28"/>
        </w:rPr>
        <w:t xml:space="preserve"> «</w:t>
      </w:r>
      <w:r w:rsidR="00AF08E7" w:rsidRPr="00B77374">
        <w:rPr>
          <w:rFonts w:eastAsia="Times New Roman" w:cs="Times New Roman"/>
          <w:szCs w:val="28"/>
        </w:rPr>
        <w:t>танцующего конгресса</w:t>
      </w:r>
      <w:r>
        <w:rPr>
          <w:rFonts w:eastAsia="Times New Roman" w:cs="Times New Roman"/>
          <w:szCs w:val="28"/>
        </w:rPr>
        <w:t>»</w:t>
      </w:r>
      <w:r w:rsidR="00AF08E7" w:rsidRPr="00B77374">
        <w:rPr>
          <w:rFonts w:eastAsia="Times New Roman" w:cs="Times New Roman"/>
          <w:szCs w:val="28"/>
        </w:rPr>
        <w:t xml:space="preserve">; Дебюсси </w:t>
      </w:r>
      <w:r>
        <w:rPr>
          <w:rFonts w:eastAsia="Times New Roman" w:cs="Times New Roman"/>
          <w:szCs w:val="28"/>
        </w:rPr>
        <w:t>–</w:t>
      </w:r>
      <w:r w:rsidR="00AF08E7" w:rsidRPr="00B77374">
        <w:rPr>
          <w:rFonts w:eastAsia="Times New Roman" w:cs="Times New Roman"/>
          <w:szCs w:val="28"/>
        </w:rPr>
        <w:t xml:space="preserve"> импрессионисты</w:t>
      </w:r>
      <w:r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 живописи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символисты в поэзии; Чайковский</w:t>
      </w:r>
      <w:r>
        <w:rPr>
          <w:rFonts w:eastAsia="Times New Roman" w:cs="Times New Roman"/>
          <w:szCs w:val="28"/>
        </w:rPr>
        <w:t xml:space="preserve"> – </w:t>
      </w:r>
      <w:r w:rsidR="00AF08E7" w:rsidRPr="00B77374">
        <w:rPr>
          <w:rFonts w:eastAsia="Times New Roman" w:cs="Times New Roman"/>
          <w:szCs w:val="28"/>
        </w:rPr>
        <w:t>Чехов</w:t>
      </w:r>
      <w:r>
        <w:rPr>
          <w:rFonts w:eastAsia="Times New Roman" w:cs="Times New Roman"/>
          <w:szCs w:val="28"/>
        </w:rPr>
        <w:t xml:space="preserve"> – </w:t>
      </w:r>
      <w:r w:rsidR="00AF08E7" w:rsidRPr="00B77374">
        <w:rPr>
          <w:rFonts w:eastAsia="Times New Roman" w:cs="Times New Roman"/>
          <w:szCs w:val="28"/>
        </w:rPr>
        <w:t>Левитан, Скрябин</w:t>
      </w:r>
      <w:r>
        <w:rPr>
          <w:rFonts w:eastAsia="Times New Roman" w:cs="Times New Roman"/>
          <w:szCs w:val="28"/>
        </w:rPr>
        <w:t xml:space="preserve"> – </w:t>
      </w:r>
      <w:r w:rsidR="00AF08E7" w:rsidRPr="00B77374">
        <w:rPr>
          <w:rFonts w:eastAsia="Times New Roman" w:cs="Times New Roman"/>
          <w:szCs w:val="28"/>
        </w:rPr>
        <w:t>Блок</w:t>
      </w:r>
      <w:r>
        <w:rPr>
          <w:rFonts w:eastAsia="Times New Roman" w:cs="Times New Roman"/>
          <w:szCs w:val="28"/>
        </w:rPr>
        <w:t xml:space="preserve"> – </w:t>
      </w:r>
      <w:r w:rsidR="00AF08E7" w:rsidRPr="00B77374">
        <w:rPr>
          <w:rFonts w:eastAsia="Times New Roman" w:cs="Times New Roman"/>
          <w:szCs w:val="28"/>
        </w:rPr>
        <w:t>русские художники начала ХХ века и т.</w:t>
      </w:r>
      <w:r w:rsidR="00E34167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д, обогащают исполнителя,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углубляют его понимание стиля композитора. </w:t>
      </w:r>
      <w:r>
        <w:rPr>
          <w:rFonts w:eastAsia="Times New Roman" w:cs="Times New Roman"/>
          <w:szCs w:val="28"/>
        </w:rPr>
        <w:t xml:space="preserve">О параллелях такого рода говорится в книге В. Дж. </w:t>
      </w:r>
      <w:proofErr w:type="spellStart"/>
      <w:r>
        <w:rPr>
          <w:rFonts w:eastAsia="Times New Roman" w:cs="Times New Roman"/>
          <w:szCs w:val="28"/>
        </w:rPr>
        <w:t>Конен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="00E34167" w:rsidRPr="00B77374">
        <w:rPr>
          <w:rFonts w:eastAsia="Times New Roman" w:cs="Times New Roman"/>
          <w:szCs w:val="28"/>
        </w:rPr>
        <w:t>[</w:t>
      </w:r>
      <w:r w:rsidR="0014637D">
        <w:rPr>
          <w:rFonts w:eastAsia="Times New Roman" w:cs="Times New Roman"/>
          <w:szCs w:val="28"/>
        </w:rPr>
        <w:t>7</w:t>
      </w:r>
      <w:r w:rsidR="00E34167" w:rsidRPr="00B77374">
        <w:rPr>
          <w:rFonts w:eastAsia="Times New Roman" w:cs="Times New Roman"/>
          <w:szCs w:val="28"/>
        </w:rPr>
        <w:t>, с.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27].</w:t>
      </w:r>
    </w:p>
    <w:p w:rsidR="00AF08E7" w:rsidRPr="00B7737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2. B творчестве любого композитора при его органической связи с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жизнью, идеями, духовной атмосферой своей страны обнаруживается и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утверждается его национальная принадлежность</w:t>
      </w:r>
      <w:r w:rsidR="00302B47" w:rsidRPr="00B77374">
        <w:rPr>
          <w:rFonts w:eastAsia="Times New Roman" w:cs="Times New Roman"/>
          <w:szCs w:val="28"/>
        </w:rPr>
        <w:t>.</w:t>
      </w:r>
      <w:r w:rsidRPr="00B77374">
        <w:rPr>
          <w:rFonts w:eastAsia="Times New Roman" w:cs="Times New Roman"/>
          <w:szCs w:val="28"/>
        </w:rPr>
        <w:t xml:space="preserve"> Поэтому воплощение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стиля композитора невозможно без учета национальных особенностей его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музыки. Так, интонирование </w:t>
      </w:r>
      <w:r w:rsidR="00302B47" w:rsidRPr="00B77374">
        <w:rPr>
          <w:rFonts w:eastAsia="Times New Roman" w:cs="Times New Roman"/>
          <w:szCs w:val="28"/>
        </w:rPr>
        <w:t>мелодии</w:t>
      </w:r>
      <w:r w:rsidRPr="00B77374">
        <w:rPr>
          <w:rFonts w:eastAsia="Times New Roman" w:cs="Times New Roman"/>
          <w:szCs w:val="28"/>
        </w:rPr>
        <w:t xml:space="preserve"> и ритма музыки Шопена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определяется характером польской народной музыки, Листа, Брамса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венгерской, цыганской, Бартока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венгерской и румынской крестьянской,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Мусоргского, Чайко</w:t>
      </w:r>
      <w:r w:rsidR="00302B47" w:rsidRPr="00B77374">
        <w:rPr>
          <w:rFonts w:eastAsia="Times New Roman" w:cs="Times New Roman"/>
          <w:szCs w:val="28"/>
        </w:rPr>
        <w:t>вского</w:t>
      </w:r>
      <w:r w:rsidR="00874414">
        <w:rPr>
          <w:rFonts w:eastAsia="Times New Roman" w:cs="Times New Roman"/>
          <w:szCs w:val="28"/>
        </w:rPr>
        <w:t xml:space="preserve"> – </w:t>
      </w:r>
      <w:r w:rsidR="00302B47" w:rsidRPr="00B77374">
        <w:rPr>
          <w:rFonts w:eastAsia="Times New Roman" w:cs="Times New Roman"/>
          <w:szCs w:val="28"/>
        </w:rPr>
        <w:t>русской народной и горо</w:t>
      </w:r>
      <w:r w:rsidRPr="00B77374">
        <w:rPr>
          <w:rFonts w:eastAsia="Times New Roman" w:cs="Times New Roman"/>
          <w:szCs w:val="28"/>
        </w:rPr>
        <w:t>дской песни</w:t>
      </w:r>
      <w:r w:rsidR="00302B47" w:rsidRPr="00B77374">
        <w:rPr>
          <w:rFonts w:eastAsia="Times New Roman" w:cs="Times New Roman"/>
          <w:szCs w:val="28"/>
        </w:rPr>
        <w:t xml:space="preserve">. </w:t>
      </w:r>
      <w:r w:rsidRPr="00B77374">
        <w:rPr>
          <w:rFonts w:eastAsia="Times New Roman" w:cs="Times New Roman"/>
          <w:szCs w:val="28"/>
        </w:rPr>
        <w:t>Замечательно уловил Б.</w:t>
      </w:r>
      <w:r w:rsidR="00874414">
        <w:rPr>
          <w:rFonts w:eastAsia="Times New Roman" w:cs="Times New Roman"/>
          <w:szCs w:val="28"/>
        </w:rPr>
        <w:t xml:space="preserve"> В.</w:t>
      </w:r>
      <w:r w:rsidRPr="00B77374">
        <w:rPr>
          <w:rFonts w:eastAsia="Times New Roman" w:cs="Times New Roman"/>
          <w:szCs w:val="28"/>
        </w:rPr>
        <w:t xml:space="preserve"> Асафьев в мазурках Шопена душу польского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народа: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Как нелегко, в целом, объять мир этой музыки! Здесь вся Польша,</w:t>
      </w:r>
      <w:r w:rsidR="00302B47" w:rsidRPr="00B77374">
        <w:rPr>
          <w:rFonts w:eastAsia="Times New Roman" w:cs="Times New Roman"/>
          <w:szCs w:val="28"/>
        </w:rPr>
        <w:t xml:space="preserve"> ее наро</w:t>
      </w:r>
      <w:r w:rsidRPr="00B77374">
        <w:rPr>
          <w:rFonts w:eastAsia="Times New Roman" w:cs="Times New Roman"/>
          <w:szCs w:val="28"/>
        </w:rPr>
        <w:t>дная драма, ее быт, чувствования, культ красоты в человеке и</w:t>
      </w:r>
      <w:r w:rsidR="00302B47" w:rsidRPr="00B77374">
        <w:rPr>
          <w:rFonts w:eastAsia="Times New Roman" w:cs="Times New Roman"/>
          <w:szCs w:val="28"/>
        </w:rPr>
        <w:t xml:space="preserve"> человечности, рьц</w:t>
      </w:r>
      <w:r w:rsidRPr="00B77374">
        <w:rPr>
          <w:rFonts w:eastAsia="Times New Roman" w:cs="Times New Roman"/>
          <w:szCs w:val="28"/>
        </w:rPr>
        <w:t>арственный‚ гордый характер страны, ее думы и песни</w:t>
      </w:r>
      <w:r w:rsidR="00302B47" w:rsidRPr="00B77374">
        <w:rPr>
          <w:rFonts w:eastAsia="Times New Roman" w:cs="Times New Roman"/>
          <w:szCs w:val="28"/>
        </w:rPr>
        <w:t>.</w:t>
      </w:r>
      <w:r w:rsidR="0087441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Через многообразие ритмических оборотов и соответствующих им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акцентов видишь людей, их движения, их жесты. Через напевы слышится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душа народа...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[2‚ с. 85]. Поэтому так важно знать и чувствовать красоту и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неповторимость интонаций и ритмов народной музыки и через нее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находить ключ к стилю композитора.</w:t>
      </w:r>
    </w:p>
    <w:p w:rsidR="00AF08E7" w:rsidRPr="00B7737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3. Еще одно важное условие проникновения в стиль композитора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изучение и постижение особенностей его личности, характера, знание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фактов его биографии, соб</w:t>
      </w:r>
      <w:r w:rsidR="00302B47" w:rsidRPr="00B77374">
        <w:rPr>
          <w:rFonts w:eastAsia="Times New Roman" w:cs="Times New Roman"/>
          <w:szCs w:val="28"/>
        </w:rPr>
        <w:t>ытий его жизни. Живое воображени</w:t>
      </w:r>
      <w:r w:rsidRPr="00B77374">
        <w:rPr>
          <w:rFonts w:eastAsia="Times New Roman" w:cs="Times New Roman"/>
          <w:szCs w:val="28"/>
        </w:rPr>
        <w:t>е Моцарта,</w:t>
      </w:r>
      <w:r w:rsidR="00302B47" w:rsidRPr="00B77374">
        <w:rPr>
          <w:rFonts w:eastAsia="Times New Roman" w:cs="Times New Roman"/>
          <w:szCs w:val="28"/>
        </w:rPr>
        <w:t xml:space="preserve"> огромная воля Бетховена, э</w:t>
      </w:r>
      <w:r w:rsidRPr="00B77374">
        <w:rPr>
          <w:rFonts w:eastAsia="Times New Roman" w:cs="Times New Roman"/>
          <w:szCs w:val="28"/>
        </w:rPr>
        <w:t>кспансивность Скрябина, оптимизм и энергия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Прокофьева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эти личностные качества проявляются в делах, поступках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гениальных композиторов и, конечно, в их музыке. Выдающиеся </w:t>
      </w:r>
      <w:r w:rsidR="00874414">
        <w:rPr>
          <w:rFonts w:eastAsia="Times New Roman" w:cs="Times New Roman"/>
          <w:szCs w:val="28"/>
        </w:rPr>
        <w:t>музыканты-исполнители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всегда проявляли живой интерес к глубинным процессам в развитии и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формировании личностей великих музыкантов.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Мне кажется, что я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близко, до мельчайших подробностей знаю этого </w:t>
      </w:r>
      <w:r w:rsidRPr="00B77374">
        <w:rPr>
          <w:rFonts w:eastAsia="Times New Roman" w:cs="Times New Roman"/>
          <w:szCs w:val="28"/>
        </w:rPr>
        <w:lastRenderedPageBreak/>
        <w:t>человека, что я постиг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все </w:t>
      </w:r>
      <w:r w:rsidR="00302B47" w:rsidRPr="00B77374">
        <w:rPr>
          <w:rFonts w:eastAsia="Times New Roman" w:cs="Times New Roman"/>
          <w:szCs w:val="28"/>
        </w:rPr>
        <w:t>его сокровенные тайны</w:t>
      </w:r>
      <w:r w:rsidR="00874414">
        <w:rPr>
          <w:rFonts w:eastAsia="Times New Roman" w:cs="Times New Roman"/>
          <w:szCs w:val="28"/>
        </w:rPr>
        <w:t xml:space="preserve">» – </w:t>
      </w:r>
      <w:r w:rsidR="00302B47" w:rsidRPr="00B77374">
        <w:rPr>
          <w:rFonts w:eastAsia="Times New Roman" w:cs="Times New Roman"/>
          <w:szCs w:val="28"/>
        </w:rPr>
        <w:t>писал о</w:t>
      </w:r>
      <w:r w:rsidRPr="00B77374">
        <w:rPr>
          <w:rFonts w:eastAsia="Times New Roman" w:cs="Times New Roman"/>
          <w:szCs w:val="28"/>
        </w:rPr>
        <w:t xml:space="preserve"> Ф. Шопене Г. Нейгауз [1</w:t>
      </w:r>
      <w:r w:rsidR="0014637D">
        <w:rPr>
          <w:rFonts w:eastAsia="Times New Roman" w:cs="Times New Roman"/>
          <w:szCs w:val="28"/>
        </w:rPr>
        <w:t>5</w:t>
      </w:r>
      <w:r w:rsidRPr="00B77374">
        <w:rPr>
          <w:rFonts w:eastAsia="Times New Roman" w:cs="Times New Roman"/>
          <w:szCs w:val="28"/>
        </w:rPr>
        <w:t>, с. 220].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Портреты композитора и его ближайших друзей, сведения о его жизни,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письма, воспоминания современников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все это формирует представление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 личности композитора.</w:t>
      </w:r>
    </w:p>
    <w:p w:rsidR="005821D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Многие музыкальные произведения рождались под впечатлением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реальных жизненных событий их авторов. Особенно важное значение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автобиографические подробности имеют в музыке Роберта Шумана.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Сильнейшие творческ</w:t>
      </w:r>
      <w:r w:rsidR="00302B47" w:rsidRPr="00B77374">
        <w:rPr>
          <w:rFonts w:eastAsia="Times New Roman" w:cs="Times New Roman"/>
          <w:szCs w:val="28"/>
        </w:rPr>
        <w:t xml:space="preserve">ие импульсы возникали у </w:t>
      </w:r>
      <w:r w:rsidR="00E34167" w:rsidRPr="00B77374">
        <w:rPr>
          <w:rFonts w:eastAsia="Times New Roman" w:cs="Times New Roman"/>
          <w:szCs w:val="28"/>
        </w:rPr>
        <w:t>Шумана от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непосредственных жизненных впечатлений, особенно в ранних пьесах,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отмеченных чертами автобиографичности. </w:t>
      </w:r>
    </w:p>
    <w:p w:rsidR="005821D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Шуману посвящено множество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исследований, популярных очерков, романов-биографий. Но лучшим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литературным портретом композитора являются его письма. Именно</w:t>
      </w:r>
      <w:r w:rsidR="00302B47" w:rsidRPr="00B77374">
        <w:rPr>
          <w:rFonts w:eastAsia="Times New Roman" w:cs="Times New Roman"/>
          <w:szCs w:val="28"/>
        </w:rPr>
        <w:t xml:space="preserve"> письма, подобно шум</w:t>
      </w:r>
      <w:r w:rsidRPr="00B77374">
        <w:rPr>
          <w:rFonts w:eastAsia="Times New Roman" w:cs="Times New Roman"/>
          <w:szCs w:val="28"/>
        </w:rPr>
        <w:t xml:space="preserve">ановским фортепианным фантазиям,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пестрым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листкам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, были голосом его души. Сложные душевные переживания,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отраженные в письмах, встречающиеся в них замечания об авторских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намерениях, о содержании отдельных сочинений, делают письма Шумана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одним из важнейших документов, изучение которых необходимо для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правдивого воссоздания художественного стиля композитора. </w:t>
      </w:r>
    </w:p>
    <w:p w:rsidR="00AF08E7" w:rsidRPr="00B7737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Приведем, к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примеру, отрывок из письма Шумана к Кларе Вик, посвященный истории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создания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Детских сцен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: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Я узнал, что фантазию ничто так не окрыляет,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как напряжение и тоска п</w:t>
      </w:r>
      <w:r w:rsidR="00657ED0" w:rsidRPr="00B77374">
        <w:rPr>
          <w:rFonts w:eastAsia="Times New Roman" w:cs="Times New Roman"/>
          <w:szCs w:val="28"/>
        </w:rPr>
        <w:t xml:space="preserve">о чему-нибудь; именно так было </w:t>
      </w:r>
      <w:r w:rsidRPr="00B77374">
        <w:rPr>
          <w:rFonts w:eastAsia="Times New Roman" w:cs="Times New Roman"/>
          <w:szCs w:val="28"/>
        </w:rPr>
        <w:t>со мной в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последние дни, когда я ждал твоего письма и насочинял целые тома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странного, безумного, очень веселого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ты широко откроешь глаза, когда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сыграешь все это; вообще, я способен сейчас порой разорваться на куски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от звенящей во мне музыки..., короче говоря, я был поистине окрылен и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написал тридцать маленьких забавных вещей, из которых отобрал около</w:t>
      </w:r>
      <w:r w:rsidR="00657ED0" w:rsidRPr="00B77374">
        <w:rPr>
          <w:rFonts w:eastAsia="Times New Roman" w:cs="Times New Roman"/>
          <w:szCs w:val="28"/>
        </w:rPr>
        <w:t xml:space="preserve"> двенадцати и назвал их </w:t>
      </w:r>
      <w:r w:rsidR="00874414">
        <w:rPr>
          <w:rFonts w:eastAsia="Times New Roman" w:cs="Times New Roman"/>
          <w:szCs w:val="28"/>
        </w:rPr>
        <w:t>«</w:t>
      </w:r>
      <w:r w:rsidR="00657ED0" w:rsidRPr="00B77374">
        <w:rPr>
          <w:rFonts w:eastAsia="Times New Roman" w:cs="Times New Roman"/>
          <w:szCs w:val="28"/>
        </w:rPr>
        <w:t>Дет</w:t>
      </w:r>
      <w:r w:rsidRPr="00B77374">
        <w:rPr>
          <w:rFonts w:eastAsia="Times New Roman" w:cs="Times New Roman"/>
          <w:szCs w:val="28"/>
        </w:rPr>
        <w:t>скими сценами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[</w:t>
      </w:r>
      <w:r w:rsidR="0014637D">
        <w:rPr>
          <w:rFonts w:eastAsia="Times New Roman" w:cs="Times New Roman"/>
          <w:szCs w:val="28"/>
        </w:rPr>
        <w:t>Цит. по 19</w:t>
      </w:r>
      <w:r w:rsidRPr="00B77374">
        <w:rPr>
          <w:rFonts w:eastAsia="Times New Roman" w:cs="Times New Roman"/>
          <w:szCs w:val="28"/>
        </w:rPr>
        <w:t>‚ с. 344]. Пианисту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необходимо познакомиться и с авторской программой пьесы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Конец</w:t>
      </w:r>
      <w:r w:rsidR="00657ED0" w:rsidRPr="00B77374">
        <w:rPr>
          <w:rFonts w:eastAsia="Times New Roman" w:cs="Times New Roman"/>
          <w:szCs w:val="28"/>
        </w:rPr>
        <w:t xml:space="preserve"> песни</w:t>
      </w:r>
      <w:r w:rsidR="00874414">
        <w:rPr>
          <w:rFonts w:eastAsia="Times New Roman" w:cs="Times New Roman"/>
          <w:szCs w:val="28"/>
        </w:rPr>
        <w:t>»</w:t>
      </w:r>
      <w:r w:rsidR="00657ED0" w:rsidRPr="00B77374">
        <w:rPr>
          <w:rFonts w:eastAsia="Times New Roman" w:cs="Times New Roman"/>
          <w:szCs w:val="28"/>
        </w:rPr>
        <w:t xml:space="preserve"> из </w:t>
      </w:r>
      <w:r w:rsidR="00874414">
        <w:rPr>
          <w:rFonts w:eastAsia="Times New Roman" w:cs="Times New Roman"/>
          <w:szCs w:val="28"/>
        </w:rPr>
        <w:t>«</w:t>
      </w:r>
      <w:r w:rsidR="00657ED0" w:rsidRPr="00B77374">
        <w:rPr>
          <w:rFonts w:eastAsia="Times New Roman" w:cs="Times New Roman"/>
          <w:szCs w:val="28"/>
        </w:rPr>
        <w:t>Фантаст</w:t>
      </w:r>
      <w:r w:rsidRPr="00B77374">
        <w:rPr>
          <w:rFonts w:eastAsia="Times New Roman" w:cs="Times New Roman"/>
          <w:szCs w:val="28"/>
        </w:rPr>
        <w:t>ических пьес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соч. 12: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В конце все разрешается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веселой свадьбой, однако, в заключение снова приходит тоска, да еще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по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тебе, и здесь словно звучат одновременно свадебные и похоронные звоны</w:t>
      </w:r>
      <w:r w:rsidR="00874414">
        <w:rPr>
          <w:rFonts w:eastAsia="Times New Roman" w:cs="Times New Roman"/>
          <w:szCs w:val="28"/>
        </w:rPr>
        <w:t>»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[</w:t>
      </w:r>
      <w:r w:rsidR="0014637D">
        <w:rPr>
          <w:rFonts w:eastAsia="Times New Roman" w:cs="Times New Roman"/>
          <w:szCs w:val="28"/>
        </w:rPr>
        <w:t>Там же</w:t>
      </w:r>
      <w:r w:rsidRPr="00B77374">
        <w:rPr>
          <w:rFonts w:eastAsia="Times New Roman" w:cs="Times New Roman"/>
          <w:szCs w:val="28"/>
        </w:rPr>
        <w:t>, с. 345].</w:t>
      </w:r>
    </w:p>
    <w:p w:rsidR="00AF08E7" w:rsidRPr="00B7737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lastRenderedPageBreak/>
        <w:t>Манера письма, терминология, используемая композитором,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программный замысел произведения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все это имеет прямое отношение к</w:t>
      </w:r>
      <w:r w:rsidR="00657ED0" w:rsidRPr="00B77374">
        <w:rPr>
          <w:rFonts w:eastAsia="Times New Roman" w:cs="Times New Roman"/>
          <w:szCs w:val="28"/>
        </w:rPr>
        <w:t xml:space="preserve"> стилю</w:t>
      </w:r>
      <w:r w:rsidRPr="00B77374">
        <w:rPr>
          <w:rFonts w:eastAsia="Times New Roman" w:cs="Times New Roman"/>
          <w:szCs w:val="28"/>
        </w:rPr>
        <w:t xml:space="preserve"> автора. В самом почерке, стремительном и неразборчивом, как у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Бетховена, или изящном и точном, как у Шопена, угадывается характер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личности композитора. Поэтому так волнует и интересует больших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исполнителей все, что принадлежит руке гениального человека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автографы рукописей, эскизы, на</w:t>
      </w:r>
      <w:r w:rsidR="00657ED0" w:rsidRPr="00B77374">
        <w:rPr>
          <w:rFonts w:eastAsia="Times New Roman" w:cs="Times New Roman"/>
          <w:szCs w:val="28"/>
        </w:rPr>
        <w:t>броски композиций, то, в чем зап</w:t>
      </w:r>
      <w:r w:rsidRPr="00B77374">
        <w:rPr>
          <w:rFonts w:eastAsia="Times New Roman" w:cs="Times New Roman"/>
          <w:szCs w:val="28"/>
        </w:rPr>
        <w:t>ечатлен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процесс создания музыкального произведения.</w:t>
      </w:r>
    </w:p>
    <w:p w:rsidR="00AF08E7" w:rsidRPr="00B7737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Представления о стиле изучаем</w:t>
      </w:r>
      <w:r w:rsidR="00657ED0" w:rsidRPr="00B77374">
        <w:rPr>
          <w:rFonts w:eastAsia="Times New Roman" w:cs="Times New Roman"/>
          <w:szCs w:val="28"/>
        </w:rPr>
        <w:t>ого сочинения уточняется с помощ</w:t>
      </w:r>
      <w:r w:rsidRPr="00B77374">
        <w:rPr>
          <w:rFonts w:eastAsia="Times New Roman" w:cs="Times New Roman"/>
          <w:szCs w:val="28"/>
        </w:rPr>
        <w:t>ью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авторских ремарок. Обозначения темпа и характера произведения,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динамики и штрихов индивидуальны и тесно связаны с особенностями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авторского стиля. Чрезвычайно скупые в музыке XVIII века, они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становятся все б</w:t>
      </w:r>
      <w:r w:rsidR="00657E95" w:rsidRPr="00B77374">
        <w:rPr>
          <w:rFonts w:eastAsia="Times New Roman" w:cs="Times New Roman"/>
          <w:szCs w:val="28"/>
        </w:rPr>
        <w:t>олее обильными у композиторов Х</w:t>
      </w:r>
      <w:r w:rsidR="00657E95" w:rsidRPr="00B77374">
        <w:rPr>
          <w:rFonts w:eastAsia="Times New Roman" w:cs="Times New Roman"/>
          <w:szCs w:val="28"/>
          <w:lang w:val="en-US"/>
        </w:rPr>
        <w:t>I</w:t>
      </w:r>
      <w:r w:rsidRPr="00B77374">
        <w:rPr>
          <w:rFonts w:eastAsia="Times New Roman" w:cs="Times New Roman"/>
          <w:szCs w:val="28"/>
        </w:rPr>
        <w:t>Х-ХХ веков. Их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всеобъемлющий характер позволил даже Равелю заявить: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Мою музыку не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надо интерпретировать, достаточно ее играть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. Значение авторских</w:t>
      </w:r>
      <w:r w:rsidR="0087441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указаний трудно переоценить. Даже скупые авторские обозначения И. С.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Баха позволяют, при знании исполнительских традиции XVIII века,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реконструировать его творческие намерения.</w:t>
      </w:r>
    </w:p>
    <w:p w:rsidR="00AF08E7" w:rsidRPr="00B7737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Во мн</w:t>
      </w:r>
      <w:r w:rsidR="00657E95" w:rsidRPr="00B77374">
        <w:rPr>
          <w:rFonts w:eastAsia="Times New Roman" w:cs="Times New Roman"/>
          <w:szCs w:val="28"/>
        </w:rPr>
        <w:t>огих трактатах XVIII века привод</w:t>
      </w:r>
      <w:r w:rsidRPr="00B77374">
        <w:rPr>
          <w:rFonts w:eastAsia="Times New Roman" w:cs="Times New Roman"/>
          <w:szCs w:val="28"/>
        </w:rPr>
        <w:t>ится расшифровка терминов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Allegro, Adagio, Lento, Allegretto, которые использовались как при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обозначении скорости движения, так и эмоционального характера пьесы. Термины Allegro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 xml:space="preserve">Adagio и т. д.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не означали степени скорости</w:t>
      </w:r>
      <w:r w:rsidR="00657E95" w:rsidRPr="00B77374">
        <w:rPr>
          <w:rFonts w:eastAsia="Times New Roman" w:cs="Times New Roman"/>
          <w:szCs w:val="28"/>
        </w:rPr>
        <w:t xml:space="preserve"> темпа (последования моторно-ме</w:t>
      </w:r>
      <w:r w:rsidR="00E34167">
        <w:rPr>
          <w:rFonts w:eastAsia="Times New Roman" w:cs="Times New Roman"/>
          <w:szCs w:val="28"/>
        </w:rPr>
        <w:t>т</w:t>
      </w:r>
      <w:r w:rsidRPr="00B77374">
        <w:rPr>
          <w:rFonts w:eastAsia="Times New Roman" w:cs="Times New Roman"/>
          <w:szCs w:val="28"/>
        </w:rPr>
        <w:t>рических фигур), а определяли общий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характер творческого задания, так сказать, его жанр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,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пишет Б. Яворский</w:t>
      </w:r>
      <w:r w:rsidR="00657E95" w:rsidRPr="00B77374">
        <w:rPr>
          <w:rFonts w:eastAsia="Times New Roman" w:cs="Times New Roman"/>
          <w:szCs w:val="28"/>
        </w:rPr>
        <w:t xml:space="preserve"> [</w:t>
      </w:r>
      <w:r w:rsidR="0014637D">
        <w:rPr>
          <w:rFonts w:eastAsia="Times New Roman" w:cs="Times New Roman"/>
          <w:szCs w:val="28"/>
        </w:rPr>
        <w:t>22</w:t>
      </w:r>
      <w:r w:rsidRPr="00B77374">
        <w:rPr>
          <w:rFonts w:eastAsia="Times New Roman" w:cs="Times New Roman"/>
          <w:szCs w:val="28"/>
        </w:rPr>
        <w:t>, с. 74].</w:t>
      </w:r>
    </w:p>
    <w:p w:rsidR="00AF08E7" w:rsidRPr="00B77374" w:rsidRDefault="00657E95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Приподня</w:t>
      </w:r>
      <w:r w:rsidR="00AF08E7" w:rsidRPr="00B77374">
        <w:rPr>
          <w:rFonts w:eastAsia="Times New Roman" w:cs="Times New Roman"/>
          <w:szCs w:val="28"/>
        </w:rPr>
        <w:t>тый, отчасти театрально-аффектированный стиль Листа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сказывается в выборе терминологии многочисленных исполнительских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указаний. Его обозначения изобилуют различными оттенками: не просто</w:t>
      </w:r>
      <w:r w:rsidRPr="00B77374">
        <w:rPr>
          <w:rFonts w:eastAsia="Times New Roman" w:cs="Times New Roman"/>
          <w:szCs w:val="28"/>
        </w:rPr>
        <w:t xml:space="preserve"> </w:t>
      </w:r>
      <w:r w:rsidR="00874414">
        <w:rPr>
          <w:rFonts w:eastAsia="Times New Roman" w:cs="Times New Roman"/>
          <w:szCs w:val="28"/>
        </w:rPr>
        <w:t>«</w:t>
      </w:r>
      <w:r w:rsidR="00AF08E7" w:rsidRPr="00B77374">
        <w:rPr>
          <w:rFonts w:eastAsia="Times New Roman" w:cs="Times New Roman"/>
          <w:szCs w:val="28"/>
        </w:rPr>
        <w:t>нежно</w:t>
      </w:r>
      <w:r w:rsidR="00874414">
        <w:rPr>
          <w:rFonts w:eastAsia="Times New Roman" w:cs="Times New Roman"/>
          <w:szCs w:val="28"/>
        </w:rPr>
        <w:t>»</w:t>
      </w:r>
      <w:r w:rsidR="00AF08E7" w:rsidRPr="00B77374">
        <w:rPr>
          <w:rFonts w:eastAsia="Times New Roman" w:cs="Times New Roman"/>
          <w:szCs w:val="28"/>
        </w:rPr>
        <w:t xml:space="preserve">, а </w:t>
      </w:r>
      <w:r w:rsidR="00874414">
        <w:rPr>
          <w:rFonts w:eastAsia="Times New Roman" w:cs="Times New Roman"/>
          <w:szCs w:val="28"/>
        </w:rPr>
        <w:t>«</w:t>
      </w:r>
      <w:r w:rsidR="00AF08E7" w:rsidRPr="00B77374">
        <w:rPr>
          <w:rFonts w:eastAsia="Times New Roman" w:cs="Times New Roman"/>
          <w:szCs w:val="28"/>
        </w:rPr>
        <w:t>нежно и религиозно</w:t>
      </w:r>
      <w:r w:rsidR="00874414">
        <w:rPr>
          <w:rFonts w:eastAsia="Times New Roman" w:cs="Times New Roman"/>
          <w:szCs w:val="28"/>
        </w:rPr>
        <w:t>»</w:t>
      </w:r>
      <w:r w:rsidR="00AF08E7" w:rsidRPr="00B77374">
        <w:rPr>
          <w:rFonts w:eastAsia="Times New Roman" w:cs="Times New Roman"/>
          <w:szCs w:val="28"/>
        </w:rPr>
        <w:t xml:space="preserve">, </w:t>
      </w:r>
      <w:r w:rsidR="00874414">
        <w:rPr>
          <w:rFonts w:eastAsia="Times New Roman" w:cs="Times New Roman"/>
          <w:szCs w:val="28"/>
        </w:rPr>
        <w:t>«</w:t>
      </w:r>
      <w:r w:rsidR="00AF08E7" w:rsidRPr="00B77374">
        <w:rPr>
          <w:rFonts w:eastAsia="Times New Roman" w:cs="Times New Roman"/>
          <w:szCs w:val="28"/>
        </w:rPr>
        <w:t>нежно и просто</w:t>
      </w:r>
      <w:r w:rsidR="00874414">
        <w:rPr>
          <w:rFonts w:eastAsia="Times New Roman" w:cs="Times New Roman"/>
          <w:szCs w:val="28"/>
        </w:rPr>
        <w:t>»</w:t>
      </w:r>
      <w:r w:rsidR="00AF08E7" w:rsidRPr="00B77374">
        <w:rPr>
          <w:rFonts w:eastAsia="Times New Roman" w:cs="Times New Roman"/>
          <w:szCs w:val="28"/>
        </w:rPr>
        <w:t xml:space="preserve">, </w:t>
      </w:r>
      <w:r w:rsidR="00874414">
        <w:rPr>
          <w:rFonts w:eastAsia="Times New Roman" w:cs="Times New Roman"/>
          <w:szCs w:val="28"/>
        </w:rPr>
        <w:t>«</w:t>
      </w:r>
      <w:r w:rsidR="00AF08E7" w:rsidRPr="00B77374">
        <w:rPr>
          <w:rFonts w:eastAsia="Times New Roman" w:cs="Times New Roman"/>
          <w:szCs w:val="28"/>
        </w:rPr>
        <w:t>нежно 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пасторально</w:t>
      </w:r>
      <w:r w:rsidR="00874414">
        <w:rPr>
          <w:rFonts w:eastAsia="Times New Roman" w:cs="Times New Roman"/>
          <w:szCs w:val="28"/>
        </w:rPr>
        <w:t>»</w:t>
      </w:r>
      <w:r w:rsidR="00AF08E7" w:rsidRPr="00B77374">
        <w:rPr>
          <w:rFonts w:eastAsia="Times New Roman" w:cs="Times New Roman"/>
          <w:szCs w:val="28"/>
        </w:rPr>
        <w:t xml:space="preserve">, </w:t>
      </w:r>
      <w:r w:rsidR="00874414">
        <w:rPr>
          <w:rFonts w:eastAsia="Times New Roman" w:cs="Times New Roman"/>
          <w:szCs w:val="28"/>
        </w:rPr>
        <w:t>«</w:t>
      </w:r>
      <w:r w:rsidR="00AF08E7" w:rsidRPr="00B77374">
        <w:rPr>
          <w:rFonts w:eastAsia="Times New Roman" w:cs="Times New Roman"/>
          <w:szCs w:val="28"/>
        </w:rPr>
        <w:t>нежно и грациозно</w:t>
      </w:r>
      <w:r w:rsidR="00874414">
        <w:rPr>
          <w:rFonts w:eastAsia="Times New Roman" w:cs="Times New Roman"/>
          <w:szCs w:val="28"/>
        </w:rPr>
        <w:t>»</w:t>
      </w:r>
      <w:r w:rsidR="00AF08E7" w:rsidRPr="00B77374">
        <w:rPr>
          <w:rFonts w:eastAsia="Times New Roman" w:cs="Times New Roman"/>
          <w:szCs w:val="28"/>
        </w:rPr>
        <w:t xml:space="preserve">. Стремление к ярким контрастам, выразительной образности звучания, а также воздействие писателей-романтиков Гюго, Ламартина, Шатобриана вызвали такие </w:t>
      </w:r>
      <w:r w:rsidR="00E34167" w:rsidRPr="00B77374">
        <w:rPr>
          <w:rFonts w:eastAsia="Times New Roman" w:cs="Times New Roman"/>
          <w:szCs w:val="28"/>
        </w:rPr>
        <w:t>редкие исполнительские</w:t>
      </w:r>
      <w:r w:rsidR="00AF08E7" w:rsidRPr="00B77374">
        <w:rPr>
          <w:rFonts w:eastAsia="Times New Roman" w:cs="Times New Roman"/>
          <w:szCs w:val="28"/>
        </w:rPr>
        <w:t xml:space="preserve"> ремарки, как </w:t>
      </w:r>
      <w:r w:rsidR="00874414">
        <w:rPr>
          <w:rFonts w:eastAsia="Times New Roman" w:cs="Times New Roman"/>
          <w:szCs w:val="28"/>
        </w:rPr>
        <w:t>«</w:t>
      </w:r>
      <w:r w:rsidR="00AF08E7" w:rsidRPr="00B77374">
        <w:rPr>
          <w:rFonts w:eastAsia="Times New Roman" w:cs="Times New Roman"/>
          <w:szCs w:val="28"/>
        </w:rPr>
        <w:t>мрачно</w:t>
      </w:r>
      <w:r w:rsidR="00874414">
        <w:rPr>
          <w:rFonts w:eastAsia="Times New Roman" w:cs="Times New Roman"/>
          <w:szCs w:val="28"/>
        </w:rPr>
        <w:t>»</w:t>
      </w:r>
      <w:r w:rsidR="00AF08E7" w:rsidRPr="00B77374">
        <w:rPr>
          <w:rFonts w:eastAsia="Times New Roman" w:cs="Times New Roman"/>
          <w:szCs w:val="28"/>
        </w:rPr>
        <w:t xml:space="preserve">, </w:t>
      </w:r>
      <w:r w:rsidR="00874414">
        <w:rPr>
          <w:rFonts w:eastAsia="Times New Roman" w:cs="Times New Roman"/>
          <w:szCs w:val="28"/>
        </w:rPr>
        <w:t>«</w:t>
      </w:r>
      <w:r w:rsidR="00AF08E7" w:rsidRPr="00B77374">
        <w:rPr>
          <w:rFonts w:eastAsia="Times New Roman" w:cs="Times New Roman"/>
          <w:szCs w:val="28"/>
        </w:rPr>
        <w:t>уныло</w:t>
      </w:r>
      <w:r w:rsidR="00874414">
        <w:rPr>
          <w:rFonts w:eastAsia="Times New Roman" w:cs="Times New Roman"/>
          <w:szCs w:val="28"/>
        </w:rPr>
        <w:t>»</w:t>
      </w:r>
      <w:r w:rsidR="00AF08E7" w:rsidRPr="00B77374">
        <w:rPr>
          <w:rFonts w:eastAsia="Times New Roman" w:cs="Times New Roman"/>
          <w:szCs w:val="28"/>
        </w:rPr>
        <w:t xml:space="preserve">, </w:t>
      </w:r>
      <w:r w:rsidR="00874414">
        <w:rPr>
          <w:rFonts w:eastAsia="Times New Roman" w:cs="Times New Roman"/>
          <w:szCs w:val="28"/>
        </w:rPr>
        <w:t>«</w:t>
      </w:r>
      <w:r w:rsidR="00AF08E7" w:rsidRPr="00B77374">
        <w:rPr>
          <w:rFonts w:eastAsia="Times New Roman" w:cs="Times New Roman"/>
          <w:szCs w:val="28"/>
        </w:rPr>
        <w:t>яростно</w:t>
      </w:r>
      <w:r w:rsidR="00874414">
        <w:rPr>
          <w:rFonts w:eastAsia="Times New Roman" w:cs="Times New Roman"/>
          <w:szCs w:val="28"/>
        </w:rPr>
        <w:t>»</w:t>
      </w:r>
      <w:r w:rsidR="00AF08E7" w:rsidRPr="00B77374">
        <w:rPr>
          <w:rFonts w:eastAsia="Times New Roman" w:cs="Times New Roman"/>
          <w:szCs w:val="28"/>
        </w:rPr>
        <w:t xml:space="preserve">, </w:t>
      </w:r>
      <w:r w:rsidR="00874414">
        <w:rPr>
          <w:rFonts w:eastAsia="Times New Roman" w:cs="Times New Roman"/>
          <w:szCs w:val="28"/>
        </w:rPr>
        <w:t>«</w:t>
      </w:r>
      <w:r w:rsidR="00AF08E7" w:rsidRPr="00B77374">
        <w:rPr>
          <w:rFonts w:eastAsia="Times New Roman" w:cs="Times New Roman"/>
          <w:szCs w:val="28"/>
        </w:rPr>
        <w:t>томно</w:t>
      </w:r>
      <w:r w:rsidR="00874414">
        <w:rPr>
          <w:rFonts w:eastAsia="Times New Roman" w:cs="Times New Roman"/>
          <w:szCs w:val="28"/>
        </w:rPr>
        <w:t>»</w:t>
      </w:r>
      <w:r w:rsidR="00AF08E7" w:rsidRPr="00B77374">
        <w:rPr>
          <w:rFonts w:eastAsia="Times New Roman" w:cs="Times New Roman"/>
          <w:szCs w:val="28"/>
        </w:rPr>
        <w:t>.</w:t>
      </w:r>
    </w:p>
    <w:p w:rsidR="00AF08E7" w:rsidRPr="00B7737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lastRenderedPageBreak/>
        <w:t>Еще один пример: Равель и Дебюсси стремились к подробнейшей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фиксации своих намерений в нотном тексте, причем пользовались чаще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всего французским языком с тонкой детализацией оттенков чувства и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звуковой окрашенности. Для них стали характерными эпитеты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бесплотности, воздушности, зыбкости: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шепотом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,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воздушно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,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расплывчато и глухо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.</w:t>
      </w:r>
    </w:p>
    <w:p w:rsidR="005821D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Противоречивость и двойственность внутреннего мира Шумана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полностью отражаются в его музыке.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Тяжесть и воздушность, мощь и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болезненная хрупкость, четкость и призрачность, реальность и</w:t>
      </w:r>
      <w:r w:rsidR="00657E95" w:rsidRPr="00B77374">
        <w:rPr>
          <w:rFonts w:eastAsia="Times New Roman" w:cs="Times New Roman"/>
          <w:szCs w:val="28"/>
        </w:rPr>
        <w:t xml:space="preserve"> фантастика… Необход</w:t>
      </w:r>
      <w:r w:rsidRPr="00B77374">
        <w:rPr>
          <w:rFonts w:eastAsia="Times New Roman" w:cs="Times New Roman"/>
          <w:szCs w:val="28"/>
        </w:rPr>
        <w:t>имо слить и сплавить воедино эти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противопоставленные категории. Только тогда можно найти правильный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подход к стилю Шумана</w:t>
      </w:r>
      <w:r w:rsidR="00874414">
        <w:rPr>
          <w:rFonts w:eastAsia="Times New Roman" w:cs="Times New Roman"/>
          <w:szCs w:val="28"/>
        </w:rPr>
        <w:t>»</w:t>
      </w:r>
      <w:r w:rsidR="00E34167" w:rsidRPr="00B77374">
        <w:rPr>
          <w:rFonts w:eastAsia="Times New Roman" w:cs="Times New Roman"/>
          <w:szCs w:val="28"/>
        </w:rPr>
        <w:t>,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писал С. Фейнберг [</w:t>
      </w:r>
      <w:r w:rsidR="0014637D">
        <w:rPr>
          <w:rFonts w:eastAsia="Times New Roman" w:cs="Times New Roman"/>
          <w:szCs w:val="28"/>
        </w:rPr>
        <w:t>19</w:t>
      </w:r>
      <w:r w:rsidRPr="00B77374">
        <w:rPr>
          <w:rFonts w:eastAsia="Times New Roman" w:cs="Times New Roman"/>
          <w:szCs w:val="28"/>
        </w:rPr>
        <w:t xml:space="preserve">‚ с. 127]. </w:t>
      </w:r>
    </w:p>
    <w:p w:rsidR="00AF08E7" w:rsidRPr="00B7737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Эта же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противоречивость свойственна и ремаркам Шумана, они как бы передают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сам дух романтической музыки, которому тесно в рамках здравого смысла.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Так, после указания в начале первой части Сонаты №2 g-moll: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быстро,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как толь</w:t>
      </w:r>
      <w:r w:rsidR="00657E95" w:rsidRPr="00B77374">
        <w:rPr>
          <w:rFonts w:eastAsia="Times New Roman" w:cs="Times New Roman"/>
          <w:szCs w:val="28"/>
        </w:rPr>
        <w:t>ко можно</w:t>
      </w:r>
      <w:r w:rsidR="00874414">
        <w:rPr>
          <w:rFonts w:eastAsia="Times New Roman" w:cs="Times New Roman"/>
          <w:szCs w:val="28"/>
        </w:rPr>
        <w:t xml:space="preserve">» – </w:t>
      </w:r>
      <w:r w:rsidR="00657E95" w:rsidRPr="00B77374">
        <w:rPr>
          <w:rFonts w:eastAsia="Times New Roman" w:cs="Times New Roman"/>
          <w:szCs w:val="28"/>
        </w:rPr>
        <w:t>в коде композитор по</w:t>
      </w:r>
      <w:r w:rsidRPr="00B77374">
        <w:rPr>
          <w:rFonts w:eastAsia="Times New Roman" w:cs="Times New Roman"/>
          <w:szCs w:val="28"/>
        </w:rPr>
        <w:t xml:space="preserve">дписал: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еще быстрее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.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Кажутся на первый взгляд неисполнимыми на рояле шумановские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вилочки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над одной нотой или аккордом. Эти обозначения служат у</w:t>
      </w:r>
      <w:r w:rsidR="00657E95" w:rsidRPr="00B77374">
        <w:rPr>
          <w:rFonts w:eastAsia="Times New Roman" w:cs="Times New Roman"/>
          <w:szCs w:val="28"/>
        </w:rPr>
        <w:t xml:space="preserve"> композитора для под</w:t>
      </w:r>
      <w:r w:rsidRPr="00B77374">
        <w:rPr>
          <w:rFonts w:eastAsia="Times New Roman" w:cs="Times New Roman"/>
          <w:szCs w:val="28"/>
        </w:rPr>
        <w:t>черкивания смыслового значения данных звуков,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особенности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, противо</w:t>
      </w:r>
      <w:r w:rsidR="00657E95" w:rsidRPr="00B77374">
        <w:rPr>
          <w:rFonts w:eastAsia="Times New Roman" w:cs="Times New Roman"/>
          <w:szCs w:val="28"/>
        </w:rPr>
        <w:t>положной простому акцентированию</w:t>
      </w:r>
      <w:r w:rsidRPr="00B77374">
        <w:rPr>
          <w:rFonts w:eastAsia="Times New Roman" w:cs="Times New Roman"/>
          <w:szCs w:val="28"/>
        </w:rPr>
        <w:t xml:space="preserve"> при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звук</w:t>
      </w:r>
      <w:r w:rsidR="00657E95" w:rsidRPr="00B77374">
        <w:rPr>
          <w:rFonts w:eastAsia="Times New Roman" w:cs="Times New Roman"/>
          <w:szCs w:val="28"/>
        </w:rPr>
        <w:t>оизвлечении. Они требуют взаимод</w:t>
      </w:r>
      <w:r w:rsidRPr="00B77374">
        <w:rPr>
          <w:rFonts w:eastAsia="Times New Roman" w:cs="Times New Roman"/>
          <w:szCs w:val="28"/>
        </w:rPr>
        <w:t>ействия различных компонентов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динамики, педализации, агогики.</w:t>
      </w:r>
    </w:p>
    <w:p w:rsidR="006C711B" w:rsidRPr="00B77374" w:rsidRDefault="00AF08E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Динамические указания также тесно связаны с особенностями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авторского стиля. Так, в музыке Бетховена существует неразрывная связь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обозначений динамики с образным строем произведения; что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подтверждается детальностью, тщательностью его указаний,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нетер</w:t>
      </w:r>
      <w:r w:rsidR="00294FC5" w:rsidRPr="00B77374">
        <w:rPr>
          <w:rFonts w:eastAsia="Times New Roman" w:cs="Times New Roman"/>
          <w:szCs w:val="28"/>
        </w:rPr>
        <w:t>пимостью композитора к искажению</w:t>
      </w:r>
      <w:r w:rsidRPr="00B77374">
        <w:rPr>
          <w:rFonts w:eastAsia="Times New Roman" w:cs="Times New Roman"/>
          <w:szCs w:val="28"/>
        </w:rPr>
        <w:t xml:space="preserve"> оттенков. Исполнители и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исс</w:t>
      </w:r>
      <w:r w:rsidR="00294FC5" w:rsidRPr="00B77374">
        <w:rPr>
          <w:rFonts w:eastAsia="Times New Roman" w:cs="Times New Roman"/>
          <w:szCs w:val="28"/>
        </w:rPr>
        <w:t>ледователи всегда учитывали и по</w:t>
      </w:r>
      <w:r w:rsidRPr="00B77374">
        <w:rPr>
          <w:rFonts w:eastAsia="Times New Roman" w:cs="Times New Roman"/>
          <w:szCs w:val="28"/>
        </w:rPr>
        <w:t>дчеркивали эту особенность</w:t>
      </w:r>
      <w:r w:rsidR="00401A01" w:rsidRPr="00B77374">
        <w:rPr>
          <w:rFonts w:eastAsia="Times New Roman" w:cs="Times New Roman"/>
          <w:szCs w:val="28"/>
        </w:rPr>
        <w:t xml:space="preserve"> от</w:t>
      </w:r>
      <w:r w:rsidR="006C711B" w:rsidRPr="00B77374">
        <w:rPr>
          <w:rFonts w:eastAsia="Times New Roman" w:cs="Times New Roman"/>
          <w:szCs w:val="28"/>
        </w:rPr>
        <w:t>ношения композитора к динамическим указаниям. В авторских ремарках находит отражение и эволюция стиля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 xml:space="preserve">композитора. Так, </w:t>
      </w:r>
      <w:r w:rsidR="00874414">
        <w:rPr>
          <w:rFonts w:eastAsia="Times New Roman" w:cs="Times New Roman"/>
          <w:szCs w:val="28"/>
        </w:rPr>
        <w:t>в</w:t>
      </w:r>
      <w:r w:rsidR="006C711B" w:rsidRPr="00B77374">
        <w:rPr>
          <w:rFonts w:eastAsia="Times New Roman" w:cs="Times New Roman"/>
          <w:szCs w:val="28"/>
        </w:rPr>
        <w:t xml:space="preserve"> творчестве Бетховена, проявившиеся с годами</w:t>
      </w:r>
      <w:r w:rsidR="005821D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романтические т</w:t>
      </w:r>
      <w:r w:rsidR="00401A01" w:rsidRPr="00B77374">
        <w:rPr>
          <w:rFonts w:eastAsia="Times New Roman" w:cs="Times New Roman"/>
          <w:szCs w:val="28"/>
        </w:rPr>
        <w:t xml:space="preserve">енденции, проявляются и в исполнительских </w:t>
      </w:r>
      <w:r w:rsidR="006C711B" w:rsidRPr="00B77374">
        <w:rPr>
          <w:rFonts w:eastAsia="Times New Roman" w:cs="Times New Roman"/>
          <w:szCs w:val="28"/>
        </w:rPr>
        <w:t>указаниях: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классически простые Allegro и Adagio сменяются пространными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 xml:space="preserve">обозначениями на двух </w:t>
      </w:r>
      <w:r w:rsidR="00401A01" w:rsidRPr="00B77374">
        <w:rPr>
          <w:rFonts w:eastAsia="Times New Roman" w:cs="Times New Roman"/>
          <w:szCs w:val="28"/>
        </w:rPr>
        <w:t>языках</w:t>
      </w:r>
      <w:r w:rsidR="00874414">
        <w:rPr>
          <w:rFonts w:eastAsia="Times New Roman" w:cs="Times New Roman"/>
          <w:szCs w:val="28"/>
        </w:rPr>
        <w:t xml:space="preserve"> – </w:t>
      </w:r>
      <w:r w:rsidR="006C711B" w:rsidRPr="00B77374">
        <w:rPr>
          <w:rFonts w:eastAsia="Times New Roman" w:cs="Times New Roman"/>
          <w:szCs w:val="28"/>
        </w:rPr>
        <w:t xml:space="preserve">немецком и итальянском. К </w:t>
      </w:r>
      <w:r w:rsidR="006C711B" w:rsidRPr="00B77374">
        <w:rPr>
          <w:rFonts w:eastAsia="Times New Roman" w:cs="Times New Roman"/>
          <w:szCs w:val="28"/>
        </w:rPr>
        <w:lastRenderedPageBreak/>
        <w:t>примеру, к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сонате</w:t>
      </w:r>
      <w:r w:rsidR="00401A01" w:rsidRPr="00B77374">
        <w:rPr>
          <w:rFonts w:eastAsia="Times New Roman" w:cs="Times New Roman"/>
          <w:szCs w:val="28"/>
        </w:rPr>
        <w:t xml:space="preserve"> № 28: </w:t>
      </w:r>
      <w:r w:rsidR="00401A01" w:rsidRPr="00B77374">
        <w:rPr>
          <w:rFonts w:eastAsia="Times New Roman" w:cs="Times New Roman"/>
          <w:szCs w:val="28"/>
          <w:lang w:val="en-US"/>
        </w:rPr>
        <w:t>Etwas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401A01" w:rsidRPr="00B77374">
        <w:rPr>
          <w:rFonts w:eastAsia="Times New Roman" w:cs="Times New Roman"/>
          <w:szCs w:val="28"/>
          <w:lang w:val="en-US"/>
        </w:rPr>
        <w:t>lebhaft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401A01" w:rsidRPr="00B77374">
        <w:rPr>
          <w:rFonts w:eastAsia="Times New Roman" w:cs="Times New Roman"/>
          <w:szCs w:val="28"/>
          <w:lang w:val="en-US"/>
        </w:rPr>
        <w:t>und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401A01" w:rsidRPr="00B77374">
        <w:rPr>
          <w:rFonts w:eastAsia="Times New Roman" w:cs="Times New Roman"/>
          <w:szCs w:val="28"/>
          <w:lang w:val="en-US"/>
        </w:rPr>
        <w:t>mit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401A01" w:rsidRPr="00B77374">
        <w:rPr>
          <w:rFonts w:eastAsia="Times New Roman" w:cs="Times New Roman"/>
          <w:szCs w:val="28"/>
          <w:lang w:val="en-US"/>
        </w:rPr>
        <w:t>der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401A01" w:rsidRPr="00B77374">
        <w:rPr>
          <w:rFonts w:eastAsia="Times New Roman" w:cs="Times New Roman"/>
          <w:szCs w:val="28"/>
          <w:lang w:val="en-US"/>
        </w:rPr>
        <w:t>inni</w:t>
      </w:r>
      <w:r w:rsidR="006C711B" w:rsidRPr="00B77374">
        <w:rPr>
          <w:rFonts w:eastAsia="Times New Roman" w:cs="Times New Roman"/>
          <w:szCs w:val="28"/>
          <w:lang w:val="en-US"/>
        </w:rPr>
        <w:t>gsten</w:t>
      </w:r>
      <w:r w:rsidR="006C711B"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  <w:lang w:val="en-US"/>
        </w:rPr>
        <w:t>Empfindung</w:t>
      </w:r>
      <w:r w:rsidR="006C711B"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i/>
          <w:szCs w:val="28"/>
          <w:lang w:val="en-US"/>
        </w:rPr>
        <w:t>Allegretto</w:t>
      </w:r>
      <w:r w:rsidR="006C711B" w:rsidRPr="00B77374">
        <w:rPr>
          <w:rFonts w:eastAsia="Times New Roman" w:cs="Times New Roman"/>
          <w:i/>
          <w:szCs w:val="28"/>
        </w:rPr>
        <w:t xml:space="preserve"> </w:t>
      </w:r>
      <w:r w:rsidR="006C711B" w:rsidRPr="00B77374">
        <w:rPr>
          <w:rFonts w:eastAsia="Times New Roman" w:cs="Times New Roman"/>
          <w:i/>
          <w:szCs w:val="28"/>
          <w:lang w:val="en-US"/>
        </w:rPr>
        <w:t>ma</w:t>
      </w:r>
      <w:r w:rsidR="00401A01" w:rsidRPr="00B77374">
        <w:rPr>
          <w:rFonts w:eastAsia="Times New Roman" w:cs="Times New Roman"/>
          <w:i/>
          <w:szCs w:val="28"/>
        </w:rPr>
        <w:t xml:space="preserve"> </w:t>
      </w:r>
      <w:r w:rsidR="006C711B" w:rsidRPr="00B77374">
        <w:rPr>
          <w:rFonts w:eastAsia="Times New Roman" w:cs="Times New Roman"/>
          <w:i/>
          <w:szCs w:val="28"/>
        </w:rPr>
        <w:t>non troppo, con intimtssimo sentimento</w:t>
      </w:r>
      <w:r w:rsidR="006C711B" w:rsidRPr="00B77374">
        <w:rPr>
          <w:rFonts w:eastAsia="Times New Roman" w:cs="Times New Roman"/>
          <w:szCs w:val="28"/>
        </w:rPr>
        <w:t xml:space="preserve"> (</w:t>
      </w:r>
      <w:r w:rsidR="00874414">
        <w:rPr>
          <w:rFonts w:eastAsia="Times New Roman" w:cs="Times New Roman"/>
          <w:szCs w:val="28"/>
        </w:rPr>
        <w:t>«</w:t>
      </w:r>
      <w:r w:rsidR="006C711B" w:rsidRPr="00B77374">
        <w:rPr>
          <w:rFonts w:eastAsia="Times New Roman" w:cs="Times New Roman"/>
          <w:szCs w:val="28"/>
        </w:rPr>
        <w:t>оживленно, но не слишком, с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интимнейшей выразительностью</w:t>
      </w:r>
      <w:r w:rsidR="00874414">
        <w:rPr>
          <w:rFonts w:eastAsia="Times New Roman" w:cs="Times New Roman"/>
          <w:szCs w:val="28"/>
        </w:rPr>
        <w:t>»</w:t>
      </w:r>
      <w:r w:rsidR="006C711B" w:rsidRPr="00B77374">
        <w:rPr>
          <w:rFonts w:eastAsia="Times New Roman" w:cs="Times New Roman"/>
          <w:szCs w:val="28"/>
        </w:rPr>
        <w:t>).</w:t>
      </w:r>
    </w:p>
    <w:p w:rsidR="00EB57A5" w:rsidRPr="00B77374" w:rsidRDefault="006C711B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На формирование стилистического чувства важное влияние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оказывает изучение</w:t>
      </w:r>
      <w:r w:rsidR="00401A01" w:rsidRPr="00B77374">
        <w:rPr>
          <w:rFonts w:eastAsia="Times New Roman" w:cs="Times New Roman"/>
          <w:szCs w:val="28"/>
        </w:rPr>
        <w:t xml:space="preserve"> особенностей художественного </w:t>
      </w:r>
      <w:r w:rsidRPr="00B77374">
        <w:rPr>
          <w:rFonts w:eastAsia="Times New Roman" w:cs="Times New Roman"/>
          <w:szCs w:val="28"/>
        </w:rPr>
        <w:t>почерка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композитора</w:t>
      </w:r>
      <w:r w:rsidR="005821D4">
        <w:rPr>
          <w:rFonts w:eastAsia="Times New Roman" w:cs="Times New Roman"/>
          <w:szCs w:val="28"/>
        </w:rPr>
        <w:t xml:space="preserve">: </w:t>
      </w:r>
      <w:r w:rsidRPr="00B77374">
        <w:rPr>
          <w:rFonts w:eastAsia="Times New Roman" w:cs="Times New Roman"/>
          <w:szCs w:val="28"/>
        </w:rPr>
        <w:t>имеют значение излюбленные фактурные приемы письма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(прозрачность, разреженность, или плотность, насыщенность),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гармонический язык, строе</w:t>
      </w:r>
      <w:r w:rsidR="00401A01" w:rsidRPr="00B77374">
        <w:rPr>
          <w:rFonts w:eastAsia="Times New Roman" w:cs="Times New Roman"/>
          <w:szCs w:val="28"/>
        </w:rPr>
        <w:t>ние мелод</w:t>
      </w:r>
      <w:r w:rsidRPr="00B77374">
        <w:rPr>
          <w:rFonts w:eastAsia="Times New Roman" w:cs="Times New Roman"/>
          <w:szCs w:val="28"/>
        </w:rPr>
        <w:t>ики, ритмики. Очень важно также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изучение не только фортепианных произведений композитора, но и его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оркестровой, камерной, вокальной, оперной музыки. Вспоминается мысль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С.</w:t>
      </w:r>
      <w:r w:rsidR="00874414">
        <w:rPr>
          <w:rFonts w:eastAsia="Times New Roman" w:cs="Times New Roman"/>
          <w:szCs w:val="28"/>
        </w:rPr>
        <w:t xml:space="preserve"> </w:t>
      </w:r>
      <w:proofErr w:type="spellStart"/>
      <w:r w:rsidRPr="00B77374">
        <w:rPr>
          <w:rFonts w:eastAsia="Times New Roman" w:cs="Times New Roman"/>
          <w:szCs w:val="28"/>
        </w:rPr>
        <w:t>Фейнберга</w:t>
      </w:r>
      <w:proofErr w:type="spellEnd"/>
      <w:r w:rsidRPr="00B77374">
        <w:rPr>
          <w:rFonts w:eastAsia="Times New Roman" w:cs="Times New Roman"/>
          <w:szCs w:val="28"/>
        </w:rPr>
        <w:t xml:space="preserve"> о том, что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пианист, слабо знакомый с вокальными циклами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Шумана с трудом найдет ключ к е</w:t>
      </w:r>
      <w:r w:rsidR="00401A01" w:rsidRPr="00B77374">
        <w:rPr>
          <w:rFonts w:eastAsia="Times New Roman" w:cs="Times New Roman"/>
          <w:szCs w:val="28"/>
        </w:rPr>
        <w:t>го фортепианному творчеству</w:t>
      </w:r>
      <w:r w:rsidR="00874414">
        <w:rPr>
          <w:rFonts w:eastAsia="Times New Roman" w:cs="Times New Roman"/>
          <w:szCs w:val="28"/>
        </w:rPr>
        <w:t>»</w:t>
      </w:r>
      <w:r w:rsidR="00401A01" w:rsidRPr="00B77374">
        <w:rPr>
          <w:rFonts w:eastAsia="Times New Roman" w:cs="Times New Roman"/>
          <w:szCs w:val="28"/>
        </w:rPr>
        <w:t xml:space="preserve"> [</w:t>
      </w:r>
      <w:r w:rsidR="0014637D">
        <w:rPr>
          <w:rFonts w:eastAsia="Times New Roman" w:cs="Times New Roman"/>
          <w:szCs w:val="28"/>
        </w:rPr>
        <w:t>19</w:t>
      </w:r>
      <w:r w:rsidRPr="00B77374">
        <w:rPr>
          <w:rFonts w:eastAsia="Times New Roman" w:cs="Times New Roman"/>
          <w:szCs w:val="28"/>
        </w:rPr>
        <w:t>, с.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131]. </w:t>
      </w:r>
    </w:p>
    <w:p w:rsidR="00EB57A5" w:rsidRPr="00B77374" w:rsidRDefault="00EB57A5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B процессе исполнения схема нотного текста, преломляясь сквозь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призму личных, индивидуальных особенностей музыканта, оживляется с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помощью специфических исполнительских приемов: агогики, динамики,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артикуляции, педализации, темпа и др. Из всех многочисленных средств</w:t>
      </w:r>
      <w:r w:rsidR="005821D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выразительности, которыми пользуется исполнитель, мы останавливаемся</w:t>
      </w:r>
      <w:r w:rsidR="00294FC5" w:rsidRPr="00B77374">
        <w:rPr>
          <w:rFonts w:eastAsia="Times New Roman" w:cs="Times New Roman"/>
          <w:szCs w:val="28"/>
        </w:rPr>
        <w:t xml:space="preserve"> на трех: </w:t>
      </w:r>
      <w:r w:rsidR="00E34167" w:rsidRPr="00B77374">
        <w:rPr>
          <w:rFonts w:eastAsia="Times New Roman" w:cs="Times New Roman"/>
          <w:szCs w:val="28"/>
        </w:rPr>
        <w:t>воспроизведение ритмической</w:t>
      </w:r>
      <w:r w:rsidRPr="00B77374">
        <w:rPr>
          <w:rFonts w:eastAsia="Times New Roman" w:cs="Times New Roman"/>
          <w:szCs w:val="28"/>
        </w:rPr>
        <w:t xml:space="preserve"> записи, педализация и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расшифровка орнаментики. Именно эти приемы существенно изменяются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вслед за сменой стиля, и по ним удобнее всего как исправлять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стилистические ошибки, так и направлять работу по совершенствованию и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отбору стилистически точных вариантов исполнения.</w:t>
      </w:r>
    </w:p>
    <w:p w:rsidR="00EB57A5" w:rsidRPr="00B77374" w:rsidRDefault="00294FC5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Ритмическая структура текста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один из важнейших</w:t>
      </w:r>
      <w:r w:rsidR="00EB57A5" w:rsidRPr="00B77374">
        <w:rPr>
          <w:rFonts w:eastAsia="Times New Roman" w:cs="Times New Roman"/>
          <w:szCs w:val="28"/>
        </w:rPr>
        <w:t xml:space="preserve"> по</w:t>
      </w:r>
      <w:r w:rsidRPr="00B77374">
        <w:rPr>
          <w:rFonts w:eastAsia="Times New Roman" w:cs="Times New Roman"/>
          <w:szCs w:val="28"/>
        </w:rPr>
        <w:t>казателей стильного исполнения. Несмотря на о</w:t>
      </w:r>
      <w:r w:rsidR="00EB57A5" w:rsidRPr="00B77374">
        <w:rPr>
          <w:rFonts w:eastAsia="Times New Roman" w:cs="Times New Roman"/>
          <w:szCs w:val="28"/>
        </w:rPr>
        <w:t>динаковость</w:t>
      </w:r>
      <w:r w:rsidRPr="00B77374">
        <w:rPr>
          <w:rFonts w:eastAsia="Times New Roman" w:cs="Times New Roman"/>
          <w:szCs w:val="28"/>
        </w:rPr>
        <w:t xml:space="preserve"> </w:t>
      </w:r>
      <w:r w:rsidR="00954664" w:rsidRPr="00B77374">
        <w:rPr>
          <w:rFonts w:eastAsia="Times New Roman" w:cs="Times New Roman"/>
          <w:szCs w:val="28"/>
        </w:rPr>
        <w:t>записи ритма в</w:t>
      </w:r>
      <w:r w:rsidR="00EB57A5" w:rsidRPr="00B77374">
        <w:rPr>
          <w:rFonts w:eastAsia="Times New Roman" w:cs="Times New Roman"/>
          <w:szCs w:val="28"/>
        </w:rPr>
        <w:t xml:space="preserve"> произведениях различных композиторов разного времени,</w:t>
      </w:r>
      <w:r w:rsidR="0087441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в исполнительском интерпрети</w:t>
      </w:r>
      <w:r w:rsidR="00954664" w:rsidRPr="00B77374">
        <w:rPr>
          <w:rFonts w:eastAsia="Times New Roman" w:cs="Times New Roman"/>
          <w:szCs w:val="28"/>
        </w:rPr>
        <w:t>ровании возникают бесчисленные в</w:t>
      </w:r>
      <w:r w:rsidR="00EB57A5" w:rsidRPr="00B77374">
        <w:rPr>
          <w:rFonts w:eastAsia="Times New Roman" w:cs="Times New Roman"/>
          <w:szCs w:val="28"/>
        </w:rPr>
        <w:t xml:space="preserve"> своем</w:t>
      </w:r>
      <w:r w:rsidR="00954664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разнообразии микроизменения длительности нот, целых ритмических</w:t>
      </w:r>
      <w:r w:rsidR="00954664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фигур, акцентности на разных долях такта, ускорения и замедления темпа.</w:t>
      </w:r>
      <w:r w:rsidR="00954664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Однако у талантливых исполнител</w:t>
      </w:r>
      <w:r w:rsidR="00954664" w:rsidRPr="00B77374">
        <w:rPr>
          <w:rFonts w:eastAsia="Times New Roman" w:cs="Times New Roman"/>
          <w:szCs w:val="28"/>
        </w:rPr>
        <w:t>ей эти изменения под</w:t>
      </w:r>
      <w:r w:rsidR="00EB57A5" w:rsidRPr="00B77374">
        <w:rPr>
          <w:rFonts w:eastAsia="Times New Roman" w:cs="Times New Roman"/>
          <w:szCs w:val="28"/>
        </w:rPr>
        <w:t>чиняются строгим</w:t>
      </w:r>
      <w:r w:rsidR="00954664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 xml:space="preserve">законам. </w:t>
      </w:r>
      <w:r w:rsidR="00874414">
        <w:rPr>
          <w:rFonts w:eastAsia="Times New Roman" w:cs="Times New Roman"/>
          <w:szCs w:val="28"/>
        </w:rPr>
        <w:t>«</w:t>
      </w:r>
      <w:r w:rsidR="00EB57A5" w:rsidRPr="00B77374">
        <w:rPr>
          <w:rFonts w:eastAsia="Times New Roman" w:cs="Times New Roman"/>
          <w:szCs w:val="28"/>
        </w:rPr>
        <w:t xml:space="preserve">Агогические </w:t>
      </w:r>
      <w:r w:rsidR="00954664" w:rsidRPr="00B77374">
        <w:rPr>
          <w:rFonts w:eastAsia="Times New Roman" w:cs="Times New Roman"/>
          <w:szCs w:val="28"/>
        </w:rPr>
        <w:t xml:space="preserve">отклонения </w:t>
      </w:r>
      <w:r w:rsidR="00EB57A5" w:rsidRPr="00B77374">
        <w:rPr>
          <w:rFonts w:eastAsia="Times New Roman" w:cs="Times New Roman"/>
          <w:szCs w:val="28"/>
        </w:rPr>
        <w:t>от записанных длительностей</w:t>
      </w:r>
      <w:r w:rsidR="00954664" w:rsidRPr="00B77374">
        <w:rPr>
          <w:rFonts w:eastAsia="Times New Roman" w:cs="Times New Roman"/>
          <w:szCs w:val="28"/>
        </w:rPr>
        <w:t xml:space="preserve"> д</w:t>
      </w:r>
      <w:r w:rsidR="00EB57A5" w:rsidRPr="00B77374">
        <w:rPr>
          <w:rFonts w:eastAsia="Times New Roman" w:cs="Times New Roman"/>
          <w:szCs w:val="28"/>
        </w:rPr>
        <w:t>остигают иногда пяти-шестикратных величин. Наше ухо не расценивает</w:t>
      </w:r>
      <w:r w:rsidR="00954664" w:rsidRPr="00B77374">
        <w:rPr>
          <w:rFonts w:eastAsia="Times New Roman" w:cs="Times New Roman"/>
          <w:szCs w:val="28"/>
        </w:rPr>
        <w:t xml:space="preserve"> это</w:t>
      </w:r>
      <w:r w:rsidR="00EB57A5" w:rsidRPr="00B77374">
        <w:rPr>
          <w:rFonts w:eastAsia="Times New Roman" w:cs="Times New Roman"/>
          <w:szCs w:val="28"/>
        </w:rPr>
        <w:t xml:space="preserve"> как нарушение норм, как бы </w:t>
      </w:r>
      <w:r w:rsidR="00874414">
        <w:rPr>
          <w:rFonts w:eastAsia="Times New Roman" w:cs="Times New Roman"/>
          <w:szCs w:val="28"/>
        </w:rPr>
        <w:t>«</w:t>
      </w:r>
      <w:r w:rsidR="00EB57A5" w:rsidRPr="00B77374">
        <w:rPr>
          <w:rFonts w:eastAsia="Times New Roman" w:cs="Times New Roman"/>
          <w:szCs w:val="28"/>
        </w:rPr>
        <w:t>не замечает</w:t>
      </w:r>
      <w:r w:rsidR="00874414">
        <w:rPr>
          <w:rFonts w:eastAsia="Times New Roman" w:cs="Times New Roman"/>
          <w:szCs w:val="28"/>
        </w:rPr>
        <w:t>»</w:t>
      </w:r>
      <w:r w:rsidR="00EB57A5" w:rsidRPr="00B77374">
        <w:rPr>
          <w:rFonts w:eastAsia="Times New Roman" w:cs="Times New Roman"/>
          <w:szCs w:val="28"/>
        </w:rPr>
        <w:t>, что объясняется</w:t>
      </w:r>
      <w:r w:rsidR="00954664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 xml:space="preserve">естественностью агогических </w:t>
      </w:r>
      <w:r w:rsidR="00EB57A5" w:rsidRPr="00B77374">
        <w:rPr>
          <w:rFonts w:eastAsia="Times New Roman" w:cs="Times New Roman"/>
          <w:szCs w:val="28"/>
        </w:rPr>
        <w:lastRenderedPageBreak/>
        <w:t>отклонений от живого ритмического течения</w:t>
      </w:r>
      <w:r w:rsidR="00F61530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в музыке, их постоянной взаимокомпенсацией и плавностью</w:t>
      </w:r>
      <w:r w:rsidR="00874414">
        <w:rPr>
          <w:rFonts w:eastAsia="Times New Roman" w:cs="Times New Roman"/>
          <w:szCs w:val="28"/>
        </w:rPr>
        <w:t>»</w:t>
      </w:r>
      <w:r w:rsidR="00EB57A5" w:rsidRPr="00B77374">
        <w:rPr>
          <w:rFonts w:eastAsia="Times New Roman" w:cs="Times New Roman"/>
          <w:szCs w:val="28"/>
        </w:rPr>
        <w:t xml:space="preserve"> [</w:t>
      </w:r>
      <w:r w:rsidR="0014637D">
        <w:rPr>
          <w:rFonts w:eastAsia="Times New Roman" w:cs="Times New Roman"/>
          <w:szCs w:val="28"/>
        </w:rPr>
        <w:t>13</w:t>
      </w:r>
      <w:r w:rsidR="00EB57A5" w:rsidRPr="00B77374">
        <w:rPr>
          <w:rFonts w:eastAsia="Times New Roman" w:cs="Times New Roman"/>
          <w:szCs w:val="28"/>
        </w:rPr>
        <w:t>, с. 21].</w:t>
      </w:r>
      <w:r w:rsidR="00874414">
        <w:rPr>
          <w:rFonts w:eastAsia="Times New Roman" w:cs="Times New Roman"/>
          <w:szCs w:val="28"/>
        </w:rPr>
        <w:t xml:space="preserve"> </w:t>
      </w:r>
    </w:p>
    <w:p w:rsidR="005821D4" w:rsidRDefault="00954664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b/>
          <w:szCs w:val="28"/>
        </w:rPr>
      </w:pPr>
      <w:r w:rsidRPr="00B77374">
        <w:rPr>
          <w:rFonts w:eastAsia="Times New Roman" w:cs="Times New Roman"/>
          <w:szCs w:val="28"/>
        </w:rPr>
        <w:t>Для каждой эпохи, каждого исторического период</w:t>
      </w:r>
      <w:r w:rsidR="00EB57A5" w:rsidRPr="00B77374">
        <w:rPr>
          <w:rFonts w:eastAsia="Times New Roman" w:cs="Times New Roman"/>
          <w:szCs w:val="28"/>
        </w:rPr>
        <w:t>а характерен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определенный музыкальный ритм; любая сильная композиторская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индивидуальность своеобразна и неповторима, в частности, и в том, что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касается организации звуковых концепций во времени (т. е. метроритма).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Иным</w:t>
      </w:r>
      <w:r w:rsidRPr="00B77374">
        <w:rPr>
          <w:rFonts w:eastAsia="Times New Roman" w:cs="Times New Roman"/>
          <w:szCs w:val="28"/>
        </w:rPr>
        <w:t xml:space="preserve">и словами,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 xml:space="preserve">каждый. стиль характеризуется своими </w:t>
      </w:r>
      <w:r w:rsidR="00EB57A5" w:rsidRPr="00B77374">
        <w:rPr>
          <w:rFonts w:eastAsia="Times New Roman" w:cs="Times New Roman"/>
          <w:szCs w:val="28"/>
        </w:rPr>
        <w:t>особенностями</w:t>
      </w:r>
      <w:r w:rsidRPr="00B77374">
        <w:rPr>
          <w:rFonts w:eastAsia="Times New Roman" w:cs="Times New Roman"/>
          <w:szCs w:val="28"/>
        </w:rPr>
        <w:t xml:space="preserve"> ритмики, обусловленными со</w:t>
      </w:r>
      <w:r w:rsidR="00EB57A5" w:rsidRPr="00B77374">
        <w:rPr>
          <w:rFonts w:eastAsia="Times New Roman" w:cs="Times New Roman"/>
          <w:szCs w:val="28"/>
        </w:rPr>
        <w:t>держанием (музыки)… и зависимыми от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характера воспроизводимых волевых процессов, а также от роли, которую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они играют</w:t>
      </w:r>
      <w:r w:rsidRPr="00B77374">
        <w:rPr>
          <w:rFonts w:eastAsia="Times New Roman" w:cs="Times New Roman"/>
          <w:szCs w:val="28"/>
        </w:rPr>
        <w:t xml:space="preserve"> в сложном комплексе</w:t>
      </w:r>
      <w:r w:rsidR="00EB57A5" w:rsidRPr="00B77374">
        <w:rPr>
          <w:rFonts w:eastAsia="Times New Roman" w:cs="Times New Roman"/>
          <w:szCs w:val="28"/>
        </w:rPr>
        <w:t xml:space="preserve"> отображаемых психических </w:t>
      </w:r>
      <w:r w:rsidRPr="00B77374">
        <w:rPr>
          <w:rFonts w:eastAsia="Times New Roman" w:cs="Times New Roman"/>
          <w:szCs w:val="28"/>
        </w:rPr>
        <w:t>явлений</w:t>
      </w:r>
      <w:r w:rsidR="00874414">
        <w:rPr>
          <w:rFonts w:eastAsia="Times New Roman" w:cs="Times New Roman"/>
          <w:szCs w:val="28"/>
        </w:rPr>
        <w:t>»</w:t>
      </w:r>
      <w:r w:rsidR="00EB57A5" w:rsidRPr="00B77374">
        <w:rPr>
          <w:rFonts w:eastAsia="Times New Roman" w:cs="Times New Roman"/>
          <w:szCs w:val="28"/>
        </w:rPr>
        <w:t>,</w:t>
      </w:r>
      <w:r w:rsidR="00874414">
        <w:rPr>
          <w:rFonts w:eastAsia="Times New Roman" w:cs="Times New Roman"/>
          <w:szCs w:val="28"/>
        </w:rPr>
        <w:t xml:space="preserve"> – </w:t>
      </w:r>
      <w:r w:rsidR="00EB57A5" w:rsidRPr="00B77374">
        <w:rPr>
          <w:rFonts w:eastAsia="Times New Roman" w:cs="Times New Roman"/>
          <w:szCs w:val="28"/>
        </w:rPr>
        <w:t>писал отечественный музыкант X. Л. Кушнарев</w:t>
      </w:r>
      <w:r w:rsidR="003B2CDD">
        <w:rPr>
          <w:rFonts w:eastAsia="Times New Roman" w:cs="Times New Roman"/>
          <w:szCs w:val="28"/>
        </w:rPr>
        <w:t xml:space="preserve"> </w:t>
      </w:r>
      <w:r w:rsidR="003B2CDD" w:rsidRPr="003B2CDD">
        <w:rPr>
          <w:rFonts w:eastAsia="Times New Roman" w:cs="Times New Roman"/>
          <w:szCs w:val="28"/>
        </w:rPr>
        <w:t>[</w:t>
      </w:r>
      <w:r w:rsidR="0014637D">
        <w:rPr>
          <w:rFonts w:eastAsia="Times New Roman" w:cs="Times New Roman"/>
          <w:szCs w:val="28"/>
        </w:rPr>
        <w:t>9</w:t>
      </w:r>
      <w:r w:rsidR="003B2CDD" w:rsidRPr="003B2CDD">
        <w:rPr>
          <w:rFonts w:eastAsia="Times New Roman" w:cs="Times New Roman"/>
          <w:szCs w:val="28"/>
        </w:rPr>
        <w:t>]</w:t>
      </w:r>
      <w:r w:rsidR="00EB57A5" w:rsidRPr="00B77374">
        <w:rPr>
          <w:rFonts w:eastAsia="Times New Roman" w:cs="Times New Roman"/>
          <w:szCs w:val="28"/>
        </w:rPr>
        <w:t>.</w:t>
      </w:r>
      <w:r w:rsidR="0087441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Обычно смена стилей ассоциируе</w:t>
      </w:r>
      <w:r w:rsidR="00401A01" w:rsidRPr="00B77374">
        <w:rPr>
          <w:rFonts w:eastAsia="Times New Roman" w:cs="Times New Roman"/>
          <w:szCs w:val="28"/>
        </w:rPr>
        <w:t>т</w:t>
      </w:r>
      <w:r w:rsidR="00EB57A5" w:rsidRPr="00B77374">
        <w:rPr>
          <w:rFonts w:eastAsia="Times New Roman" w:cs="Times New Roman"/>
          <w:szCs w:val="28"/>
        </w:rPr>
        <w:t xml:space="preserve">ся со сменой </w:t>
      </w:r>
      <w:r w:rsidR="00401A01" w:rsidRPr="00B77374">
        <w:rPr>
          <w:rFonts w:eastAsia="Times New Roman" w:cs="Times New Roman"/>
          <w:szCs w:val="28"/>
        </w:rPr>
        <w:t xml:space="preserve">твердого, точного </w:t>
      </w:r>
      <w:r w:rsidR="00EB57A5" w:rsidRPr="00B77374">
        <w:rPr>
          <w:rFonts w:eastAsia="Times New Roman" w:cs="Times New Roman"/>
          <w:szCs w:val="28"/>
        </w:rPr>
        <w:t>ритма и акцентности на сильных долях та</w:t>
      </w:r>
      <w:r w:rsidR="00401A01" w:rsidRPr="00B77374">
        <w:rPr>
          <w:rFonts w:eastAsia="Times New Roman" w:cs="Times New Roman"/>
          <w:szCs w:val="28"/>
        </w:rPr>
        <w:t xml:space="preserve">кта, темпом рубато и свободным </w:t>
      </w:r>
      <w:r w:rsidR="00EB57A5" w:rsidRPr="00B77374">
        <w:rPr>
          <w:rFonts w:eastAsia="Times New Roman" w:cs="Times New Roman"/>
          <w:szCs w:val="28"/>
        </w:rPr>
        <w:t>текучим</w:t>
      </w:r>
      <w:r w:rsidR="00401A01" w:rsidRPr="00B77374">
        <w:rPr>
          <w:rFonts w:eastAsia="Times New Roman" w:cs="Times New Roman"/>
          <w:szCs w:val="28"/>
        </w:rPr>
        <w:t xml:space="preserve"> движением нерегулярной акцентности. Так, в музыке Баха, в </w:t>
      </w:r>
      <w:r w:rsidR="00EB57A5" w:rsidRPr="00B77374">
        <w:rPr>
          <w:rFonts w:eastAsia="Times New Roman" w:cs="Times New Roman"/>
          <w:szCs w:val="28"/>
        </w:rPr>
        <w:t xml:space="preserve">отличие </w:t>
      </w:r>
      <w:r w:rsidR="00401A01" w:rsidRPr="00B77374">
        <w:rPr>
          <w:rFonts w:eastAsia="Times New Roman" w:cs="Times New Roman"/>
          <w:szCs w:val="28"/>
        </w:rPr>
        <w:t>от предшествующих ему полифонистов</w:t>
      </w:r>
      <w:r w:rsidR="00EB57A5" w:rsidRPr="00B77374">
        <w:rPr>
          <w:rFonts w:eastAsia="Times New Roman" w:cs="Times New Roman"/>
          <w:szCs w:val="28"/>
        </w:rPr>
        <w:t xml:space="preserve">, </w:t>
      </w:r>
      <w:r w:rsidR="00401A01" w:rsidRPr="00B77374">
        <w:rPr>
          <w:rFonts w:eastAsia="Times New Roman" w:cs="Times New Roman"/>
          <w:szCs w:val="28"/>
        </w:rPr>
        <w:t>велика роль метра</w:t>
      </w:r>
      <w:r w:rsidR="00EB57A5" w:rsidRPr="00B77374">
        <w:rPr>
          <w:rFonts w:eastAsia="Times New Roman" w:cs="Times New Roman"/>
          <w:szCs w:val="28"/>
        </w:rPr>
        <w:t xml:space="preserve"> и</w:t>
      </w:r>
      <w:r w:rsidR="00401A01" w:rsidRPr="00B77374">
        <w:rPr>
          <w:rFonts w:eastAsia="Times New Roman" w:cs="Times New Roman"/>
          <w:szCs w:val="28"/>
        </w:rPr>
        <w:t xml:space="preserve"> мет</w:t>
      </w:r>
      <w:r w:rsidR="00EB57A5" w:rsidRPr="00B77374">
        <w:rPr>
          <w:rFonts w:eastAsia="Times New Roman" w:cs="Times New Roman"/>
          <w:szCs w:val="28"/>
        </w:rPr>
        <w:t xml:space="preserve">рической регулярности, связанные с </w:t>
      </w:r>
      <w:r w:rsidR="00401A01" w:rsidRPr="00B77374">
        <w:rPr>
          <w:rFonts w:eastAsia="Times New Roman" w:cs="Times New Roman"/>
          <w:szCs w:val="28"/>
        </w:rPr>
        <w:t>гармонической основой его стиля. Регулярная акцентн</w:t>
      </w:r>
      <w:r w:rsidR="00EB57A5" w:rsidRPr="00B77374">
        <w:rPr>
          <w:rFonts w:eastAsia="Times New Roman" w:cs="Times New Roman"/>
          <w:szCs w:val="28"/>
        </w:rPr>
        <w:t xml:space="preserve">ость, вызывающая ощущение энергии, </w:t>
      </w:r>
      <w:r w:rsidR="00401A01" w:rsidRPr="00B77374">
        <w:rPr>
          <w:rFonts w:eastAsia="Times New Roman" w:cs="Times New Roman"/>
          <w:szCs w:val="28"/>
        </w:rPr>
        <w:t xml:space="preserve">внутренней </w:t>
      </w:r>
      <w:r w:rsidR="00EB57A5" w:rsidRPr="00B77374">
        <w:rPr>
          <w:rFonts w:eastAsia="Times New Roman" w:cs="Times New Roman"/>
          <w:szCs w:val="28"/>
        </w:rPr>
        <w:t>активности, прис</w:t>
      </w:r>
      <w:r w:rsidR="00401A01" w:rsidRPr="00B77374">
        <w:rPr>
          <w:rFonts w:eastAsia="Times New Roman" w:cs="Times New Roman"/>
          <w:szCs w:val="28"/>
        </w:rPr>
        <w:t xml:space="preserve">уща многочисленным баховским </w:t>
      </w:r>
      <w:r w:rsidR="00E34167" w:rsidRPr="00B77374">
        <w:rPr>
          <w:rFonts w:eastAsia="Times New Roman" w:cs="Times New Roman"/>
          <w:szCs w:val="28"/>
        </w:rPr>
        <w:t>прелюдиям</w:t>
      </w:r>
      <w:r w:rsidR="00EB57A5" w:rsidRPr="00B77374">
        <w:rPr>
          <w:rFonts w:eastAsia="Times New Roman" w:cs="Times New Roman"/>
          <w:szCs w:val="28"/>
        </w:rPr>
        <w:t xml:space="preserve"> </w:t>
      </w:r>
      <w:r w:rsidR="00401A01" w:rsidRPr="00B77374">
        <w:rPr>
          <w:rFonts w:eastAsia="Times New Roman" w:cs="Times New Roman"/>
          <w:szCs w:val="28"/>
        </w:rPr>
        <w:t>токкатам</w:t>
      </w:r>
      <w:r w:rsidR="00EB57A5" w:rsidRPr="00B77374">
        <w:rPr>
          <w:rFonts w:eastAsia="Times New Roman" w:cs="Times New Roman"/>
          <w:szCs w:val="28"/>
        </w:rPr>
        <w:t>,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тан</w:t>
      </w:r>
      <w:r w:rsidR="00401A01" w:rsidRPr="00B77374">
        <w:rPr>
          <w:rFonts w:eastAsia="Times New Roman" w:cs="Times New Roman"/>
          <w:szCs w:val="28"/>
        </w:rPr>
        <w:t>цам из сюит. Этот же принцип регулярной акцентно</w:t>
      </w:r>
      <w:r w:rsidR="00EB57A5" w:rsidRPr="00B77374">
        <w:rPr>
          <w:rFonts w:eastAsia="Times New Roman" w:cs="Times New Roman"/>
          <w:szCs w:val="28"/>
        </w:rPr>
        <w:t>сти, действующий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как в мелких построениях, так и на протяжении всей формы произведения,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в высшей степени торжес</w:t>
      </w:r>
      <w:r w:rsidR="00401A01" w:rsidRPr="00B77374">
        <w:rPr>
          <w:rFonts w:eastAsia="Times New Roman" w:cs="Times New Roman"/>
          <w:szCs w:val="28"/>
        </w:rPr>
        <w:t>твует в музыке венских классиков</w:t>
      </w:r>
      <w:r w:rsidR="00EB57A5" w:rsidRPr="00B77374">
        <w:rPr>
          <w:rFonts w:eastAsia="Times New Roman" w:cs="Times New Roman"/>
          <w:szCs w:val="28"/>
        </w:rPr>
        <w:t xml:space="preserve">. </w:t>
      </w:r>
      <w:r w:rsidR="00401A01" w:rsidRPr="00B77374">
        <w:rPr>
          <w:rFonts w:eastAsia="Times New Roman" w:cs="Times New Roman"/>
          <w:szCs w:val="28"/>
        </w:rPr>
        <w:t>Темповая</w:t>
      </w:r>
      <w:r w:rsidR="00EB57A5" w:rsidRPr="00B77374">
        <w:rPr>
          <w:rFonts w:eastAsia="Times New Roman" w:cs="Times New Roman"/>
          <w:szCs w:val="28"/>
        </w:rPr>
        <w:t xml:space="preserve"> и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ритмическая строгость и точ</w:t>
      </w:r>
      <w:r w:rsidR="00024923" w:rsidRPr="00B77374">
        <w:rPr>
          <w:rFonts w:eastAsia="Times New Roman" w:cs="Times New Roman"/>
          <w:szCs w:val="28"/>
        </w:rPr>
        <w:t xml:space="preserve">ность, игра </w:t>
      </w:r>
      <w:r w:rsidR="00874414">
        <w:rPr>
          <w:rFonts w:eastAsia="Times New Roman" w:cs="Times New Roman"/>
          <w:szCs w:val="28"/>
        </w:rPr>
        <w:t>«</w:t>
      </w:r>
      <w:r w:rsidR="00024923" w:rsidRPr="00B77374">
        <w:rPr>
          <w:rFonts w:eastAsia="Times New Roman" w:cs="Times New Roman"/>
          <w:szCs w:val="28"/>
        </w:rPr>
        <w:t>в такт</w:t>
      </w:r>
      <w:r w:rsidR="00874414">
        <w:rPr>
          <w:rFonts w:eastAsia="Times New Roman" w:cs="Times New Roman"/>
          <w:szCs w:val="28"/>
        </w:rPr>
        <w:t xml:space="preserve">» – </w:t>
      </w:r>
      <w:r w:rsidR="00024923" w:rsidRPr="00B77374">
        <w:rPr>
          <w:rFonts w:eastAsia="Times New Roman" w:cs="Times New Roman"/>
          <w:szCs w:val="28"/>
        </w:rPr>
        <w:t xml:space="preserve">Одна из главных </w:t>
      </w:r>
      <w:r w:rsidR="00EB57A5" w:rsidRPr="00B77374">
        <w:rPr>
          <w:rFonts w:eastAsia="Times New Roman" w:cs="Times New Roman"/>
          <w:szCs w:val="28"/>
        </w:rPr>
        <w:t>предпосылок овладения классической музыкой. В XIX веке решающее значение приобретает развитие кантиленной</w:t>
      </w:r>
      <w:r w:rsidR="00024923" w:rsidRPr="00B77374">
        <w:rPr>
          <w:rFonts w:eastAsia="Times New Roman" w:cs="Times New Roman"/>
          <w:szCs w:val="28"/>
        </w:rPr>
        <w:t xml:space="preserve"> мелодики, вокального начала. Вокальность</w:t>
      </w:r>
      <w:r w:rsidR="00874414">
        <w:rPr>
          <w:rFonts w:eastAsia="Times New Roman" w:cs="Times New Roman"/>
          <w:szCs w:val="28"/>
        </w:rPr>
        <w:t xml:space="preserve"> – </w:t>
      </w:r>
      <w:r w:rsidR="00024923" w:rsidRPr="00B77374">
        <w:rPr>
          <w:rFonts w:eastAsia="Times New Roman" w:cs="Times New Roman"/>
          <w:szCs w:val="28"/>
        </w:rPr>
        <w:t xml:space="preserve">противник метрической строгости и резкой, строгой акцентности, она требует более свободного ритмического строения. Поэтому при исполнении музыки романтического стиля возникает необходимость </w:t>
      </w:r>
      <w:r w:rsidR="00024923" w:rsidRPr="005821D4">
        <w:rPr>
          <w:rFonts w:eastAsia="Times New Roman" w:cs="Times New Roman"/>
          <w:i/>
          <w:szCs w:val="28"/>
          <w:lang w:val="en-US"/>
        </w:rPr>
        <w:t>tempo</w:t>
      </w:r>
      <w:r w:rsidR="00024923" w:rsidRPr="005821D4">
        <w:rPr>
          <w:rFonts w:eastAsia="Times New Roman" w:cs="Times New Roman"/>
          <w:i/>
          <w:szCs w:val="28"/>
        </w:rPr>
        <w:t xml:space="preserve"> </w:t>
      </w:r>
      <w:r w:rsidR="00024923" w:rsidRPr="005821D4">
        <w:rPr>
          <w:rFonts w:eastAsia="Times New Roman" w:cs="Times New Roman"/>
          <w:i/>
          <w:szCs w:val="28"/>
          <w:lang w:val="en-US"/>
        </w:rPr>
        <w:t>rubato</w:t>
      </w:r>
      <w:r w:rsidR="00024923" w:rsidRPr="00B77374">
        <w:rPr>
          <w:rFonts w:eastAsia="Times New Roman" w:cs="Times New Roman"/>
          <w:b/>
          <w:szCs w:val="28"/>
        </w:rPr>
        <w:t xml:space="preserve">. </w:t>
      </w:r>
    </w:p>
    <w:p w:rsidR="00357825" w:rsidRPr="00B77374" w:rsidRDefault="00024923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Лист характеризует </w:t>
      </w:r>
      <w:r w:rsidRPr="00B77374">
        <w:rPr>
          <w:rFonts w:eastAsia="Times New Roman" w:cs="Times New Roman"/>
          <w:szCs w:val="28"/>
          <w:lang w:val="en-US"/>
        </w:rPr>
        <w:t>rubato</w:t>
      </w:r>
      <w:r w:rsidRPr="00B77374">
        <w:rPr>
          <w:rFonts w:eastAsia="Times New Roman" w:cs="Times New Roman"/>
          <w:szCs w:val="28"/>
        </w:rPr>
        <w:t xml:space="preserve"> как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темп уклончивый, прерывистый, размер гибкий, плавный, томный, колеблющийся как пламя свечи, раздуваемое ветром, как колос нивы, волнуемый мягким дуновением теплого воздуха, как верхушки деревьев, качаемые в разные стороны порывами ветра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[</w:t>
      </w:r>
      <w:r w:rsidR="0014637D">
        <w:rPr>
          <w:rFonts w:eastAsia="Times New Roman" w:cs="Times New Roman"/>
          <w:szCs w:val="28"/>
        </w:rPr>
        <w:t>11</w:t>
      </w:r>
      <w:r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  <w:lang w:val="en-US"/>
        </w:rPr>
        <w:t>c</w:t>
      </w:r>
      <w:r w:rsidRPr="00B77374">
        <w:rPr>
          <w:rFonts w:eastAsia="Times New Roman" w:cs="Times New Roman"/>
          <w:szCs w:val="28"/>
        </w:rPr>
        <w:t xml:space="preserve">. 108]. Исполнение </w:t>
      </w:r>
      <w:r w:rsidRPr="00B77374">
        <w:rPr>
          <w:rFonts w:eastAsia="Times New Roman" w:cs="Times New Roman"/>
          <w:szCs w:val="28"/>
        </w:rPr>
        <w:lastRenderedPageBreak/>
        <w:t xml:space="preserve">музыки композиторов -романтиков требует свободного темпа и ритма, не скованного жестким регламентом размера, такта, уклоняющегося от </w:t>
      </w:r>
      <w:r w:rsidR="00357825" w:rsidRPr="00B77374">
        <w:rPr>
          <w:rFonts w:eastAsia="Times New Roman" w:cs="Times New Roman"/>
          <w:szCs w:val="28"/>
        </w:rPr>
        <w:t>строгих требований метра. В этом случае определение меры отклонений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от темпа, согласованности в ускорениях и замедлениях</w:t>
      </w:r>
      <w:r w:rsidR="00874414">
        <w:rPr>
          <w:rFonts w:eastAsia="Times New Roman" w:cs="Times New Roman"/>
          <w:szCs w:val="28"/>
        </w:rPr>
        <w:t xml:space="preserve"> – </w:t>
      </w:r>
      <w:r w:rsidR="00357825" w:rsidRPr="00B77374">
        <w:rPr>
          <w:rFonts w:eastAsia="Times New Roman" w:cs="Times New Roman"/>
          <w:szCs w:val="28"/>
        </w:rPr>
        <w:t>одно из</w:t>
      </w:r>
      <w:r w:rsidR="002A254A"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важнейших условий выразительного, художественного исполнения.</w:t>
      </w:r>
    </w:p>
    <w:p w:rsidR="00357825" w:rsidRPr="00B77374" w:rsidRDefault="002A254A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Твердый, постоянный размер в</w:t>
      </w:r>
      <w:r w:rsidR="00357825" w:rsidRPr="00B77374">
        <w:rPr>
          <w:rFonts w:eastAsia="Times New Roman" w:cs="Times New Roman"/>
          <w:szCs w:val="28"/>
        </w:rPr>
        <w:t xml:space="preserve"> музыке Скрябина, Дебюсси и Равеля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 xml:space="preserve">сохраняет свою силу, </w:t>
      </w:r>
      <w:r w:rsidR="00E34167" w:rsidRPr="00B77374">
        <w:rPr>
          <w:rFonts w:eastAsia="Times New Roman" w:cs="Times New Roman"/>
          <w:szCs w:val="28"/>
        </w:rPr>
        <w:t>однако</w:t>
      </w:r>
      <w:r w:rsidR="00357825" w:rsidRPr="00B77374">
        <w:rPr>
          <w:rFonts w:eastAsia="Times New Roman" w:cs="Times New Roman"/>
          <w:szCs w:val="28"/>
        </w:rPr>
        <w:t xml:space="preserve"> акцентность исчезает, поэтому возникает</w:t>
      </w:r>
      <w:r w:rsidRPr="00B77374">
        <w:rPr>
          <w:rFonts w:eastAsia="Times New Roman" w:cs="Times New Roman"/>
          <w:szCs w:val="28"/>
        </w:rPr>
        <w:t xml:space="preserve"> ощущение некоторой </w:t>
      </w:r>
      <w:r w:rsidR="00874414">
        <w:rPr>
          <w:rFonts w:eastAsia="Times New Roman" w:cs="Times New Roman"/>
          <w:szCs w:val="28"/>
        </w:rPr>
        <w:t>«</w:t>
      </w:r>
      <w:r w:rsidR="00357825" w:rsidRPr="00B77374">
        <w:rPr>
          <w:rFonts w:eastAsia="Times New Roman" w:cs="Times New Roman"/>
          <w:szCs w:val="28"/>
        </w:rPr>
        <w:t>размытости</w:t>
      </w:r>
      <w:r w:rsidR="00874414">
        <w:rPr>
          <w:rFonts w:eastAsia="Times New Roman" w:cs="Times New Roman"/>
          <w:szCs w:val="28"/>
        </w:rPr>
        <w:t>»</w:t>
      </w:r>
      <w:r w:rsidR="00357825" w:rsidRPr="00B77374">
        <w:rPr>
          <w:rFonts w:eastAsia="Times New Roman" w:cs="Times New Roman"/>
          <w:szCs w:val="28"/>
        </w:rPr>
        <w:t xml:space="preserve"> ритма. В противовес этой тенденции в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музыке композиторов ХХ века</w:t>
      </w:r>
      <w:r w:rsidR="00874414">
        <w:rPr>
          <w:rFonts w:eastAsia="Times New Roman" w:cs="Times New Roman"/>
          <w:szCs w:val="28"/>
        </w:rPr>
        <w:t xml:space="preserve"> – </w:t>
      </w:r>
      <w:r w:rsidR="00357825" w:rsidRPr="00B77374">
        <w:rPr>
          <w:rFonts w:eastAsia="Times New Roman" w:cs="Times New Roman"/>
          <w:szCs w:val="28"/>
        </w:rPr>
        <w:t>Стравинского, Бартока, Прокофьева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 xml:space="preserve">возникает </w:t>
      </w:r>
      <w:r w:rsidR="00874414">
        <w:rPr>
          <w:rFonts w:eastAsia="Times New Roman" w:cs="Times New Roman"/>
          <w:szCs w:val="28"/>
        </w:rPr>
        <w:t>«</w:t>
      </w:r>
      <w:r w:rsidR="00357825" w:rsidRPr="00B77374">
        <w:rPr>
          <w:rFonts w:eastAsia="Times New Roman" w:cs="Times New Roman"/>
          <w:szCs w:val="28"/>
        </w:rPr>
        <w:t>ударный</w:t>
      </w:r>
      <w:r w:rsidR="00874414">
        <w:rPr>
          <w:rFonts w:eastAsia="Times New Roman" w:cs="Times New Roman"/>
          <w:szCs w:val="28"/>
        </w:rPr>
        <w:t>»</w:t>
      </w:r>
      <w:r w:rsidR="00357825" w:rsidRPr="00B77374">
        <w:rPr>
          <w:rFonts w:eastAsia="Times New Roman" w:cs="Times New Roman"/>
          <w:szCs w:val="28"/>
        </w:rPr>
        <w:t xml:space="preserve"> стиль с резкой акцентностью, с выразительностью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завораживающего однообразного движения. Прокофьев так определял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 xml:space="preserve">историческую закономерность смены музыкальных стилей: </w:t>
      </w:r>
      <w:r w:rsidR="00874414">
        <w:rPr>
          <w:rFonts w:eastAsia="Times New Roman" w:cs="Times New Roman"/>
          <w:szCs w:val="28"/>
        </w:rPr>
        <w:t>«</w:t>
      </w:r>
      <w:r w:rsidR="00357825" w:rsidRPr="00B77374">
        <w:rPr>
          <w:rFonts w:eastAsia="Times New Roman" w:cs="Times New Roman"/>
          <w:szCs w:val="28"/>
        </w:rPr>
        <w:t>Если лет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150-200 тому назад наши предки увлекались веселыми пасторалями и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музыкой Рамо и Моцарта, а в прошлом веке были поклонниками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серьезного и медленного темпа, то в наше время в музыке, как и во многом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другом, предпочитают быстроту, энергию, натиск</w:t>
      </w:r>
      <w:r w:rsidR="00874414">
        <w:rPr>
          <w:rFonts w:eastAsia="Times New Roman" w:cs="Times New Roman"/>
          <w:szCs w:val="28"/>
        </w:rPr>
        <w:t>»</w:t>
      </w:r>
      <w:r w:rsidR="00357825" w:rsidRPr="00B77374">
        <w:rPr>
          <w:rFonts w:eastAsia="Times New Roman" w:cs="Times New Roman"/>
          <w:szCs w:val="28"/>
        </w:rPr>
        <w:t xml:space="preserve"> [</w:t>
      </w:r>
      <w:r w:rsidR="00822633">
        <w:rPr>
          <w:rFonts w:eastAsia="Times New Roman" w:cs="Times New Roman"/>
          <w:szCs w:val="28"/>
        </w:rPr>
        <w:t>16</w:t>
      </w:r>
      <w:r w:rsidR="00357825" w:rsidRPr="00B77374">
        <w:rPr>
          <w:rFonts w:eastAsia="Times New Roman" w:cs="Times New Roman"/>
          <w:szCs w:val="28"/>
        </w:rPr>
        <w:t>, с. 506].</w:t>
      </w:r>
    </w:p>
    <w:p w:rsidR="00357825" w:rsidRPr="00B77374" w:rsidRDefault="00357825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Стиль эпохи и индивидуальный стиль композитора не существуют в</w:t>
      </w:r>
      <w:r w:rsidR="002A254A" w:rsidRPr="00B77374">
        <w:rPr>
          <w:rFonts w:eastAsia="Times New Roman" w:cs="Times New Roman"/>
          <w:szCs w:val="28"/>
        </w:rPr>
        <w:t xml:space="preserve"> чистом виде, а причудли</w:t>
      </w:r>
      <w:r w:rsidRPr="00B77374">
        <w:rPr>
          <w:rFonts w:eastAsia="Times New Roman" w:cs="Times New Roman"/>
          <w:szCs w:val="28"/>
        </w:rPr>
        <w:t xml:space="preserve">во переплетаются: тенденции, характерные </w:t>
      </w:r>
      <w:r w:rsidR="00E34167" w:rsidRPr="00B77374">
        <w:rPr>
          <w:rFonts w:eastAsia="Times New Roman" w:cs="Times New Roman"/>
          <w:szCs w:val="28"/>
        </w:rPr>
        <w:t>для одного</w:t>
      </w:r>
      <w:r w:rsidRPr="00B77374">
        <w:rPr>
          <w:rFonts w:eastAsia="Times New Roman" w:cs="Times New Roman"/>
          <w:szCs w:val="28"/>
        </w:rPr>
        <w:t xml:space="preserve"> стиля зарождаются в предшествующем и приглушенно звучат в</w:t>
      </w:r>
      <w:r w:rsidR="002A254A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последующем. Так, термин rubato </w:t>
      </w:r>
      <w:r w:rsidR="002A254A" w:rsidRPr="00B77374">
        <w:rPr>
          <w:rFonts w:eastAsia="Times New Roman" w:cs="Times New Roman"/>
          <w:szCs w:val="28"/>
        </w:rPr>
        <w:t>употреблялся еще в XVII-XVIII вв</w:t>
      </w:r>
      <w:r w:rsidRPr="00B77374">
        <w:rPr>
          <w:rFonts w:eastAsia="Times New Roman" w:cs="Times New Roman"/>
          <w:szCs w:val="28"/>
        </w:rPr>
        <w:t>. и</w:t>
      </w:r>
      <w:r w:rsidR="002A254A" w:rsidRPr="00B77374">
        <w:rPr>
          <w:rFonts w:eastAsia="Times New Roman" w:cs="Times New Roman"/>
          <w:szCs w:val="28"/>
        </w:rPr>
        <w:t xml:space="preserve"> понимался в</w:t>
      </w:r>
      <w:r w:rsidRPr="00B77374">
        <w:rPr>
          <w:rFonts w:eastAsia="Times New Roman" w:cs="Times New Roman"/>
          <w:szCs w:val="28"/>
        </w:rPr>
        <w:t xml:space="preserve"> инструментальном и вокальном исполнительстве как</w:t>
      </w:r>
      <w:r w:rsidR="002A254A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отклонение </w:t>
      </w:r>
      <w:r w:rsidR="002A254A" w:rsidRPr="00B77374">
        <w:rPr>
          <w:rFonts w:eastAsia="Times New Roman" w:cs="Times New Roman"/>
          <w:szCs w:val="28"/>
        </w:rPr>
        <w:t>от точного выдерживания звуков в</w:t>
      </w:r>
      <w:r w:rsidR="00FB38CB" w:rsidRPr="00B77374">
        <w:rPr>
          <w:rFonts w:eastAsia="Times New Roman" w:cs="Times New Roman"/>
          <w:szCs w:val="28"/>
        </w:rPr>
        <w:t xml:space="preserve"> мелод</w:t>
      </w:r>
      <w:r w:rsidRPr="00B77374">
        <w:rPr>
          <w:rFonts w:eastAsia="Times New Roman" w:cs="Times New Roman"/>
          <w:szCs w:val="28"/>
        </w:rPr>
        <w:t>ии при сохранении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общей ритмической основы. Подобным приемом исполнители уже тогда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стремились оживить мелодию, сделать ее более привлекательной. К этому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призывали Дж. Фрескобальди, И. Я. Фробергер, К. Монтеверди,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упоминания о rubato можно встретить в трактатах Д. Г. Тюрка, Ф. В.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Марпурта, И. Рельштаба и других музыкантов.</w:t>
      </w:r>
    </w:p>
    <w:p w:rsidR="00DF7A37" w:rsidRPr="00B77374" w:rsidRDefault="00357825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В музыке И. С. Баха применение темпа рубато подсказывается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импровизационно-речитативным характером музыки в прелюдиях,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медленных частях токкат и др. Развитое полифоническое начало в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баховской музыке послужило причиной несовпадения акцентов в</w:t>
      </w:r>
      <w:r w:rsidR="00FB38CB" w:rsidRPr="00B77374">
        <w:rPr>
          <w:rFonts w:eastAsia="Times New Roman" w:cs="Times New Roman"/>
          <w:szCs w:val="28"/>
        </w:rPr>
        <w:t xml:space="preserve"> различных голосах c с</w:t>
      </w:r>
      <w:r w:rsidR="00DF7A37" w:rsidRPr="00B77374">
        <w:rPr>
          <w:rFonts w:eastAsia="Times New Roman" w:cs="Times New Roman"/>
          <w:szCs w:val="28"/>
        </w:rPr>
        <w:t xml:space="preserve"> долями </w:t>
      </w:r>
      <w:r w:rsidR="00FB38CB" w:rsidRPr="00B77374">
        <w:rPr>
          <w:rFonts w:eastAsia="Times New Roman" w:cs="Times New Roman"/>
          <w:szCs w:val="28"/>
        </w:rPr>
        <w:lastRenderedPageBreak/>
        <w:t>сильными долями и та</w:t>
      </w:r>
      <w:r w:rsidR="00DF7A37" w:rsidRPr="00B77374">
        <w:rPr>
          <w:rFonts w:eastAsia="Times New Roman" w:cs="Times New Roman"/>
          <w:szCs w:val="28"/>
        </w:rPr>
        <w:t>кт</w:t>
      </w:r>
      <w:r w:rsidR="00FB38CB" w:rsidRPr="00B77374">
        <w:rPr>
          <w:rFonts w:eastAsia="Times New Roman" w:cs="Times New Roman"/>
          <w:szCs w:val="28"/>
        </w:rPr>
        <w:t>о</w:t>
      </w:r>
      <w:r w:rsidR="00DF7A37" w:rsidRPr="00B77374">
        <w:rPr>
          <w:rFonts w:eastAsia="Times New Roman" w:cs="Times New Roman"/>
          <w:szCs w:val="28"/>
        </w:rPr>
        <w:t>выми чертами. Это</w:t>
      </w:r>
      <w:r w:rsidR="00FB38CB" w:rsidRPr="00B77374">
        <w:rPr>
          <w:rFonts w:eastAsia="Times New Roman" w:cs="Times New Roman"/>
          <w:szCs w:val="28"/>
        </w:rPr>
        <w:t xml:space="preserve"> обстоятельство </w:t>
      </w:r>
      <w:r w:rsidR="00E34167" w:rsidRPr="00B77374">
        <w:rPr>
          <w:rFonts w:eastAsia="Times New Roman" w:cs="Times New Roman"/>
          <w:szCs w:val="28"/>
        </w:rPr>
        <w:t>позволило Ф.</w:t>
      </w:r>
      <w:r w:rsidR="00DF7A37" w:rsidRPr="00B77374">
        <w:rPr>
          <w:rFonts w:eastAsia="Times New Roman" w:cs="Times New Roman"/>
          <w:szCs w:val="28"/>
        </w:rPr>
        <w:t xml:space="preserve"> </w:t>
      </w:r>
      <w:r w:rsidR="00FB38CB" w:rsidRPr="00B77374">
        <w:rPr>
          <w:rFonts w:eastAsia="Times New Roman" w:cs="Times New Roman"/>
          <w:szCs w:val="28"/>
        </w:rPr>
        <w:t>Бузони</w:t>
      </w:r>
      <w:r w:rsidR="00DF7A37" w:rsidRPr="00B77374">
        <w:rPr>
          <w:rFonts w:eastAsia="Times New Roman" w:cs="Times New Roman"/>
          <w:szCs w:val="28"/>
        </w:rPr>
        <w:t xml:space="preserve"> в своей </w:t>
      </w:r>
      <w:r w:rsidR="00FB38CB" w:rsidRPr="00B77374">
        <w:rPr>
          <w:rFonts w:eastAsia="Times New Roman" w:cs="Times New Roman"/>
          <w:szCs w:val="28"/>
        </w:rPr>
        <w:t>редакции</w:t>
      </w:r>
      <w:r w:rsidR="00DF7A37" w:rsidRPr="00B77374">
        <w:rPr>
          <w:rFonts w:eastAsia="Times New Roman" w:cs="Times New Roman"/>
          <w:szCs w:val="28"/>
        </w:rPr>
        <w:t xml:space="preserve"> l тома </w:t>
      </w:r>
      <w:r w:rsidR="00874414">
        <w:rPr>
          <w:rFonts w:eastAsia="Times New Roman" w:cs="Times New Roman"/>
          <w:szCs w:val="28"/>
        </w:rPr>
        <w:t>«</w:t>
      </w:r>
      <w:r w:rsidR="00DF7A37" w:rsidRPr="00B77374">
        <w:rPr>
          <w:rFonts w:eastAsia="Times New Roman" w:cs="Times New Roman"/>
          <w:szCs w:val="28"/>
        </w:rPr>
        <w:t>Хорошо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="00DF7A37" w:rsidRPr="00B77374">
        <w:rPr>
          <w:rFonts w:eastAsia="Times New Roman" w:cs="Times New Roman"/>
          <w:szCs w:val="28"/>
        </w:rPr>
        <w:t>‘</w:t>
      </w:r>
      <w:r w:rsidR="00FB38CB" w:rsidRPr="00B77374">
        <w:rPr>
          <w:rFonts w:eastAsia="Times New Roman" w:cs="Times New Roman"/>
          <w:szCs w:val="28"/>
        </w:rPr>
        <w:t>темперированного клавира</w:t>
      </w:r>
      <w:r w:rsidR="00874414">
        <w:rPr>
          <w:rFonts w:eastAsia="Times New Roman" w:cs="Times New Roman"/>
          <w:szCs w:val="28"/>
        </w:rPr>
        <w:t>»</w:t>
      </w:r>
      <w:r w:rsidR="00DF7A37" w:rsidRPr="00B77374">
        <w:rPr>
          <w:rFonts w:eastAsia="Times New Roman" w:cs="Times New Roman"/>
          <w:szCs w:val="28"/>
        </w:rPr>
        <w:t xml:space="preserve"> в </w:t>
      </w:r>
      <w:r w:rsidR="00FB38CB" w:rsidRPr="00B77374">
        <w:rPr>
          <w:rFonts w:eastAsia="Times New Roman" w:cs="Times New Roman"/>
          <w:szCs w:val="28"/>
        </w:rPr>
        <w:t>прелюдии</w:t>
      </w:r>
      <w:r w:rsidR="00DF7A37" w:rsidRPr="00B77374">
        <w:rPr>
          <w:rFonts w:eastAsia="Times New Roman" w:cs="Times New Roman"/>
          <w:szCs w:val="28"/>
        </w:rPr>
        <w:t xml:space="preserve"> Фа </w:t>
      </w:r>
      <w:r w:rsidR="00E34167" w:rsidRPr="00B77374">
        <w:rPr>
          <w:rFonts w:eastAsia="Times New Roman" w:cs="Times New Roman"/>
          <w:szCs w:val="28"/>
        </w:rPr>
        <w:t>диез</w:t>
      </w:r>
      <w:r w:rsidR="00DF7A37" w:rsidRPr="00B77374">
        <w:rPr>
          <w:rFonts w:eastAsia="Times New Roman" w:cs="Times New Roman"/>
          <w:szCs w:val="28"/>
        </w:rPr>
        <w:t xml:space="preserve"> мажор выставить свой,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="00DF7A37" w:rsidRPr="00B77374">
        <w:rPr>
          <w:rFonts w:eastAsia="Times New Roman" w:cs="Times New Roman"/>
          <w:szCs w:val="28"/>
        </w:rPr>
        <w:t xml:space="preserve">переменный размер, </w:t>
      </w:r>
      <w:r w:rsidR="00FB38CB" w:rsidRPr="00B77374">
        <w:rPr>
          <w:rFonts w:eastAsia="Times New Roman" w:cs="Times New Roman"/>
          <w:szCs w:val="28"/>
        </w:rPr>
        <w:t>совпадающий</w:t>
      </w:r>
      <w:r w:rsidR="00DF7A37" w:rsidRPr="00B77374">
        <w:rPr>
          <w:rFonts w:eastAsia="Times New Roman" w:cs="Times New Roman"/>
          <w:szCs w:val="28"/>
        </w:rPr>
        <w:t xml:space="preserve"> с логикой, развития голосов.</w:t>
      </w:r>
      <w:r w:rsidR="003B2CDD">
        <w:rPr>
          <w:rFonts w:eastAsia="Times New Roman" w:cs="Times New Roman"/>
          <w:szCs w:val="28"/>
        </w:rPr>
        <w:t xml:space="preserve"> </w:t>
      </w:r>
    </w:p>
    <w:p w:rsidR="00DF7A37" w:rsidRPr="00B77374" w:rsidRDefault="00DF7A3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При и</w:t>
      </w:r>
      <w:r w:rsidR="00941F01" w:rsidRPr="00B77374">
        <w:rPr>
          <w:rFonts w:eastAsia="Times New Roman" w:cs="Times New Roman"/>
          <w:szCs w:val="28"/>
        </w:rPr>
        <w:t>сполнении музыки Бетховена важно</w:t>
      </w:r>
      <w:r w:rsidRPr="00B77374">
        <w:rPr>
          <w:rFonts w:eastAsia="Times New Roman" w:cs="Times New Roman"/>
          <w:szCs w:val="28"/>
        </w:rPr>
        <w:t xml:space="preserve"> соблюдать точность</w:t>
      </w:r>
      <w:r w:rsidR="00941F01" w:rsidRPr="00B77374">
        <w:rPr>
          <w:rFonts w:eastAsia="Times New Roman" w:cs="Times New Roman"/>
          <w:szCs w:val="28"/>
        </w:rPr>
        <w:t xml:space="preserve"> движения,</w:t>
      </w:r>
      <w:r w:rsidRPr="00B77374">
        <w:rPr>
          <w:rFonts w:eastAsia="Times New Roman" w:cs="Times New Roman"/>
          <w:szCs w:val="28"/>
        </w:rPr>
        <w:t xml:space="preserve"> отнюдь не механич</w:t>
      </w:r>
      <w:r w:rsidR="00941F01" w:rsidRPr="00B77374">
        <w:rPr>
          <w:rFonts w:eastAsia="Times New Roman" w:cs="Times New Roman"/>
          <w:szCs w:val="28"/>
        </w:rPr>
        <w:t>еского, и волевого, энергичного</w:t>
      </w:r>
      <w:r w:rsidRPr="00B77374">
        <w:rPr>
          <w:rFonts w:eastAsia="Times New Roman" w:cs="Times New Roman"/>
          <w:szCs w:val="28"/>
        </w:rPr>
        <w:t xml:space="preserve">, </w:t>
      </w:r>
      <w:r w:rsidR="00941F01" w:rsidRPr="00B77374">
        <w:rPr>
          <w:rFonts w:eastAsia="Times New Roman" w:cs="Times New Roman"/>
          <w:szCs w:val="28"/>
        </w:rPr>
        <w:t>властного</w:t>
      </w:r>
      <w:r w:rsidRPr="00B77374">
        <w:rPr>
          <w:rFonts w:eastAsia="Times New Roman" w:cs="Times New Roman"/>
          <w:szCs w:val="28"/>
        </w:rPr>
        <w:t>.</w:t>
      </w:r>
      <w:r w:rsidR="00941F01" w:rsidRPr="00B77374">
        <w:rPr>
          <w:rFonts w:eastAsia="Times New Roman" w:cs="Times New Roman"/>
          <w:szCs w:val="28"/>
        </w:rPr>
        <w:t xml:space="preserve"> И в то же время, </w:t>
      </w:r>
      <w:r w:rsidR="00874414">
        <w:rPr>
          <w:rFonts w:eastAsia="Times New Roman" w:cs="Times New Roman"/>
          <w:szCs w:val="28"/>
        </w:rPr>
        <w:t>«</w:t>
      </w:r>
      <w:r w:rsidR="00941F01" w:rsidRPr="00B77374">
        <w:rPr>
          <w:rFonts w:eastAsia="Times New Roman" w:cs="Times New Roman"/>
          <w:szCs w:val="28"/>
        </w:rPr>
        <w:t>необходимо умело</w:t>
      </w:r>
      <w:r w:rsidRPr="00B77374">
        <w:rPr>
          <w:rFonts w:eastAsia="Times New Roman" w:cs="Times New Roman"/>
          <w:szCs w:val="28"/>
        </w:rPr>
        <w:t xml:space="preserve"> </w:t>
      </w:r>
      <w:r w:rsidR="00941F01" w:rsidRPr="00B77374">
        <w:rPr>
          <w:rFonts w:eastAsia="Times New Roman" w:cs="Times New Roman"/>
          <w:szCs w:val="28"/>
        </w:rPr>
        <w:t>пользоваться</w:t>
      </w:r>
      <w:r w:rsidRPr="00B77374">
        <w:rPr>
          <w:rFonts w:eastAsia="Times New Roman" w:cs="Times New Roman"/>
          <w:szCs w:val="28"/>
        </w:rPr>
        <w:t xml:space="preserve"> </w:t>
      </w:r>
      <w:r w:rsidR="00941F01" w:rsidRPr="00B77374">
        <w:rPr>
          <w:rFonts w:eastAsia="Times New Roman" w:cs="Times New Roman"/>
          <w:szCs w:val="28"/>
        </w:rPr>
        <w:t>отступлениями</w:t>
      </w:r>
      <w:r w:rsidRPr="00B77374">
        <w:rPr>
          <w:rFonts w:eastAsia="Times New Roman" w:cs="Times New Roman"/>
          <w:szCs w:val="28"/>
        </w:rPr>
        <w:t xml:space="preserve"> от</w:t>
      </w:r>
      <w:r w:rsidR="00941F01" w:rsidRPr="00B77374">
        <w:rPr>
          <w:rFonts w:eastAsia="Times New Roman" w:cs="Times New Roman"/>
          <w:szCs w:val="28"/>
        </w:rPr>
        <w:t xml:space="preserve"> </w:t>
      </w:r>
      <w:r w:rsidR="00E34167" w:rsidRPr="00B77374">
        <w:rPr>
          <w:rFonts w:eastAsia="Times New Roman" w:cs="Times New Roman"/>
          <w:szCs w:val="28"/>
        </w:rPr>
        <w:t>постоянного</w:t>
      </w:r>
      <w:r w:rsidRPr="00B77374">
        <w:rPr>
          <w:rFonts w:eastAsia="Times New Roman" w:cs="Times New Roman"/>
          <w:szCs w:val="28"/>
        </w:rPr>
        <w:t xml:space="preserve"> темпа. Это может быть в случаях, </w:t>
      </w:r>
      <w:r w:rsidR="00941F01" w:rsidRPr="00B77374">
        <w:rPr>
          <w:rFonts w:eastAsia="Times New Roman" w:cs="Times New Roman"/>
          <w:szCs w:val="28"/>
        </w:rPr>
        <w:t xml:space="preserve">указанных композитором (в </w:t>
      </w:r>
      <w:r w:rsidRPr="00B77374">
        <w:rPr>
          <w:rFonts w:eastAsia="Times New Roman" w:cs="Times New Roman"/>
          <w:szCs w:val="28"/>
        </w:rPr>
        <w:t>первых ча</w:t>
      </w:r>
      <w:r w:rsidR="00941F01" w:rsidRPr="00B77374">
        <w:rPr>
          <w:rFonts w:eastAsia="Times New Roman" w:cs="Times New Roman"/>
          <w:szCs w:val="28"/>
        </w:rPr>
        <w:t>стях 18-й, 27-й сонат), или межд</w:t>
      </w:r>
      <w:r w:rsidRPr="00B77374">
        <w:rPr>
          <w:rFonts w:eastAsia="Times New Roman" w:cs="Times New Roman"/>
          <w:szCs w:val="28"/>
        </w:rPr>
        <w:t xml:space="preserve">у разделами формы. </w:t>
      </w:r>
      <w:r w:rsidR="00941F01" w:rsidRPr="00B77374">
        <w:rPr>
          <w:rFonts w:eastAsia="Times New Roman" w:cs="Times New Roman"/>
          <w:szCs w:val="28"/>
        </w:rPr>
        <w:t>Свидетельством фиксации исполн</w:t>
      </w:r>
      <w:r w:rsidRPr="00B77374">
        <w:rPr>
          <w:rFonts w:eastAsia="Times New Roman" w:cs="Times New Roman"/>
          <w:szCs w:val="28"/>
        </w:rPr>
        <w:t>ительской свободы является</w:t>
      </w:r>
      <w:r w:rsidR="00941F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редакция сонат Бетховена, выполненная А. Шнабелем, в которой</w:t>
      </w:r>
      <w:r w:rsidR="00941F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выставлены метрономические указания меняющейся быстроты движения.</w:t>
      </w:r>
      <w:r w:rsidR="003B2CDD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Таким же образом классические тенденции проникают в музыку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романтиков, в сов</w:t>
      </w:r>
      <w:r w:rsidR="008D7C48" w:rsidRPr="00B77374">
        <w:rPr>
          <w:rFonts w:eastAsia="Times New Roman" w:cs="Times New Roman"/>
          <w:szCs w:val="28"/>
        </w:rPr>
        <w:t>ременных произведениях заметны н</w:t>
      </w:r>
      <w:r w:rsidRPr="00B77374">
        <w:rPr>
          <w:rFonts w:eastAsia="Times New Roman" w:cs="Times New Roman"/>
          <w:szCs w:val="28"/>
        </w:rPr>
        <w:t>еоклассические,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необарочные, неоромантические переклички стилей. Все</w:t>
      </w:r>
      <w:r w:rsidR="008D7C48" w:rsidRPr="00B77374">
        <w:rPr>
          <w:rFonts w:eastAsia="Times New Roman" w:cs="Times New Roman"/>
          <w:szCs w:val="28"/>
        </w:rPr>
        <w:t xml:space="preserve"> эти стилевые </w:t>
      </w:r>
      <w:r w:rsidR="00874414">
        <w:rPr>
          <w:rFonts w:eastAsia="Times New Roman" w:cs="Times New Roman"/>
          <w:szCs w:val="28"/>
        </w:rPr>
        <w:t>«</w:t>
      </w:r>
      <w:r w:rsidR="008D7C48" w:rsidRPr="00B77374">
        <w:rPr>
          <w:rFonts w:eastAsia="Times New Roman" w:cs="Times New Roman"/>
          <w:szCs w:val="28"/>
        </w:rPr>
        <w:t>прорастания</w:t>
      </w:r>
      <w:r w:rsidR="00874414">
        <w:rPr>
          <w:rFonts w:eastAsia="Times New Roman" w:cs="Times New Roman"/>
          <w:szCs w:val="28"/>
        </w:rPr>
        <w:t>»</w:t>
      </w:r>
      <w:r w:rsidR="008D7C48" w:rsidRPr="00B77374">
        <w:rPr>
          <w:rFonts w:eastAsia="Times New Roman" w:cs="Times New Roman"/>
          <w:szCs w:val="28"/>
        </w:rPr>
        <w:t xml:space="preserve"> должны быть поняты, услышаны исполнителем и проявляться в ритмической стороне интерпретации.</w:t>
      </w:r>
    </w:p>
    <w:p w:rsidR="00DF7A37" w:rsidRPr="00B77374" w:rsidRDefault="008D7C48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Важную роль для музыканта-исполнителя играет стилистическая достоверность (или, как говорят, стилистическая точность) манеры рубато,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созвучность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этой манеры творческой индивидуальности автора произведения, эстетическому колориту эпохи, к которой данное произведение принадлежит, особенностям жанра последнего и т.д. Вопрос о большей или меньшей свободе ритма, об амплитуде темповых и агогических колебаний при исполнении решается в обязательной связи с этими и подобными факторами.</w:t>
      </w:r>
    </w:p>
    <w:p w:rsidR="005821D4" w:rsidRDefault="00EB769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Возможности фортепианной педагогики и исполнительства в части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стилевого ритмического воспитания уникальны по своей широте и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универса</w:t>
      </w:r>
      <w:r w:rsidR="008D7C48" w:rsidRPr="00B77374">
        <w:rPr>
          <w:rFonts w:eastAsia="Times New Roman" w:cs="Times New Roman"/>
          <w:szCs w:val="28"/>
        </w:rPr>
        <w:t>лизму; поэтому, чем больше молод</w:t>
      </w:r>
      <w:r w:rsidRPr="00B77374">
        <w:rPr>
          <w:rFonts w:eastAsia="Times New Roman" w:cs="Times New Roman"/>
          <w:szCs w:val="28"/>
        </w:rPr>
        <w:t>ым музыкантом познано,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освоено, эстетически пережито различных ритмических стилей (</w:t>
      </w:r>
      <w:proofErr w:type="spellStart"/>
      <w:r w:rsidRPr="00B77374">
        <w:rPr>
          <w:rFonts w:eastAsia="Times New Roman" w:cs="Times New Roman"/>
          <w:szCs w:val="28"/>
        </w:rPr>
        <w:t>ритмо</w:t>
      </w:r>
      <w:proofErr w:type="spellEnd"/>
      <w:r w:rsidRPr="00B77374">
        <w:rPr>
          <w:rFonts w:eastAsia="Times New Roman" w:cs="Times New Roman"/>
          <w:szCs w:val="28"/>
        </w:rPr>
        <w:t xml:space="preserve">-стилевых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феноменов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), тем больше появляется оснований говорить о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законченности,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энциклопедичности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его музыкального воспитания.</w:t>
      </w:r>
    </w:p>
    <w:p w:rsidR="00EB7697" w:rsidRPr="00B77374" w:rsidRDefault="00EB769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lastRenderedPageBreak/>
        <w:t>Приемы и способы употребления педали также определяет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стилевая принадлежность произведения. Здесь важны и исторические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знания, и тонкие ощущения возможностей инструмента. Современный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механизм правой педали был изобретен в конце XVIII века, поэтому вся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музыка Куперена, Рамо, Баха, Генделя написана без учета этого средства</w:t>
      </w:r>
      <w:r w:rsidR="008D7C48" w:rsidRPr="00B77374">
        <w:rPr>
          <w:rFonts w:eastAsia="Times New Roman" w:cs="Times New Roman"/>
          <w:szCs w:val="28"/>
        </w:rPr>
        <w:t xml:space="preserve"> прод</w:t>
      </w:r>
      <w:r w:rsidRPr="00B77374">
        <w:rPr>
          <w:rFonts w:eastAsia="Times New Roman" w:cs="Times New Roman"/>
          <w:szCs w:val="28"/>
        </w:rPr>
        <w:t xml:space="preserve">ления звука фортепиано, </w:t>
      </w:r>
      <w:r w:rsidR="00E34167" w:rsidRPr="00B77374">
        <w:rPr>
          <w:rFonts w:eastAsia="Times New Roman" w:cs="Times New Roman"/>
          <w:szCs w:val="28"/>
        </w:rPr>
        <w:t>однако</w:t>
      </w:r>
      <w:r w:rsidRPr="00B77374">
        <w:rPr>
          <w:rFonts w:eastAsia="Times New Roman" w:cs="Times New Roman"/>
          <w:szCs w:val="28"/>
        </w:rPr>
        <w:t xml:space="preserve">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беспедальное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звучание обедняет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звуковые возможности инструмента. Поэтому использование правой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педали, как тембрового средства, при исполнении старинной музыки</w:t>
      </w:r>
      <w:r w:rsidR="008D7C48" w:rsidRPr="00B77374">
        <w:rPr>
          <w:rFonts w:eastAsia="Times New Roman" w:cs="Times New Roman"/>
          <w:szCs w:val="28"/>
        </w:rPr>
        <w:t xml:space="preserve"> представляется необход</w:t>
      </w:r>
      <w:r w:rsidRPr="00B77374">
        <w:rPr>
          <w:rFonts w:eastAsia="Times New Roman" w:cs="Times New Roman"/>
          <w:szCs w:val="28"/>
        </w:rPr>
        <w:t>имым.</w:t>
      </w:r>
    </w:p>
    <w:p w:rsidR="00DF7A37" w:rsidRPr="00B77374" w:rsidRDefault="00EB769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Обязательным условием стилистически верного звучания является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‚осторожное и разумно экономное употребление педали. Такую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педализацию С. Фейнберг называл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лимитированной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, причем он</w:t>
      </w:r>
      <w:r w:rsidR="00FB7F0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подчеркивал, что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приемы педализации при исполнении произведений</w:t>
      </w:r>
      <w:r w:rsidR="00FB7F08" w:rsidRPr="00B77374">
        <w:rPr>
          <w:rFonts w:eastAsia="Times New Roman" w:cs="Times New Roman"/>
          <w:szCs w:val="28"/>
        </w:rPr>
        <w:t xml:space="preserve">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беспедального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стиля не менее сложны, чем утонченная, красочная</w:t>
      </w:r>
      <w:r w:rsidR="00FB7F0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педализация в произ</w:t>
      </w:r>
      <w:r w:rsidR="00FB7F08" w:rsidRPr="00B77374">
        <w:rPr>
          <w:rFonts w:eastAsia="Times New Roman" w:cs="Times New Roman"/>
          <w:szCs w:val="28"/>
        </w:rPr>
        <w:t>ведениях Скрябина и Дебюсси</w:t>
      </w:r>
      <w:r w:rsidR="00874414">
        <w:rPr>
          <w:rFonts w:eastAsia="Times New Roman" w:cs="Times New Roman"/>
          <w:szCs w:val="28"/>
        </w:rPr>
        <w:t>»</w:t>
      </w:r>
      <w:r w:rsidR="00FB7F08" w:rsidRPr="00B77374">
        <w:rPr>
          <w:rFonts w:eastAsia="Times New Roman" w:cs="Times New Roman"/>
          <w:szCs w:val="28"/>
        </w:rPr>
        <w:t xml:space="preserve"> [</w:t>
      </w:r>
      <w:r w:rsidR="00822633">
        <w:rPr>
          <w:rFonts w:eastAsia="Times New Roman" w:cs="Times New Roman"/>
          <w:szCs w:val="28"/>
        </w:rPr>
        <w:t>19</w:t>
      </w:r>
      <w:r w:rsidRPr="00B77374">
        <w:rPr>
          <w:rFonts w:eastAsia="Times New Roman" w:cs="Times New Roman"/>
          <w:szCs w:val="28"/>
        </w:rPr>
        <w:t>, с. 320]. В</w:t>
      </w:r>
      <w:r w:rsidR="00FB7F08" w:rsidRPr="00B77374">
        <w:rPr>
          <w:rFonts w:eastAsia="Times New Roman" w:cs="Times New Roman"/>
          <w:szCs w:val="28"/>
        </w:rPr>
        <w:t xml:space="preserve"> старинной музыке необход</w:t>
      </w:r>
      <w:r w:rsidRPr="00B77374">
        <w:rPr>
          <w:rFonts w:eastAsia="Times New Roman" w:cs="Times New Roman"/>
          <w:szCs w:val="28"/>
        </w:rPr>
        <w:t>имо сохранить точность голосоведения,</w:t>
      </w:r>
      <w:r w:rsidR="00FB7F0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ясность, отчетливость фактуры, остроту звучания. В ней не следует</w:t>
      </w:r>
      <w:r w:rsidR="00FB7F0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оставлять звучание на время пауз, удлинять басы, написанные короткими</w:t>
      </w:r>
      <w:r w:rsidR="00FB7F0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длительнос</w:t>
      </w:r>
      <w:r w:rsidR="00FB7F08" w:rsidRPr="00B77374">
        <w:rPr>
          <w:rFonts w:eastAsia="Times New Roman" w:cs="Times New Roman"/>
          <w:szCs w:val="28"/>
        </w:rPr>
        <w:t>тями. Педаль, слегка припод</w:t>
      </w:r>
      <w:r w:rsidRPr="00B77374">
        <w:rPr>
          <w:rFonts w:eastAsia="Times New Roman" w:cs="Times New Roman"/>
          <w:szCs w:val="28"/>
        </w:rPr>
        <w:t>нимающая демпфера на важных</w:t>
      </w:r>
      <w:r w:rsidR="00FB7F08" w:rsidRPr="00B77374">
        <w:rPr>
          <w:rFonts w:eastAsia="Times New Roman" w:cs="Times New Roman"/>
          <w:szCs w:val="28"/>
        </w:rPr>
        <w:t xml:space="preserve"> звуках мелод</w:t>
      </w:r>
      <w:r w:rsidRPr="00B77374">
        <w:rPr>
          <w:rFonts w:eastAsia="Times New Roman" w:cs="Times New Roman"/>
          <w:szCs w:val="28"/>
        </w:rPr>
        <w:t>ии, придаст им живое дыхание и выразительность. В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быстрых, энергичных пьесах старинных композиторов короткая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ритмиче</w:t>
      </w:r>
      <w:r w:rsidR="00714DD7" w:rsidRPr="00B77374">
        <w:rPr>
          <w:rFonts w:eastAsia="Times New Roman" w:cs="Times New Roman"/>
          <w:szCs w:val="28"/>
        </w:rPr>
        <w:t>ская педаль на сильных долях под</w:t>
      </w:r>
      <w:r w:rsidRPr="00B77374">
        <w:rPr>
          <w:rFonts w:eastAsia="Times New Roman" w:cs="Times New Roman"/>
          <w:szCs w:val="28"/>
        </w:rPr>
        <w:t>черкивает упругость и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властность движения.</w:t>
      </w:r>
    </w:p>
    <w:p w:rsidR="00671700" w:rsidRPr="00B77374" w:rsidRDefault="00671700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Более р</w:t>
      </w:r>
      <w:r w:rsidR="00714DD7" w:rsidRPr="00B77374">
        <w:rPr>
          <w:rFonts w:eastAsia="Times New Roman" w:cs="Times New Roman"/>
          <w:szCs w:val="28"/>
        </w:rPr>
        <w:t>азнообразны приемы педализации в</w:t>
      </w:r>
      <w:r w:rsidRPr="00B77374">
        <w:rPr>
          <w:rFonts w:eastAsia="Times New Roman" w:cs="Times New Roman"/>
          <w:szCs w:val="28"/>
        </w:rPr>
        <w:t xml:space="preserve"> фортепианных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транскрипциях органных сочинений. Для того, чтобы передать пышную и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гулкую </w:t>
      </w:r>
      <w:r w:rsidR="00714DD7" w:rsidRPr="00B77374">
        <w:rPr>
          <w:rFonts w:eastAsia="Times New Roman" w:cs="Times New Roman"/>
          <w:szCs w:val="28"/>
        </w:rPr>
        <w:t xml:space="preserve">звучность </w:t>
      </w:r>
      <w:r w:rsidRPr="00B77374">
        <w:rPr>
          <w:rFonts w:eastAsia="Times New Roman" w:cs="Times New Roman"/>
          <w:szCs w:val="28"/>
        </w:rPr>
        <w:t>органа, пользуются обильно педалью, развивают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технику полу- и четверть-педали. Контрасты педального и беспедального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звучания имитируют смену тембров органа.</w:t>
      </w:r>
    </w:p>
    <w:p w:rsidR="00671700" w:rsidRPr="00B77374" w:rsidRDefault="00714DD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В произведениях Моцарта нет ни о</w:t>
      </w:r>
      <w:r w:rsidR="00671700" w:rsidRPr="00B77374">
        <w:rPr>
          <w:rFonts w:eastAsia="Times New Roman" w:cs="Times New Roman"/>
          <w:szCs w:val="28"/>
        </w:rPr>
        <w:t>дного авторского обозначения</w:t>
      </w:r>
      <w:r w:rsidRPr="00B77374">
        <w:rPr>
          <w:rFonts w:eastAsia="Times New Roman" w:cs="Times New Roman"/>
          <w:szCs w:val="28"/>
        </w:rPr>
        <w:t xml:space="preserve"> педали, о</w:t>
      </w:r>
      <w:r w:rsidR="00671700" w:rsidRPr="00B77374">
        <w:rPr>
          <w:rFonts w:eastAsia="Times New Roman" w:cs="Times New Roman"/>
          <w:szCs w:val="28"/>
        </w:rPr>
        <w:t>днако и эти сочинения играют, используя колористические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 xml:space="preserve">педальные </w:t>
      </w:r>
      <w:r w:rsidR="00874414">
        <w:rPr>
          <w:rFonts w:eastAsia="Times New Roman" w:cs="Times New Roman"/>
          <w:szCs w:val="28"/>
        </w:rPr>
        <w:t>«</w:t>
      </w:r>
      <w:r w:rsidR="00671700" w:rsidRPr="00B77374">
        <w:rPr>
          <w:rFonts w:eastAsia="Times New Roman" w:cs="Times New Roman"/>
          <w:szCs w:val="28"/>
        </w:rPr>
        <w:t>мазки</w:t>
      </w:r>
      <w:r w:rsidR="00874414">
        <w:rPr>
          <w:rFonts w:eastAsia="Times New Roman" w:cs="Times New Roman"/>
          <w:szCs w:val="28"/>
        </w:rPr>
        <w:t>»</w:t>
      </w:r>
      <w:r w:rsidR="00671700" w:rsidRPr="00B77374">
        <w:rPr>
          <w:rFonts w:eastAsia="Times New Roman" w:cs="Times New Roman"/>
          <w:szCs w:val="28"/>
        </w:rPr>
        <w:t>. Общая прозрачность фактуры моцартовских пьес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диктует осторожность, чув</w:t>
      </w:r>
      <w:r w:rsidRPr="00B77374">
        <w:rPr>
          <w:rFonts w:eastAsia="Times New Roman" w:cs="Times New Roman"/>
          <w:szCs w:val="28"/>
        </w:rPr>
        <w:t>ство меры, как качества, необход</w:t>
      </w:r>
      <w:r w:rsidR="00671700" w:rsidRPr="00B77374">
        <w:rPr>
          <w:rFonts w:eastAsia="Times New Roman" w:cs="Times New Roman"/>
          <w:szCs w:val="28"/>
        </w:rPr>
        <w:t>имые B этом</w:t>
      </w:r>
      <w:r w:rsidRPr="00B77374">
        <w:rPr>
          <w:rFonts w:eastAsia="Times New Roman" w:cs="Times New Roman"/>
          <w:szCs w:val="28"/>
        </w:rPr>
        <w:t xml:space="preserve"> случае исполнителю</w:t>
      </w:r>
      <w:r w:rsidR="00671700" w:rsidRPr="00B77374">
        <w:rPr>
          <w:rFonts w:eastAsia="Times New Roman" w:cs="Times New Roman"/>
          <w:szCs w:val="28"/>
        </w:rPr>
        <w:t>.</w:t>
      </w:r>
      <w:r w:rsidR="003B2CDD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 xml:space="preserve">Отношение к педали </w:t>
      </w:r>
      <w:r w:rsidR="00671700" w:rsidRPr="00B77374">
        <w:rPr>
          <w:rFonts w:eastAsia="Times New Roman" w:cs="Times New Roman"/>
          <w:szCs w:val="28"/>
        </w:rPr>
        <w:lastRenderedPageBreak/>
        <w:t>как к колористическому средству начинается с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 xml:space="preserve">Гайдна и Бетховена. Правда, у Гайдна есть только </w:t>
      </w:r>
      <w:r w:rsidRPr="00B77374">
        <w:rPr>
          <w:rFonts w:eastAsia="Times New Roman" w:cs="Times New Roman"/>
          <w:szCs w:val="28"/>
        </w:rPr>
        <w:t>одно</w:t>
      </w:r>
      <w:r w:rsidR="00671700" w:rsidRPr="00B77374">
        <w:rPr>
          <w:rFonts w:eastAsia="Times New Roman" w:cs="Times New Roman"/>
          <w:szCs w:val="28"/>
        </w:rPr>
        <w:t xml:space="preserve"> педальное</w:t>
      </w:r>
      <w:r w:rsidRPr="00B77374">
        <w:rPr>
          <w:rFonts w:eastAsia="Times New Roman" w:cs="Times New Roman"/>
          <w:szCs w:val="28"/>
        </w:rPr>
        <w:t xml:space="preserve"> указание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 xml:space="preserve">в сонате № 60 </w:t>
      </w:r>
      <w:proofErr w:type="gramStart"/>
      <w:r w:rsidRPr="00B77374">
        <w:rPr>
          <w:rFonts w:eastAsia="Times New Roman" w:cs="Times New Roman"/>
          <w:szCs w:val="28"/>
        </w:rPr>
        <w:t>до мажор</w:t>
      </w:r>
      <w:proofErr w:type="gramEnd"/>
      <w:r w:rsidRPr="00B77374">
        <w:rPr>
          <w:rFonts w:eastAsia="Times New Roman" w:cs="Times New Roman"/>
          <w:szCs w:val="28"/>
        </w:rPr>
        <w:t>, но оно, по</w:t>
      </w:r>
      <w:r w:rsidR="00671700" w:rsidRPr="00B77374">
        <w:rPr>
          <w:rFonts w:eastAsia="Times New Roman" w:cs="Times New Roman"/>
          <w:szCs w:val="28"/>
        </w:rPr>
        <w:t>дчеркивая неожиданность и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красочность модуляции, новаторски смело.</w:t>
      </w:r>
    </w:p>
    <w:p w:rsidR="003B2CDD" w:rsidRDefault="00671700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Бетховен первый из композиторов почувствовал и зафиксировал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неожиданные для своего времени контрасты и выразительные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возможности педального</w:t>
      </w:r>
      <w:r w:rsidR="00714DD7" w:rsidRPr="00B77374">
        <w:rPr>
          <w:rFonts w:eastAsia="Times New Roman" w:cs="Times New Roman"/>
          <w:szCs w:val="28"/>
        </w:rPr>
        <w:t xml:space="preserve"> и беспедального звучания. Эпизо</w:t>
      </w:r>
      <w:r w:rsidRPr="00B77374">
        <w:rPr>
          <w:rFonts w:eastAsia="Times New Roman" w:cs="Times New Roman"/>
          <w:szCs w:val="28"/>
        </w:rPr>
        <w:t>ды, с</w:t>
      </w:r>
      <w:r w:rsidR="004915D8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выставленной Бетховеном педалью принадлежат к числу особенно важных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 значительных. Сама возможность выполнения авторской педали в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некоторых случаях вызывает острую полемику исполнителей. Достаточно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вспомни</w:t>
      </w:r>
      <w:r w:rsidR="00012C03" w:rsidRPr="00B77374">
        <w:rPr>
          <w:rFonts w:eastAsia="Times New Roman" w:cs="Times New Roman"/>
          <w:szCs w:val="28"/>
        </w:rPr>
        <w:t xml:space="preserve">ть резкие замечания </w:t>
      </w:r>
      <w:r w:rsidR="00E34167" w:rsidRPr="00B77374">
        <w:rPr>
          <w:rFonts w:eastAsia="Times New Roman" w:cs="Times New Roman"/>
          <w:szCs w:val="28"/>
        </w:rPr>
        <w:t>Г. Нейгауза</w:t>
      </w:r>
      <w:r w:rsidR="00012C03" w:rsidRPr="00B77374">
        <w:rPr>
          <w:rFonts w:eastAsia="Times New Roman" w:cs="Times New Roman"/>
          <w:szCs w:val="28"/>
        </w:rPr>
        <w:t xml:space="preserve"> </w:t>
      </w:r>
      <w:r w:rsidR="004915D8">
        <w:rPr>
          <w:rFonts w:eastAsia="Times New Roman" w:cs="Times New Roman"/>
          <w:szCs w:val="28"/>
        </w:rPr>
        <w:t>в</w:t>
      </w:r>
      <w:r w:rsidRPr="00B77374">
        <w:rPr>
          <w:rFonts w:eastAsia="Times New Roman" w:cs="Times New Roman"/>
          <w:szCs w:val="28"/>
        </w:rPr>
        <w:t xml:space="preserve"> адрес А.</w:t>
      </w:r>
      <w:r w:rsidR="00E34167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Шнабеля по поводу его</w:t>
      </w:r>
      <w:r w:rsidR="004915D8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исполнения речитатива’ из сонаты № 17 ре минор [</w:t>
      </w:r>
      <w:r w:rsidR="00822633">
        <w:rPr>
          <w:rFonts w:eastAsia="Times New Roman" w:cs="Times New Roman"/>
          <w:szCs w:val="28"/>
        </w:rPr>
        <w:t>15</w:t>
      </w:r>
      <w:r w:rsidRPr="00B77374">
        <w:rPr>
          <w:rFonts w:eastAsia="Times New Roman" w:cs="Times New Roman"/>
          <w:szCs w:val="28"/>
        </w:rPr>
        <w:t>, с. 188]. В последнее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время вс</w:t>
      </w:r>
      <w:r w:rsidR="00313091" w:rsidRPr="00B77374">
        <w:rPr>
          <w:rFonts w:eastAsia="Times New Roman" w:cs="Times New Roman"/>
          <w:szCs w:val="28"/>
        </w:rPr>
        <w:t>е большее число музыкантов убеждено в необход</w:t>
      </w:r>
      <w:r w:rsidRPr="00B77374">
        <w:rPr>
          <w:rFonts w:eastAsia="Times New Roman" w:cs="Times New Roman"/>
          <w:szCs w:val="28"/>
        </w:rPr>
        <w:t>имости</w:t>
      </w:r>
      <w:r w:rsidR="00313091" w:rsidRPr="00B77374">
        <w:rPr>
          <w:rFonts w:eastAsia="Times New Roman" w:cs="Times New Roman"/>
          <w:szCs w:val="28"/>
        </w:rPr>
        <w:t xml:space="preserve"> выполн</w:t>
      </w:r>
      <w:r w:rsidRPr="00B77374">
        <w:rPr>
          <w:rFonts w:eastAsia="Times New Roman" w:cs="Times New Roman"/>
          <w:szCs w:val="28"/>
        </w:rPr>
        <w:t>ения бетховенск</w:t>
      </w:r>
      <w:r w:rsidR="00313091" w:rsidRPr="00B77374">
        <w:rPr>
          <w:rFonts w:eastAsia="Times New Roman" w:cs="Times New Roman"/>
          <w:szCs w:val="28"/>
        </w:rPr>
        <w:t>их педальных указаний. Правда, в</w:t>
      </w:r>
      <w:r w:rsidRPr="00B77374">
        <w:rPr>
          <w:rFonts w:eastAsia="Times New Roman" w:cs="Times New Roman"/>
          <w:szCs w:val="28"/>
        </w:rPr>
        <w:t xml:space="preserve"> этом случае</w:t>
      </w:r>
      <w:r w:rsidR="00313091" w:rsidRPr="00B77374">
        <w:rPr>
          <w:rFonts w:eastAsia="Times New Roman" w:cs="Times New Roman"/>
          <w:szCs w:val="28"/>
        </w:rPr>
        <w:t xml:space="preserve"> требуется особое внимание</w:t>
      </w:r>
      <w:r w:rsidRPr="00B77374">
        <w:rPr>
          <w:rFonts w:eastAsia="Times New Roman" w:cs="Times New Roman"/>
          <w:szCs w:val="28"/>
        </w:rPr>
        <w:t xml:space="preserve"> к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туше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пианиста, которое позволит избежать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лишней ре</w:t>
      </w:r>
      <w:r w:rsidR="00313091" w:rsidRPr="00B77374">
        <w:rPr>
          <w:rFonts w:eastAsia="Times New Roman" w:cs="Times New Roman"/>
          <w:szCs w:val="28"/>
        </w:rPr>
        <w:t>зкости при наслоении диссонирующ</w:t>
      </w:r>
      <w:r w:rsidRPr="00B77374">
        <w:rPr>
          <w:rFonts w:eastAsia="Times New Roman" w:cs="Times New Roman"/>
          <w:szCs w:val="28"/>
        </w:rPr>
        <w:t>их созвучий.</w:t>
      </w:r>
      <w:r w:rsidR="003B2CDD">
        <w:rPr>
          <w:rFonts w:eastAsia="Times New Roman" w:cs="Times New Roman"/>
          <w:szCs w:val="28"/>
        </w:rPr>
        <w:t xml:space="preserve"> </w:t>
      </w:r>
    </w:p>
    <w:p w:rsidR="004915D8" w:rsidRDefault="00671700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Романтическая музыка вся написана с учетом широкого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использования правой педали. Образность и живописность произведений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композиторов-романтиков воплощается в особых </w:t>
      </w:r>
      <w:r w:rsidR="00E34167" w:rsidRPr="00B77374">
        <w:rPr>
          <w:rFonts w:eastAsia="Times New Roman" w:cs="Times New Roman"/>
          <w:szCs w:val="28"/>
        </w:rPr>
        <w:t xml:space="preserve">колористических </w:t>
      </w:r>
      <w:r w:rsidR="00E34167" w:rsidRPr="003B2CDD">
        <w:rPr>
          <w:rFonts w:eastAsia="Times New Roman" w:cs="Times New Roman"/>
          <w:szCs w:val="28"/>
        </w:rPr>
        <w:t>педальных</w:t>
      </w:r>
      <w:r w:rsidRPr="003B2CDD">
        <w:rPr>
          <w:rFonts w:eastAsia="Times New Roman" w:cs="Times New Roman"/>
          <w:szCs w:val="28"/>
        </w:rPr>
        <w:t xml:space="preserve"> звучаниях</w:t>
      </w:r>
      <w:r w:rsidRPr="00B77374">
        <w:rPr>
          <w:rFonts w:eastAsia="Times New Roman" w:cs="Times New Roman"/>
          <w:szCs w:val="28"/>
        </w:rPr>
        <w:t>. Часто на фоне длительных гармонических фигур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развертываются широкие мелодические построения, звучание которых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обогащается педализа</w:t>
      </w:r>
      <w:r w:rsidR="00313091" w:rsidRPr="00B77374">
        <w:rPr>
          <w:rFonts w:eastAsia="Times New Roman" w:cs="Times New Roman"/>
          <w:szCs w:val="28"/>
        </w:rPr>
        <w:t>цией. Продолжение и развитие бет</w:t>
      </w:r>
      <w:r w:rsidRPr="00B77374">
        <w:rPr>
          <w:rFonts w:eastAsia="Times New Roman" w:cs="Times New Roman"/>
          <w:szCs w:val="28"/>
        </w:rPr>
        <w:t>ховенских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принципов педализации особенно заметно в творчестве Листа. Он перестал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довольствоваться простой педализацией, способствовавшей, главным</w:t>
      </w:r>
      <w:r w:rsidR="00313091" w:rsidRPr="00B77374">
        <w:rPr>
          <w:rFonts w:eastAsia="Times New Roman" w:cs="Times New Roman"/>
          <w:szCs w:val="28"/>
        </w:rPr>
        <w:t xml:space="preserve"> образом, задержанию и усилению </w:t>
      </w:r>
      <w:r w:rsidRPr="00B77374">
        <w:rPr>
          <w:rFonts w:eastAsia="Times New Roman" w:cs="Times New Roman"/>
          <w:szCs w:val="28"/>
        </w:rPr>
        <w:t>звучания, и ввел более тонкую</w:t>
      </w:r>
      <w:r w:rsidR="00313091" w:rsidRPr="00B77374">
        <w:rPr>
          <w:rFonts w:eastAsia="Times New Roman" w:cs="Times New Roman"/>
          <w:szCs w:val="28"/>
        </w:rPr>
        <w:t xml:space="preserve"> педальную нюансировку</w:t>
      </w:r>
      <w:r w:rsidR="00874414">
        <w:rPr>
          <w:rFonts w:eastAsia="Times New Roman" w:cs="Times New Roman"/>
          <w:szCs w:val="28"/>
        </w:rPr>
        <w:t xml:space="preserve"> – </w:t>
      </w:r>
      <w:r w:rsidR="00313091" w:rsidRPr="00B77374">
        <w:rPr>
          <w:rFonts w:eastAsia="Times New Roman" w:cs="Times New Roman"/>
          <w:szCs w:val="28"/>
        </w:rPr>
        <w:t>полу-</w:t>
      </w:r>
      <w:r w:rsidRPr="00B77374">
        <w:rPr>
          <w:rFonts w:eastAsia="Times New Roman" w:cs="Times New Roman"/>
          <w:szCs w:val="28"/>
        </w:rPr>
        <w:t>педаль, четверть-педаль, педальное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тремоло. Не только ясность и чистота гармоний первое и основное условие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правильной педализации, а соответствие ее художественной образности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пьесы. </w:t>
      </w:r>
    </w:p>
    <w:p w:rsidR="00671700" w:rsidRPr="00B77374" w:rsidRDefault="00671700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Сам Лист часто пользовался приемом звукового смешения на </w:t>
      </w:r>
      <w:r w:rsidR="00313091" w:rsidRPr="00B77374">
        <w:rPr>
          <w:rFonts w:eastAsia="Times New Roman" w:cs="Times New Roman"/>
          <w:szCs w:val="28"/>
        </w:rPr>
        <w:t xml:space="preserve">одном </w:t>
      </w:r>
      <w:r w:rsidRPr="00B77374">
        <w:rPr>
          <w:rFonts w:eastAsia="Times New Roman" w:cs="Times New Roman"/>
          <w:szCs w:val="28"/>
        </w:rPr>
        <w:t xml:space="preserve">басу различных гармонии.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Лист в хроматических и других руладах в басу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непрерывно меняет педаль и этим извлекает массу звучания, которая,</w:t>
      </w:r>
      <w:r w:rsidR="00313091" w:rsidRPr="00B77374">
        <w:rPr>
          <w:rFonts w:eastAsia="Times New Roman" w:cs="Times New Roman"/>
          <w:szCs w:val="28"/>
        </w:rPr>
        <w:t xml:space="preserve"> под</w:t>
      </w:r>
      <w:r w:rsidRPr="00B77374">
        <w:rPr>
          <w:rFonts w:eastAsia="Times New Roman" w:cs="Times New Roman"/>
          <w:szCs w:val="28"/>
        </w:rPr>
        <w:t>обно густому облаку, рассчитана на общий эффект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,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писал К. Черни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[</w:t>
      </w:r>
      <w:r w:rsidR="00822633">
        <w:rPr>
          <w:rFonts w:eastAsia="Times New Roman" w:cs="Times New Roman"/>
          <w:szCs w:val="28"/>
        </w:rPr>
        <w:t>11</w:t>
      </w:r>
      <w:r w:rsidRPr="00B77374">
        <w:rPr>
          <w:rFonts w:eastAsia="Times New Roman" w:cs="Times New Roman"/>
          <w:szCs w:val="28"/>
        </w:rPr>
        <w:t xml:space="preserve">, с. 34]. Листом открыты новые </w:t>
      </w:r>
      <w:r w:rsidRPr="00B77374">
        <w:rPr>
          <w:rFonts w:eastAsia="Times New Roman" w:cs="Times New Roman"/>
          <w:szCs w:val="28"/>
        </w:rPr>
        <w:lastRenderedPageBreak/>
        <w:t>колористические возможности рояля.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Так, в соединении лег</w:t>
      </w:r>
      <w:r w:rsidR="00313091" w:rsidRPr="00B77374">
        <w:rPr>
          <w:rFonts w:eastAsia="Times New Roman" w:cs="Times New Roman"/>
          <w:szCs w:val="28"/>
        </w:rPr>
        <w:t xml:space="preserve">кого прикосновения нон легато, </w:t>
      </w:r>
      <w:r w:rsidRPr="00B77374">
        <w:rPr>
          <w:rFonts w:eastAsia="Times New Roman" w:cs="Times New Roman"/>
          <w:szCs w:val="28"/>
        </w:rPr>
        <w:t>динамики</w:t>
      </w:r>
      <w:r w:rsidR="00313091" w:rsidRPr="00B77374">
        <w:rPr>
          <w:rFonts w:eastAsia="Times New Roman" w:cs="Times New Roman"/>
          <w:szCs w:val="28"/>
        </w:rPr>
        <w:t xml:space="preserve"> пианиссимо и по</w:t>
      </w:r>
      <w:r w:rsidRPr="00B77374">
        <w:rPr>
          <w:rFonts w:eastAsia="Times New Roman" w:cs="Times New Roman"/>
          <w:szCs w:val="28"/>
        </w:rPr>
        <w:t>днятых демпферов правой педали создается эффект</w:t>
      </w:r>
      <w:r w:rsidR="00313091" w:rsidRPr="00B77374">
        <w:rPr>
          <w:rFonts w:eastAsia="Times New Roman" w:cs="Times New Roman"/>
          <w:szCs w:val="28"/>
        </w:rPr>
        <w:t xml:space="preserve"> доносящ</w:t>
      </w:r>
      <w:r w:rsidRPr="00B77374">
        <w:rPr>
          <w:rFonts w:eastAsia="Times New Roman" w:cs="Times New Roman"/>
          <w:szCs w:val="28"/>
        </w:rPr>
        <w:t xml:space="preserve">егося издали колокольного звона в пьесе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Женевские колокола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.</w:t>
      </w:r>
    </w:p>
    <w:p w:rsidR="00EC2BD7" w:rsidRDefault="00671700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Круг образов и гармонический язык композиторов конца XIX </w:t>
      </w:r>
      <w:r w:rsidR="00EC2BD7">
        <w:rPr>
          <w:rFonts w:eastAsia="Times New Roman" w:cs="Times New Roman"/>
          <w:szCs w:val="28"/>
        </w:rPr>
        <w:t xml:space="preserve">– </w:t>
      </w:r>
      <w:r w:rsidRPr="00B77374">
        <w:rPr>
          <w:rFonts w:eastAsia="Times New Roman" w:cs="Times New Roman"/>
          <w:szCs w:val="28"/>
        </w:rPr>
        <w:t>начала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ХХ века Скрябина и Рахманинова делают допустимыми смешения на</w:t>
      </w:r>
      <w:r w:rsidR="00313091" w:rsidRPr="00B77374">
        <w:rPr>
          <w:rFonts w:eastAsia="Times New Roman" w:cs="Times New Roman"/>
          <w:szCs w:val="28"/>
        </w:rPr>
        <w:t xml:space="preserve"> одной</w:t>
      </w:r>
      <w:r w:rsidRPr="00B77374">
        <w:rPr>
          <w:rFonts w:eastAsia="Times New Roman" w:cs="Times New Roman"/>
          <w:szCs w:val="28"/>
        </w:rPr>
        <w:t xml:space="preserve"> педали многих неаккордовых звуков, поэтому педализация здесь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теснейшим образом связана с прикосновением, характером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звукоизвлечения и требует от исполнителя мастерства и разнообразия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пальцевого и педального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туше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. </w:t>
      </w:r>
    </w:p>
    <w:p w:rsidR="00092253" w:rsidRDefault="00671700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Чрезвычайно интересна педаль в пьесах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Дебюсси и Равеля. Богатство фортепианного педального звучания при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исполнении музыки французских композиторов создает поистине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фантастические картины. </w:t>
      </w:r>
    </w:p>
    <w:p w:rsidR="00671700" w:rsidRPr="00B77374" w:rsidRDefault="00671700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Тонкие наслоения различных гармоний,</w:t>
      </w:r>
      <w:r w:rsidR="00B77B23" w:rsidRPr="00B77374">
        <w:rPr>
          <w:rFonts w:eastAsia="Times New Roman" w:cs="Times New Roman"/>
          <w:szCs w:val="28"/>
        </w:rPr>
        <w:t xml:space="preserve"> вибрация и истаивание отд</w:t>
      </w:r>
      <w:r w:rsidRPr="00B77374">
        <w:rPr>
          <w:rFonts w:eastAsia="Times New Roman" w:cs="Times New Roman"/>
          <w:szCs w:val="28"/>
        </w:rPr>
        <w:t xml:space="preserve">ельных звуков требуют </w:t>
      </w:r>
      <w:r w:rsidR="00B77B23" w:rsidRPr="00B77374">
        <w:rPr>
          <w:rFonts w:eastAsia="Times New Roman" w:cs="Times New Roman"/>
          <w:szCs w:val="28"/>
        </w:rPr>
        <w:t xml:space="preserve">уточненной техники </w:t>
      </w:r>
      <w:r w:rsidRPr="00B77374">
        <w:rPr>
          <w:rFonts w:eastAsia="Times New Roman" w:cs="Times New Roman"/>
          <w:szCs w:val="28"/>
        </w:rPr>
        <w:t>педализации. Кроме общеупотребительных обозначений правой педали,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продление звучания гармоний указывается с помощью так называемых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повисающих лиг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, а также словесно</w:t>
      </w:r>
      <w:r w:rsidR="00874414">
        <w:rPr>
          <w:rFonts w:eastAsia="Times New Roman" w:cs="Times New Roman"/>
          <w:szCs w:val="28"/>
        </w:rPr>
        <w:t xml:space="preserve"> – </w:t>
      </w:r>
      <w:r w:rsidRPr="00EC2BD7">
        <w:rPr>
          <w:rFonts w:eastAsia="Times New Roman" w:cs="Times New Roman"/>
          <w:i/>
          <w:szCs w:val="28"/>
        </w:rPr>
        <w:t>long</w:t>
      </w:r>
      <w:r w:rsidRPr="00B77374">
        <w:rPr>
          <w:rFonts w:eastAsia="Times New Roman" w:cs="Times New Roman"/>
          <w:szCs w:val="28"/>
        </w:rPr>
        <w:t>.</w:t>
      </w:r>
    </w:p>
    <w:p w:rsidR="00671700" w:rsidRPr="00B77374" w:rsidRDefault="00671700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B современной фортепианной музыке интересно сочетаются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различные приемы педализации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от классически скупой до обильной и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красочной. Ударный пианизм современности требует и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ударной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педали;</w:t>
      </w:r>
      <w:r w:rsidR="00B77B23" w:rsidRPr="00B77374">
        <w:rPr>
          <w:rFonts w:eastAsia="Times New Roman" w:cs="Times New Roman"/>
          <w:szCs w:val="28"/>
        </w:rPr>
        <w:t xml:space="preserve"> чарующая сглаженность мелод</w:t>
      </w:r>
      <w:r w:rsidRPr="00B77374">
        <w:rPr>
          <w:rFonts w:eastAsia="Times New Roman" w:cs="Times New Roman"/>
          <w:szCs w:val="28"/>
        </w:rPr>
        <w:t>ических линий в некоторых прелюдиях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Шостаковича (№ 17, As-dur) достигается с помощью длинной и мягкой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педали.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Вдумавшись в выписанную Шостаковичем педализацию, в ее</w:t>
      </w:r>
      <w:r w:rsidR="00B77B23" w:rsidRPr="00B77374">
        <w:rPr>
          <w:rFonts w:eastAsia="Times New Roman" w:cs="Times New Roman"/>
          <w:szCs w:val="28"/>
        </w:rPr>
        <w:t xml:space="preserve"> тончайшее мастерство, мы поймем, что она является неотъ</w:t>
      </w:r>
      <w:r w:rsidRPr="00B77374">
        <w:rPr>
          <w:rFonts w:eastAsia="Times New Roman" w:cs="Times New Roman"/>
          <w:szCs w:val="28"/>
        </w:rPr>
        <w:t>емлемым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элементом при исполнении его сочинений</w:t>
      </w:r>
      <w:r w:rsidR="00874414">
        <w:rPr>
          <w:rFonts w:eastAsia="Times New Roman" w:cs="Times New Roman"/>
          <w:szCs w:val="28"/>
        </w:rPr>
        <w:t xml:space="preserve">» – </w:t>
      </w:r>
      <w:r w:rsidRPr="00B77374">
        <w:rPr>
          <w:rFonts w:eastAsia="Times New Roman" w:cs="Times New Roman"/>
          <w:szCs w:val="28"/>
        </w:rPr>
        <w:t>писал Г. Гинзбург [</w:t>
      </w:r>
      <w:r w:rsidR="00822633">
        <w:rPr>
          <w:rFonts w:eastAsia="Times New Roman" w:cs="Times New Roman"/>
          <w:szCs w:val="28"/>
        </w:rPr>
        <w:t>5</w:t>
      </w:r>
      <w:r w:rsidRPr="00B77374">
        <w:rPr>
          <w:rFonts w:eastAsia="Times New Roman" w:cs="Times New Roman"/>
          <w:szCs w:val="28"/>
        </w:rPr>
        <w:t>, с. 65].</w:t>
      </w:r>
    </w:p>
    <w:p w:rsidR="00671700" w:rsidRPr="00B77374" w:rsidRDefault="00B77B23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Итак, в произведениях различ</w:t>
      </w:r>
      <w:r w:rsidR="00671700" w:rsidRPr="00B77374">
        <w:rPr>
          <w:rFonts w:eastAsia="Times New Roman" w:cs="Times New Roman"/>
          <w:szCs w:val="28"/>
        </w:rPr>
        <w:t>ных стилей педаль выполняет разные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функции. Она тесно связана также с фактурой, динамикой, регистром,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темпом произведения. Зависимость педализации от всех факторов, среди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которых ведущим является стилевой, постепенно познается учащимися,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упорядочиваясь в их представлении и становясь частью их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художественного сознания.</w:t>
      </w:r>
    </w:p>
    <w:p w:rsidR="00671700" w:rsidRPr="00B77374" w:rsidRDefault="00671700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lastRenderedPageBreak/>
        <w:t xml:space="preserve">Понятие чистоты педализации </w:t>
      </w:r>
      <w:r w:rsidR="009C2AA0">
        <w:rPr>
          <w:rFonts w:eastAsia="Times New Roman" w:cs="Times New Roman"/>
          <w:szCs w:val="28"/>
        </w:rPr>
        <w:t xml:space="preserve">– </w:t>
      </w:r>
      <w:r w:rsidRPr="00B77374">
        <w:rPr>
          <w:rFonts w:eastAsia="Times New Roman" w:cs="Times New Roman"/>
          <w:szCs w:val="28"/>
        </w:rPr>
        <w:t>понятие относительное</w:t>
      </w:r>
      <w:r w:rsidR="009C2AA0">
        <w:rPr>
          <w:rFonts w:eastAsia="Times New Roman" w:cs="Times New Roman"/>
          <w:szCs w:val="28"/>
        </w:rPr>
        <w:t>.</w:t>
      </w:r>
      <w:r w:rsidRPr="00B77374">
        <w:rPr>
          <w:rFonts w:eastAsia="Times New Roman" w:cs="Times New Roman"/>
          <w:szCs w:val="28"/>
        </w:rPr>
        <w:t xml:space="preserve"> </w:t>
      </w:r>
      <w:r w:rsidR="009C2AA0">
        <w:rPr>
          <w:rFonts w:eastAsia="Times New Roman" w:cs="Times New Roman"/>
          <w:szCs w:val="28"/>
        </w:rPr>
        <w:t>М</w:t>
      </w:r>
      <w:r w:rsidRPr="00B77374">
        <w:rPr>
          <w:rFonts w:eastAsia="Times New Roman" w:cs="Times New Roman"/>
          <w:szCs w:val="28"/>
        </w:rPr>
        <w:t>ожет быть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чисто, но</w:t>
      </w:r>
      <w:r w:rsidR="00B77B23" w:rsidRPr="00B77374">
        <w:rPr>
          <w:rFonts w:eastAsia="Times New Roman" w:cs="Times New Roman"/>
          <w:szCs w:val="28"/>
        </w:rPr>
        <w:t xml:space="preserve"> неверно и плохо. По этому повод</w:t>
      </w:r>
      <w:r w:rsidRPr="00B77374">
        <w:rPr>
          <w:rFonts w:eastAsia="Times New Roman" w:cs="Times New Roman"/>
          <w:szCs w:val="28"/>
        </w:rPr>
        <w:t xml:space="preserve">у Г. Нейгауз пишет: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У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Бетховена тема часто строится на звуках трезвучия, это внушает порой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учащимся порочную мысль, что так как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фальши нет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, то можно тему</w:t>
      </w:r>
      <w:r w:rsidR="00B77B23" w:rsidRPr="00B77374">
        <w:rPr>
          <w:rFonts w:eastAsia="Times New Roman" w:cs="Times New Roman"/>
          <w:szCs w:val="28"/>
        </w:rPr>
        <w:t xml:space="preserve"> играть на о</w:t>
      </w:r>
      <w:r w:rsidRPr="00B77374">
        <w:rPr>
          <w:rFonts w:eastAsia="Times New Roman" w:cs="Times New Roman"/>
          <w:szCs w:val="28"/>
        </w:rPr>
        <w:t xml:space="preserve">дной педали, ради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благозвучия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. Ничего ошибочное нельзя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себе представить. Мелодия (личность!) превращается в гармонию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(общность). Вместо темы дается какая-то ее подоплека, на которой</w:t>
      </w:r>
      <w:r w:rsidR="00B77B23" w:rsidRPr="00B77374">
        <w:rPr>
          <w:rFonts w:eastAsia="Times New Roman" w:cs="Times New Roman"/>
          <w:szCs w:val="28"/>
        </w:rPr>
        <w:t xml:space="preserve"> никакой темы больш</w:t>
      </w:r>
      <w:r w:rsidRPr="00B77374">
        <w:rPr>
          <w:rFonts w:eastAsia="Times New Roman" w:cs="Times New Roman"/>
          <w:szCs w:val="28"/>
        </w:rPr>
        <w:t xml:space="preserve">е не возникает. Тема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проглочена</w:t>
      </w:r>
      <w:r w:rsidR="00874414">
        <w:rPr>
          <w:rFonts w:eastAsia="Times New Roman" w:cs="Times New Roman"/>
          <w:szCs w:val="28"/>
        </w:rPr>
        <w:t>»</w:t>
      </w:r>
      <w:r w:rsidR="00B77B23" w:rsidRPr="00B77374">
        <w:rPr>
          <w:rFonts w:eastAsia="Times New Roman" w:cs="Times New Roman"/>
          <w:szCs w:val="28"/>
        </w:rPr>
        <w:t>. Мелод</w:t>
      </w:r>
      <w:r w:rsidRPr="00B77374">
        <w:rPr>
          <w:rFonts w:eastAsia="Times New Roman" w:cs="Times New Roman"/>
          <w:szCs w:val="28"/>
        </w:rPr>
        <w:t>ия утонула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 гармонии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[</w:t>
      </w:r>
      <w:r w:rsidR="00822633">
        <w:rPr>
          <w:rFonts w:eastAsia="Times New Roman" w:cs="Times New Roman"/>
          <w:szCs w:val="28"/>
        </w:rPr>
        <w:t>15</w:t>
      </w:r>
      <w:r w:rsidRPr="00B77374">
        <w:rPr>
          <w:rFonts w:eastAsia="Times New Roman" w:cs="Times New Roman"/>
          <w:szCs w:val="28"/>
        </w:rPr>
        <w:t>, с. 183].</w:t>
      </w:r>
      <w:r w:rsidR="003B2CDD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Чтобы </w:t>
      </w:r>
      <w:r w:rsidR="00B77B23" w:rsidRPr="00B77374">
        <w:rPr>
          <w:rFonts w:eastAsia="Times New Roman" w:cs="Times New Roman"/>
          <w:szCs w:val="28"/>
        </w:rPr>
        <w:t>не было подобных ошибок, необход</w:t>
      </w:r>
      <w:r w:rsidRPr="00B77374">
        <w:rPr>
          <w:rFonts w:eastAsia="Times New Roman" w:cs="Times New Roman"/>
          <w:szCs w:val="28"/>
        </w:rPr>
        <w:t>имо уяснение соотношений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педализации со стилем произведения; это помогает учащимся овладевать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исполнительской культурой.</w:t>
      </w:r>
    </w:p>
    <w:p w:rsidR="008E5F21" w:rsidRPr="00B77374" w:rsidRDefault="003B2CDD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</w:t>
      </w:r>
      <w:r w:rsidR="00671700" w:rsidRPr="00B77374">
        <w:rPr>
          <w:rFonts w:eastAsia="Times New Roman" w:cs="Times New Roman"/>
          <w:szCs w:val="28"/>
        </w:rPr>
        <w:t>ажнейши</w:t>
      </w:r>
      <w:r>
        <w:rPr>
          <w:rFonts w:eastAsia="Times New Roman" w:cs="Times New Roman"/>
          <w:szCs w:val="28"/>
        </w:rPr>
        <w:t>м</w:t>
      </w:r>
      <w:r w:rsidR="00671700" w:rsidRPr="00B77374">
        <w:rPr>
          <w:rFonts w:eastAsia="Times New Roman" w:cs="Times New Roman"/>
          <w:szCs w:val="28"/>
        </w:rPr>
        <w:t xml:space="preserve"> элемент</w:t>
      </w:r>
      <w:r>
        <w:rPr>
          <w:rFonts w:eastAsia="Times New Roman" w:cs="Times New Roman"/>
          <w:szCs w:val="28"/>
        </w:rPr>
        <w:t>ом</w:t>
      </w:r>
      <w:r w:rsidR="00671700" w:rsidRPr="00B77374">
        <w:rPr>
          <w:rFonts w:eastAsia="Times New Roman" w:cs="Times New Roman"/>
          <w:szCs w:val="28"/>
        </w:rPr>
        <w:t xml:space="preserve"> стиля</w:t>
      </w:r>
      <w:r>
        <w:rPr>
          <w:rFonts w:eastAsia="Times New Roman" w:cs="Times New Roman"/>
          <w:szCs w:val="28"/>
        </w:rPr>
        <w:t xml:space="preserve"> является орнаментика</w:t>
      </w:r>
      <w:r w:rsidR="00671700" w:rsidRPr="00B77374">
        <w:rPr>
          <w:rFonts w:eastAsia="Times New Roman" w:cs="Times New Roman"/>
          <w:szCs w:val="28"/>
        </w:rPr>
        <w:t>, поэтому интерпретация</w:t>
      </w:r>
      <w:r w:rsidR="00B77B23" w:rsidRPr="00B77374">
        <w:rPr>
          <w:rFonts w:eastAsia="Times New Roman" w:cs="Times New Roman"/>
          <w:szCs w:val="28"/>
        </w:rPr>
        <w:t xml:space="preserve"> украшений</w:t>
      </w:r>
      <w:r w:rsidR="00671700" w:rsidRPr="00B77374">
        <w:rPr>
          <w:rFonts w:eastAsia="Times New Roman" w:cs="Times New Roman"/>
          <w:szCs w:val="28"/>
        </w:rPr>
        <w:t>, их расшифровка показывает умение исполнителя оперировать</w:t>
      </w:r>
      <w:r w:rsidR="00B77B23" w:rsidRPr="00B77374">
        <w:rPr>
          <w:rFonts w:eastAsia="Times New Roman" w:cs="Times New Roman"/>
          <w:szCs w:val="28"/>
        </w:rPr>
        <w:t xml:space="preserve"> о</w:t>
      </w:r>
      <w:r w:rsidR="00FA5F86" w:rsidRPr="00B77374">
        <w:rPr>
          <w:rFonts w:eastAsia="Times New Roman" w:cs="Times New Roman"/>
          <w:szCs w:val="28"/>
        </w:rPr>
        <w:t>пределёнными стилевыми категориями.</w:t>
      </w:r>
      <w:r>
        <w:rPr>
          <w:rFonts w:eastAsia="Times New Roman" w:cs="Times New Roman"/>
          <w:szCs w:val="28"/>
        </w:rPr>
        <w:t xml:space="preserve"> </w:t>
      </w:r>
      <w:r w:rsidR="00B77B23" w:rsidRPr="00B77374">
        <w:rPr>
          <w:rFonts w:eastAsia="Times New Roman" w:cs="Times New Roman"/>
          <w:szCs w:val="28"/>
        </w:rPr>
        <w:t>С</w:t>
      </w:r>
      <w:r w:rsidR="00FA5F86" w:rsidRPr="00B77374">
        <w:rPr>
          <w:rFonts w:eastAsia="Times New Roman" w:cs="Times New Roman"/>
          <w:szCs w:val="28"/>
        </w:rPr>
        <w:t xml:space="preserve">мена стилей отражалась и в орнаментике сменой способов расшифровки мелизмов: для старинной музыки (Рамо, Куперен, Бах, Гендель, отчасти Моцарт и Гайдн) </w:t>
      </w:r>
      <w:r w:rsidR="008E5F21" w:rsidRPr="00B77374">
        <w:rPr>
          <w:rFonts w:eastAsia="Times New Roman" w:cs="Times New Roman"/>
          <w:szCs w:val="28"/>
        </w:rPr>
        <w:t>применяется расшифровка за счёт основного звука (принцип субстракции), для более поздней</w:t>
      </w:r>
      <w:r w:rsidR="00874414">
        <w:rPr>
          <w:rFonts w:eastAsia="Times New Roman" w:cs="Times New Roman"/>
          <w:szCs w:val="28"/>
        </w:rPr>
        <w:t xml:space="preserve"> – </w:t>
      </w:r>
      <w:r w:rsidR="008E5F21" w:rsidRPr="00B77374">
        <w:rPr>
          <w:rFonts w:eastAsia="Times New Roman" w:cs="Times New Roman"/>
          <w:szCs w:val="28"/>
        </w:rPr>
        <w:t>расшифровка за счёт предыдущего звука (принцип антиципации).</w:t>
      </w:r>
    </w:p>
    <w:p w:rsidR="00671700" w:rsidRPr="00B77374" w:rsidRDefault="00671700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B различных методических руководствах подробно разбираются</w:t>
      </w:r>
      <w:r w:rsidR="008E5F21" w:rsidRPr="00B77374">
        <w:rPr>
          <w:rFonts w:eastAsia="Times New Roman" w:cs="Times New Roman"/>
          <w:szCs w:val="28"/>
        </w:rPr>
        <w:t xml:space="preserve"> правила расшифровки мелизмов в старинной </w:t>
      </w:r>
      <w:r w:rsidRPr="00B77374">
        <w:rPr>
          <w:rFonts w:eastAsia="Times New Roman" w:cs="Times New Roman"/>
          <w:szCs w:val="28"/>
        </w:rPr>
        <w:t>музыке. Назовем статью</w:t>
      </w:r>
      <w:r w:rsidR="008E5F21" w:rsidRPr="00B77374">
        <w:rPr>
          <w:rFonts w:eastAsia="Times New Roman" w:cs="Times New Roman"/>
          <w:szCs w:val="28"/>
        </w:rPr>
        <w:t xml:space="preserve"> </w:t>
      </w:r>
      <w:r w:rsidR="00B77B23" w:rsidRPr="00B77374">
        <w:rPr>
          <w:rFonts w:eastAsia="Times New Roman" w:cs="Times New Roman"/>
          <w:szCs w:val="28"/>
        </w:rPr>
        <w:t>Л</w:t>
      </w:r>
      <w:r w:rsidRPr="00B77374">
        <w:rPr>
          <w:rFonts w:eastAsia="Times New Roman" w:cs="Times New Roman"/>
          <w:szCs w:val="28"/>
        </w:rPr>
        <w:t xml:space="preserve">. </w:t>
      </w:r>
      <w:proofErr w:type="spellStart"/>
      <w:r w:rsidRPr="00B77374">
        <w:rPr>
          <w:rFonts w:eastAsia="Times New Roman" w:cs="Times New Roman"/>
          <w:szCs w:val="28"/>
        </w:rPr>
        <w:t>Ройзмана</w:t>
      </w:r>
      <w:proofErr w:type="spellEnd"/>
      <w:r w:rsidRPr="00B77374">
        <w:rPr>
          <w:rFonts w:eastAsia="Times New Roman" w:cs="Times New Roman"/>
          <w:szCs w:val="28"/>
        </w:rPr>
        <w:t xml:space="preserve">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Об исполнении украшений (мелизмов) в произведениях</w:t>
      </w:r>
      <w:r w:rsidR="00B77B23" w:rsidRPr="00B77374">
        <w:rPr>
          <w:rFonts w:eastAsia="Times New Roman" w:cs="Times New Roman"/>
          <w:szCs w:val="28"/>
        </w:rPr>
        <w:t xml:space="preserve"> стари</w:t>
      </w:r>
      <w:r w:rsidRPr="00B77374">
        <w:rPr>
          <w:rFonts w:eastAsia="Times New Roman" w:cs="Times New Roman"/>
          <w:szCs w:val="28"/>
        </w:rPr>
        <w:t>нных композиторов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, а также капитальное исследование А.</w:t>
      </w:r>
      <w:r w:rsidR="00B77B23" w:rsidRPr="00B77374">
        <w:rPr>
          <w:rFonts w:eastAsia="Times New Roman" w:cs="Times New Roman"/>
          <w:szCs w:val="28"/>
        </w:rPr>
        <w:t xml:space="preserve"> Бейшлаг</w:t>
      </w:r>
      <w:r w:rsidR="00DD78B9" w:rsidRPr="00B77374">
        <w:rPr>
          <w:rFonts w:eastAsia="Times New Roman" w:cs="Times New Roman"/>
          <w:szCs w:val="28"/>
        </w:rPr>
        <w:t>а, рассматривающего проблему орн</w:t>
      </w:r>
      <w:r w:rsidRPr="00B77374">
        <w:rPr>
          <w:rFonts w:eastAsia="Times New Roman" w:cs="Times New Roman"/>
          <w:szCs w:val="28"/>
        </w:rPr>
        <w:t>аментики в историческом и</w:t>
      </w:r>
      <w:r w:rsidR="00DD78B9" w:rsidRPr="00B77374">
        <w:rPr>
          <w:rFonts w:eastAsia="Times New Roman" w:cs="Times New Roman"/>
          <w:szCs w:val="28"/>
        </w:rPr>
        <w:t xml:space="preserve"> теорет</w:t>
      </w:r>
      <w:r w:rsidRPr="00B77374">
        <w:rPr>
          <w:rFonts w:eastAsia="Times New Roman" w:cs="Times New Roman"/>
          <w:szCs w:val="28"/>
        </w:rPr>
        <w:t>ическом планах [</w:t>
      </w:r>
      <w:r w:rsidR="00822633">
        <w:rPr>
          <w:rFonts w:eastAsia="Times New Roman" w:cs="Times New Roman"/>
          <w:szCs w:val="28"/>
        </w:rPr>
        <w:t>4</w:t>
      </w:r>
      <w:r w:rsidRPr="00B77374">
        <w:rPr>
          <w:rFonts w:eastAsia="Times New Roman" w:cs="Times New Roman"/>
          <w:szCs w:val="28"/>
        </w:rPr>
        <w:t>]. При этом заметим, что существующие таблицы</w:t>
      </w:r>
      <w:r w:rsidR="00DD78B9" w:rsidRPr="00B77374">
        <w:rPr>
          <w:rFonts w:eastAsia="Times New Roman" w:cs="Times New Roman"/>
          <w:szCs w:val="28"/>
        </w:rPr>
        <w:t xml:space="preserve"> и</w:t>
      </w:r>
      <w:r w:rsidRPr="00B77374">
        <w:rPr>
          <w:rFonts w:eastAsia="Times New Roman" w:cs="Times New Roman"/>
          <w:szCs w:val="28"/>
        </w:rPr>
        <w:t xml:space="preserve"> правила расшифровки украшений имеют скорее характер рекомендаций,</w:t>
      </w:r>
      <w:r w:rsidR="00DD78B9" w:rsidRPr="00B77374">
        <w:rPr>
          <w:rFonts w:eastAsia="Times New Roman" w:cs="Times New Roman"/>
          <w:szCs w:val="28"/>
        </w:rPr>
        <w:t xml:space="preserve"> лишь намечающих</w:t>
      </w:r>
      <w:r w:rsidRPr="00B77374">
        <w:rPr>
          <w:rFonts w:eastAsia="Times New Roman" w:cs="Times New Roman"/>
          <w:szCs w:val="28"/>
        </w:rPr>
        <w:t xml:space="preserve"> границы исполнения.</w:t>
      </w:r>
      <w:r w:rsidR="00DD78B9" w:rsidRPr="00B77374">
        <w:rPr>
          <w:rFonts w:eastAsia="Times New Roman" w:cs="Times New Roman"/>
          <w:szCs w:val="28"/>
        </w:rPr>
        <w:t xml:space="preserve"> По-разному </w:t>
      </w:r>
      <w:r w:rsidR="00B41931" w:rsidRPr="00B77374">
        <w:rPr>
          <w:rFonts w:eastAsia="Times New Roman" w:cs="Times New Roman"/>
          <w:szCs w:val="28"/>
        </w:rPr>
        <w:t>решается вопрос</w:t>
      </w:r>
      <w:r w:rsidR="00DD78B9" w:rsidRPr="00B77374">
        <w:rPr>
          <w:rFonts w:eastAsia="Times New Roman" w:cs="Times New Roman"/>
          <w:szCs w:val="28"/>
        </w:rPr>
        <w:t xml:space="preserve"> и о количестве мелизмов в произведениях старинных композиторов. По поводу </w:t>
      </w:r>
      <w:r w:rsidR="00B41931" w:rsidRPr="00B77374">
        <w:rPr>
          <w:rFonts w:eastAsia="Times New Roman" w:cs="Times New Roman"/>
          <w:szCs w:val="28"/>
        </w:rPr>
        <w:t>музыки Баха</w:t>
      </w:r>
      <w:r w:rsidR="00DD78B9" w:rsidRPr="00B77374">
        <w:rPr>
          <w:rFonts w:eastAsia="Times New Roman" w:cs="Times New Roman"/>
          <w:szCs w:val="28"/>
        </w:rPr>
        <w:t xml:space="preserve"> Бейшлаг замечает следующее: </w:t>
      </w:r>
      <w:r w:rsidR="00874414">
        <w:rPr>
          <w:rFonts w:eastAsia="Times New Roman" w:cs="Times New Roman"/>
          <w:szCs w:val="28"/>
        </w:rPr>
        <w:t>«</w:t>
      </w:r>
      <w:r w:rsidR="00DD78B9" w:rsidRPr="00B77374">
        <w:rPr>
          <w:rFonts w:eastAsia="Times New Roman" w:cs="Times New Roman"/>
          <w:szCs w:val="28"/>
        </w:rPr>
        <w:t>При современном художественном вкусе и особенно при совершенно измененном характере звучания нынешнего фортепиано, неизбежно некоторое сокращение чрезмерно богатой орнаментики Баха [</w:t>
      </w:r>
      <w:r w:rsidR="00822633">
        <w:rPr>
          <w:rFonts w:eastAsia="Times New Roman" w:cs="Times New Roman"/>
          <w:szCs w:val="28"/>
        </w:rPr>
        <w:t>Там же</w:t>
      </w:r>
      <w:r w:rsidR="00DD78B9" w:rsidRPr="00B77374">
        <w:rPr>
          <w:rFonts w:eastAsia="Times New Roman" w:cs="Times New Roman"/>
          <w:szCs w:val="28"/>
        </w:rPr>
        <w:t xml:space="preserve">, </w:t>
      </w:r>
      <w:r w:rsidR="00DD78B9" w:rsidRPr="00B77374">
        <w:rPr>
          <w:rFonts w:eastAsia="Times New Roman" w:cs="Times New Roman"/>
          <w:szCs w:val="28"/>
          <w:lang w:val="en-US"/>
        </w:rPr>
        <w:t>c</w:t>
      </w:r>
      <w:r w:rsidR="00DD78B9" w:rsidRPr="00B77374">
        <w:rPr>
          <w:rFonts w:eastAsia="Times New Roman" w:cs="Times New Roman"/>
          <w:szCs w:val="28"/>
        </w:rPr>
        <w:t>. 110].</w:t>
      </w:r>
    </w:p>
    <w:p w:rsidR="00AB5D31" w:rsidRPr="00B77374" w:rsidRDefault="00DD78B9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lastRenderedPageBreak/>
        <w:t xml:space="preserve">Важно только, чтобы интерпретация украшений соответствовала </w:t>
      </w:r>
      <w:r w:rsidR="00AB5D31" w:rsidRPr="00B77374">
        <w:rPr>
          <w:rFonts w:eastAsia="Times New Roman" w:cs="Times New Roman"/>
          <w:szCs w:val="28"/>
        </w:rPr>
        <w:t>стилю старинной музыки. В понимании XVIII века искусство орнаментики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="00EC2BD7">
        <w:rPr>
          <w:rFonts w:eastAsia="Times New Roman" w:cs="Times New Roman"/>
          <w:szCs w:val="28"/>
        </w:rPr>
        <w:t xml:space="preserve">– </w:t>
      </w:r>
      <w:r w:rsidR="002C0013" w:rsidRPr="00B77374">
        <w:rPr>
          <w:rFonts w:eastAsia="Times New Roman" w:cs="Times New Roman"/>
          <w:szCs w:val="28"/>
        </w:rPr>
        <w:t>важнейший эл</w:t>
      </w:r>
      <w:r w:rsidR="00AB5D31" w:rsidRPr="00B77374">
        <w:rPr>
          <w:rFonts w:eastAsia="Times New Roman" w:cs="Times New Roman"/>
          <w:szCs w:val="28"/>
        </w:rPr>
        <w:t>емент исполнительства</w:t>
      </w:r>
      <w:r w:rsidR="00874414">
        <w:rPr>
          <w:rFonts w:eastAsia="Times New Roman" w:cs="Times New Roman"/>
          <w:szCs w:val="28"/>
        </w:rPr>
        <w:t xml:space="preserve"> – </w:t>
      </w:r>
      <w:r w:rsidR="00AB5D31" w:rsidRPr="00B77374">
        <w:rPr>
          <w:rFonts w:eastAsia="Times New Roman" w:cs="Times New Roman"/>
          <w:szCs w:val="28"/>
        </w:rPr>
        <w:t>должно было удивлять, поражать,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="00AB5D31" w:rsidRPr="00B77374">
        <w:rPr>
          <w:rFonts w:eastAsia="Times New Roman" w:cs="Times New Roman"/>
          <w:szCs w:val="28"/>
        </w:rPr>
        <w:t>вы</w:t>
      </w:r>
      <w:r w:rsidR="002C0013" w:rsidRPr="00B77374">
        <w:rPr>
          <w:rFonts w:eastAsia="Times New Roman" w:cs="Times New Roman"/>
          <w:szCs w:val="28"/>
        </w:rPr>
        <w:t xml:space="preserve">зывать страсти. Все в музыке подчинялось закону изменчивости, </w:t>
      </w:r>
      <w:r w:rsidR="00874414">
        <w:rPr>
          <w:rFonts w:eastAsia="Times New Roman" w:cs="Times New Roman"/>
          <w:szCs w:val="28"/>
        </w:rPr>
        <w:t>«</w:t>
      </w:r>
      <w:r w:rsidR="00AB5D31" w:rsidRPr="00B77374">
        <w:rPr>
          <w:rFonts w:eastAsia="Times New Roman" w:cs="Times New Roman"/>
          <w:szCs w:val="28"/>
        </w:rPr>
        <w:t>потому что в музыке многообразие является матерью всякого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="00AB5D31" w:rsidRPr="00B77374">
        <w:rPr>
          <w:rFonts w:eastAsia="Times New Roman" w:cs="Times New Roman"/>
          <w:szCs w:val="28"/>
        </w:rPr>
        <w:t>удовольствия и искусства</w:t>
      </w:r>
      <w:r w:rsidR="00874414">
        <w:rPr>
          <w:rFonts w:eastAsia="Times New Roman" w:cs="Times New Roman"/>
          <w:szCs w:val="28"/>
        </w:rPr>
        <w:t>»</w:t>
      </w:r>
      <w:r w:rsidR="00AB5D31" w:rsidRPr="00B77374">
        <w:rPr>
          <w:rFonts w:eastAsia="Times New Roman" w:cs="Times New Roman"/>
          <w:szCs w:val="28"/>
        </w:rPr>
        <w:t xml:space="preserve"> (Дж. Боначини) [</w:t>
      </w:r>
      <w:r w:rsidR="00822633">
        <w:rPr>
          <w:rFonts w:eastAsia="Times New Roman" w:cs="Times New Roman"/>
          <w:szCs w:val="28"/>
        </w:rPr>
        <w:t>Там же</w:t>
      </w:r>
      <w:r w:rsidR="00AB5D31" w:rsidRPr="00B77374">
        <w:rPr>
          <w:rFonts w:eastAsia="Times New Roman" w:cs="Times New Roman"/>
          <w:szCs w:val="28"/>
        </w:rPr>
        <w:t>‚ с. 306]. Но эти изменения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="00AB5D31" w:rsidRPr="00B77374">
        <w:rPr>
          <w:rFonts w:eastAsia="Times New Roman" w:cs="Times New Roman"/>
          <w:szCs w:val="28"/>
        </w:rPr>
        <w:t xml:space="preserve">действуют только до тех пор, пока они звучат </w:t>
      </w:r>
      <w:r w:rsidR="00874414">
        <w:rPr>
          <w:rFonts w:eastAsia="Times New Roman" w:cs="Times New Roman"/>
          <w:szCs w:val="28"/>
        </w:rPr>
        <w:t>«</w:t>
      </w:r>
      <w:r w:rsidR="00AB5D31" w:rsidRPr="00B77374">
        <w:rPr>
          <w:rFonts w:eastAsia="Times New Roman" w:cs="Times New Roman"/>
          <w:szCs w:val="28"/>
        </w:rPr>
        <w:t>ясно и отчетливо</w:t>
      </w:r>
      <w:r w:rsidR="00874414">
        <w:rPr>
          <w:rFonts w:eastAsia="Times New Roman" w:cs="Times New Roman"/>
          <w:szCs w:val="28"/>
        </w:rPr>
        <w:t xml:space="preserve">» – </w:t>
      </w:r>
      <w:r w:rsidR="00AB5D31" w:rsidRPr="00B77374">
        <w:rPr>
          <w:rFonts w:eastAsia="Times New Roman" w:cs="Times New Roman"/>
          <w:szCs w:val="28"/>
        </w:rPr>
        <w:t>важнейший исполнительский пр</w:t>
      </w:r>
      <w:r w:rsidR="002C0013" w:rsidRPr="00B77374">
        <w:rPr>
          <w:rFonts w:eastAsia="Times New Roman" w:cs="Times New Roman"/>
          <w:szCs w:val="28"/>
        </w:rPr>
        <w:t>инцип той эпохи, который необход</w:t>
      </w:r>
      <w:r w:rsidR="00AB5D31" w:rsidRPr="00B77374">
        <w:rPr>
          <w:rFonts w:eastAsia="Times New Roman" w:cs="Times New Roman"/>
          <w:szCs w:val="28"/>
        </w:rPr>
        <w:t>имо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="00AB5D31" w:rsidRPr="00B77374">
        <w:rPr>
          <w:rFonts w:eastAsia="Times New Roman" w:cs="Times New Roman"/>
          <w:szCs w:val="28"/>
        </w:rPr>
        <w:t>сохранить и в наши дни.</w:t>
      </w:r>
    </w:p>
    <w:p w:rsidR="00434496" w:rsidRDefault="00AB5D31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Для достижений ясности и отчетливости разрешалось упрощать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украшения, иногда их заменяли другими, похожими по звуч</w:t>
      </w:r>
      <w:r w:rsidR="002C0013" w:rsidRPr="00B77374">
        <w:rPr>
          <w:rFonts w:eastAsia="Times New Roman" w:cs="Times New Roman"/>
          <w:szCs w:val="28"/>
        </w:rPr>
        <w:t>анию</w:t>
      </w:r>
      <w:r w:rsidRPr="00B77374">
        <w:rPr>
          <w:rFonts w:eastAsia="Times New Roman" w:cs="Times New Roman"/>
          <w:szCs w:val="28"/>
        </w:rPr>
        <w:t>. Мордент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превращали в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совместный удар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(Zusammenschlag). B этом украшении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главная нота берется одновременно с нижней секундой, которая сразу же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опускается.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Применение его ограничивается такими случаями, когда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обычный мордент из-за недостатка времени получился бы плохо.</w:t>
      </w:r>
      <w:r w:rsidR="002C0013" w:rsidRPr="00B77374">
        <w:rPr>
          <w:rFonts w:eastAsia="Times New Roman" w:cs="Times New Roman"/>
          <w:szCs w:val="28"/>
        </w:rPr>
        <w:t xml:space="preserve"> </w:t>
      </w:r>
    </w:p>
    <w:p w:rsidR="00AB5D31" w:rsidRPr="00B77374" w:rsidRDefault="00AB5D31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Например, в Гавоте из Ан</w:t>
      </w:r>
      <w:r w:rsidR="001F6431" w:rsidRPr="00B77374">
        <w:rPr>
          <w:rFonts w:eastAsia="Times New Roman" w:cs="Times New Roman"/>
          <w:szCs w:val="28"/>
        </w:rPr>
        <w:t xml:space="preserve">глийской сюиты g-moll Баха (т. </w:t>
      </w:r>
      <w:r w:rsidRPr="00B77374">
        <w:rPr>
          <w:rFonts w:eastAsia="Times New Roman" w:cs="Times New Roman"/>
          <w:szCs w:val="28"/>
        </w:rPr>
        <w:t>19 и др.)</w:t>
      </w:r>
      <w:r w:rsidR="001F643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морденты в басу по большей части опускаются или играются тяжеловесно. действительности они задуманы как совместный удар</w:t>
      </w:r>
      <w:r w:rsidR="001F643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(Zusammenschlag) и производят в этом месте, которое является</w:t>
      </w:r>
      <w:r w:rsidR="001F6431" w:rsidRPr="00B77374">
        <w:rPr>
          <w:rFonts w:eastAsia="Times New Roman" w:cs="Times New Roman"/>
          <w:szCs w:val="28"/>
        </w:rPr>
        <w:t xml:space="preserve"> под</w:t>
      </w:r>
      <w:r w:rsidRPr="00B77374">
        <w:rPr>
          <w:rFonts w:eastAsia="Times New Roman" w:cs="Times New Roman"/>
          <w:szCs w:val="28"/>
        </w:rPr>
        <w:t>ражанием французскому тамбурину, живописное впечатление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[</w:t>
      </w:r>
      <w:r w:rsidR="00822633">
        <w:rPr>
          <w:rFonts w:eastAsia="Times New Roman" w:cs="Times New Roman"/>
          <w:szCs w:val="28"/>
        </w:rPr>
        <w:t>5</w:t>
      </w:r>
      <w:r w:rsidRPr="00B77374">
        <w:rPr>
          <w:rFonts w:eastAsia="Times New Roman" w:cs="Times New Roman"/>
          <w:szCs w:val="28"/>
        </w:rPr>
        <w:t>, с. 317]. Трель с нахшлагом возможно сокращать до группето,</w:t>
      </w:r>
      <w:r w:rsidR="001F643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короткую трель или пральтриллер до форшлага.</w:t>
      </w:r>
    </w:p>
    <w:p w:rsidR="00EC2BD7" w:rsidRDefault="001F6431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Орнаментика Бетховена органично связана с внутренним смыслом его сочинений, она образует неотъемлемую часть целого. Известно, что Бетховен не терпел самовольного изменения текста исполнителями: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Только не добавляйте мне никаких мордентов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,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 xml:space="preserve">предупреждал он </w:t>
      </w:r>
      <w:r w:rsidR="00DB7806" w:rsidRPr="00B77374">
        <w:rPr>
          <w:rFonts w:eastAsia="Times New Roman" w:cs="Times New Roman"/>
          <w:szCs w:val="28"/>
        </w:rPr>
        <w:t>певицу. При исполнении ранних произведений Бетховена следует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 xml:space="preserve">придерживаться принципа </w:t>
      </w:r>
      <w:r w:rsidRPr="00B77374">
        <w:rPr>
          <w:rFonts w:eastAsia="Times New Roman" w:cs="Times New Roman"/>
          <w:szCs w:val="28"/>
        </w:rPr>
        <w:t>субстракции, в</w:t>
      </w:r>
      <w:r w:rsidR="00DB7806" w:rsidRPr="00B77374">
        <w:rPr>
          <w:rFonts w:eastAsia="Times New Roman" w:cs="Times New Roman"/>
          <w:szCs w:val="28"/>
        </w:rPr>
        <w:t xml:space="preserve"> поздних же нормой становится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 xml:space="preserve">принцип антиципации. </w:t>
      </w:r>
    </w:p>
    <w:p w:rsidR="00DB7806" w:rsidRPr="00B77374" w:rsidRDefault="00DB7806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В некоторых случаях возможна двоякая</w:t>
      </w:r>
      <w:r w:rsidR="001F6431" w:rsidRPr="00B77374">
        <w:rPr>
          <w:rFonts w:eastAsia="Times New Roman" w:cs="Times New Roman"/>
          <w:szCs w:val="28"/>
        </w:rPr>
        <w:t xml:space="preserve"> расшифровка, к примеру в</w:t>
      </w:r>
      <w:r w:rsidRPr="00B77374">
        <w:rPr>
          <w:rFonts w:eastAsia="Times New Roman" w:cs="Times New Roman"/>
          <w:szCs w:val="28"/>
        </w:rPr>
        <w:t xml:space="preserve"> побочной партии сонаты № 7 ре мажор. По</w:t>
      </w:r>
      <w:r w:rsidR="001F6431" w:rsidRPr="00B77374">
        <w:rPr>
          <w:rFonts w:eastAsia="Times New Roman" w:cs="Times New Roman"/>
          <w:szCs w:val="28"/>
        </w:rPr>
        <w:t xml:space="preserve"> повод</w:t>
      </w:r>
      <w:r w:rsidRPr="00B77374">
        <w:rPr>
          <w:rFonts w:eastAsia="Times New Roman" w:cs="Times New Roman"/>
          <w:szCs w:val="28"/>
        </w:rPr>
        <w:t xml:space="preserve">у форшлагов в теме Бейшлаг пишет: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Черни определенно считает их</w:t>
      </w:r>
      <w:r w:rsidR="001F643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долгими. Но если принять во внимание, что перед </w:t>
      </w:r>
      <w:r w:rsidRPr="00B77374">
        <w:rPr>
          <w:rFonts w:eastAsia="Times New Roman" w:cs="Times New Roman"/>
          <w:szCs w:val="28"/>
        </w:rPr>
        <w:lastRenderedPageBreak/>
        <w:t>изданием сонаты‚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Бетховен превращает первоначальную</w:t>
      </w:r>
      <w:r w:rsidR="005349D1" w:rsidRPr="00B77374">
        <w:rPr>
          <w:rFonts w:eastAsia="Times New Roman" w:cs="Times New Roman"/>
          <w:szCs w:val="28"/>
        </w:rPr>
        <w:t xml:space="preserve"> запись в первой побочной теме в </w:t>
      </w:r>
      <w:r w:rsidRPr="00B77374">
        <w:rPr>
          <w:rFonts w:eastAsia="Times New Roman" w:cs="Times New Roman"/>
          <w:szCs w:val="28"/>
        </w:rPr>
        <w:t>четыре ровные восьмые, то трудно понять, почему он пропустил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аналогичное изменение во второй побочной теме, если он этим не хотел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ука</w:t>
      </w:r>
      <w:r w:rsidR="005349D1" w:rsidRPr="00B77374">
        <w:rPr>
          <w:rFonts w:eastAsia="Times New Roman" w:cs="Times New Roman"/>
          <w:szCs w:val="28"/>
        </w:rPr>
        <w:t>зать на различное исполнение</w:t>
      </w:r>
      <w:r w:rsidR="00874414">
        <w:rPr>
          <w:rFonts w:eastAsia="Times New Roman" w:cs="Times New Roman"/>
          <w:szCs w:val="28"/>
        </w:rPr>
        <w:t>»</w:t>
      </w:r>
      <w:r w:rsidR="005349D1" w:rsidRPr="00B77374">
        <w:rPr>
          <w:rFonts w:eastAsia="Times New Roman" w:cs="Times New Roman"/>
          <w:szCs w:val="28"/>
        </w:rPr>
        <w:t xml:space="preserve"> [</w:t>
      </w:r>
      <w:r w:rsidR="00822633">
        <w:rPr>
          <w:rFonts w:eastAsia="Times New Roman" w:cs="Times New Roman"/>
          <w:szCs w:val="28"/>
        </w:rPr>
        <w:t>Там же</w:t>
      </w:r>
      <w:r w:rsidRPr="00B77374">
        <w:rPr>
          <w:rFonts w:eastAsia="Times New Roman" w:cs="Times New Roman"/>
          <w:szCs w:val="28"/>
        </w:rPr>
        <w:t>, с. 212].</w:t>
      </w:r>
    </w:p>
    <w:p w:rsidR="009C2AA0" w:rsidRDefault="00DB7806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Для романтической музыки характерна грациозность и певучесть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мелизматики, орнаментальные фигуры выписываются в виде пассажей</w:t>
      </w:r>
      <w:r w:rsidR="005349D1" w:rsidRPr="00B77374">
        <w:rPr>
          <w:rFonts w:eastAsia="Times New Roman" w:cs="Times New Roman"/>
          <w:szCs w:val="28"/>
        </w:rPr>
        <w:t xml:space="preserve"> мелкими нотами и входят в структуру мелодии. В Х</w:t>
      </w:r>
      <w:r w:rsidR="005349D1" w:rsidRPr="00B77374">
        <w:rPr>
          <w:rFonts w:eastAsia="Times New Roman" w:cs="Times New Roman"/>
          <w:szCs w:val="28"/>
          <w:lang w:val="en-US"/>
        </w:rPr>
        <w:t>I</w:t>
      </w:r>
      <w:r w:rsidRPr="00B77374">
        <w:rPr>
          <w:rFonts w:eastAsia="Times New Roman" w:cs="Times New Roman"/>
          <w:szCs w:val="28"/>
        </w:rPr>
        <w:t>Х веке утверждается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новое правило расшифровки орнаментики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за счет предыдущего звука.</w:t>
      </w:r>
    </w:p>
    <w:p w:rsidR="00DB7806" w:rsidRPr="00B77374" w:rsidRDefault="005349D1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Однако, в</w:t>
      </w:r>
      <w:r w:rsidR="00DB7806" w:rsidRPr="00B77374">
        <w:rPr>
          <w:rFonts w:eastAsia="Times New Roman" w:cs="Times New Roman"/>
          <w:szCs w:val="28"/>
        </w:rPr>
        <w:t xml:space="preserve"> произведениях Шумана и Шопена можно найти немало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>примеров расшифровки за счет основного звука, чаще всего</w:t>
      </w:r>
      <w:r w:rsidR="00874414">
        <w:rPr>
          <w:rFonts w:eastAsia="Times New Roman" w:cs="Times New Roman"/>
          <w:szCs w:val="28"/>
        </w:rPr>
        <w:t xml:space="preserve"> – </w:t>
      </w:r>
      <w:r w:rsidR="00DB7806" w:rsidRPr="00B77374">
        <w:rPr>
          <w:rFonts w:eastAsia="Times New Roman" w:cs="Times New Roman"/>
          <w:szCs w:val="28"/>
        </w:rPr>
        <w:t>мордент в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>быстрой музыке (к примеру, Шопен Экспромт № 1 соч. 29, Шуман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>Концерт, 1 ч.).</w:t>
      </w:r>
    </w:p>
    <w:p w:rsidR="009C2AA0" w:rsidRDefault="00DB7806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В произведениях современных композиторов присутствуют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различные стилистические </w:t>
      </w:r>
      <w:r w:rsidR="005349D1" w:rsidRPr="00B77374">
        <w:rPr>
          <w:rFonts w:eastAsia="Times New Roman" w:cs="Times New Roman"/>
          <w:szCs w:val="28"/>
        </w:rPr>
        <w:t>н</w:t>
      </w:r>
      <w:r w:rsidRPr="00B77374">
        <w:rPr>
          <w:rFonts w:eastAsia="Times New Roman" w:cs="Times New Roman"/>
          <w:szCs w:val="28"/>
        </w:rPr>
        <w:t>аправления и, следовательно, используются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разные приемы расшифровки мелизмов. Иногда в них встречаются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забытые приемы орнаментики. Так, Барток использует не употреблявшееся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 практике со времен Рамо и Куперена нисходящее арпеджиато.</w:t>
      </w:r>
      <w:r w:rsidR="003B2CDD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Во всех случаях исполнитель должен руководствоваться собственным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>пониманием общего характера произведения и традициями,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 xml:space="preserve">сохранившимися как в исторических трудах, так и в живой практике. </w:t>
      </w:r>
    </w:p>
    <w:p w:rsidR="0090687C" w:rsidRDefault="00874414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="00BD7E77" w:rsidRPr="00B77374">
        <w:rPr>
          <w:rFonts w:eastAsia="Times New Roman" w:cs="Times New Roman"/>
          <w:szCs w:val="28"/>
        </w:rPr>
        <w:t>В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>выборе украшений</w:t>
      </w:r>
      <w:r w:rsidR="005349D1" w:rsidRPr="00B77374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>»</w:t>
      </w:r>
      <w:r w:rsidR="00BD7E77" w:rsidRPr="00B77374">
        <w:rPr>
          <w:rFonts w:eastAsia="Times New Roman" w:cs="Times New Roman"/>
          <w:szCs w:val="28"/>
        </w:rPr>
        <w:t xml:space="preserve"> </w:t>
      </w:r>
      <w:r w:rsidR="009C2AA0">
        <w:rPr>
          <w:rFonts w:eastAsia="Times New Roman" w:cs="Times New Roman"/>
          <w:szCs w:val="28"/>
        </w:rPr>
        <w:t xml:space="preserve">– </w:t>
      </w:r>
      <w:r w:rsidR="00BD7E77" w:rsidRPr="00B77374">
        <w:rPr>
          <w:rFonts w:eastAsia="Times New Roman" w:cs="Times New Roman"/>
          <w:szCs w:val="28"/>
        </w:rPr>
        <w:t>пишет авторитетный теоретик-педагог XVIII века М.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>де Сен-Ламбер,</w:t>
      </w:r>
      <w:r>
        <w:rPr>
          <w:rFonts w:eastAsia="Times New Roman" w:cs="Times New Roman"/>
          <w:szCs w:val="28"/>
        </w:rPr>
        <w:t xml:space="preserve"> – «</w:t>
      </w:r>
      <w:r w:rsidR="00BD7E77" w:rsidRPr="00B77374">
        <w:rPr>
          <w:rFonts w:eastAsia="Times New Roman" w:cs="Times New Roman"/>
          <w:szCs w:val="28"/>
        </w:rPr>
        <w:t>предоставляетс</w:t>
      </w:r>
      <w:r w:rsidR="005349D1" w:rsidRPr="00B77374">
        <w:rPr>
          <w:rFonts w:eastAsia="Times New Roman" w:cs="Times New Roman"/>
          <w:szCs w:val="28"/>
        </w:rPr>
        <w:t>я полная свобода... Можно не исполн</w:t>
      </w:r>
      <w:r w:rsidR="00BD7E77" w:rsidRPr="00B77374">
        <w:rPr>
          <w:rFonts w:eastAsia="Times New Roman" w:cs="Times New Roman"/>
          <w:szCs w:val="28"/>
        </w:rPr>
        <w:t>ять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>имеющиеся в нотах украшения, заменив их другими по своему выбору.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>Можно даже... сочинить. новые украшения по своему вкусу, если способен</w:t>
      </w:r>
      <w:r w:rsidR="005349D1" w:rsidRPr="00B77374">
        <w:rPr>
          <w:rFonts w:eastAsia="Times New Roman" w:cs="Times New Roman"/>
          <w:szCs w:val="28"/>
        </w:rPr>
        <w:t xml:space="preserve"> придумать лучше, о</w:t>
      </w:r>
      <w:r w:rsidR="00BD7E77" w:rsidRPr="00B77374">
        <w:rPr>
          <w:rFonts w:eastAsia="Times New Roman" w:cs="Times New Roman"/>
          <w:szCs w:val="28"/>
        </w:rPr>
        <w:t>днако, здесь следует соблюдать осторожность</w:t>
      </w:r>
      <w:r w:rsidR="009C2AA0">
        <w:rPr>
          <w:rFonts w:eastAsia="Times New Roman" w:cs="Times New Roman"/>
          <w:szCs w:val="28"/>
        </w:rPr>
        <w:t>…</w:t>
      </w:r>
      <w:r>
        <w:rPr>
          <w:rFonts w:eastAsia="Times New Roman" w:cs="Times New Roman"/>
          <w:szCs w:val="28"/>
        </w:rPr>
        <w:t>»</w:t>
      </w:r>
      <w:r w:rsidR="003B2CDD">
        <w:rPr>
          <w:rFonts w:eastAsia="Times New Roman" w:cs="Times New Roman"/>
          <w:szCs w:val="28"/>
        </w:rPr>
        <w:t xml:space="preserve">. </w:t>
      </w:r>
      <w:r w:rsidR="00BD7E77" w:rsidRPr="00B77374">
        <w:rPr>
          <w:rFonts w:eastAsia="Times New Roman" w:cs="Times New Roman"/>
          <w:szCs w:val="28"/>
        </w:rPr>
        <w:t>[</w:t>
      </w:r>
      <w:r w:rsidR="00822633">
        <w:rPr>
          <w:rFonts w:eastAsia="Times New Roman" w:cs="Times New Roman"/>
          <w:szCs w:val="28"/>
        </w:rPr>
        <w:t>2</w:t>
      </w:r>
      <w:r w:rsidR="00BD7E77" w:rsidRPr="00B77374">
        <w:rPr>
          <w:rFonts w:eastAsia="Times New Roman" w:cs="Times New Roman"/>
          <w:szCs w:val="28"/>
        </w:rPr>
        <w:t>, с. 22].</w:t>
      </w:r>
    </w:p>
    <w:p w:rsidR="00BD7E77" w:rsidRPr="00B77374" w:rsidRDefault="00BD7E7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Формирование чувства стиля </w:t>
      </w:r>
      <w:r w:rsidR="003B2CDD">
        <w:rPr>
          <w:rFonts w:eastAsia="Times New Roman" w:cs="Times New Roman"/>
          <w:szCs w:val="28"/>
        </w:rPr>
        <w:t xml:space="preserve">у обучающихся </w:t>
      </w:r>
      <w:r w:rsidR="00AA6808">
        <w:rPr>
          <w:rFonts w:eastAsia="Times New Roman" w:cs="Times New Roman"/>
          <w:szCs w:val="28"/>
        </w:rPr>
        <w:t>–</w:t>
      </w:r>
      <w:r w:rsidRPr="00B77374">
        <w:rPr>
          <w:rFonts w:eastAsia="Times New Roman" w:cs="Times New Roman"/>
          <w:szCs w:val="28"/>
        </w:rPr>
        <w:t xml:space="preserve"> </w:t>
      </w:r>
      <w:r w:rsidR="00AA6808">
        <w:rPr>
          <w:rFonts w:eastAsia="Times New Roman" w:cs="Times New Roman"/>
          <w:szCs w:val="28"/>
        </w:rPr>
        <w:t xml:space="preserve">это </w:t>
      </w:r>
      <w:r w:rsidRPr="00B77374">
        <w:rPr>
          <w:rFonts w:eastAsia="Times New Roman" w:cs="Times New Roman"/>
          <w:szCs w:val="28"/>
        </w:rPr>
        <w:t>длительный и сложный процесс. Он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начинается с постепенного усвоения сначала простых, ярких, очевидных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для слуха признаков, харак</w:t>
      </w:r>
      <w:r w:rsidR="005349D1" w:rsidRPr="00B77374">
        <w:rPr>
          <w:rFonts w:eastAsia="Times New Roman" w:cs="Times New Roman"/>
          <w:szCs w:val="28"/>
        </w:rPr>
        <w:t>терных для произведений данной эпох</w:t>
      </w:r>
      <w:r w:rsidRPr="00B77374">
        <w:rPr>
          <w:rFonts w:eastAsia="Times New Roman" w:cs="Times New Roman"/>
          <w:szCs w:val="28"/>
        </w:rPr>
        <w:t>и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данного композитора. Это ядро стилистических представлений обрастает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дополнительным</w:t>
      </w:r>
      <w:r w:rsidR="005349D1" w:rsidRPr="00B77374">
        <w:rPr>
          <w:rFonts w:eastAsia="Times New Roman" w:cs="Times New Roman"/>
          <w:szCs w:val="28"/>
        </w:rPr>
        <w:t>и свойствами и признаками, благо</w:t>
      </w:r>
      <w:r w:rsidRPr="00B77374">
        <w:rPr>
          <w:rFonts w:eastAsia="Times New Roman" w:cs="Times New Roman"/>
          <w:szCs w:val="28"/>
        </w:rPr>
        <w:t>даря музыкально-слуховому опыту, эрудиции, утонченности восприятия. От простейшего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до наиболее </w:t>
      </w:r>
      <w:r w:rsidRPr="00B77374">
        <w:rPr>
          <w:rFonts w:eastAsia="Times New Roman" w:cs="Times New Roman"/>
          <w:szCs w:val="28"/>
        </w:rPr>
        <w:lastRenderedPageBreak/>
        <w:t xml:space="preserve">сложного, от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типового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>, фундаментального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>до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индивидуально самобытного и неповторимого, таков процесс воспитания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стилевых представлений, в котором важную роль играет постепенность в</w:t>
      </w:r>
      <w:r w:rsidR="005349D1" w:rsidRPr="00B77374">
        <w:rPr>
          <w:rFonts w:eastAsia="Times New Roman" w:cs="Times New Roman"/>
          <w:szCs w:val="28"/>
        </w:rPr>
        <w:t xml:space="preserve"> под</w:t>
      </w:r>
      <w:r w:rsidRPr="00B77374">
        <w:rPr>
          <w:rFonts w:eastAsia="Times New Roman" w:cs="Times New Roman"/>
          <w:szCs w:val="28"/>
        </w:rPr>
        <w:t>боре репертуара, широкий охват разнообразных и иногда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противоречивых тенденций в творчестве различных композиторов.</w:t>
      </w:r>
      <w:r w:rsidR="003B2CDD">
        <w:rPr>
          <w:rFonts w:eastAsia="Times New Roman" w:cs="Times New Roman"/>
          <w:szCs w:val="28"/>
        </w:rPr>
        <w:t xml:space="preserve"> Музыкальная л</w:t>
      </w:r>
      <w:r w:rsidRPr="00B77374">
        <w:rPr>
          <w:rFonts w:eastAsia="Times New Roman" w:cs="Times New Roman"/>
          <w:szCs w:val="28"/>
        </w:rPr>
        <w:t>итература располагает огромными потенциальными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возможностями для ознакомления учащихся-музыкантов с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разнохарактерными стилевыми явлениями, она практически иллюстрирует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все многообразие стилистических ответвлений в музыкальном искусстве.</w:t>
      </w:r>
    </w:p>
    <w:p w:rsidR="00676A1F" w:rsidRPr="00B77374" w:rsidRDefault="00BD7E77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Изучая полифонию Баха от пьес из Нотной тетради Анны Магдалины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Бах, через Маленькие прелюдии, Инвенции, Сюиты до </w:t>
      </w:r>
      <w:proofErr w:type="gramStart"/>
      <w:r w:rsidRPr="00B77374">
        <w:rPr>
          <w:rFonts w:eastAsia="Times New Roman" w:cs="Times New Roman"/>
          <w:szCs w:val="28"/>
        </w:rPr>
        <w:t>Хорошо</w:t>
      </w:r>
      <w:proofErr w:type="gramEnd"/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темперированного </w:t>
      </w:r>
      <w:r w:rsidR="00AA6808" w:rsidRPr="00B77374">
        <w:rPr>
          <w:rFonts w:eastAsia="Times New Roman" w:cs="Times New Roman"/>
          <w:szCs w:val="28"/>
        </w:rPr>
        <w:t>клавира</w:t>
      </w:r>
      <w:r w:rsidRPr="00B77374">
        <w:rPr>
          <w:rFonts w:eastAsia="Times New Roman" w:cs="Times New Roman"/>
          <w:szCs w:val="28"/>
        </w:rPr>
        <w:t>,</w:t>
      </w:r>
      <w:r w:rsidR="009C2AA0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учащийся вплотную соприкасается с ее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>отличительными особенностями: декламационностью и экспрессией тем,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>ритмической и артикуляционно</w:t>
      </w:r>
      <w:r w:rsidR="005349D1" w:rsidRPr="00B77374">
        <w:rPr>
          <w:rFonts w:eastAsia="Times New Roman" w:cs="Times New Roman"/>
          <w:szCs w:val="28"/>
        </w:rPr>
        <w:t>й контрастностью</w:t>
      </w:r>
      <w:r w:rsidR="00676A1F" w:rsidRPr="00B77374">
        <w:rPr>
          <w:rFonts w:eastAsia="Times New Roman" w:cs="Times New Roman"/>
          <w:szCs w:val="28"/>
        </w:rPr>
        <w:t xml:space="preserve"> голосов, зачастую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 xml:space="preserve">противоречащих друг другу в опорных долях, своеобразной </w:t>
      </w:r>
      <w:r w:rsidR="005349D1" w:rsidRPr="00B77374">
        <w:rPr>
          <w:rFonts w:eastAsia="Times New Roman" w:cs="Times New Roman"/>
          <w:szCs w:val="28"/>
        </w:rPr>
        <w:t>акцентуацией</w:t>
      </w:r>
      <w:r w:rsidR="00676A1F" w:rsidRPr="00B77374">
        <w:rPr>
          <w:rFonts w:eastAsia="Times New Roman" w:cs="Times New Roman"/>
          <w:szCs w:val="28"/>
        </w:rPr>
        <w:t>,</w:t>
      </w:r>
      <w:r w:rsidR="005349D1" w:rsidRPr="00B77374">
        <w:rPr>
          <w:rFonts w:eastAsia="Times New Roman" w:cs="Times New Roman"/>
          <w:szCs w:val="28"/>
        </w:rPr>
        <w:t xml:space="preserve"> как бы избегающей мет</w:t>
      </w:r>
      <w:r w:rsidR="00676A1F" w:rsidRPr="00B77374">
        <w:rPr>
          <w:rFonts w:eastAsia="Times New Roman" w:cs="Times New Roman"/>
          <w:szCs w:val="28"/>
        </w:rPr>
        <w:t>рически сильных долей.</w:t>
      </w:r>
    </w:p>
    <w:p w:rsidR="00087A39" w:rsidRPr="00B77374" w:rsidRDefault="00676A1F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Через весь </w:t>
      </w:r>
      <w:r w:rsidR="005349D1" w:rsidRPr="00B77374">
        <w:rPr>
          <w:rFonts w:eastAsia="Times New Roman" w:cs="Times New Roman"/>
          <w:szCs w:val="28"/>
        </w:rPr>
        <w:t>путь обучения музыканта происход</w:t>
      </w:r>
      <w:r w:rsidRPr="00B77374">
        <w:rPr>
          <w:rFonts w:eastAsia="Times New Roman" w:cs="Times New Roman"/>
          <w:szCs w:val="28"/>
        </w:rPr>
        <w:t>ит его приобщение к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эпохе венского классицизма от ранних сонатин Моцарта, Бетховена,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Клементи к крупным сочинениям в этом стиле. Постепенно в слуховом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сознании учащихся ассимилируются такие качества </w:t>
      </w:r>
      <w:r w:rsidR="005349D1" w:rsidRPr="00B77374">
        <w:rPr>
          <w:rFonts w:eastAsia="Times New Roman" w:cs="Times New Roman"/>
          <w:szCs w:val="28"/>
        </w:rPr>
        <w:t>классической музыки</w:t>
      </w:r>
      <w:r w:rsidR="009C2AA0">
        <w:rPr>
          <w:rFonts w:eastAsia="Times New Roman" w:cs="Times New Roman"/>
          <w:szCs w:val="28"/>
        </w:rPr>
        <w:t>,</w:t>
      </w:r>
      <w:r w:rsidR="005349D1" w:rsidRPr="00B77374">
        <w:rPr>
          <w:rFonts w:eastAsia="Times New Roman" w:cs="Times New Roman"/>
          <w:szCs w:val="28"/>
        </w:rPr>
        <w:t xml:space="preserve"> как динамизм музыкальной ткани, контрастность </w:t>
      </w:r>
      <w:r w:rsidR="00087A39" w:rsidRPr="00B77374">
        <w:rPr>
          <w:rFonts w:eastAsia="Times New Roman" w:cs="Times New Roman"/>
          <w:szCs w:val="28"/>
        </w:rPr>
        <w:t>и напряженность развития, четкость и энергичность метроритма, неизменная симметричность временных структур.</w:t>
      </w:r>
    </w:p>
    <w:p w:rsidR="00087A39" w:rsidRPr="00B77374" w:rsidRDefault="00087A39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Исполняя музыку романтиков, молодой пианист проникает в иные миры выразительности, открывая для себя пластическую распевность ритмических узоров Шуберта и Мендельсона, изящество и эмоциональную наполненность шопеновской и листовской мелодики, сложную синкопированность,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конфликтность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метроритма Шумана. Переходя к произведениям для рояля Дебюсси и Равеля, учащийся на собственном исполнительском опыте убеждается в богатейших живописно-колористических,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изобразительных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ресурсах фортепиано. Наконец, Барток, Прокофьев, Стравинский, Шостакович, Щедрин приобщат его к новейшим веяниям в фортепианной музыке.</w:t>
      </w:r>
    </w:p>
    <w:p w:rsidR="00676A1F" w:rsidRPr="00B77374" w:rsidRDefault="00087A39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lastRenderedPageBreak/>
        <w:t xml:space="preserve">Сравнение </w:t>
      </w:r>
      <w:r w:rsidR="00F508FA">
        <w:rPr>
          <w:rFonts w:eastAsia="Times New Roman" w:cs="Times New Roman"/>
          <w:szCs w:val="28"/>
        </w:rPr>
        <w:t>–</w:t>
      </w:r>
      <w:r w:rsidRPr="00B77374">
        <w:rPr>
          <w:rFonts w:eastAsia="Times New Roman" w:cs="Times New Roman"/>
          <w:szCs w:val="28"/>
        </w:rPr>
        <w:t xml:space="preserve"> необходимый прием для формирования слуховых стилистических представлений. Благодаря сравнению ярче выступают отличительные признаки различных стилей. </w:t>
      </w:r>
      <w:r w:rsidR="009C2AA0">
        <w:rPr>
          <w:rFonts w:eastAsia="Times New Roman" w:cs="Times New Roman"/>
          <w:szCs w:val="28"/>
        </w:rPr>
        <w:t>Однако, с</w:t>
      </w:r>
      <w:r w:rsidRPr="00B77374">
        <w:rPr>
          <w:rFonts w:eastAsia="Times New Roman" w:cs="Times New Roman"/>
          <w:szCs w:val="28"/>
        </w:rPr>
        <w:t>равнения, ассоциативные сопоставления возможны только при достаточно развитой музыкальной, эмоциональной, логической памяти на основе социально-исторических, культурных знаний исполнителя. Чем обширнее запасы памяти, тем полнее и отчетливее будут обобщенные представления о разных стилевых системах, тем ярче они будут проявляться в исполнении.</w:t>
      </w:r>
    </w:p>
    <w:p w:rsidR="00F508FA" w:rsidRDefault="00676A1F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Чувство стиля </w:t>
      </w:r>
      <w:r w:rsidR="00EC2BD7">
        <w:rPr>
          <w:rFonts w:eastAsia="Times New Roman" w:cs="Times New Roman"/>
          <w:szCs w:val="28"/>
        </w:rPr>
        <w:t>–</w:t>
      </w:r>
      <w:r w:rsidRPr="00B77374">
        <w:rPr>
          <w:rFonts w:eastAsia="Times New Roman" w:cs="Times New Roman"/>
          <w:szCs w:val="28"/>
        </w:rPr>
        <w:t xml:space="preserve"> одна из категорий, которыми оперирует музыкальное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мышление. Оно требует синтеза интуитивно-эмоционального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проникновения в подтекст музыкальной интонации и интеллектуального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осмысления конструктивно-логических закономерностей музыкального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материала. Если говорить о прогрессе мышления, его развитии, то оно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связано с постепенным усложнением звуковых явлений, отображаемых и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перерабатываемых сознанием человека. От образов элементарных к более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углубленным и содержател</w:t>
      </w:r>
      <w:r w:rsidR="00087A39" w:rsidRPr="00B77374">
        <w:rPr>
          <w:rFonts w:eastAsia="Times New Roman" w:cs="Times New Roman"/>
          <w:szCs w:val="28"/>
        </w:rPr>
        <w:t>ьным, от фрагментарных и разрозн</w:t>
      </w:r>
      <w:r w:rsidRPr="00B77374">
        <w:rPr>
          <w:rFonts w:eastAsia="Times New Roman" w:cs="Times New Roman"/>
          <w:szCs w:val="28"/>
        </w:rPr>
        <w:t>енных к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более масштабным и обобщенным </w:t>
      </w:r>
      <w:r w:rsidR="00E50126">
        <w:rPr>
          <w:rFonts w:eastAsia="Times New Roman" w:cs="Times New Roman"/>
          <w:szCs w:val="28"/>
        </w:rPr>
        <w:t>–</w:t>
      </w:r>
      <w:r w:rsidRPr="00B77374">
        <w:rPr>
          <w:rFonts w:eastAsia="Times New Roman" w:cs="Times New Roman"/>
          <w:szCs w:val="28"/>
        </w:rPr>
        <w:t xml:space="preserve"> такова направленность эволюции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музыкального мышления. </w:t>
      </w:r>
    </w:p>
    <w:p w:rsidR="00BA0D09" w:rsidRDefault="00676A1F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На определенных, достаточно высоких стадиях в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его структуру включаются наряду с художественными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единичностями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и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художественные </w:t>
      </w:r>
      <w:r w:rsidR="00874414">
        <w:rPr>
          <w:rFonts w:eastAsia="Times New Roman" w:cs="Times New Roman"/>
          <w:szCs w:val="28"/>
        </w:rPr>
        <w:t>«</w:t>
      </w:r>
      <w:r w:rsidRPr="00B77374">
        <w:rPr>
          <w:rFonts w:eastAsia="Times New Roman" w:cs="Times New Roman"/>
          <w:szCs w:val="28"/>
        </w:rPr>
        <w:t>общности</w:t>
      </w:r>
      <w:r w:rsidR="00874414">
        <w:rPr>
          <w:rFonts w:eastAsia="Times New Roman" w:cs="Times New Roman"/>
          <w:szCs w:val="28"/>
        </w:rPr>
        <w:t>»</w:t>
      </w:r>
      <w:r w:rsidRPr="00B77374">
        <w:rPr>
          <w:rFonts w:eastAsia="Times New Roman" w:cs="Times New Roman"/>
          <w:szCs w:val="28"/>
        </w:rPr>
        <w:t xml:space="preserve"> (например, от осознания конкретного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произведения</w:t>
      </w:r>
      <w:r w:rsidR="00874414">
        <w:rPr>
          <w:rFonts w:eastAsia="Times New Roman" w:cs="Times New Roman"/>
          <w:szCs w:val="28"/>
        </w:rPr>
        <w:t xml:space="preserve"> – </w:t>
      </w:r>
      <w:r w:rsidRPr="00B77374">
        <w:rPr>
          <w:rFonts w:eastAsia="Times New Roman" w:cs="Times New Roman"/>
          <w:szCs w:val="28"/>
        </w:rPr>
        <w:t xml:space="preserve">к стилю, эстетике его эпохи. </w:t>
      </w:r>
    </w:p>
    <w:p w:rsidR="00676A1F" w:rsidRPr="00B77374" w:rsidRDefault="00676A1F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Высокоорганизованное,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зрелое музыкальное мышление демонстрирует способность проникать в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самые глубинные пласты музыкального искусства, аккумулировать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наиболее утонченные и сложные художественные и поэтические идеи.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Такова конечная цель музыкально-педагогического воспитания.</w:t>
      </w:r>
    </w:p>
    <w:p w:rsidR="00676A1F" w:rsidRPr="00B77374" w:rsidRDefault="00676A1F" w:rsidP="009C2B73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</w:p>
    <w:p w:rsidR="00AA6808" w:rsidRDefault="00AA6808" w:rsidP="009C2B73">
      <w:pPr>
        <w:spacing w:line="36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676A1F" w:rsidRPr="00822633" w:rsidRDefault="00BA0D09" w:rsidP="00822633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</w:rPr>
      </w:pPr>
      <w:bookmarkStart w:id="1" w:name="_Toc525645583"/>
      <w:r w:rsidRPr="00822633">
        <w:rPr>
          <w:rFonts w:eastAsia="Times New Roman" w:cs="Times New Roman"/>
          <w:b/>
          <w:szCs w:val="28"/>
        </w:rPr>
        <w:lastRenderedPageBreak/>
        <w:t>Использованная литература</w:t>
      </w:r>
      <w:bookmarkEnd w:id="1"/>
    </w:p>
    <w:p w:rsidR="00B54191" w:rsidRPr="00822633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>Алиев, Ю. Б. Настольная книга школьного учителя-музыканта / Ю. Б. Алиев. – Москва: Гуманитарный издательский центр Владос, 2000. – 334 с.</w:t>
      </w:r>
    </w:p>
    <w:p w:rsidR="00B54191" w:rsidRPr="003B2CDD" w:rsidRDefault="00B54191" w:rsidP="00B54191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B54191">
        <w:rPr>
          <w:rFonts w:eastAsia="Times New Roman" w:cs="Times New Roman"/>
          <w:szCs w:val="28"/>
        </w:rPr>
        <w:t>Асафьев</w:t>
      </w:r>
      <w:r w:rsidR="005C2544">
        <w:rPr>
          <w:rFonts w:eastAsia="Times New Roman" w:cs="Times New Roman"/>
          <w:szCs w:val="28"/>
        </w:rPr>
        <w:t>,</w:t>
      </w:r>
      <w:r w:rsidRPr="00B54191">
        <w:rPr>
          <w:rFonts w:eastAsia="Times New Roman" w:cs="Times New Roman"/>
          <w:szCs w:val="28"/>
        </w:rPr>
        <w:t xml:space="preserve"> Б. В.  Мазурки</w:t>
      </w:r>
      <w:r w:rsidRPr="003B2CDD">
        <w:rPr>
          <w:rFonts w:eastAsia="Times New Roman" w:cs="Times New Roman"/>
          <w:szCs w:val="28"/>
        </w:rPr>
        <w:t xml:space="preserve"> Шопена</w:t>
      </w:r>
      <w:r>
        <w:rPr>
          <w:rFonts w:eastAsia="Times New Roman" w:cs="Times New Roman"/>
          <w:szCs w:val="28"/>
        </w:rPr>
        <w:t xml:space="preserve"> // Избранные труды</w:t>
      </w:r>
      <w:r w:rsidRPr="003B2CDD">
        <w:rPr>
          <w:rFonts w:eastAsia="Times New Roman" w:cs="Times New Roman"/>
          <w:szCs w:val="28"/>
        </w:rPr>
        <w:t xml:space="preserve">. </w:t>
      </w:r>
      <w:r>
        <w:rPr>
          <w:rFonts w:eastAsia="Times New Roman" w:cs="Times New Roman"/>
          <w:szCs w:val="28"/>
        </w:rPr>
        <w:t xml:space="preserve">– Москва: Музыка, 1955. – С. 320-335.  </w:t>
      </w:r>
    </w:p>
    <w:p w:rsidR="00B54191" w:rsidRPr="00B54191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B54191">
        <w:rPr>
          <w:rFonts w:eastAsia="Times New Roman" w:cs="Times New Roman"/>
          <w:szCs w:val="28"/>
        </w:rPr>
        <w:t>Асафьев, Б. В. Музыкальная форма как процесс] / Б.</w:t>
      </w:r>
      <w:r w:rsidR="00EB427C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В.</w:t>
      </w:r>
      <w:r w:rsidRPr="00B54191">
        <w:rPr>
          <w:rFonts w:eastAsia="Times New Roman" w:cs="Times New Roman"/>
          <w:szCs w:val="28"/>
        </w:rPr>
        <w:t xml:space="preserve"> Асафьев; </w:t>
      </w:r>
      <w:r w:rsidR="00EB427C">
        <w:rPr>
          <w:rFonts w:eastAsia="Times New Roman" w:cs="Times New Roman"/>
          <w:szCs w:val="28"/>
        </w:rPr>
        <w:t>р</w:t>
      </w:r>
      <w:r w:rsidRPr="00B54191">
        <w:rPr>
          <w:rFonts w:eastAsia="Times New Roman" w:cs="Times New Roman"/>
          <w:szCs w:val="28"/>
        </w:rPr>
        <w:t xml:space="preserve">ед., вступ. статья Е. М. Орловой]. – </w:t>
      </w:r>
      <w:proofErr w:type="gramStart"/>
      <w:r w:rsidR="00EB427C">
        <w:rPr>
          <w:rFonts w:eastAsia="Times New Roman" w:cs="Times New Roman"/>
          <w:szCs w:val="28"/>
        </w:rPr>
        <w:t>Ленинград :</w:t>
      </w:r>
      <w:proofErr w:type="gramEnd"/>
      <w:r w:rsidR="00EB427C">
        <w:rPr>
          <w:rFonts w:eastAsia="Times New Roman" w:cs="Times New Roman"/>
          <w:szCs w:val="28"/>
        </w:rPr>
        <w:t xml:space="preserve"> Музыка</w:t>
      </w:r>
      <w:r w:rsidRPr="00B54191">
        <w:rPr>
          <w:rFonts w:eastAsia="Times New Roman" w:cs="Times New Roman"/>
          <w:szCs w:val="28"/>
        </w:rPr>
        <w:t>, 1971. – 376 с.</w:t>
      </w:r>
    </w:p>
    <w:p w:rsidR="00EB427C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EB427C">
        <w:rPr>
          <w:rFonts w:eastAsia="Times New Roman" w:cs="Times New Roman"/>
          <w:szCs w:val="28"/>
        </w:rPr>
        <w:t>Бейшлаг</w:t>
      </w:r>
      <w:r w:rsidR="005C2544">
        <w:rPr>
          <w:rFonts w:eastAsia="Times New Roman" w:cs="Times New Roman"/>
          <w:szCs w:val="28"/>
        </w:rPr>
        <w:t>,</w:t>
      </w:r>
      <w:r w:rsidRPr="003B2CDD">
        <w:rPr>
          <w:rFonts w:eastAsia="Times New Roman" w:cs="Times New Roman"/>
          <w:szCs w:val="28"/>
        </w:rPr>
        <w:t xml:space="preserve"> А. </w:t>
      </w:r>
      <w:r w:rsidR="00EB427C" w:rsidRPr="00EB427C">
        <w:rPr>
          <w:rFonts w:eastAsia="Times New Roman" w:cs="Times New Roman"/>
          <w:szCs w:val="28"/>
        </w:rPr>
        <w:t xml:space="preserve">Орнаментика в музыке / </w:t>
      </w:r>
      <w:r w:rsidR="00EB427C">
        <w:rPr>
          <w:rFonts w:eastAsia="Times New Roman" w:cs="Times New Roman"/>
          <w:szCs w:val="28"/>
        </w:rPr>
        <w:t>Адольф Бейшлаг; п</w:t>
      </w:r>
      <w:r w:rsidR="00EB427C" w:rsidRPr="00EB427C">
        <w:rPr>
          <w:rFonts w:eastAsia="Times New Roman" w:cs="Times New Roman"/>
          <w:szCs w:val="28"/>
        </w:rPr>
        <w:t xml:space="preserve">ер. с нем. З. </w:t>
      </w:r>
      <w:proofErr w:type="spellStart"/>
      <w:r w:rsidR="00EB427C" w:rsidRPr="00EB427C">
        <w:rPr>
          <w:rFonts w:eastAsia="Times New Roman" w:cs="Times New Roman"/>
          <w:szCs w:val="28"/>
        </w:rPr>
        <w:t>Визеля</w:t>
      </w:r>
      <w:proofErr w:type="spellEnd"/>
      <w:r w:rsidR="00EB427C" w:rsidRPr="00EB427C">
        <w:rPr>
          <w:rFonts w:eastAsia="Times New Roman" w:cs="Times New Roman"/>
          <w:szCs w:val="28"/>
        </w:rPr>
        <w:t xml:space="preserve">. – </w:t>
      </w:r>
      <w:proofErr w:type="gramStart"/>
      <w:r w:rsidR="00EB427C" w:rsidRPr="00EB427C">
        <w:rPr>
          <w:rFonts w:eastAsia="Times New Roman" w:cs="Times New Roman"/>
          <w:szCs w:val="28"/>
        </w:rPr>
        <w:t>Москва :</w:t>
      </w:r>
      <w:proofErr w:type="gramEnd"/>
      <w:r w:rsidR="00EB427C" w:rsidRPr="00EB427C">
        <w:rPr>
          <w:rFonts w:eastAsia="Times New Roman" w:cs="Times New Roman"/>
          <w:szCs w:val="28"/>
        </w:rPr>
        <w:t xml:space="preserve"> Музыка, 1978. – 320 с.</w:t>
      </w:r>
    </w:p>
    <w:p w:rsidR="00EB427C" w:rsidRPr="00822633" w:rsidRDefault="00EB427C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>Гинзбург</w:t>
      </w:r>
      <w:r w:rsidR="005C2544" w:rsidRPr="00822633">
        <w:rPr>
          <w:rFonts w:eastAsia="Times New Roman" w:cs="Times New Roman"/>
          <w:szCs w:val="28"/>
        </w:rPr>
        <w:t>,</w:t>
      </w:r>
      <w:r w:rsidRPr="00822633">
        <w:rPr>
          <w:rFonts w:eastAsia="Times New Roman" w:cs="Times New Roman"/>
          <w:szCs w:val="28"/>
        </w:rPr>
        <w:t xml:space="preserve"> Г. </w:t>
      </w:r>
      <w:proofErr w:type="gramStart"/>
      <w:r w:rsidRPr="00822633">
        <w:rPr>
          <w:rFonts w:eastAsia="Times New Roman" w:cs="Times New Roman"/>
          <w:szCs w:val="28"/>
        </w:rPr>
        <w:t>Р..</w:t>
      </w:r>
      <w:proofErr w:type="gramEnd"/>
      <w:r w:rsidRPr="00822633">
        <w:rPr>
          <w:rFonts w:eastAsia="Times New Roman" w:cs="Times New Roman"/>
          <w:szCs w:val="28"/>
        </w:rPr>
        <w:t xml:space="preserve"> Статьи. Воспоминания. Материалы / ред.-сост. Л. Г. Гинзбург. – </w:t>
      </w:r>
      <w:proofErr w:type="gramStart"/>
      <w:r w:rsidRPr="00822633">
        <w:rPr>
          <w:rFonts w:eastAsia="Times New Roman" w:cs="Times New Roman"/>
          <w:szCs w:val="28"/>
        </w:rPr>
        <w:t>Москва :</w:t>
      </w:r>
      <w:proofErr w:type="gramEnd"/>
      <w:r w:rsidRPr="00822633">
        <w:rPr>
          <w:rFonts w:eastAsia="Times New Roman" w:cs="Times New Roman"/>
          <w:szCs w:val="28"/>
        </w:rPr>
        <w:t xml:space="preserve"> Музыка, 2015. - 423 с.</w:t>
      </w:r>
    </w:p>
    <w:p w:rsidR="00B54191" w:rsidRPr="00822633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>Карасева</w:t>
      </w:r>
      <w:r w:rsidR="005C2544" w:rsidRPr="00822633">
        <w:rPr>
          <w:rFonts w:eastAsia="Times New Roman" w:cs="Times New Roman"/>
          <w:szCs w:val="28"/>
        </w:rPr>
        <w:t>,</w:t>
      </w:r>
      <w:r w:rsidRPr="00822633">
        <w:rPr>
          <w:rFonts w:eastAsia="Times New Roman" w:cs="Times New Roman"/>
          <w:szCs w:val="28"/>
        </w:rPr>
        <w:t xml:space="preserve"> М. В. Сольфеджио – психотехника развития музыкального слуха / М. В. Карасева. – </w:t>
      </w:r>
      <w:proofErr w:type="gramStart"/>
      <w:r w:rsidRPr="00822633">
        <w:rPr>
          <w:rFonts w:eastAsia="Times New Roman" w:cs="Times New Roman"/>
          <w:szCs w:val="28"/>
        </w:rPr>
        <w:t>М</w:t>
      </w:r>
      <w:r w:rsidR="00EB427C" w:rsidRPr="00822633">
        <w:rPr>
          <w:rFonts w:eastAsia="Times New Roman" w:cs="Times New Roman"/>
          <w:szCs w:val="28"/>
        </w:rPr>
        <w:t>осква</w:t>
      </w:r>
      <w:r w:rsidRPr="00822633">
        <w:rPr>
          <w:rFonts w:eastAsia="Times New Roman" w:cs="Times New Roman"/>
          <w:szCs w:val="28"/>
        </w:rPr>
        <w:t xml:space="preserve"> :</w:t>
      </w:r>
      <w:proofErr w:type="gramEnd"/>
      <w:r w:rsidRPr="00822633">
        <w:rPr>
          <w:rFonts w:eastAsia="Times New Roman" w:cs="Times New Roman"/>
          <w:szCs w:val="28"/>
        </w:rPr>
        <w:t xml:space="preserve"> Композитор, 2002. </w:t>
      </w:r>
      <w:r w:rsidR="00EB427C" w:rsidRPr="00822633">
        <w:rPr>
          <w:rFonts w:eastAsia="Times New Roman" w:cs="Times New Roman"/>
          <w:szCs w:val="28"/>
        </w:rPr>
        <w:t>– 376 с.</w:t>
      </w:r>
    </w:p>
    <w:p w:rsidR="00B54191" w:rsidRPr="003B2CDD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proofErr w:type="spellStart"/>
      <w:r w:rsidRPr="00822633">
        <w:rPr>
          <w:rFonts w:eastAsia="Times New Roman" w:cs="Times New Roman"/>
          <w:szCs w:val="28"/>
        </w:rPr>
        <w:t>Конен</w:t>
      </w:r>
      <w:proofErr w:type="spellEnd"/>
      <w:r w:rsidR="005C2544" w:rsidRPr="00822633">
        <w:rPr>
          <w:rFonts w:eastAsia="Times New Roman" w:cs="Times New Roman"/>
          <w:szCs w:val="28"/>
        </w:rPr>
        <w:t>,</w:t>
      </w:r>
      <w:r w:rsidRPr="00822633">
        <w:rPr>
          <w:rFonts w:eastAsia="Times New Roman" w:cs="Times New Roman"/>
          <w:szCs w:val="28"/>
        </w:rPr>
        <w:t xml:space="preserve"> В</w:t>
      </w:r>
      <w:r w:rsidRPr="003B2CDD">
        <w:rPr>
          <w:rFonts w:eastAsia="Times New Roman" w:cs="Times New Roman"/>
          <w:szCs w:val="28"/>
        </w:rPr>
        <w:t>.</w:t>
      </w:r>
      <w:r w:rsidR="00EB427C">
        <w:rPr>
          <w:rFonts w:eastAsia="Times New Roman" w:cs="Times New Roman"/>
          <w:szCs w:val="28"/>
        </w:rPr>
        <w:t xml:space="preserve"> Д.</w:t>
      </w:r>
      <w:r w:rsidRPr="003B2CDD">
        <w:rPr>
          <w:rFonts w:eastAsia="Times New Roman" w:cs="Times New Roman"/>
          <w:szCs w:val="28"/>
        </w:rPr>
        <w:t xml:space="preserve"> Этюды о зарубежной музыке</w:t>
      </w:r>
      <w:r w:rsidR="00EB427C">
        <w:rPr>
          <w:rFonts w:eastAsia="Times New Roman" w:cs="Times New Roman"/>
          <w:szCs w:val="28"/>
        </w:rPr>
        <w:t xml:space="preserve"> / В. Д</w:t>
      </w:r>
      <w:r w:rsidRPr="003B2CDD">
        <w:rPr>
          <w:rFonts w:eastAsia="Times New Roman" w:cs="Times New Roman"/>
          <w:szCs w:val="28"/>
        </w:rPr>
        <w:t xml:space="preserve">. </w:t>
      </w:r>
      <w:proofErr w:type="spellStart"/>
      <w:r w:rsidR="00EB427C">
        <w:rPr>
          <w:rFonts w:eastAsia="Times New Roman" w:cs="Times New Roman"/>
          <w:szCs w:val="28"/>
        </w:rPr>
        <w:t>Конен</w:t>
      </w:r>
      <w:proofErr w:type="spellEnd"/>
      <w:r w:rsidR="00EB427C">
        <w:rPr>
          <w:rFonts w:eastAsia="Times New Roman" w:cs="Times New Roman"/>
          <w:szCs w:val="28"/>
        </w:rPr>
        <w:t>. – Москва: Музыка,</w:t>
      </w:r>
      <w:r w:rsidRPr="003B2CDD">
        <w:rPr>
          <w:rFonts w:eastAsia="Times New Roman" w:cs="Times New Roman"/>
          <w:szCs w:val="28"/>
        </w:rPr>
        <w:t xml:space="preserve"> 1975</w:t>
      </w:r>
      <w:r w:rsidR="00EB427C">
        <w:rPr>
          <w:rFonts w:eastAsia="Times New Roman" w:cs="Times New Roman"/>
          <w:szCs w:val="28"/>
        </w:rPr>
        <w:t>. – 479 с.</w:t>
      </w:r>
    </w:p>
    <w:p w:rsidR="00B54191" w:rsidRPr="00822633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 xml:space="preserve">Критская, Е. Д. Методы интонационно-стилевого постижения музыки / Е. Д. Критская // Теория и методика музыкального образования детей: науч.-метод. пособие / Л. В. Школяр, М. С. Красильникова, Е. Д. Критская [и др.]. – </w:t>
      </w:r>
      <w:proofErr w:type="gramStart"/>
      <w:r w:rsidRPr="00822633">
        <w:rPr>
          <w:rFonts w:eastAsia="Times New Roman" w:cs="Times New Roman"/>
          <w:szCs w:val="28"/>
        </w:rPr>
        <w:t>М</w:t>
      </w:r>
      <w:r w:rsidR="005C2544" w:rsidRPr="00822633">
        <w:rPr>
          <w:rFonts w:eastAsia="Times New Roman" w:cs="Times New Roman"/>
          <w:szCs w:val="28"/>
        </w:rPr>
        <w:t>осква</w:t>
      </w:r>
      <w:r w:rsidRPr="00822633">
        <w:rPr>
          <w:rFonts w:eastAsia="Times New Roman" w:cs="Times New Roman"/>
          <w:szCs w:val="28"/>
        </w:rPr>
        <w:t xml:space="preserve"> :</w:t>
      </w:r>
      <w:proofErr w:type="gramEnd"/>
      <w:r w:rsidRPr="00822633">
        <w:rPr>
          <w:rFonts w:eastAsia="Times New Roman" w:cs="Times New Roman"/>
          <w:szCs w:val="28"/>
        </w:rPr>
        <w:t xml:space="preserve"> Флинта ; Наука, 1998.</w:t>
      </w:r>
      <w:r w:rsidR="005C2544" w:rsidRPr="00822633">
        <w:rPr>
          <w:rFonts w:eastAsia="Times New Roman" w:cs="Times New Roman"/>
          <w:szCs w:val="28"/>
        </w:rPr>
        <w:t xml:space="preserve"> – 329 с.</w:t>
      </w:r>
    </w:p>
    <w:p w:rsidR="00B54191" w:rsidRPr="00822633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 xml:space="preserve">Кушнарев, Х. С. </w:t>
      </w:r>
      <w:proofErr w:type="gramStart"/>
      <w:r w:rsidR="005C2544" w:rsidRPr="00822633">
        <w:rPr>
          <w:rFonts w:eastAsia="Times New Roman" w:cs="Times New Roman"/>
          <w:szCs w:val="28"/>
        </w:rPr>
        <w:t xml:space="preserve">Статьи </w:t>
      </w:r>
      <w:r w:rsidRPr="00822633">
        <w:rPr>
          <w:rFonts w:eastAsia="Times New Roman" w:cs="Times New Roman"/>
          <w:szCs w:val="28"/>
        </w:rPr>
        <w:t>:</w:t>
      </w:r>
      <w:proofErr w:type="gramEnd"/>
      <w:r w:rsidRPr="00822633">
        <w:rPr>
          <w:rFonts w:eastAsia="Times New Roman" w:cs="Times New Roman"/>
          <w:szCs w:val="28"/>
        </w:rPr>
        <w:t xml:space="preserve"> Воспоминания : Материалы / Ред.-сост. Ю. Н. Тюлин ; Ленингр. консерватория им. Н. А. Римского-Корсакова. Ин-т искусств АН </w:t>
      </w:r>
      <w:proofErr w:type="spellStart"/>
      <w:r w:rsidRPr="00822633">
        <w:rPr>
          <w:rFonts w:eastAsia="Times New Roman" w:cs="Times New Roman"/>
          <w:szCs w:val="28"/>
        </w:rPr>
        <w:t>Арм</w:t>
      </w:r>
      <w:proofErr w:type="spellEnd"/>
      <w:r w:rsidRPr="00822633">
        <w:rPr>
          <w:rFonts w:eastAsia="Times New Roman" w:cs="Times New Roman"/>
          <w:szCs w:val="28"/>
        </w:rPr>
        <w:t xml:space="preserve">. ССР. </w:t>
      </w:r>
      <w:r w:rsidR="005C2544" w:rsidRPr="00822633">
        <w:rPr>
          <w:rFonts w:eastAsia="Times New Roman" w:cs="Times New Roman"/>
          <w:szCs w:val="28"/>
        </w:rPr>
        <w:t>–</w:t>
      </w:r>
      <w:r w:rsidRPr="00822633">
        <w:rPr>
          <w:rFonts w:eastAsia="Times New Roman" w:cs="Times New Roman"/>
          <w:szCs w:val="28"/>
        </w:rPr>
        <w:t xml:space="preserve"> </w:t>
      </w:r>
      <w:proofErr w:type="gramStart"/>
      <w:r w:rsidRPr="00822633">
        <w:rPr>
          <w:rFonts w:eastAsia="Times New Roman" w:cs="Times New Roman"/>
          <w:szCs w:val="28"/>
        </w:rPr>
        <w:t>Москва</w:t>
      </w:r>
      <w:r w:rsidR="005C2544" w:rsidRPr="00822633">
        <w:rPr>
          <w:rFonts w:eastAsia="Times New Roman" w:cs="Times New Roman"/>
          <w:szCs w:val="28"/>
        </w:rPr>
        <w:t xml:space="preserve"> ;</w:t>
      </w:r>
      <w:proofErr w:type="gramEnd"/>
      <w:r w:rsidR="005C2544" w:rsidRPr="00822633">
        <w:rPr>
          <w:rFonts w:eastAsia="Times New Roman" w:cs="Times New Roman"/>
          <w:szCs w:val="28"/>
        </w:rPr>
        <w:t xml:space="preserve"> Ленинград : Музыка</w:t>
      </w:r>
      <w:r w:rsidRPr="00822633">
        <w:rPr>
          <w:rFonts w:eastAsia="Times New Roman" w:cs="Times New Roman"/>
          <w:szCs w:val="28"/>
        </w:rPr>
        <w:t xml:space="preserve">, 1967. </w:t>
      </w:r>
      <w:r w:rsidR="005C2544" w:rsidRPr="00822633">
        <w:rPr>
          <w:rFonts w:eastAsia="Times New Roman" w:cs="Times New Roman"/>
          <w:szCs w:val="28"/>
        </w:rPr>
        <w:t>–</w:t>
      </w:r>
      <w:r w:rsidRPr="00822633">
        <w:rPr>
          <w:rFonts w:eastAsia="Times New Roman" w:cs="Times New Roman"/>
          <w:szCs w:val="28"/>
        </w:rPr>
        <w:t xml:space="preserve"> </w:t>
      </w:r>
      <w:proofErr w:type="gramStart"/>
      <w:r w:rsidRPr="00822633">
        <w:rPr>
          <w:rFonts w:eastAsia="Times New Roman" w:cs="Times New Roman"/>
          <w:szCs w:val="28"/>
        </w:rPr>
        <w:t>155</w:t>
      </w:r>
      <w:r w:rsidR="005C2544" w:rsidRPr="00822633">
        <w:rPr>
          <w:rFonts w:eastAsia="Times New Roman" w:cs="Times New Roman"/>
          <w:szCs w:val="28"/>
        </w:rPr>
        <w:t xml:space="preserve"> </w:t>
      </w:r>
      <w:r w:rsidRPr="00822633">
        <w:rPr>
          <w:rFonts w:eastAsia="Times New Roman" w:cs="Times New Roman"/>
          <w:szCs w:val="28"/>
        </w:rPr>
        <w:t xml:space="preserve"> с.</w:t>
      </w:r>
      <w:proofErr w:type="gramEnd"/>
    </w:p>
    <w:p w:rsidR="00B54191" w:rsidRPr="00822633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>Лист</w:t>
      </w:r>
      <w:r w:rsidR="005C2544" w:rsidRPr="00822633">
        <w:rPr>
          <w:rFonts w:eastAsia="Times New Roman" w:cs="Times New Roman"/>
          <w:szCs w:val="28"/>
        </w:rPr>
        <w:t>,</w:t>
      </w:r>
      <w:r w:rsidRPr="00822633">
        <w:rPr>
          <w:rFonts w:eastAsia="Times New Roman" w:cs="Times New Roman"/>
          <w:szCs w:val="28"/>
        </w:rPr>
        <w:t xml:space="preserve"> Ф. </w:t>
      </w:r>
      <w:r w:rsidR="005C2544" w:rsidRPr="00822633">
        <w:rPr>
          <w:rFonts w:eastAsia="Times New Roman" w:cs="Times New Roman"/>
          <w:szCs w:val="28"/>
        </w:rPr>
        <w:t xml:space="preserve">Ф. Шопен / </w:t>
      </w:r>
      <w:proofErr w:type="spellStart"/>
      <w:r w:rsidR="005C2544" w:rsidRPr="00822633">
        <w:rPr>
          <w:rFonts w:eastAsia="Times New Roman" w:cs="Times New Roman"/>
          <w:szCs w:val="28"/>
        </w:rPr>
        <w:t>Ференц</w:t>
      </w:r>
      <w:proofErr w:type="spellEnd"/>
      <w:r w:rsidR="005C2544" w:rsidRPr="00822633">
        <w:rPr>
          <w:rFonts w:eastAsia="Times New Roman" w:cs="Times New Roman"/>
          <w:szCs w:val="28"/>
        </w:rPr>
        <w:t xml:space="preserve"> Лист; пер. и примеч. С. А. </w:t>
      </w:r>
      <w:proofErr w:type="gramStart"/>
      <w:r w:rsidR="005C2544" w:rsidRPr="00822633">
        <w:rPr>
          <w:rFonts w:eastAsia="Times New Roman" w:cs="Times New Roman"/>
          <w:szCs w:val="28"/>
        </w:rPr>
        <w:t>Семеновского ;</w:t>
      </w:r>
      <w:proofErr w:type="gramEnd"/>
      <w:r w:rsidR="005C2544" w:rsidRPr="00822633">
        <w:rPr>
          <w:rFonts w:eastAsia="Times New Roman" w:cs="Times New Roman"/>
          <w:szCs w:val="28"/>
        </w:rPr>
        <w:t xml:space="preserve"> Общ. ред. и вступ. статья Я. И. </w:t>
      </w:r>
      <w:proofErr w:type="spellStart"/>
      <w:r w:rsidR="005C2544" w:rsidRPr="00822633">
        <w:rPr>
          <w:rFonts w:eastAsia="Times New Roman" w:cs="Times New Roman"/>
          <w:szCs w:val="28"/>
        </w:rPr>
        <w:t>Мильштейна</w:t>
      </w:r>
      <w:proofErr w:type="spellEnd"/>
      <w:r w:rsidR="005C2544" w:rsidRPr="00822633">
        <w:rPr>
          <w:rFonts w:eastAsia="Times New Roman" w:cs="Times New Roman"/>
          <w:szCs w:val="28"/>
        </w:rPr>
        <w:t xml:space="preserve">. – </w:t>
      </w:r>
      <w:proofErr w:type="gramStart"/>
      <w:r w:rsidR="005C2544" w:rsidRPr="00822633">
        <w:rPr>
          <w:rFonts w:eastAsia="Times New Roman" w:cs="Times New Roman"/>
          <w:szCs w:val="28"/>
        </w:rPr>
        <w:t>Москва :</w:t>
      </w:r>
      <w:proofErr w:type="gramEnd"/>
      <w:r w:rsidR="005C2544" w:rsidRPr="00822633">
        <w:rPr>
          <w:rFonts w:eastAsia="Times New Roman" w:cs="Times New Roman"/>
          <w:szCs w:val="28"/>
        </w:rPr>
        <w:t xml:space="preserve"> Музгиз, 1956. - </w:t>
      </w:r>
      <w:proofErr w:type="gramStart"/>
      <w:r w:rsidR="005C2544" w:rsidRPr="00822633">
        <w:rPr>
          <w:rFonts w:eastAsia="Times New Roman" w:cs="Times New Roman"/>
          <w:szCs w:val="28"/>
        </w:rPr>
        <w:t>428  .</w:t>
      </w:r>
      <w:proofErr w:type="gramEnd"/>
    </w:p>
    <w:p w:rsidR="00B54191" w:rsidRPr="00822633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proofErr w:type="spellStart"/>
      <w:r w:rsidRPr="00822633">
        <w:rPr>
          <w:rFonts w:eastAsia="Times New Roman" w:cs="Times New Roman"/>
          <w:szCs w:val="28"/>
        </w:rPr>
        <w:t>Мильштейн</w:t>
      </w:r>
      <w:proofErr w:type="spellEnd"/>
      <w:r w:rsidR="005C2544" w:rsidRPr="00822633">
        <w:rPr>
          <w:rFonts w:eastAsia="Times New Roman" w:cs="Times New Roman"/>
          <w:szCs w:val="28"/>
        </w:rPr>
        <w:t xml:space="preserve">, </w:t>
      </w:r>
      <w:r w:rsidRPr="00822633">
        <w:rPr>
          <w:rFonts w:eastAsia="Times New Roman" w:cs="Times New Roman"/>
          <w:szCs w:val="28"/>
        </w:rPr>
        <w:t xml:space="preserve">Я. </w:t>
      </w:r>
      <w:r w:rsidR="005C2544" w:rsidRPr="00822633">
        <w:rPr>
          <w:rFonts w:eastAsia="Times New Roman" w:cs="Times New Roman"/>
          <w:szCs w:val="28"/>
        </w:rPr>
        <w:t xml:space="preserve">И. Ф. Лист / Я. И. </w:t>
      </w:r>
      <w:proofErr w:type="spellStart"/>
      <w:r w:rsidR="005C2544" w:rsidRPr="00822633">
        <w:rPr>
          <w:rFonts w:eastAsia="Times New Roman" w:cs="Times New Roman"/>
          <w:szCs w:val="28"/>
        </w:rPr>
        <w:t>Мильштейн</w:t>
      </w:r>
      <w:proofErr w:type="spellEnd"/>
      <w:r w:rsidR="005C2544" w:rsidRPr="00822633">
        <w:rPr>
          <w:rFonts w:eastAsia="Times New Roman" w:cs="Times New Roman"/>
          <w:szCs w:val="28"/>
        </w:rPr>
        <w:t>. – Москва : Музыка, 1971. –Т. 2. – 599 с.</w:t>
      </w:r>
    </w:p>
    <w:p w:rsidR="00B54191" w:rsidRPr="00822633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 xml:space="preserve">Михайлов, М. К. Стиль в </w:t>
      </w:r>
      <w:proofErr w:type="gramStart"/>
      <w:r w:rsidRPr="00822633">
        <w:rPr>
          <w:rFonts w:eastAsia="Times New Roman" w:cs="Times New Roman"/>
          <w:szCs w:val="28"/>
        </w:rPr>
        <w:t>музыке :</w:t>
      </w:r>
      <w:proofErr w:type="gramEnd"/>
      <w:r w:rsidRPr="00822633">
        <w:rPr>
          <w:rFonts w:eastAsia="Times New Roman" w:cs="Times New Roman"/>
          <w:szCs w:val="28"/>
        </w:rPr>
        <w:t xml:space="preserve"> Исследование / М. Михайлов. – </w:t>
      </w:r>
      <w:proofErr w:type="gramStart"/>
      <w:r w:rsidR="005C2544" w:rsidRPr="00822633">
        <w:rPr>
          <w:rFonts w:eastAsia="Times New Roman" w:cs="Times New Roman"/>
          <w:szCs w:val="28"/>
        </w:rPr>
        <w:t>Ленинград :</w:t>
      </w:r>
      <w:proofErr w:type="gramEnd"/>
      <w:r w:rsidR="005C2544" w:rsidRPr="00822633">
        <w:rPr>
          <w:rFonts w:eastAsia="Times New Roman" w:cs="Times New Roman"/>
          <w:szCs w:val="28"/>
        </w:rPr>
        <w:t xml:space="preserve"> Музыка</w:t>
      </w:r>
      <w:r w:rsidRPr="00822633">
        <w:rPr>
          <w:rFonts w:eastAsia="Times New Roman" w:cs="Times New Roman"/>
          <w:szCs w:val="28"/>
        </w:rPr>
        <w:t>, 1981. – 262 с.</w:t>
      </w:r>
    </w:p>
    <w:p w:rsidR="00B54191" w:rsidRPr="003B2CDD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lastRenderedPageBreak/>
        <w:t>Назайкин</w:t>
      </w:r>
      <w:r w:rsidRPr="003B2CDD">
        <w:rPr>
          <w:rFonts w:eastAsia="Times New Roman" w:cs="Times New Roman"/>
          <w:szCs w:val="28"/>
        </w:rPr>
        <w:t>ский</w:t>
      </w:r>
      <w:r w:rsidR="005C2544">
        <w:rPr>
          <w:rFonts w:eastAsia="Times New Roman" w:cs="Times New Roman"/>
          <w:szCs w:val="28"/>
        </w:rPr>
        <w:t>,</w:t>
      </w:r>
      <w:r w:rsidRPr="003B2CDD">
        <w:rPr>
          <w:rFonts w:eastAsia="Times New Roman" w:cs="Times New Roman"/>
          <w:szCs w:val="28"/>
        </w:rPr>
        <w:t xml:space="preserve"> Е. </w:t>
      </w:r>
      <w:r w:rsidR="005C2544">
        <w:rPr>
          <w:rFonts w:eastAsia="Times New Roman" w:cs="Times New Roman"/>
          <w:szCs w:val="28"/>
        </w:rPr>
        <w:t xml:space="preserve">В. </w:t>
      </w:r>
      <w:r w:rsidRPr="003B2CDD">
        <w:rPr>
          <w:rFonts w:eastAsia="Times New Roman" w:cs="Times New Roman"/>
          <w:szCs w:val="28"/>
        </w:rPr>
        <w:t>О музыкальном темпе</w:t>
      </w:r>
      <w:r w:rsidR="005C2544">
        <w:rPr>
          <w:rFonts w:eastAsia="Times New Roman" w:cs="Times New Roman"/>
          <w:szCs w:val="28"/>
        </w:rPr>
        <w:t xml:space="preserve"> / Е. В. Назайкинский</w:t>
      </w:r>
      <w:r w:rsidRPr="003B2CDD">
        <w:rPr>
          <w:rFonts w:eastAsia="Times New Roman" w:cs="Times New Roman"/>
          <w:szCs w:val="28"/>
        </w:rPr>
        <w:t xml:space="preserve">. </w:t>
      </w:r>
      <w:r w:rsidR="005C2544">
        <w:rPr>
          <w:rFonts w:eastAsia="Times New Roman" w:cs="Times New Roman"/>
          <w:szCs w:val="28"/>
        </w:rPr>
        <w:t xml:space="preserve">– </w:t>
      </w:r>
      <w:r w:rsidRPr="003B2CDD">
        <w:rPr>
          <w:rFonts w:eastAsia="Times New Roman" w:cs="Times New Roman"/>
          <w:szCs w:val="28"/>
        </w:rPr>
        <w:t>М</w:t>
      </w:r>
      <w:r w:rsidR="005C2544">
        <w:rPr>
          <w:rFonts w:eastAsia="Times New Roman" w:cs="Times New Roman"/>
          <w:szCs w:val="28"/>
        </w:rPr>
        <w:t>осква: Музыка</w:t>
      </w:r>
      <w:r w:rsidRPr="003B2CDD">
        <w:rPr>
          <w:rFonts w:eastAsia="Times New Roman" w:cs="Times New Roman"/>
          <w:szCs w:val="28"/>
        </w:rPr>
        <w:t>, 1965</w:t>
      </w:r>
      <w:r w:rsidR="005C2544">
        <w:rPr>
          <w:rFonts w:eastAsia="Times New Roman" w:cs="Times New Roman"/>
          <w:szCs w:val="28"/>
        </w:rPr>
        <w:t>. – 95 с.</w:t>
      </w:r>
    </w:p>
    <w:p w:rsidR="00B54191" w:rsidRPr="00822633" w:rsidRDefault="005C2544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>Назайкин</w:t>
      </w:r>
      <w:r w:rsidRPr="003B2CDD">
        <w:rPr>
          <w:rFonts w:eastAsia="Times New Roman" w:cs="Times New Roman"/>
          <w:szCs w:val="28"/>
        </w:rPr>
        <w:t>ский</w:t>
      </w:r>
      <w:r>
        <w:rPr>
          <w:rFonts w:eastAsia="Times New Roman" w:cs="Times New Roman"/>
          <w:szCs w:val="28"/>
        </w:rPr>
        <w:t>,</w:t>
      </w:r>
      <w:r w:rsidRPr="003B2CDD">
        <w:rPr>
          <w:rFonts w:eastAsia="Times New Roman" w:cs="Times New Roman"/>
          <w:szCs w:val="28"/>
        </w:rPr>
        <w:t xml:space="preserve"> Е. </w:t>
      </w:r>
      <w:r>
        <w:rPr>
          <w:rFonts w:eastAsia="Times New Roman" w:cs="Times New Roman"/>
          <w:szCs w:val="28"/>
        </w:rPr>
        <w:t xml:space="preserve">В. </w:t>
      </w:r>
      <w:r w:rsidR="00B54191" w:rsidRPr="00822633">
        <w:rPr>
          <w:rFonts w:eastAsia="Times New Roman" w:cs="Times New Roman"/>
          <w:szCs w:val="28"/>
        </w:rPr>
        <w:t xml:space="preserve">Стиль и жанр в музыке: учеб. пособие для студ. высших учеб. заведений / Е. В. Назайкинский. – </w:t>
      </w:r>
      <w:proofErr w:type="gramStart"/>
      <w:r w:rsidR="00B54191" w:rsidRPr="00822633">
        <w:rPr>
          <w:rFonts w:eastAsia="Times New Roman" w:cs="Times New Roman"/>
          <w:szCs w:val="28"/>
        </w:rPr>
        <w:t>М. :</w:t>
      </w:r>
      <w:proofErr w:type="gramEnd"/>
      <w:r w:rsidR="00B54191" w:rsidRPr="00822633">
        <w:rPr>
          <w:rFonts w:eastAsia="Times New Roman" w:cs="Times New Roman"/>
          <w:szCs w:val="28"/>
        </w:rPr>
        <w:t xml:space="preserve"> </w:t>
      </w:r>
      <w:proofErr w:type="spellStart"/>
      <w:r w:rsidR="00B54191" w:rsidRPr="00822633">
        <w:rPr>
          <w:rFonts w:eastAsia="Times New Roman" w:cs="Times New Roman"/>
          <w:szCs w:val="28"/>
        </w:rPr>
        <w:t>Гуманит</w:t>
      </w:r>
      <w:proofErr w:type="spellEnd"/>
      <w:r w:rsidR="00B54191" w:rsidRPr="00822633">
        <w:rPr>
          <w:rFonts w:eastAsia="Times New Roman" w:cs="Times New Roman"/>
          <w:szCs w:val="28"/>
        </w:rPr>
        <w:t>. изд. центр В</w:t>
      </w:r>
      <w:r w:rsidRPr="00822633">
        <w:rPr>
          <w:rFonts w:eastAsia="Times New Roman" w:cs="Times New Roman"/>
          <w:szCs w:val="28"/>
        </w:rPr>
        <w:t>ладос</w:t>
      </w:r>
      <w:r w:rsidR="00B54191" w:rsidRPr="00822633">
        <w:rPr>
          <w:rFonts w:eastAsia="Times New Roman" w:cs="Times New Roman"/>
          <w:szCs w:val="28"/>
        </w:rPr>
        <w:t xml:space="preserve">, 2003. </w:t>
      </w:r>
      <w:r w:rsidRPr="00822633">
        <w:rPr>
          <w:rFonts w:eastAsia="Times New Roman" w:cs="Times New Roman"/>
          <w:szCs w:val="28"/>
        </w:rPr>
        <w:t>– 391 с.</w:t>
      </w:r>
    </w:p>
    <w:p w:rsidR="00B54191" w:rsidRPr="003B2CDD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>Нейгауз</w:t>
      </w:r>
      <w:r w:rsidR="00563333" w:rsidRPr="00822633">
        <w:rPr>
          <w:rFonts w:eastAsia="Times New Roman" w:cs="Times New Roman"/>
          <w:szCs w:val="28"/>
        </w:rPr>
        <w:t>,</w:t>
      </w:r>
      <w:r w:rsidRPr="00822633">
        <w:rPr>
          <w:rFonts w:eastAsia="Times New Roman" w:cs="Times New Roman"/>
          <w:szCs w:val="28"/>
        </w:rPr>
        <w:t xml:space="preserve"> Г</w:t>
      </w:r>
      <w:r w:rsidRPr="003B2CDD">
        <w:rPr>
          <w:rFonts w:eastAsia="Times New Roman" w:cs="Times New Roman"/>
          <w:szCs w:val="28"/>
        </w:rPr>
        <w:t>.</w:t>
      </w:r>
      <w:r w:rsidR="00563333">
        <w:rPr>
          <w:rFonts w:eastAsia="Times New Roman" w:cs="Times New Roman"/>
          <w:szCs w:val="28"/>
        </w:rPr>
        <w:t xml:space="preserve"> Г. Об</w:t>
      </w:r>
      <w:r w:rsidRPr="003B2CDD">
        <w:rPr>
          <w:rFonts w:eastAsia="Times New Roman" w:cs="Times New Roman"/>
          <w:szCs w:val="28"/>
        </w:rPr>
        <w:t xml:space="preserve"> искусстве фортепианной игры</w:t>
      </w:r>
      <w:r w:rsidR="00563333">
        <w:rPr>
          <w:rFonts w:eastAsia="Times New Roman" w:cs="Times New Roman"/>
          <w:szCs w:val="28"/>
        </w:rPr>
        <w:t xml:space="preserve"> / Г. Г. Нейгауз</w:t>
      </w:r>
      <w:r w:rsidRPr="003B2CDD">
        <w:rPr>
          <w:rFonts w:eastAsia="Times New Roman" w:cs="Times New Roman"/>
          <w:szCs w:val="28"/>
        </w:rPr>
        <w:t xml:space="preserve">. </w:t>
      </w:r>
      <w:r w:rsidR="00563333">
        <w:rPr>
          <w:rFonts w:eastAsia="Times New Roman" w:cs="Times New Roman"/>
          <w:szCs w:val="28"/>
        </w:rPr>
        <w:t xml:space="preserve">– </w:t>
      </w:r>
      <w:r w:rsidRPr="003B2CDD">
        <w:rPr>
          <w:rFonts w:eastAsia="Times New Roman" w:cs="Times New Roman"/>
          <w:szCs w:val="28"/>
        </w:rPr>
        <w:t>М</w:t>
      </w:r>
      <w:r w:rsidR="00563333">
        <w:rPr>
          <w:rFonts w:eastAsia="Times New Roman" w:cs="Times New Roman"/>
          <w:szCs w:val="28"/>
        </w:rPr>
        <w:t>осква: Музыка</w:t>
      </w:r>
      <w:r w:rsidRPr="003B2CDD">
        <w:rPr>
          <w:rFonts w:eastAsia="Times New Roman" w:cs="Times New Roman"/>
          <w:szCs w:val="28"/>
        </w:rPr>
        <w:t>, 1967</w:t>
      </w:r>
      <w:r w:rsidR="00563333">
        <w:rPr>
          <w:rFonts w:eastAsia="Times New Roman" w:cs="Times New Roman"/>
          <w:szCs w:val="28"/>
        </w:rPr>
        <w:t>. – 265 с.</w:t>
      </w:r>
    </w:p>
    <w:p w:rsidR="00563333" w:rsidRPr="00563333" w:rsidRDefault="00563333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 xml:space="preserve">Нестьев, И. В. Жизнь Сергея Прокофьева /И. В. Нестьев; Ин-т истории искусств М-ва культуры СССР. – </w:t>
      </w:r>
      <w:proofErr w:type="gramStart"/>
      <w:r w:rsidRPr="00822633">
        <w:rPr>
          <w:rFonts w:eastAsia="Times New Roman" w:cs="Times New Roman"/>
          <w:szCs w:val="28"/>
        </w:rPr>
        <w:t>Москва :</w:t>
      </w:r>
      <w:proofErr w:type="gramEnd"/>
      <w:r w:rsidRPr="00822633">
        <w:rPr>
          <w:rFonts w:eastAsia="Times New Roman" w:cs="Times New Roman"/>
          <w:szCs w:val="28"/>
        </w:rPr>
        <w:t xml:space="preserve"> Сов. композитор, 1973. – </w:t>
      </w:r>
      <w:proofErr w:type="gramStart"/>
      <w:r w:rsidRPr="00822633">
        <w:rPr>
          <w:rFonts w:eastAsia="Times New Roman" w:cs="Times New Roman"/>
          <w:szCs w:val="28"/>
        </w:rPr>
        <w:t>660  с.</w:t>
      </w:r>
      <w:proofErr w:type="gramEnd"/>
    </w:p>
    <w:p w:rsidR="00B54191" w:rsidRPr="003B2CDD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>Скребков, С. С. Художественные принципы музыкальных стилей /</w:t>
      </w:r>
      <w:r w:rsidR="00563333" w:rsidRPr="00822633">
        <w:rPr>
          <w:rFonts w:eastAsia="Times New Roman" w:cs="Times New Roman"/>
          <w:szCs w:val="28"/>
        </w:rPr>
        <w:t xml:space="preserve"> С. С. Скребков; </w:t>
      </w:r>
      <w:r w:rsidRPr="00822633">
        <w:rPr>
          <w:rFonts w:eastAsia="Times New Roman" w:cs="Times New Roman"/>
          <w:szCs w:val="28"/>
        </w:rPr>
        <w:t xml:space="preserve">Моск. гос. консерватория им. П. И. Чайковского. – </w:t>
      </w:r>
      <w:proofErr w:type="gramStart"/>
      <w:r w:rsidRPr="00822633">
        <w:rPr>
          <w:rFonts w:eastAsia="Times New Roman" w:cs="Times New Roman"/>
          <w:szCs w:val="28"/>
        </w:rPr>
        <w:t>Москва :</w:t>
      </w:r>
      <w:proofErr w:type="gramEnd"/>
      <w:r w:rsidRPr="00822633">
        <w:rPr>
          <w:rFonts w:eastAsia="Times New Roman" w:cs="Times New Roman"/>
          <w:szCs w:val="28"/>
        </w:rPr>
        <w:t xml:space="preserve"> Музыка, 1973. – 446 с.</w:t>
      </w:r>
    </w:p>
    <w:p w:rsidR="00B54191" w:rsidRPr="00822633" w:rsidRDefault="00563333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 xml:space="preserve">Усачева, О. В. Стилевой подход к содержанию и организации слушания музыки в </w:t>
      </w:r>
      <w:proofErr w:type="gramStart"/>
      <w:r w:rsidRPr="00822633">
        <w:rPr>
          <w:rFonts w:eastAsia="Times New Roman" w:cs="Times New Roman"/>
          <w:szCs w:val="28"/>
        </w:rPr>
        <w:t>школе :</w:t>
      </w:r>
      <w:proofErr w:type="gramEnd"/>
      <w:r w:rsidRPr="00822633">
        <w:rPr>
          <w:rFonts w:eastAsia="Times New Roman" w:cs="Times New Roman"/>
          <w:szCs w:val="28"/>
        </w:rPr>
        <w:t xml:space="preserve"> на материале вузовской подготовки учителя музыки : дис. ... канд. пед. </w:t>
      </w:r>
      <w:proofErr w:type="gramStart"/>
      <w:r w:rsidRPr="00822633">
        <w:rPr>
          <w:rFonts w:eastAsia="Times New Roman" w:cs="Times New Roman"/>
          <w:szCs w:val="28"/>
        </w:rPr>
        <w:t>наук :</w:t>
      </w:r>
      <w:proofErr w:type="gramEnd"/>
      <w:r w:rsidRPr="00822633">
        <w:rPr>
          <w:rFonts w:eastAsia="Times New Roman" w:cs="Times New Roman"/>
          <w:szCs w:val="28"/>
        </w:rPr>
        <w:t xml:space="preserve"> 13.00.02 / Усачева Ольга Викторовна;  Моск. гос. пед. ун-т. – Москва, 2006. – 174 с.</w:t>
      </w:r>
    </w:p>
    <w:p w:rsidR="00563333" w:rsidRPr="00823C74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>Фейнберг</w:t>
      </w:r>
      <w:r w:rsidR="00563333">
        <w:rPr>
          <w:rFonts w:eastAsia="Times New Roman" w:cs="Times New Roman"/>
          <w:szCs w:val="28"/>
        </w:rPr>
        <w:t>,</w:t>
      </w:r>
      <w:r w:rsidRPr="003B2CDD">
        <w:rPr>
          <w:rFonts w:eastAsia="Times New Roman" w:cs="Times New Roman"/>
          <w:szCs w:val="28"/>
        </w:rPr>
        <w:t xml:space="preserve"> С. </w:t>
      </w:r>
      <w:r w:rsidR="00563333">
        <w:rPr>
          <w:rFonts w:eastAsia="Times New Roman" w:cs="Times New Roman"/>
          <w:szCs w:val="28"/>
        </w:rPr>
        <w:t xml:space="preserve">Е. </w:t>
      </w:r>
      <w:r w:rsidR="00563333" w:rsidRPr="00822633">
        <w:rPr>
          <w:rFonts w:eastAsia="Times New Roman" w:cs="Times New Roman"/>
          <w:szCs w:val="28"/>
        </w:rPr>
        <w:t xml:space="preserve">Пианизм как </w:t>
      </w:r>
      <w:proofErr w:type="gramStart"/>
      <w:r w:rsidR="00563333" w:rsidRPr="00822633">
        <w:rPr>
          <w:rFonts w:eastAsia="Times New Roman" w:cs="Times New Roman"/>
          <w:szCs w:val="28"/>
        </w:rPr>
        <w:t>искусство  /</w:t>
      </w:r>
      <w:proofErr w:type="gramEnd"/>
      <w:r w:rsidR="00563333" w:rsidRPr="00822633">
        <w:rPr>
          <w:rFonts w:eastAsia="Times New Roman" w:cs="Times New Roman"/>
          <w:szCs w:val="28"/>
        </w:rPr>
        <w:t xml:space="preserve"> С. Е. Фейнберг; вступ. статья В. </w:t>
      </w:r>
      <w:proofErr w:type="spellStart"/>
      <w:r w:rsidR="00563333" w:rsidRPr="00822633">
        <w:rPr>
          <w:rFonts w:eastAsia="Times New Roman" w:cs="Times New Roman"/>
          <w:szCs w:val="28"/>
        </w:rPr>
        <w:t>Натансона</w:t>
      </w:r>
      <w:proofErr w:type="spellEnd"/>
      <w:r w:rsidR="00563333" w:rsidRPr="00822633">
        <w:rPr>
          <w:rFonts w:eastAsia="Times New Roman" w:cs="Times New Roman"/>
          <w:szCs w:val="28"/>
        </w:rPr>
        <w:t xml:space="preserve">. – </w:t>
      </w:r>
      <w:proofErr w:type="gramStart"/>
      <w:r w:rsidR="00563333" w:rsidRPr="00822633">
        <w:rPr>
          <w:rFonts w:eastAsia="Times New Roman" w:cs="Times New Roman"/>
          <w:szCs w:val="28"/>
        </w:rPr>
        <w:t>Москва :</w:t>
      </w:r>
      <w:proofErr w:type="gramEnd"/>
      <w:r w:rsidR="00563333" w:rsidRPr="00822633">
        <w:rPr>
          <w:rFonts w:eastAsia="Times New Roman" w:cs="Times New Roman"/>
          <w:szCs w:val="28"/>
        </w:rPr>
        <w:t xml:space="preserve"> Музыка, 1969. – 598 с.</w:t>
      </w:r>
    </w:p>
    <w:p w:rsidR="00823C74" w:rsidRPr="00822633" w:rsidRDefault="00823C74" w:rsidP="00823C74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 xml:space="preserve">Чиркина Д. В. Развитие стилевого слуха у учащихся старших классов детской школы </w:t>
      </w:r>
      <w:proofErr w:type="gramStart"/>
      <w:r w:rsidRPr="00822633">
        <w:rPr>
          <w:rFonts w:eastAsia="Times New Roman" w:cs="Times New Roman"/>
          <w:szCs w:val="28"/>
        </w:rPr>
        <w:t>искусств :</w:t>
      </w:r>
      <w:proofErr w:type="gramEnd"/>
      <w:r w:rsidRPr="00822633">
        <w:rPr>
          <w:rFonts w:eastAsia="Times New Roman" w:cs="Times New Roman"/>
          <w:szCs w:val="28"/>
        </w:rPr>
        <w:t xml:space="preserve"> автореф. дис. ... канд. пед</w:t>
      </w:r>
      <w:r w:rsidR="0014637D" w:rsidRPr="00822633">
        <w:rPr>
          <w:rFonts w:eastAsia="Times New Roman" w:cs="Times New Roman"/>
          <w:szCs w:val="28"/>
        </w:rPr>
        <w:t>.</w:t>
      </w:r>
      <w:r w:rsidRPr="00822633">
        <w:rPr>
          <w:rFonts w:eastAsia="Times New Roman" w:cs="Times New Roman"/>
          <w:szCs w:val="28"/>
        </w:rPr>
        <w:t xml:space="preserve"> </w:t>
      </w:r>
      <w:proofErr w:type="gramStart"/>
      <w:r w:rsidRPr="00822633">
        <w:rPr>
          <w:rFonts w:eastAsia="Times New Roman" w:cs="Times New Roman"/>
          <w:szCs w:val="28"/>
        </w:rPr>
        <w:t>наук :</w:t>
      </w:r>
      <w:proofErr w:type="gramEnd"/>
      <w:r w:rsidRPr="00822633">
        <w:rPr>
          <w:rFonts w:eastAsia="Times New Roman" w:cs="Times New Roman"/>
          <w:szCs w:val="28"/>
        </w:rPr>
        <w:t xml:space="preserve"> 13.00.02 / Чиркина Дарья Владимировна; Ур</w:t>
      </w:r>
      <w:r w:rsidR="0014637D" w:rsidRPr="00822633">
        <w:rPr>
          <w:rFonts w:eastAsia="Times New Roman" w:cs="Times New Roman"/>
          <w:szCs w:val="28"/>
        </w:rPr>
        <w:t>альский</w:t>
      </w:r>
      <w:r w:rsidRPr="00822633">
        <w:rPr>
          <w:rFonts w:eastAsia="Times New Roman" w:cs="Times New Roman"/>
          <w:szCs w:val="28"/>
        </w:rPr>
        <w:t xml:space="preserve"> гос. пед. ун-т. </w:t>
      </w:r>
      <w:r w:rsidR="0014637D" w:rsidRPr="00822633">
        <w:rPr>
          <w:rFonts w:eastAsia="Times New Roman" w:cs="Times New Roman"/>
          <w:szCs w:val="28"/>
        </w:rPr>
        <w:t>–</w:t>
      </w:r>
      <w:r w:rsidRPr="00822633">
        <w:rPr>
          <w:rFonts w:eastAsia="Times New Roman" w:cs="Times New Roman"/>
          <w:szCs w:val="28"/>
        </w:rPr>
        <w:t xml:space="preserve"> Екатеринбург</w:t>
      </w:r>
      <w:r w:rsidR="0014637D" w:rsidRPr="00822633">
        <w:rPr>
          <w:rFonts w:eastAsia="Times New Roman" w:cs="Times New Roman"/>
          <w:szCs w:val="28"/>
        </w:rPr>
        <w:t>,</w:t>
      </w:r>
      <w:r w:rsidRPr="00822633">
        <w:rPr>
          <w:rFonts w:eastAsia="Times New Roman" w:cs="Times New Roman"/>
          <w:szCs w:val="28"/>
        </w:rPr>
        <w:t xml:space="preserve"> 2012. </w:t>
      </w:r>
      <w:r w:rsidR="0014637D" w:rsidRPr="00822633">
        <w:rPr>
          <w:rFonts w:eastAsia="Times New Roman" w:cs="Times New Roman"/>
          <w:szCs w:val="28"/>
        </w:rPr>
        <w:t>–</w:t>
      </w:r>
      <w:r w:rsidRPr="00822633">
        <w:rPr>
          <w:rFonts w:eastAsia="Times New Roman" w:cs="Times New Roman"/>
          <w:szCs w:val="28"/>
        </w:rPr>
        <w:t xml:space="preserve"> 23</w:t>
      </w:r>
      <w:r w:rsidR="0014637D" w:rsidRPr="00822633">
        <w:rPr>
          <w:rFonts w:eastAsia="Times New Roman" w:cs="Times New Roman"/>
          <w:szCs w:val="28"/>
        </w:rPr>
        <w:t xml:space="preserve"> </w:t>
      </w:r>
      <w:r w:rsidRPr="00822633">
        <w:rPr>
          <w:rFonts w:eastAsia="Times New Roman" w:cs="Times New Roman"/>
          <w:szCs w:val="28"/>
        </w:rPr>
        <w:t>с.</w:t>
      </w:r>
    </w:p>
    <w:p w:rsidR="00B54191" w:rsidRPr="0014637D" w:rsidRDefault="00B54191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>Ш</w:t>
      </w:r>
      <w:r w:rsidR="00563333" w:rsidRPr="00822633">
        <w:rPr>
          <w:rFonts w:eastAsia="Times New Roman" w:cs="Times New Roman"/>
          <w:szCs w:val="28"/>
        </w:rPr>
        <w:t>коляр</w:t>
      </w:r>
      <w:r w:rsidRPr="00822633">
        <w:rPr>
          <w:rFonts w:eastAsia="Times New Roman" w:cs="Times New Roman"/>
          <w:szCs w:val="28"/>
        </w:rPr>
        <w:t>, Л. В. Изучение музыкальной культуры младших школьников / Л. В. Школяр // Теория и методика музыкального образования детей: науч.-</w:t>
      </w:r>
      <w:proofErr w:type="spellStart"/>
      <w:r w:rsidRPr="00822633">
        <w:rPr>
          <w:rFonts w:eastAsia="Times New Roman" w:cs="Times New Roman"/>
          <w:szCs w:val="28"/>
        </w:rPr>
        <w:t>методичесое</w:t>
      </w:r>
      <w:proofErr w:type="spellEnd"/>
      <w:r w:rsidRPr="00822633">
        <w:rPr>
          <w:rFonts w:eastAsia="Times New Roman" w:cs="Times New Roman"/>
          <w:szCs w:val="28"/>
        </w:rPr>
        <w:t xml:space="preserve"> пособие / Л. В. Школяр, М. С. Красильникова, Е. Д. Критская [и др.]. – </w:t>
      </w:r>
      <w:proofErr w:type="gramStart"/>
      <w:r w:rsidRPr="00822633">
        <w:rPr>
          <w:rFonts w:eastAsia="Times New Roman" w:cs="Times New Roman"/>
          <w:szCs w:val="28"/>
        </w:rPr>
        <w:t>М</w:t>
      </w:r>
      <w:r w:rsidR="00563333" w:rsidRPr="00822633">
        <w:rPr>
          <w:rFonts w:eastAsia="Times New Roman" w:cs="Times New Roman"/>
          <w:szCs w:val="28"/>
        </w:rPr>
        <w:t>осква</w:t>
      </w:r>
      <w:r w:rsidRPr="00822633">
        <w:rPr>
          <w:rFonts w:eastAsia="Times New Roman" w:cs="Times New Roman"/>
          <w:szCs w:val="28"/>
        </w:rPr>
        <w:t xml:space="preserve"> :</w:t>
      </w:r>
      <w:proofErr w:type="gramEnd"/>
      <w:r w:rsidRPr="00822633">
        <w:rPr>
          <w:rFonts w:eastAsia="Times New Roman" w:cs="Times New Roman"/>
          <w:szCs w:val="28"/>
        </w:rPr>
        <w:t xml:space="preserve"> Флинта; Наука, 1998.</w:t>
      </w:r>
      <w:r w:rsidR="00563333" w:rsidRPr="00822633">
        <w:rPr>
          <w:rFonts w:eastAsia="Times New Roman" w:cs="Times New Roman"/>
          <w:szCs w:val="28"/>
        </w:rPr>
        <w:t xml:space="preserve"> – 329 с.</w:t>
      </w:r>
    </w:p>
    <w:p w:rsidR="0014637D" w:rsidRPr="003B2CDD" w:rsidRDefault="0014637D" w:rsidP="003B2CDD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357"/>
        <w:contextualSpacing w:val="0"/>
        <w:rPr>
          <w:rFonts w:eastAsia="Times New Roman" w:cs="Times New Roman"/>
          <w:szCs w:val="28"/>
        </w:rPr>
      </w:pPr>
      <w:r w:rsidRPr="00822633">
        <w:rPr>
          <w:rFonts w:eastAsia="Times New Roman" w:cs="Times New Roman"/>
          <w:szCs w:val="28"/>
        </w:rPr>
        <w:t xml:space="preserve">Яворский, Б. Л. Избранные труды. / Б. Л. Яворский. – </w:t>
      </w:r>
      <w:proofErr w:type="gramStart"/>
      <w:r w:rsidRPr="00822633">
        <w:rPr>
          <w:rFonts w:eastAsia="Times New Roman" w:cs="Times New Roman"/>
          <w:szCs w:val="28"/>
        </w:rPr>
        <w:t>Москва :</w:t>
      </w:r>
      <w:proofErr w:type="gramEnd"/>
      <w:r w:rsidRPr="00822633">
        <w:rPr>
          <w:rFonts w:eastAsia="Times New Roman" w:cs="Times New Roman"/>
          <w:szCs w:val="28"/>
        </w:rPr>
        <w:t xml:space="preserve"> Сов. композитор, 1987. – Т. 2. – 365 с.</w:t>
      </w:r>
    </w:p>
    <w:p w:rsidR="00B54191" w:rsidRPr="00563333" w:rsidRDefault="00B54191" w:rsidP="00563333">
      <w:pPr>
        <w:shd w:val="clear" w:color="auto" w:fill="FFFFFF"/>
        <w:tabs>
          <w:tab w:val="left" w:pos="993"/>
        </w:tabs>
        <w:spacing w:line="360" w:lineRule="auto"/>
        <w:rPr>
          <w:rFonts w:eastAsia="Times New Roman" w:cs="Times New Roman"/>
          <w:szCs w:val="28"/>
        </w:rPr>
      </w:pPr>
    </w:p>
    <w:sectPr w:rsidR="00B54191" w:rsidRPr="00563333" w:rsidSect="00C310A9">
      <w:footerReference w:type="default" r:id="rId8"/>
      <w:pgSz w:w="11906" w:h="16838"/>
      <w:pgMar w:top="1418" w:right="567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74" w:rsidRDefault="00583E74" w:rsidP="00E50126">
      <w:pPr>
        <w:spacing w:line="240" w:lineRule="auto"/>
      </w:pPr>
      <w:r>
        <w:separator/>
      </w:r>
    </w:p>
  </w:endnote>
  <w:endnote w:type="continuationSeparator" w:id="0">
    <w:p w:rsidR="00583E74" w:rsidRDefault="00583E74" w:rsidP="00E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02103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74414" w:rsidRPr="00E50126" w:rsidRDefault="00874414">
        <w:pPr>
          <w:pStyle w:val="aa"/>
          <w:jc w:val="right"/>
          <w:rPr>
            <w:sz w:val="24"/>
            <w:szCs w:val="24"/>
          </w:rPr>
        </w:pPr>
        <w:r w:rsidRPr="00E50126">
          <w:rPr>
            <w:sz w:val="24"/>
            <w:szCs w:val="24"/>
          </w:rPr>
          <w:fldChar w:fldCharType="begin"/>
        </w:r>
        <w:r w:rsidRPr="00E50126">
          <w:rPr>
            <w:sz w:val="24"/>
            <w:szCs w:val="24"/>
          </w:rPr>
          <w:instrText>PAGE   \* MERGEFORMAT</w:instrText>
        </w:r>
        <w:r w:rsidRPr="00E50126">
          <w:rPr>
            <w:sz w:val="24"/>
            <w:szCs w:val="24"/>
          </w:rPr>
          <w:fldChar w:fldCharType="separate"/>
        </w:r>
        <w:r w:rsidR="00563DBE" w:rsidRPr="00563DBE">
          <w:rPr>
            <w:noProof/>
            <w:sz w:val="24"/>
            <w:szCs w:val="24"/>
            <w:lang w:val="uk-UA"/>
          </w:rPr>
          <w:t>23</w:t>
        </w:r>
        <w:r w:rsidRPr="00E50126">
          <w:rPr>
            <w:sz w:val="24"/>
            <w:szCs w:val="24"/>
          </w:rPr>
          <w:fldChar w:fldCharType="end"/>
        </w:r>
      </w:p>
    </w:sdtContent>
  </w:sdt>
  <w:p w:rsidR="00874414" w:rsidRDefault="008744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74" w:rsidRDefault="00583E74" w:rsidP="00E50126">
      <w:pPr>
        <w:spacing w:line="240" w:lineRule="auto"/>
      </w:pPr>
      <w:r>
        <w:separator/>
      </w:r>
    </w:p>
  </w:footnote>
  <w:footnote w:type="continuationSeparator" w:id="0">
    <w:p w:rsidR="00583E74" w:rsidRDefault="00583E74" w:rsidP="00E501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7AC"/>
    <w:multiLevelType w:val="hybridMultilevel"/>
    <w:tmpl w:val="D334F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E7"/>
    <w:rsid w:val="00012C03"/>
    <w:rsid w:val="00024923"/>
    <w:rsid w:val="000356CC"/>
    <w:rsid w:val="00036824"/>
    <w:rsid w:val="00064BFB"/>
    <w:rsid w:val="00087A39"/>
    <w:rsid w:val="00092253"/>
    <w:rsid w:val="000B0C52"/>
    <w:rsid w:val="0014637D"/>
    <w:rsid w:val="00192150"/>
    <w:rsid w:val="001F6431"/>
    <w:rsid w:val="00200D3F"/>
    <w:rsid w:val="00294FC5"/>
    <w:rsid w:val="002A254A"/>
    <w:rsid w:val="002C0013"/>
    <w:rsid w:val="002D7D85"/>
    <w:rsid w:val="00302B47"/>
    <w:rsid w:val="00313091"/>
    <w:rsid w:val="00343F83"/>
    <w:rsid w:val="00357825"/>
    <w:rsid w:val="003B2CDD"/>
    <w:rsid w:val="00401A01"/>
    <w:rsid w:val="00434496"/>
    <w:rsid w:val="004915D8"/>
    <w:rsid w:val="00513B29"/>
    <w:rsid w:val="005349D1"/>
    <w:rsid w:val="00534FD2"/>
    <w:rsid w:val="00563333"/>
    <w:rsid w:val="00563DBE"/>
    <w:rsid w:val="00567476"/>
    <w:rsid w:val="005821D4"/>
    <w:rsid w:val="00583E74"/>
    <w:rsid w:val="005C2544"/>
    <w:rsid w:val="005C4AED"/>
    <w:rsid w:val="00633184"/>
    <w:rsid w:val="00650C9D"/>
    <w:rsid w:val="00657E95"/>
    <w:rsid w:val="00657ED0"/>
    <w:rsid w:val="00671700"/>
    <w:rsid w:val="00676A1F"/>
    <w:rsid w:val="006C711B"/>
    <w:rsid w:val="00706355"/>
    <w:rsid w:val="00714DD7"/>
    <w:rsid w:val="00752982"/>
    <w:rsid w:val="00806918"/>
    <w:rsid w:val="00806C9D"/>
    <w:rsid w:val="00822633"/>
    <w:rsid w:val="00823C74"/>
    <w:rsid w:val="00874414"/>
    <w:rsid w:val="008A66DE"/>
    <w:rsid w:val="008B2B85"/>
    <w:rsid w:val="008D7C48"/>
    <w:rsid w:val="008E5F21"/>
    <w:rsid w:val="0090687C"/>
    <w:rsid w:val="0093233E"/>
    <w:rsid w:val="00937F79"/>
    <w:rsid w:val="00941F01"/>
    <w:rsid w:val="00954664"/>
    <w:rsid w:val="009B03A0"/>
    <w:rsid w:val="009C2AA0"/>
    <w:rsid w:val="009C2B73"/>
    <w:rsid w:val="009D3640"/>
    <w:rsid w:val="00A25F9F"/>
    <w:rsid w:val="00A60CF5"/>
    <w:rsid w:val="00AA6808"/>
    <w:rsid w:val="00AB5D31"/>
    <w:rsid w:val="00AF02A1"/>
    <w:rsid w:val="00AF08E7"/>
    <w:rsid w:val="00B07B9D"/>
    <w:rsid w:val="00B36884"/>
    <w:rsid w:val="00B41931"/>
    <w:rsid w:val="00B54191"/>
    <w:rsid w:val="00B5438C"/>
    <w:rsid w:val="00B63BA7"/>
    <w:rsid w:val="00B77374"/>
    <w:rsid w:val="00B77B23"/>
    <w:rsid w:val="00BA0D09"/>
    <w:rsid w:val="00BD7E77"/>
    <w:rsid w:val="00C310A9"/>
    <w:rsid w:val="00DB7806"/>
    <w:rsid w:val="00DD78B9"/>
    <w:rsid w:val="00DF7A37"/>
    <w:rsid w:val="00E34167"/>
    <w:rsid w:val="00E50126"/>
    <w:rsid w:val="00EB427C"/>
    <w:rsid w:val="00EB57A5"/>
    <w:rsid w:val="00EB7697"/>
    <w:rsid w:val="00EC1DDE"/>
    <w:rsid w:val="00EC2BD7"/>
    <w:rsid w:val="00F17C4E"/>
    <w:rsid w:val="00F508FA"/>
    <w:rsid w:val="00F54EA7"/>
    <w:rsid w:val="00F61530"/>
    <w:rsid w:val="00F857E1"/>
    <w:rsid w:val="00FA5F86"/>
    <w:rsid w:val="00FB38CB"/>
    <w:rsid w:val="00FB7F08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12FC"/>
  <w15:docId w15:val="{6D2CB8E2-1C73-4B63-8702-9B151C49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Arial"/>
        <w:color w:val="000000"/>
        <w:sz w:val="28"/>
        <w:szCs w:val="22"/>
        <w:lang w:val="ru-RU" w:eastAsia="ru-RU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87C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21D4"/>
    <w:rPr>
      <w:b/>
      <w:bCs/>
    </w:rPr>
  </w:style>
  <w:style w:type="paragraph" w:customStyle="1" w:styleId="a4">
    <w:name w:val="параграф"/>
    <w:basedOn w:val="a"/>
    <w:link w:val="a5"/>
    <w:rsid w:val="005821D4"/>
    <w:pPr>
      <w:shd w:val="clear" w:color="auto" w:fill="FFFFFF"/>
      <w:spacing w:line="360" w:lineRule="auto"/>
      <w:jc w:val="center"/>
    </w:pPr>
    <w:rPr>
      <w:b/>
      <w:sz w:val="32"/>
    </w:rPr>
  </w:style>
  <w:style w:type="paragraph" w:customStyle="1" w:styleId="a6">
    <w:name w:val="Параграф"/>
    <w:basedOn w:val="a4"/>
    <w:link w:val="a7"/>
    <w:qFormat/>
    <w:rsid w:val="005821D4"/>
  </w:style>
  <w:style w:type="character" w:customStyle="1" w:styleId="a5">
    <w:name w:val="параграф Знак"/>
    <w:basedOn w:val="a0"/>
    <w:link w:val="a4"/>
    <w:rsid w:val="005821D4"/>
    <w:rPr>
      <w:b/>
      <w:sz w:val="32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E5012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Параграф Знак"/>
    <w:basedOn w:val="a5"/>
    <w:link w:val="a6"/>
    <w:rsid w:val="005821D4"/>
    <w:rPr>
      <w:b/>
      <w:sz w:val="32"/>
      <w:shd w:val="clear" w:color="auto" w:fill="FFFFFF"/>
    </w:rPr>
  </w:style>
  <w:style w:type="character" w:customStyle="1" w:styleId="a9">
    <w:name w:val="Верхний колонтитул Знак"/>
    <w:basedOn w:val="a0"/>
    <w:link w:val="a8"/>
    <w:uiPriority w:val="99"/>
    <w:rsid w:val="00E50126"/>
  </w:style>
  <w:style w:type="paragraph" w:styleId="aa">
    <w:name w:val="footer"/>
    <w:basedOn w:val="a"/>
    <w:link w:val="ab"/>
    <w:uiPriority w:val="99"/>
    <w:unhideWhenUsed/>
    <w:rsid w:val="00E5012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0126"/>
  </w:style>
  <w:style w:type="paragraph" w:styleId="ac">
    <w:name w:val="No Spacing"/>
    <w:uiPriority w:val="1"/>
    <w:qFormat/>
    <w:rsid w:val="00C310A9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687C"/>
    <w:rPr>
      <w:rFonts w:eastAsiaTheme="majorEastAsia" w:cstheme="majorBidi"/>
      <w:b/>
      <w:color w:val="auto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9C2AA0"/>
    <w:pPr>
      <w:spacing w:line="259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0687C"/>
    <w:pPr>
      <w:spacing w:after="100"/>
    </w:pPr>
  </w:style>
  <w:style w:type="character" w:styleId="ae">
    <w:name w:val="Hyperlink"/>
    <w:basedOn w:val="a0"/>
    <w:uiPriority w:val="99"/>
    <w:unhideWhenUsed/>
    <w:rsid w:val="0090687C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B0C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</w:rPr>
  </w:style>
  <w:style w:type="paragraph" w:styleId="af0">
    <w:name w:val="List Paragraph"/>
    <w:basedOn w:val="a"/>
    <w:uiPriority w:val="34"/>
    <w:qFormat/>
    <w:rsid w:val="003B2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86EE-A152-4197-AAE4-661AE579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6173</Words>
  <Characters>35189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larisa1857@mail.ru</cp:lastModifiedBy>
  <cp:revision>6</cp:revision>
  <dcterms:created xsi:type="dcterms:W3CDTF">2024-09-22T13:33:00Z</dcterms:created>
  <dcterms:modified xsi:type="dcterms:W3CDTF">2024-09-22T16:37:00Z</dcterms:modified>
</cp:coreProperties>
</file>