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CD" w:rsidRPr="00165BCD" w:rsidRDefault="00165BCD" w:rsidP="00D500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BC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65BCD" w:rsidRPr="00165BCD" w:rsidRDefault="00165BCD" w:rsidP="00D500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BCD">
        <w:rPr>
          <w:rFonts w:ascii="Times New Roman" w:hAnsi="Times New Roman" w:cs="Times New Roman"/>
          <w:sz w:val="28"/>
          <w:szCs w:val="28"/>
        </w:rPr>
        <w:t>«Степуринская средняя общеобразовательная школа</w:t>
      </w:r>
    </w:p>
    <w:p w:rsidR="00165BCD" w:rsidRDefault="00165BCD" w:rsidP="00D500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BCD">
        <w:rPr>
          <w:rFonts w:ascii="Times New Roman" w:hAnsi="Times New Roman" w:cs="Times New Roman"/>
          <w:sz w:val="28"/>
          <w:szCs w:val="28"/>
        </w:rPr>
        <w:t>имени Михаила Ярославича Тверского»</w:t>
      </w:r>
    </w:p>
    <w:p w:rsidR="00165BCD" w:rsidRDefault="00165BCD" w:rsidP="00D500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BCD" w:rsidRDefault="00165BCD" w:rsidP="00D500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BCD" w:rsidRDefault="00165BCD" w:rsidP="00D50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5BCD" w:rsidRDefault="00165BCD" w:rsidP="00D500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BCD" w:rsidRDefault="00165BCD" w:rsidP="00D5007D">
      <w:pPr>
        <w:spacing w:line="360" w:lineRule="auto"/>
        <w:jc w:val="center"/>
        <w:rPr>
          <w:rFonts w:ascii="Times New Roman" w:hAnsi="Times New Roman" w:cs="Times New Roman"/>
          <w:sz w:val="48"/>
          <w:szCs w:val="28"/>
        </w:rPr>
      </w:pPr>
      <w:proofErr w:type="spellStart"/>
      <w:r>
        <w:rPr>
          <w:rFonts w:ascii="Times New Roman" w:hAnsi="Times New Roman" w:cs="Times New Roman"/>
          <w:sz w:val="48"/>
          <w:szCs w:val="28"/>
        </w:rPr>
        <w:t>Квест</w:t>
      </w:r>
      <w:r w:rsidR="00B1773D">
        <w:rPr>
          <w:rFonts w:ascii="Times New Roman" w:hAnsi="Times New Roman" w:cs="Times New Roman"/>
          <w:sz w:val="48"/>
          <w:szCs w:val="28"/>
        </w:rPr>
        <w:t>-игра</w:t>
      </w:r>
      <w:proofErr w:type="spellEnd"/>
    </w:p>
    <w:p w:rsidR="00165BCD" w:rsidRDefault="00165BCD" w:rsidP="00D5007D">
      <w:pPr>
        <w:spacing w:line="360" w:lineRule="auto"/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Во благо земли Тверской</w:t>
      </w:r>
    </w:p>
    <w:p w:rsidR="00165BCD" w:rsidRDefault="00165BCD" w:rsidP="00D5007D">
      <w:pPr>
        <w:spacing w:line="36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165BCD" w:rsidRDefault="00165BCD" w:rsidP="00D5007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BCD" w:rsidRDefault="00165BCD" w:rsidP="00D5007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BCD" w:rsidRDefault="00165BCD" w:rsidP="00D5007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9FD" w:rsidRDefault="00D5007D" w:rsidP="00D5007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сценария </w:t>
      </w:r>
    </w:p>
    <w:p w:rsidR="00165BCD" w:rsidRDefault="00165BCD" w:rsidP="00D5007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Валерьевна,</w:t>
      </w:r>
    </w:p>
    <w:p w:rsidR="00165BCD" w:rsidRDefault="00165BCD" w:rsidP="00D5007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учитель, 1 категория</w:t>
      </w:r>
    </w:p>
    <w:p w:rsidR="00165BCD" w:rsidRDefault="00165BCD" w:rsidP="00D5007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BCD" w:rsidRDefault="00165BCD" w:rsidP="00D50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007D" w:rsidRDefault="00D5007D" w:rsidP="00D50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007D" w:rsidRDefault="00D5007D" w:rsidP="00D50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5BCD" w:rsidRPr="00165BCD" w:rsidRDefault="00165BCD" w:rsidP="00D500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Степурино, 2023 год</w:t>
      </w:r>
    </w:p>
    <w:p w:rsidR="00165BCD" w:rsidRDefault="00165BCD" w:rsidP="00D500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5BCD" w:rsidRDefault="00165BCD" w:rsidP="00D500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1BC5" w:rsidRPr="00165BCD" w:rsidRDefault="007E1BC5" w:rsidP="00D50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BCD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Pr="00165BCD">
        <w:rPr>
          <w:rFonts w:ascii="Times New Roman" w:hAnsi="Times New Roman" w:cs="Times New Roman"/>
          <w:sz w:val="28"/>
          <w:szCs w:val="28"/>
        </w:rPr>
        <w:t xml:space="preserve"> формирование у учащихся духовно-нравственных ценностей, патриотизма, гражданственности, воспитание в подрастающем поколении уважения к родной стране, её историческим корням на примере героя Отечества Михаила Тверского, защитника земли Тверской.</w:t>
      </w:r>
    </w:p>
    <w:p w:rsidR="007E1BC5" w:rsidRPr="00165BCD" w:rsidRDefault="007E1BC5" w:rsidP="00D500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5BC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E1BC5" w:rsidRPr="00165BCD" w:rsidRDefault="007E1BC5" w:rsidP="00D50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BCD">
        <w:rPr>
          <w:rFonts w:ascii="Times New Roman" w:hAnsi="Times New Roman" w:cs="Times New Roman"/>
          <w:sz w:val="28"/>
          <w:szCs w:val="28"/>
        </w:rPr>
        <w:t>Расширить представление о судьбе и личности Михаила Тверского;</w:t>
      </w:r>
    </w:p>
    <w:p w:rsidR="007E1BC5" w:rsidRPr="00165BCD" w:rsidRDefault="007E1BC5" w:rsidP="00D50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BCD">
        <w:rPr>
          <w:rFonts w:ascii="Times New Roman" w:hAnsi="Times New Roman" w:cs="Times New Roman"/>
          <w:sz w:val="28"/>
          <w:szCs w:val="28"/>
        </w:rPr>
        <w:t>Обогащать знаниями, способствующими усвоению определенных норм морали, нравственности, патриотизма на примере выдающейся личности, причисленного к лику Святых земли Русской;</w:t>
      </w:r>
    </w:p>
    <w:p w:rsidR="007E1BC5" w:rsidRPr="00165BCD" w:rsidRDefault="007E1BC5" w:rsidP="00D50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BCD">
        <w:rPr>
          <w:rFonts w:ascii="Times New Roman" w:hAnsi="Times New Roman" w:cs="Times New Roman"/>
          <w:sz w:val="28"/>
          <w:szCs w:val="28"/>
        </w:rPr>
        <w:t>Формировать положительную нравственную оценку таких человеческих качеств, как целеустремлённость, воля к победе, вера в правду, самоотверженность, патриотизм;</w:t>
      </w:r>
    </w:p>
    <w:p w:rsidR="007E1BC5" w:rsidRDefault="007E1BC5" w:rsidP="00D50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BCD">
        <w:rPr>
          <w:rFonts w:ascii="Times New Roman" w:hAnsi="Times New Roman" w:cs="Times New Roman"/>
          <w:sz w:val="28"/>
          <w:szCs w:val="28"/>
        </w:rPr>
        <w:t>Воспитывать чувство патриотизма и любви к Родине на основе христианских ценностей на примере исторических событий и конкретных личностей.</w:t>
      </w:r>
    </w:p>
    <w:p w:rsidR="00165BCD" w:rsidRDefault="00165BCD" w:rsidP="00D50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BC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73D">
        <w:rPr>
          <w:rFonts w:ascii="Times New Roman" w:hAnsi="Times New Roman" w:cs="Times New Roman"/>
          <w:sz w:val="28"/>
          <w:szCs w:val="28"/>
        </w:rPr>
        <w:t>раздаточный материал (приложения</w:t>
      </w:r>
      <w:r>
        <w:rPr>
          <w:rFonts w:ascii="Times New Roman" w:hAnsi="Times New Roman" w:cs="Times New Roman"/>
          <w:sz w:val="28"/>
          <w:szCs w:val="28"/>
        </w:rPr>
        <w:t xml:space="preserve"> к мероприятию)</w:t>
      </w:r>
    </w:p>
    <w:p w:rsidR="00B1773D" w:rsidRDefault="00B1773D" w:rsidP="00D50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73D">
        <w:rPr>
          <w:rFonts w:ascii="Times New Roman" w:hAnsi="Times New Roman" w:cs="Times New Roman"/>
          <w:b/>
          <w:sz w:val="28"/>
          <w:szCs w:val="28"/>
        </w:rPr>
        <w:t>Описание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 благо земли Тверской»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="006D39FD">
        <w:rPr>
          <w:rFonts w:ascii="Times New Roman" w:hAnsi="Times New Roman" w:cs="Times New Roman"/>
          <w:sz w:val="28"/>
          <w:szCs w:val="28"/>
        </w:rPr>
        <w:t xml:space="preserve"> для учеников </w:t>
      </w:r>
      <w:r>
        <w:rPr>
          <w:rFonts w:ascii="Times New Roman" w:hAnsi="Times New Roman" w:cs="Times New Roman"/>
          <w:sz w:val="28"/>
          <w:szCs w:val="28"/>
        </w:rPr>
        <w:t>4 классов. Игру можно проводить командами от 2 и более. По ходу игры педагог ведет рассказ о жизни Михаила Тверского, после каждого этапа дается задание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). Выполнив правильно задание, команда получает букву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В итоге у команд должно получиться слово СВЯТОЙ. Побеждает та команда, которая собрала все (или большинство) буквы. </w:t>
      </w:r>
    </w:p>
    <w:p w:rsidR="00B1773D" w:rsidRPr="00165BCD" w:rsidRDefault="00B1773D" w:rsidP="00D50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5BCD" w:rsidRDefault="00165BCD" w:rsidP="00D500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1BC5" w:rsidRPr="00165BCD" w:rsidRDefault="007E1BC5" w:rsidP="00D500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BCD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A527EC" w:rsidRPr="00165BCD" w:rsidRDefault="00165BCD" w:rsidP="00D500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D3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Добрый день! </w:t>
      </w:r>
      <w:r w:rsidR="00A527EC"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Человек, о котором мы сегодня будем говорить,</w:t>
      </w:r>
      <w:r w:rsidR="00EE5E47"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окружен легендами еще до своего рождения. И жизнь, и смерть этого человека упоминаются и в исторических хрониках, и в жизнеописании святых. 5 декабря празднуется день памяти этого великомученика. </w:t>
      </w:r>
    </w:p>
    <w:p w:rsidR="007E1BC5" w:rsidRPr="00165BCD" w:rsidRDefault="00955C7E" w:rsidP="00D500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Ребята, отгадав ребус, вы узнаете имя этого человека.   </w:t>
      </w:r>
    </w:p>
    <w:p w:rsidR="008E041E" w:rsidRPr="00165BCD" w:rsidRDefault="008E041E" w:rsidP="00D500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94610" cy="1871356"/>
            <wp:effectExtent l="19050" t="0" r="0" b="0"/>
            <wp:docPr id="1" name="Рисунок 1" descr="C:\Users\natac\Downloads\сценарий на конкурс Тверской\ре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c\Downloads\сценарий на конкурс Тверской\ребу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150" r="6504" b="1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41" cy="187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C7E" w:rsidRPr="00165BCD" w:rsidRDefault="007E1BC5" w:rsidP="00D5007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</w:t>
      </w:r>
      <w:r w:rsidR="00955C7E" w:rsidRPr="00165BC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(Михаил Тверской)</w:t>
      </w:r>
    </w:p>
    <w:p w:rsidR="00955C7E" w:rsidRPr="00165BCD" w:rsidRDefault="00955C7E" w:rsidP="00D500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sz w:val="28"/>
          <w:szCs w:val="28"/>
          <w:shd w:val="clear" w:color="auto" w:fill="FFFFFF"/>
        </w:rPr>
        <w:t>- Сегодня мы будем говорить о жизни великого человека</w:t>
      </w:r>
      <w:r w:rsidR="006D39F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65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князе Михаиле Ярославиче Тверском. И не просто говорить, а проходить </w:t>
      </w:r>
      <w:proofErr w:type="spellStart"/>
      <w:r w:rsidRPr="00165BCD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Pr="00165BCD">
        <w:rPr>
          <w:rFonts w:ascii="Times New Roman" w:hAnsi="Times New Roman" w:cs="Times New Roman"/>
          <w:sz w:val="28"/>
          <w:szCs w:val="28"/>
          <w:shd w:val="clear" w:color="auto" w:fill="FFFFFF"/>
        </w:rPr>
        <w:t>. За каждое правильно выполненное задание команда будет получать букву. В конце мероприятия победит та команда, которая соберет все буквы и сложит ключевое слово нашего мероприятия.</w:t>
      </w:r>
    </w:p>
    <w:p w:rsidR="00955C7E" w:rsidRPr="00165BCD" w:rsidRDefault="00955C7E" w:rsidP="00D500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sz w:val="28"/>
          <w:szCs w:val="28"/>
          <w:shd w:val="clear" w:color="auto" w:fill="FFFFFF"/>
        </w:rPr>
        <w:t>- Итак, начинаем.</w:t>
      </w:r>
    </w:p>
    <w:p w:rsidR="00B1773D" w:rsidRPr="00D5007D" w:rsidRDefault="00EE5E47" w:rsidP="00D5007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Рождению князя предшествовала красивая легенда о встрече его отца, князя Ярослава Ярославича, с его матерью Ксенией. Согласно преданию, однажды князь охотился неподалеку от Твери, </w:t>
      </w:r>
      <w:proofErr w:type="gramStart"/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возле</w:t>
      </w:r>
      <w:proofErr w:type="gramEnd"/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</w:t>
      </w:r>
      <w:proofErr w:type="spellStart"/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Едимоново</w:t>
      </w:r>
      <w:proofErr w:type="spellEnd"/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 зашел в церковь на берегу реки и увидел, как его дружинник Григорий венчается с красавицей Ксенией. Князь настолько пленился красотой Ксении, что решил сам на ней жениться. Опечаленный Григорий стал монахом </w:t>
      </w:r>
      <w:r w:rsidR="00700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основал монастырь на берегу реки</w:t>
      </w:r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Тверцы</w:t>
      </w:r>
      <w:proofErr w:type="spellEnd"/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Недолго молодожены жили счастливо. По традициям того времени, Ярослав Ярославич отправился в Золотую Орду за ярлыком на </w:t>
      </w:r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княжение, а на обратном пути заболел и умер. Он так и не увидел своего сына, который родился </w:t>
      </w:r>
      <w:proofErr w:type="gramStart"/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27EC"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………        </w:t>
      </w:r>
    </w:p>
    <w:p w:rsidR="007842BC" w:rsidRPr="00165BCD" w:rsidRDefault="007E1BC5" w:rsidP="00D5007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1)    </w:t>
      </w:r>
      <w:r w:rsidR="00955C7E" w:rsidRPr="00165B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Внимание, первое задание:</w:t>
      </w:r>
      <w:r w:rsidR="0053620E" w:rsidRPr="00165B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чтобы узнать, в </w:t>
      </w:r>
      <w:r w:rsidR="007842BC" w:rsidRPr="00165B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како</w:t>
      </w:r>
      <w:r w:rsidR="0053620E" w:rsidRPr="00165B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="007842BC" w:rsidRPr="00165B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  <w:r w:rsidR="0053620E" w:rsidRPr="00165B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="00955C7E" w:rsidRPr="00165B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(по мнению историков)</w:t>
      </w:r>
      <w:r w:rsidR="007842BC" w:rsidRPr="00165B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родился </w:t>
      </w:r>
      <w:r w:rsidR="00A527EC" w:rsidRPr="00165B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842BC" w:rsidRPr="00165B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Михаил Ярославич Тверской, нужно выполнить вычисления.</w:t>
      </w:r>
    </w:p>
    <w:p w:rsidR="007842BC" w:rsidRPr="00165BCD" w:rsidRDefault="009F7EF0" w:rsidP="00D5007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76550" cy="1132189"/>
            <wp:effectExtent l="19050" t="0" r="0" b="0"/>
            <wp:docPr id="7" name="Рисунок 2" descr="C:\Users\Win 10\Desktop\скрин\Скриншот 09-01-2023 134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 10\Desktop\скрин\Скриншот 09-01-2023 1349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113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BC5" w:rsidRPr="00165B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65B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</w:t>
      </w:r>
      <w:r w:rsidR="007842BC" w:rsidRPr="00165BC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(Ответ: 1271)</w:t>
      </w:r>
    </w:p>
    <w:p w:rsidR="00EE5E47" w:rsidRPr="00165BCD" w:rsidRDefault="00A527EC" w:rsidP="00D500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955C7E" w:rsidRPr="00165BCD">
        <w:rPr>
          <w:rFonts w:ascii="Times New Roman" w:hAnsi="Times New Roman" w:cs="Times New Roman"/>
          <w:sz w:val="28"/>
          <w:szCs w:val="28"/>
          <w:shd w:val="clear" w:color="auto" w:fill="FFFFFF"/>
        </w:rPr>
        <w:t>- Михаил Ярославич Тверской родился в конце 1271 года.</w:t>
      </w:r>
    </w:p>
    <w:p w:rsidR="0053620E" w:rsidRPr="00165BCD" w:rsidRDefault="00EE5E47" w:rsidP="00D5007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Вдовствующая княгиня назвала своего сына Михаилом. Подтверждение права на княжение он получил в 1</w:t>
      </w:r>
      <w:r w:rsidR="007C64EF"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лет, после смерти своего </w:t>
      </w:r>
      <w:r w:rsidR="007C64EF" w:rsidRPr="00165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брата </w:t>
      </w:r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Святослава. Но фактически власть была сосредоточена в руках княгини Ксении и бояр. Не забывал Михаил Тверской и об укреплении православия на родных земля</w:t>
      </w:r>
      <w:r w:rsidR="007C64EF"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х. По совету вдовствующей </w:t>
      </w:r>
      <w:r w:rsidR="007C64EF" w:rsidRPr="00165BCD">
        <w:rPr>
          <w:rFonts w:ascii="Times New Roman" w:hAnsi="Times New Roman" w:cs="Times New Roman"/>
          <w:sz w:val="28"/>
          <w:szCs w:val="28"/>
          <w:shd w:val="clear" w:color="auto" w:fill="FFFFFF"/>
        </w:rPr>
        <w:t>княгини</w:t>
      </w:r>
      <w:r w:rsidRPr="00165BCD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</w:t>
      </w:r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Ксении был выстроен храм Преображения на месте древней церкви </w:t>
      </w:r>
      <w:proofErr w:type="spellStart"/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Косьмы</w:t>
      </w:r>
      <w:proofErr w:type="spellEnd"/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Дамиана. Богатое убранство храма целиком было оплачено из княжеской казны. </w:t>
      </w:r>
    </w:p>
    <w:p w:rsidR="006D39FD" w:rsidRDefault="006D39FD" w:rsidP="00D5007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55389" w:rsidRPr="00165BCD" w:rsidRDefault="00555389" w:rsidP="00D5007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2) - Следующее задание: собрать разрезанную картинку православного храма.</w:t>
      </w:r>
    </w:p>
    <w:p w:rsidR="00E91CAF" w:rsidRPr="00165BCD" w:rsidRDefault="00E91CAF" w:rsidP="00D5007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314450" cy="1678876"/>
            <wp:effectExtent l="19050" t="0" r="0" b="0"/>
            <wp:docPr id="6" name="Рисунок 1" descr="F:\сценарий на конкурс Тверской\хра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ценарий на конкурс Тверской\храм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7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E47" w:rsidRPr="00165BCD" w:rsidRDefault="00EE5E47" w:rsidP="00D5007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 рассказам летописцев, Михаил Тверской </w:t>
      </w:r>
      <w:r w:rsidRPr="00165BCD">
        <w:rPr>
          <w:rFonts w:ascii="Times New Roman" w:hAnsi="Times New Roman" w:cs="Times New Roman"/>
          <w:sz w:val="28"/>
          <w:szCs w:val="28"/>
          <w:shd w:val="clear" w:color="auto" w:fill="FFFFFF"/>
        </w:rPr>
        <w:t>бы</w:t>
      </w:r>
      <w:r w:rsidR="007C64EF" w:rsidRPr="00165BCD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165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высок ростом, отличался воздержанностью и не терпел пьянства. И бояре, и простые люди его любили. С владыкой всей Тверской земли стремились породниться многие соседские князья, сватая за князя своих дочерей и сестер. В те времена женились рано, и князь Михаил Тверской в возрасте двадцати двух лет обвенчался с княжной Анной. </w:t>
      </w:r>
    </w:p>
    <w:p w:rsidR="00955C7E" w:rsidRPr="00165BCD" w:rsidRDefault="00356956" w:rsidP="00D5007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EE5E47" w:rsidRPr="00165BCD">
        <w:rPr>
          <w:rFonts w:ascii="Times New Roman" w:hAnsi="Times New Roman" w:cs="Times New Roman"/>
          <w:sz w:val="28"/>
          <w:szCs w:val="28"/>
          <w:shd w:val="clear" w:color="auto" w:fill="FFFFFF"/>
        </w:rPr>
        <w:t>1304 год</w:t>
      </w:r>
      <w:r w:rsidRPr="00165BC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EE5E47" w:rsidRPr="00165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5BCD">
        <w:rPr>
          <w:rFonts w:ascii="Times New Roman" w:hAnsi="Times New Roman" w:cs="Times New Roman"/>
          <w:sz w:val="28"/>
          <w:szCs w:val="28"/>
          <w:shd w:val="clear" w:color="auto" w:fill="FFFFFF"/>
        </w:rPr>
        <w:t>умер великий владимирский князь Андрей Александрович Городецкий</w:t>
      </w:r>
      <w:r w:rsidR="00EE5E47" w:rsidRPr="00165B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E5E47"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Главным претендентом на престол стал Михаил Тверской как старший в роду. Но его наследственные права стал оспаривать </w:t>
      </w:r>
      <w:r w:rsidR="00A901E9" w:rsidRPr="00165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двоюродный </w:t>
      </w:r>
      <w:r w:rsidR="00EE5E47"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племянник, </w:t>
      </w:r>
      <w:r w:rsidR="00A527EC"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Юрий </w:t>
      </w:r>
      <w:r w:rsidR="00EE5E47"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Данилович. Согласно обычаям того времени князья должны были отправляться в Орду, чтобы получить там ярлык на княжение. </w:t>
      </w:r>
    </w:p>
    <w:p w:rsidR="00955C7E" w:rsidRPr="00165BCD" w:rsidRDefault="00955C7E" w:rsidP="00D5007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как вы думаете, что такое Ярлык на княжение? </w:t>
      </w:r>
    </w:p>
    <w:p w:rsidR="007E1BC5" w:rsidRPr="00165BCD" w:rsidRDefault="007E1BC5" w:rsidP="00D5007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(Ханский ярлык – это письменный документ, подтверждающий волю хана.</w:t>
      </w:r>
      <w:proofErr w:type="gramEnd"/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Древней Руси ярлык давал право князю на управление землями.)</w:t>
      </w:r>
      <w:proofErr w:type="gramEnd"/>
    </w:p>
    <w:p w:rsidR="002435D6" w:rsidRPr="00165BCD" w:rsidRDefault="00EE5E47" w:rsidP="00D5007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Анна молила своего мужа отказаться от великокняжеского ярлыка, но тот поступил по-своему. Одновременно с Михаилом туда же отправился и </w:t>
      </w:r>
      <w:r w:rsidR="002435D6"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Юрий</w:t>
      </w:r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D39FD" w:rsidRDefault="006D39FD" w:rsidP="00D500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55389" w:rsidRPr="00165BCD" w:rsidRDefault="00555389" w:rsidP="00D500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3) – </w:t>
      </w:r>
      <w:r w:rsidR="007E1BC5" w:rsidRPr="00165B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 теперь третье испытание для вас. Отгадайте загадки.</w:t>
      </w:r>
    </w:p>
    <w:p w:rsidR="008E041E" w:rsidRPr="00165BCD" w:rsidRDefault="008E041E" w:rsidP="00D50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8E041E" w:rsidRPr="00165BCD" w:rsidSect="00165BC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E041E" w:rsidRPr="00165BCD" w:rsidRDefault="008E041E" w:rsidP="00D50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BCD">
        <w:rPr>
          <w:rFonts w:ascii="Times New Roman" w:hAnsi="Times New Roman" w:cs="Times New Roman"/>
          <w:sz w:val="28"/>
          <w:szCs w:val="28"/>
        </w:rPr>
        <w:lastRenderedPageBreak/>
        <w:t>Мечи им дали и скорее</w:t>
      </w:r>
    </w:p>
    <w:p w:rsidR="008E041E" w:rsidRPr="00165BCD" w:rsidRDefault="008E041E" w:rsidP="00D50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BCD">
        <w:rPr>
          <w:rFonts w:ascii="Times New Roman" w:hAnsi="Times New Roman" w:cs="Times New Roman"/>
          <w:sz w:val="28"/>
          <w:szCs w:val="28"/>
        </w:rPr>
        <w:t>Давай в кольчуги одевать.</w:t>
      </w:r>
    </w:p>
    <w:p w:rsidR="008E041E" w:rsidRPr="00165BCD" w:rsidRDefault="008E041E" w:rsidP="00D50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BCD">
        <w:rPr>
          <w:rFonts w:ascii="Times New Roman" w:hAnsi="Times New Roman" w:cs="Times New Roman"/>
          <w:sz w:val="28"/>
          <w:szCs w:val="28"/>
        </w:rPr>
        <w:t>Собрав всех молодцев под стать,</w:t>
      </w:r>
    </w:p>
    <w:p w:rsidR="008E041E" w:rsidRPr="00165BCD" w:rsidRDefault="008E041E" w:rsidP="00D50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BCD">
        <w:rPr>
          <w:rFonts w:ascii="Times New Roman" w:hAnsi="Times New Roman" w:cs="Times New Roman"/>
          <w:sz w:val="28"/>
          <w:szCs w:val="28"/>
        </w:rPr>
        <w:t>Назвали их всех вместе ……        (рать)</w:t>
      </w:r>
    </w:p>
    <w:p w:rsidR="008E041E" w:rsidRPr="00165BCD" w:rsidRDefault="008E041E" w:rsidP="00D50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041E" w:rsidRPr="00165BCD" w:rsidRDefault="008E041E" w:rsidP="00D50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BCD">
        <w:rPr>
          <w:rFonts w:ascii="Times New Roman" w:hAnsi="Times New Roman" w:cs="Times New Roman"/>
          <w:sz w:val="28"/>
          <w:szCs w:val="28"/>
        </w:rPr>
        <w:t>В монастырской келье тихой</w:t>
      </w:r>
    </w:p>
    <w:p w:rsidR="008E041E" w:rsidRPr="00165BCD" w:rsidRDefault="008E041E" w:rsidP="00D50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BCD">
        <w:rPr>
          <w:rFonts w:ascii="Times New Roman" w:hAnsi="Times New Roman" w:cs="Times New Roman"/>
          <w:sz w:val="28"/>
          <w:szCs w:val="28"/>
        </w:rPr>
        <w:t>Сидит старец за столом.</w:t>
      </w:r>
    </w:p>
    <w:p w:rsidR="008E041E" w:rsidRPr="00165BCD" w:rsidRDefault="008E041E" w:rsidP="00D50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BCD">
        <w:rPr>
          <w:rFonts w:ascii="Times New Roman" w:hAnsi="Times New Roman" w:cs="Times New Roman"/>
          <w:sz w:val="28"/>
          <w:szCs w:val="28"/>
        </w:rPr>
        <w:t>Он работает с молитвой.</w:t>
      </w:r>
    </w:p>
    <w:p w:rsidR="008E041E" w:rsidRPr="00165BCD" w:rsidRDefault="008E041E" w:rsidP="00D50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BCD">
        <w:rPr>
          <w:rFonts w:ascii="Times New Roman" w:hAnsi="Times New Roman" w:cs="Times New Roman"/>
          <w:sz w:val="28"/>
          <w:szCs w:val="28"/>
        </w:rPr>
        <w:t>Счёт ведёт годам и дням.</w:t>
      </w:r>
    </w:p>
    <w:p w:rsidR="008E041E" w:rsidRPr="00165BCD" w:rsidRDefault="008E041E" w:rsidP="00D50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BCD">
        <w:rPr>
          <w:rFonts w:ascii="Times New Roman" w:hAnsi="Times New Roman" w:cs="Times New Roman"/>
          <w:sz w:val="28"/>
          <w:szCs w:val="28"/>
        </w:rPr>
        <w:lastRenderedPageBreak/>
        <w:t>Всё про князя он запишет-</w:t>
      </w:r>
    </w:p>
    <w:p w:rsidR="008E041E" w:rsidRPr="00165BCD" w:rsidRDefault="008E041E" w:rsidP="00D50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BCD">
        <w:rPr>
          <w:rFonts w:ascii="Times New Roman" w:hAnsi="Times New Roman" w:cs="Times New Roman"/>
          <w:sz w:val="28"/>
          <w:szCs w:val="28"/>
        </w:rPr>
        <w:t>Жизнь, поход его опишет.</w:t>
      </w:r>
    </w:p>
    <w:p w:rsidR="008E041E" w:rsidRPr="00165BCD" w:rsidRDefault="008E041E" w:rsidP="00D50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BCD">
        <w:rPr>
          <w:rFonts w:ascii="Times New Roman" w:hAnsi="Times New Roman" w:cs="Times New Roman"/>
          <w:sz w:val="28"/>
          <w:szCs w:val="28"/>
        </w:rPr>
        <w:t>Чтоб народ и вся родня</w:t>
      </w:r>
    </w:p>
    <w:p w:rsidR="008E041E" w:rsidRPr="00165BCD" w:rsidRDefault="008E041E" w:rsidP="00D50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BCD">
        <w:rPr>
          <w:rFonts w:ascii="Times New Roman" w:hAnsi="Times New Roman" w:cs="Times New Roman"/>
          <w:sz w:val="28"/>
          <w:szCs w:val="28"/>
        </w:rPr>
        <w:t>Его помнили, любя</w:t>
      </w:r>
      <w:proofErr w:type="gramStart"/>
      <w:r w:rsidRPr="00165B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5BCD"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 w:rsidRPr="00165BC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65BCD">
        <w:rPr>
          <w:rFonts w:ascii="Times New Roman" w:hAnsi="Times New Roman" w:cs="Times New Roman"/>
          <w:sz w:val="28"/>
          <w:szCs w:val="28"/>
        </w:rPr>
        <w:t>етописец)</w:t>
      </w:r>
    </w:p>
    <w:p w:rsidR="008E041E" w:rsidRPr="00165BCD" w:rsidRDefault="008E041E" w:rsidP="00D50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041E" w:rsidRPr="00165BCD" w:rsidRDefault="008E041E" w:rsidP="00D50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BCD">
        <w:rPr>
          <w:rFonts w:ascii="Times New Roman" w:hAnsi="Times New Roman" w:cs="Times New Roman"/>
          <w:sz w:val="28"/>
          <w:szCs w:val="28"/>
        </w:rPr>
        <w:t>Они служили при дворе</w:t>
      </w:r>
    </w:p>
    <w:p w:rsidR="008E041E" w:rsidRPr="00165BCD" w:rsidRDefault="008E041E" w:rsidP="00D50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BCD">
        <w:rPr>
          <w:rFonts w:ascii="Times New Roman" w:hAnsi="Times New Roman" w:cs="Times New Roman"/>
          <w:sz w:val="28"/>
          <w:szCs w:val="28"/>
        </w:rPr>
        <w:t>Боярина иль князя.</w:t>
      </w:r>
    </w:p>
    <w:p w:rsidR="008E041E" w:rsidRPr="00165BCD" w:rsidRDefault="008E041E" w:rsidP="00D50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BCD">
        <w:rPr>
          <w:rFonts w:ascii="Times New Roman" w:hAnsi="Times New Roman" w:cs="Times New Roman"/>
          <w:sz w:val="28"/>
          <w:szCs w:val="28"/>
        </w:rPr>
        <w:t>Стирали, шили и варили</w:t>
      </w:r>
    </w:p>
    <w:p w:rsidR="008E041E" w:rsidRPr="00165BCD" w:rsidRDefault="008E041E" w:rsidP="00D50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BCD">
        <w:rPr>
          <w:rFonts w:ascii="Times New Roman" w:hAnsi="Times New Roman" w:cs="Times New Roman"/>
          <w:sz w:val="28"/>
          <w:szCs w:val="28"/>
        </w:rPr>
        <w:t>Не выйти им ведь даже.</w:t>
      </w:r>
    </w:p>
    <w:p w:rsidR="008E041E" w:rsidRPr="00165BCD" w:rsidRDefault="008E041E" w:rsidP="00D50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BCD">
        <w:rPr>
          <w:rFonts w:ascii="Times New Roman" w:hAnsi="Times New Roman" w:cs="Times New Roman"/>
          <w:sz w:val="28"/>
          <w:szCs w:val="28"/>
        </w:rPr>
        <w:lastRenderedPageBreak/>
        <w:t>Как крестьян тех называли?</w:t>
      </w:r>
    </w:p>
    <w:p w:rsidR="008E041E" w:rsidRPr="00165BCD" w:rsidRDefault="008E041E" w:rsidP="00D50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BCD">
        <w:rPr>
          <w:rFonts w:ascii="Times New Roman" w:hAnsi="Times New Roman" w:cs="Times New Roman"/>
          <w:sz w:val="28"/>
          <w:szCs w:val="28"/>
        </w:rPr>
        <w:t>Как их все величали?      (Дворовая челядь).</w:t>
      </w:r>
    </w:p>
    <w:p w:rsidR="008E041E" w:rsidRPr="00165BCD" w:rsidRDefault="008E041E" w:rsidP="00D50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041E" w:rsidRPr="00165BCD" w:rsidRDefault="008E041E" w:rsidP="00D50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041E" w:rsidRPr="00165BCD" w:rsidRDefault="008E041E" w:rsidP="00D50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BCD">
        <w:rPr>
          <w:rFonts w:ascii="Times New Roman" w:hAnsi="Times New Roman" w:cs="Times New Roman"/>
          <w:sz w:val="28"/>
          <w:szCs w:val="28"/>
        </w:rPr>
        <w:lastRenderedPageBreak/>
        <w:t>Им сверху церковь украшает</w:t>
      </w:r>
    </w:p>
    <w:p w:rsidR="008E041E" w:rsidRPr="00165BCD" w:rsidRDefault="008E041E" w:rsidP="00D50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BCD">
        <w:rPr>
          <w:rFonts w:ascii="Times New Roman" w:hAnsi="Times New Roman" w:cs="Times New Roman"/>
          <w:sz w:val="28"/>
          <w:szCs w:val="28"/>
        </w:rPr>
        <w:t>И купола под ним сияют.</w:t>
      </w:r>
    </w:p>
    <w:p w:rsidR="008E041E" w:rsidRPr="00165BCD" w:rsidRDefault="008E041E" w:rsidP="00D50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BCD">
        <w:rPr>
          <w:rFonts w:ascii="Times New Roman" w:hAnsi="Times New Roman" w:cs="Times New Roman"/>
          <w:sz w:val="28"/>
          <w:szCs w:val="28"/>
        </w:rPr>
        <w:t>Вопрос тебе несложный дам-</w:t>
      </w:r>
    </w:p>
    <w:p w:rsidR="008E041E" w:rsidRPr="00D5007D" w:rsidRDefault="008E041E" w:rsidP="00D50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8E041E" w:rsidRPr="00D5007D" w:rsidSect="008E04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65BCD">
        <w:rPr>
          <w:rFonts w:ascii="Times New Roman" w:hAnsi="Times New Roman" w:cs="Times New Roman"/>
          <w:sz w:val="28"/>
          <w:szCs w:val="28"/>
        </w:rPr>
        <w:t>Назвать лишь символ христиан (крест)</w:t>
      </w:r>
    </w:p>
    <w:p w:rsidR="006D39FD" w:rsidRPr="00165BCD" w:rsidRDefault="006D39FD" w:rsidP="00D500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E5E47" w:rsidRPr="00165BCD" w:rsidRDefault="00A901E9" w:rsidP="00D5007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Юрий и Михаил</w:t>
      </w:r>
      <w:r w:rsidR="00EE5E47"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встретились в ставке татарского хана, и их соперничество вспыхнуло с новой </w:t>
      </w:r>
      <w:r w:rsidR="00F679AA"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силой. </w:t>
      </w:r>
      <w:r w:rsidR="00F679AA" w:rsidRPr="00165BCD">
        <w:rPr>
          <w:rFonts w:ascii="Times New Roman" w:hAnsi="Times New Roman" w:cs="Times New Roman"/>
          <w:sz w:val="28"/>
          <w:szCs w:val="28"/>
          <w:shd w:val="clear" w:color="auto" w:fill="FFFFFF"/>
        </w:rPr>
        <w:t>Монгольские</w:t>
      </w:r>
      <w:r w:rsidR="00EE5E47"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мурзы воспользовались междоусобицей и пообещали ярлык тому, кто принесет больше даров. И</w:t>
      </w:r>
      <w:r w:rsidR="002435D6"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Юрий</w:t>
      </w:r>
      <w:r w:rsidR="00EE5E47"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Михаил были вынуждены тратить все больше и больше, добиваясь благосклонности ханских представителей и вербуя сторонников среди приближенных хану лиц. Такая политика опустошила казну Михаила, легла тяжким бременем на подневольный люд. В конце </w:t>
      </w:r>
      <w:proofErr w:type="gramStart"/>
      <w:r w:rsidR="00EE5E47"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концов</w:t>
      </w:r>
      <w:proofErr w:type="gramEnd"/>
      <w:r w:rsidR="00EE5E47"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обошел </w:t>
      </w:r>
      <w:r w:rsidR="002435D6"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Юрия</w:t>
      </w:r>
      <w:r w:rsidR="00EE5E47"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получил заветный ярлык. </w:t>
      </w:r>
    </w:p>
    <w:p w:rsidR="006D39FD" w:rsidRPr="00D5007D" w:rsidRDefault="00EE5E47" w:rsidP="00D5007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1305 году Михаил вернулся на русские земли</w:t>
      </w:r>
      <w:r w:rsidR="00F679AA"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торжественно занял </w:t>
      </w:r>
      <w:r w:rsidR="00F679AA" w:rsidRPr="00165BCD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владимирский</w:t>
      </w:r>
      <w:r w:rsidRPr="00165BCD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</w:t>
      </w:r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престол. Но согласие с </w:t>
      </w:r>
      <w:r w:rsidR="002435D6"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Юрием</w:t>
      </w:r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и не было достигнуто: родственники не раз воевали друг с другом, и противостояние продолжалось. В начале 1313 года власть в Орде поменялась, и ханом стал молодой татарин по имени</w:t>
      </w:r>
      <w:r w:rsidR="002F72D3"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</w:t>
      </w:r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E1BC5" w:rsidRPr="00165BCD" w:rsidRDefault="00555389" w:rsidP="00D500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4) – расшифруйте слово и узнаете, как звали молодого хана.</w:t>
      </w:r>
      <w:r w:rsidR="007E1BC5" w:rsidRPr="00165B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</w:p>
    <w:p w:rsidR="0053620E" w:rsidRPr="00165BCD" w:rsidRDefault="008E041E" w:rsidP="00D500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686175" cy="1059840"/>
            <wp:effectExtent l="19050" t="0" r="0" b="0"/>
            <wp:docPr id="2" name="Рисунок 2" descr="C:\Users\natac\Downloads\сценарий на конкурс Тверской\Узб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c\Downloads\сценарий на конкурс Тверской\Узбе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62" cy="106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41E" w:rsidRPr="00165BCD" w:rsidRDefault="008E041E" w:rsidP="00D500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Шифр:</w:t>
      </w:r>
    </w:p>
    <w:p w:rsidR="008E041E" w:rsidRPr="00165BCD" w:rsidRDefault="008E041E" w:rsidP="00D500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562225" cy="2238518"/>
            <wp:effectExtent l="19050" t="0" r="9525" b="0"/>
            <wp:docPr id="3" name="Рисунок 3" descr="C:\Users\natac\Downloads\сценарий на конкурс Тверской\шифровка к 4 зад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c\Downloads\сценарий на конкурс Тверской\шифровка к 4 заданию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127" r="22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369" cy="224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389" w:rsidRPr="00165BCD" w:rsidRDefault="007E1BC5" w:rsidP="00D500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</w:t>
      </w:r>
      <w:proofErr w:type="gramStart"/>
      <w:r w:rsidRPr="00165B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(Ответ:</w:t>
      </w:r>
      <w:proofErr w:type="gramEnd"/>
      <w:r w:rsidRPr="00165B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165B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Узбек)</w:t>
      </w:r>
      <w:proofErr w:type="gramEnd"/>
    </w:p>
    <w:p w:rsidR="00EE5E47" w:rsidRPr="00165BCD" w:rsidRDefault="00EE5E47" w:rsidP="00D5007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своим религиозным убеждениям Узбек был мусульманином и активно насаждал новую веру на русских землях. В это же время князь </w:t>
      </w:r>
      <w:r w:rsidR="002435D6"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Юрий</w:t>
      </w:r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забыл своей отставки. Постоянно находясь возле молодого хана, он постепенно добился полного его доверия. </w:t>
      </w:r>
      <w:r w:rsidR="002435D6"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Юрий</w:t>
      </w:r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 взял в жены сестру хана </w:t>
      </w:r>
      <w:proofErr w:type="spellStart"/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Кончаку</w:t>
      </w:r>
      <w:proofErr w:type="spellEnd"/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которой после крещения было дано имя Агафья. Породнившись с Узбеком, московский князь склонил его на свою сторону и добился того, чтобы великокняжеский ярлык был переписан на него. И теперь именно </w:t>
      </w:r>
      <w:r w:rsidR="002435D6"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Юрий</w:t>
      </w:r>
      <w:r w:rsidR="00F679AA"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был сидеть на </w:t>
      </w:r>
      <w:r w:rsidR="00F679AA" w:rsidRPr="00165BCD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владимирском</w:t>
      </w:r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престоле.</w:t>
      </w:r>
    </w:p>
    <w:p w:rsidR="00EE5E47" w:rsidRPr="00165BCD" w:rsidRDefault="00EE5E47" w:rsidP="00D5007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Узнав про это, Михаил Тверской с кр</w:t>
      </w:r>
      <w:r w:rsidR="00F679AA"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отостью отказался от </w:t>
      </w:r>
      <w:r w:rsidR="00F679AA" w:rsidRPr="00165BCD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владимирского</w:t>
      </w:r>
      <w:r w:rsidRPr="00165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княжения и вернулся в родное Тверское княжество. Но </w:t>
      </w:r>
      <w:r w:rsidR="002435D6"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Юрий </w:t>
      </w:r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забыл обиды и не захотел решить вопрос миром. Собрав большое войско, он двинулся на Тверь. На своем пути он испепелял города и села, сжигал поля, убивал и порабощал мужчин, а женщин и девушек отдавал на поругание. Полностью опустошив тверские земли по одну сторону Волги, он копил силы для вторжения на заволжскую территорию. Масштабы бедствия были настолько велики, что Михаил Тверской собрал бояр и епископа и обратился к ним за советом. Епископ и бояре единогласно встали на защиту родной земли и посоветовали князю сразиться с вероломным племянником. </w:t>
      </w:r>
    </w:p>
    <w:p w:rsidR="0070041F" w:rsidRPr="00165BCD" w:rsidRDefault="00555389" w:rsidP="00D5007D">
      <w:pPr>
        <w:shd w:val="clear" w:color="auto" w:fill="FFFFFF"/>
        <w:spacing w:after="120" w:line="360" w:lineRule="auto"/>
        <w:ind w:left="-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5) -</w:t>
      </w:r>
      <w:r w:rsidR="0070041F" w:rsidRPr="00165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Прежде чем мы поговорим о битве, давайте вспомним, какие виды доспехов вы знаете. </w:t>
      </w:r>
      <w:r w:rsidR="007E1BC5" w:rsidRPr="00165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Пятое задание: о</w:t>
      </w:r>
      <w:r w:rsidR="0070041F" w:rsidRPr="00165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предели название доспеха по описанию:</w:t>
      </w:r>
    </w:p>
    <w:p w:rsidR="008E041E" w:rsidRPr="00165BCD" w:rsidRDefault="00700129" w:rsidP="00D5007D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Изначально он изготавливался из дерева и был очень легким</w:t>
      </w:r>
      <w:r w:rsidR="008E041E" w:rsidRPr="00165BCD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ним можно было легко двигаться в процессе битвы, но это снижало степень защиты, так как дерево далеко не самый прочный материал. Изготавливался во весь рост, и в нем имелись отверстия для глаз. В 10 веке это средство обороны стали обивать металлом, что сделало его более надежным. Такую защиту можно было использовать даже в качестве оружия</w:t>
      </w:r>
      <w:proofErr w:type="gramStart"/>
      <w:r w:rsidR="008E041E" w:rsidRPr="00165BCD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8E041E" w:rsidRPr="00165BC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ЩИТ)</w:t>
      </w:r>
    </w:p>
    <w:p w:rsidR="008E041E" w:rsidRPr="00165BCD" w:rsidRDefault="008E041E" w:rsidP="00D5007D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ранних этапах становления Руси воины не использовали защитных головных уборов. Позже стали появляться уборы, которые изготавливались из металлических пластин и имели конусообразную форму. Благодаря такой форме, голова была максимально защищена от ударов меча, он просто с нее соскальзывал. У знатных воинов такие головные уборы могли быть украшены декоративными предметами, которые не несли дополнительных защитных функций. Внутри он обивался кожей, что смягчало удар. (ШЛЕМ)</w:t>
      </w:r>
    </w:p>
    <w:p w:rsidR="008E041E" w:rsidRPr="00165BCD" w:rsidRDefault="008E041E" w:rsidP="00D5007D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древний предмет защиты у славянских воинов. Весил он около 10 </w:t>
      </w:r>
      <w:proofErr w:type="gramStart"/>
      <w:r w:rsidRPr="00165BC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килограмм</w:t>
      </w:r>
      <w:proofErr w:type="gramEnd"/>
      <w:r w:rsidRPr="0016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состояла из плотно прилегающих друг к другу металлических колец. Изготовление этого предмета – очень сложный, тонкий и долгий процесс. Так же использовались кожаные рубахи, на которые нашивались пластины из металла (КОЛЬЧУГА)</w:t>
      </w:r>
    </w:p>
    <w:p w:rsidR="008E041E" w:rsidRPr="00165BCD" w:rsidRDefault="008E041E" w:rsidP="00D5007D">
      <w:pPr>
        <w:shd w:val="clear" w:color="auto" w:fill="FFFFFF"/>
        <w:spacing w:after="120" w:line="360" w:lineRule="auto"/>
        <w:ind w:left="-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389" w:rsidRPr="00165BCD" w:rsidRDefault="00EE5E47" w:rsidP="00D5007D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Противники столкнулись в конце декабря 1317 года неподалеку от Твери, в небольшом селе </w:t>
      </w:r>
      <w:proofErr w:type="spellStart"/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Бортеневе</w:t>
      </w:r>
      <w:proofErr w:type="spellEnd"/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результате кровопролитного сражения войска Московского князя претерпели поражение</w:t>
      </w:r>
      <w:r w:rsidR="002D5608"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обратились в бегство. </w:t>
      </w:r>
      <w:r w:rsidR="002D5608" w:rsidRPr="00165BCD">
        <w:rPr>
          <w:rFonts w:ascii="Times New Roman" w:hAnsi="Times New Roman" w:cs="Times New Roman"/>
          <w:sz w:val="28"/>
          <w:szCs w:val="28"/>
          <w:shd w:val="clear" w:color="auto" w:fill="FFFFFF"/>
        </w:rPr>
        <w:t>Юрий</w:t>
      </w:r>
      <w:r w:rsidRPr="00165BCD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</w:t>
      </w:r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отступил в Торжок, а оттуда сбежал в Великий Новгор</w:t>
      </w:r>
      <w:r w:rsidR="002F72D3"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од. Его жена </w:t>
      </w:r>
      <w:proofErr w:type="spellStart"/>
      <w:r w:rsidR="002F72D3"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Агафья-Кончака</w:t>
      </w:r>
      <w:proofErr w:type="spellEnd"/>
      <w:r w:rsidR="002F72D3"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брат Борис и множество других соплеменников были взяты в плен. </w:t>
      </w:r>
      <w:r w:rsidR="00D54B30" w:rsidRPr="00165B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8E041E" w:rsidRPr="00165BCD" w:rsidRDefault="00555389" w:rsidP="00D500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6) По данному шифру раскодируйте фразу, которой </w:t>
      </w:r>
      <w:r w:rsidR="008E041E" w:rsidRPr="00165B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летописцы описали</w:t>
      </w:r>
      <w:r w:rsidRPr="00165B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битву при </w:t>
      </w:r>
      <w:proofErr w:type="spellStart"/>
      <w:r w:rsidRPr="00165B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Бортеневе</w:t>
      </w:r>
      <w:proofErr w:type="spellEnd"/>
      <w:r w:rsidRPr="00165B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8E041E" w:rsidRPr="00165BCD" w:rsidRDefault="008E041E" w:rsidP="00D500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44090" cy="1540569"/>
            <wp:effectExtent l="19050" t="0" r="3810" b="0"/>
            <wp:docPr id="4" name="Рисунок 4" descr="C:\Users\natac\Downloads\сценарий на конкурс Тверской\Скриншот 01-01-2023 205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c\Downloads\сценарий на конкурс Тверской\Скриншот 01-01-2023 2052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087" cy="154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41E" w:rsidRPr="00165BCD" w:rsidRDefault="008E041E" w:rsidP="00D500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011973" cy="2083369"/>
            <wp:effectExtent l="19050" t="0" r="7577" b="0"/>
            <wp:docPr id="5" name="Рисунок 5" descr="C:\Users\natac\Downloads\сценарий на конкурс Тверской\шиф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c\Downloads\сценарий на конкурс Тверской\шифр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905" cy="208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B30" w:rsidRPr="00165BCD" w:rsidRDefault="008E041E" w:rsidP="00D500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="00555389" w:rsidRPr="00165B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(Ответ</w:t>
      </w:r>
      <w:proofErr w:type="gramStart"/>
      <w:r w:rsidR="00555389" w:rsidRPr="00165B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D54B30" w:rsidRPr="00165B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proofErr w:type="spellStart"/>
      <w:proofErr w:type="gramEnd"/>
      <w:r w:rsidR="00D54B30" w:rsidRPr="00165B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Бысть</w:t>
      </w:r>
      <w:proofErr w:type="spellEnd"/>
      <w:r w:rsidR="00D54B30" w:rsidRPr="00165B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сеча зла и велика»)</w:t>
      </w:r>
    </w:p>
    <w:p w:rsidR="00EE5E47" w:rsidRPr="00165BCD" w:rsidRDefault="00EE5E47" w:rsidP="00D5007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победой и великой радостью возвратился Михаил в родную Тверь. Его доспехи были иссечены, но сам он не был ранен. Князья заключили мир. Недолог был новый мир. Жена московского князя Агафья, которая была на положении знатной пленницы в Твери, неожиданно скончалась. Поползли слухи</w:t>
      </w:r>
      <w:r w:rsidR="002D5608"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том, что ее отравили. </w:t>
      </w:r>
      <w:r w:rsidR="002D5608" w:rsidRPr="00165BCD">
        <w:rPr>
          <w:rFonts w:ascii="Times New Roman" w:hAnsi="Times New Roman" w:cs="Times New Roman"/>
          <w:sz w:val="28"/>
          <w:szCs w:val="28"/>
          <w:shd w:val="clear" w:color="auto" w:fill="FFFFFF"/>
        </w:rPr>
        <w:t>Юрий</w:t>
      </w:r>
      <w:r w:rsidRPr="00165BCD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</w:t>
      </w:r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отправился в Орду, и ему удалось убедить хана в насильственной смерти его сестры. В качестве гаранта своей невиновности Михаил отдал в заложники своего сына Константина, но это не помогло. Разгневанный Узбек приказал Михаилу срочно явиться в Орду. </w:t>
      </w:r>
    </w:p>
    <w:p w:rsidR="000F7ED9" w:rsidRPr="00165BCD" w:rsidRDefault="00EE5E47" w:rsidP="00D5007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нелегким сердцем отправился Михаил Тверской к хану Узбеку. Он понимал, что, скорее всего, назад он уже не вернется. Прибыв в Орду, князь, представ перед ханом, отверг все обвинения и запросил суда. Узбек не решился </w:t>
      </w:r>
      <w:proofErr w:type="gramStart"/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самолично</w:t>
      </w:r>
      <w:proofErr w:type="gramEnd"/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умертвить князя и отдал его своему подручному </w:t>
      </w:r>
      <w:proofErr w:type="spellStart"/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Кавгадыю</w:t>
      </w:r>
      <w:proofErr w:type="spellEnd"/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22 ноября 1318 года, после неправедного суда, Михаил Тверской погиб в собственном шатре, растерзанный толпой недоброжелателей под предводительством </w:t>
      </w:r>
      <w:proofErr w:type="spellStart"/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Кавгадыя</w:t>
      </w:r>
      <w:proofErr w:type="spellEnd"/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Тело Тверского князя погребли при большом скоплении народа в </w:t>
      </w:r>
      <w:proofErr w:type="spellStart"/>
      <w:r w:rsidR="0017479E" w:rsidRPr="00165BCD">
        <w:rPr>
          <w:rFonts w:ascii="Times New Roman" w:hAnsi="Times New Roman" w:cs="Times New Roman"/>
          <w:sz w:val="28"/>
          <w:szCs w:val="28"/>
          <w:shd w:val="clear" w:color="auto" w:fill="FFFFFF"/>
        </w:rPr>
        <w:t>Спасо-Преображенском</w:t>
      </w:r>
      <w:proofErr w:type="spellEnd"/>
      <w:r w:rsidR="0017479E" w:rsidRPr="00165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соборе.</w:t>
      </w:r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E1AFF" w:rsidRPr="00165BCD" w:rsidRDefault="00AE1AFF" w:rsidP="00D5007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Вы собрали все 6 букв, соберите слово, которое получилось.</w:t>
      </w:r>
    </w:p>
    <w:p w:rsidR="00887BB5" w:rsidRDefault="000F7ED9" w:rsidP="00D5007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Святой</w:t>
      </w:r>
    </w:p>
    <w:p w:rsidR="00D5007D" w:rsidRPr="00D5007D" w:rsidRDefault="00D5007D" w:rsidP="00D5007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ectPr w:rsidR="00D5007D" w:rsidRPr="00D5007D" w:rsidSect="008E04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773D" w:rsidRDefault="00B1773D" w:rsidP="00D500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87BB5" w:rsidRPr="00165BCD" w:rsidRDefault="00887BB5" w:rsidP="00D500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887BB5" w:rsidRPr="00165BCD" w:rsidSect="00887BB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65B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AE1AFF" w:rsidRPr="00165BCD">
        <w:rPr>
          <w:rFonts w:ascii="Times New Roman" w:hAnsi="Times New Roman" w:cs="Times New Roman"/>
          <w:sz w:val="28"/>
          <w:szCs w:val="28"/>
          <w:shd w:val="clear" w:color="auto" w:fill="FFFFFF"/>
        </w:rPr>
        <w:t>И пос</w:t>
      </w:r>
      <w:r w:rsidRPr="00165BCD">
        <w:rPr>
          <w:rFonts w:ascii="Times New Roman" w:hAnsi="Times New Roman" w:cs="Times New Roman"/>
          <w:sz w:val="28"/>
          <w:szCs w:val="28"/>
          <w:shd w:val="clear" w:color="auto" w:fill="FFFFFF"/>
        </w:rPr>
        <w:t>леднее задание, чтобы повторить</w:t>
      </w:r>
      <w:r w:rsidR="00AE1AFF" w:rsidRPr="00165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</w:t>
      </w:r>
      <w:r w:rsidRPr="00165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E1AFF" w:rsidRPr="00165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чем мы с вами говорили: </w:t>
      </w:r>
    </w:p>
    <w:p w:rsidR="000F7ED9" w:rsidRPr="00165BCD" w:rsidRDefault="00AE1AFF" w:rsidP="00D500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расположите картинки по порядку </w:t>
      </w:r>
      <w:r w:rsidR="00887BB5" w:rsidRPr="00165BCD">
        <w:rPr>
          <w:rFonts w:ascii="Times New Roman" w:hAnsi="Times New Roman" w:cs="Times New Roman"/>
          <w:sz w:val="28"/>
          <w:szCs w:val="28"/>
          <w:shd w:val="clear" w:color="auto" w:fill="FFFFFF"/>
        </w:rPr>
        <w:t>и дайте описание событию</w:t>
      </w:r>
      <w:r w:rsidRPr="00165B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87BB5" w:rsidRPr="00165BCD" w:rsidRDefault="00887BB5" w:rsidP="00D500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887BB5" w:rsidRPr="00165BCD" w:rsidSect="00887BB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7BB5" w:rsidRPr="00165BCD" w:rsidRDefault="00887BB5" w:rsidP="00D5007D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887BB5" w:rsidRPr="00165BCD" w:rsidSect="00887BB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87BB5" w:rsidRPr="00165BCD" w:rsidRDefault="00887BB5" w:rsidP="00D5007D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194560" cy="1645920"/>
            <wp:effectExtent l="19050" t="0" r="0" b="0"/>
            <wp:docPr id="10" name="Рисунок 1" descr="C:\Users\natac\Downloads\сценарий на конкурс Тверской\aac23f7020bb526b47fc10c0108aca8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c\Downloads\сценарий на конкурс Тверской\aac23f7020bb526b47fc10c0108aca84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388" cy="1645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B5" w:rsidRPr="00165BCD" w:rsidRDefault="00887BB5" w:rsidP="00D5007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87BB5" w:rsidRPr="00165BCD" w:rsidRDefault="00887BB5" w:rsidP="00D5007D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87BB5" w:rsidRPr="00165BCD" w:rsidRDefault="00887BB5" w:rsidP="00D5007D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Pr="00165BCD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14508" cy="1470660"/>
            <wp:effectExtent l="19050" t="0" r="0" b="0"/>
            <wp:docPr id="13" name="Рисунок 1" descr="C:\Users\natac\Downloads\сценарий на конкурс Тверской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c\Downloads\сценарий на конкурс Тверской\maxresdefaul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651" cy="147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B5" w:rsidRPr="00165BCD" w:rsidRDefault="00887BB5" w:rsidP="00D5007D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2.</w:t>
      </w:r>
      <w:r w:rsidRPr="00165BC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755784" cy="1897380"/>
            <wp:effectExtent l="19050" t="0" r="0" b="0"/>
            <wp:docPr id="12" name="Рисунок 3" descr="C:\Users\natac\Downloads\сценарий на конкурс Тверской\image506394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c\Downloads\сценарий на конкурс Тверской\image50639417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517" cy="190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B5" w:rsidRPr="00165BCD" w:rsidRDefault="00887BB5" w:rsidP="00D5007D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 w:rsidRPr="00165BC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726509" cy="2590800"/>
            <wp:effectExtent l="19050" t="0" r="7041" b="0"/>
            <wp:docPr id="14" name="Рисунок 2" descr="C:\Users\natac\Downloads\сценарий на конкурс Тверской\information_items_55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c\Downloads\сценарий на конкурс Тверской\information_items_5543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277" cy="259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B5" w:rsidRPr="00165BCD" w:rsidRDefault="00887BB5" w:rsidP="00D5007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887BB5" w:rsidRPr="00165BCD" w:rsidSect="00887BB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87BB5" w:rsidRPr="00165BCD" w:rsidRDefault="00887BB5" w:rsidP="00D5007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91CAF" w:rsidRPr="00165BCD" w:rsidRDefault="00887BB5" w:rsidP="00D5007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  <w:r w:rsidR="00E91CAF"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Приняв мученическую смерть, князь защитил свои земли от гнева татар и Юрия. За благочестие и защиту православия он был причислен к лику святых. Согласно православному канону святой Михаил Тверской стал покровителем Тверской земли. Его иконы имеются в храмах русских городов и сел, а сам он считается защитником земли русской и покровителем православных. Памятники Михаилу Тверскому находятся на его родной земле.</w:t>
      </w:r>
    </w:p>
    <w:p w:rsidR="0053620E" w:rsidRPr="00165BCD" w:rsidRDefault="0053620E" w:rsidP="00D5007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Подведение итогов по командам.</w:t>
      </w:r>
    </w:p>
    <w:p w:rsidR="00887BB5" w:rsidRPr="00165BCD" w:rsidRDefault="00887BB5" w:rsidP="00D5007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7BB5" w:rsidRDefault="00887BB5" w:rsidP="00D5007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67A99" w:rsidRDefault="00B67A99" w:rsidP="00D5007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67A99" w:rsidRDefault="00B67A99" w:rsidP="00D5007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67A99" w:rsidRDefault="00B67A99" w:rsidP="00D5007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5007D" w:rsidRDefault="00D5007D" w:rsidP="00D5007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5007D" w:rsidRDefault="00D5007D" w:rsidP="00D5007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5007D" w:rsidRDefault="00D5007D" w:rsidP="00D5007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5007D" w:rsidRDefault="00D5007D" w:rsidP="00D5007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5007D" w:rsidRDefault="00D5007D" w:rsidP="00D5007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5007D" w:rsidRDefault="00D5007D" w:rsidP="00D5007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5007D" w:rsidRDefault="00D5007D" w:rsidP="00D5007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5007D" w:rsidRDefault="00D5007D" w:rsidP="00D5007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5007D" w:rsidRDefault="00D5007D" w:rsidP="00D5007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67A99" w:rsidRDefault="00B67A99" w:rsidP="00D5007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67A99" w:rsidRDefault="00B67A99" w:rsidP="00D5007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67A99" w:rsidRDefault="00CA0550" w:rsidP="00D5007D">
      <w:pPr>
        <w:shd w:val="clear" w:color="auto" w:fill="FFFFFF"/>
        <w:spacing w:after="0" w:line="360" w:lineRule="auto"/>
        <w:ind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67A99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CA0550" w:rsidRDefault="00CA0550" w:rsidP="00D5007D">
      <w:pPr>
        <w:shd w:val="clear" w:color="auto" w:fill="FFFFFF"/>
        <w:spacing w:after="0" w:line="360" w:lineRule="auto"/>
        <w:ind w:left="1418" w:right="851" w:firstLine="709"/>
        <w:rPr>
          <w:rFonts w:ascii="Times New Roman" w:hAnsi="Times New Roman" w:cs="Times New Roman"/>
          <w:b/>
          <w:sz w:val="28"/>
          <w:szCs w:val="28"/>
        </w:rPr>
      </w:pPr>
    </w:p>
    <w:p w:rsidR="00B67A99" w:rsidRDefault="00CA0550" w:rsidP="00D5007D">
      <w:pPr>
        <w:shd w:val="clear" w:color="auto" w:fill="FFFFFF"/>
        <w:spacing w:after="0" w:line="36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B67A99" w:rsidRPr="00CA0550">
        <w:rPr>
          <w:rFonts w:ascii="Times New Roman" w:hAnsi="Times New Roman" w:cs="Times New Roman"/>
          <w:sz w:val="28"/>
          <w:szCs w:val="28"/>
          <w:shd w:val="clear" w:color="auto" w:fill="FFFFFF"/>
        </w:rPr>
        <w:t>Воробьев, В. М. История тверского края</w:t>
      </w:r>
      <w:proofErr w:type="gramStart"/>
      <w:r w:rsidR="00B67A99" w:rsidRPr="00CA0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B67A99" w:rsidRPr="00CA0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В. Воробьев. – Тверь</w:t>
      </w:r>
      <w:proofErr w:type="gramStart"/>
      <w:r w:rsidR="00B67A99" w:rsidRPr="00CA0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B67A99" w:rsidRPr="00CA0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«Созвездие», 1996. </w:t>
      </w:r>
      <w:r w:rsidR="00B67A99" w:rsidRPr="00CA0550">
        <w:rPr>
          <w:rFonts w:ascii="Times New Roman" w:hAnsi="Times New Roman" w:cs="Times New Roman"/>
          <w:sz w:val="28"/>
          <w:szCs w:val="28"/>
        </w:rPr>
        <w:br/>
      </w:r>
      <w:r w:rsidRPr="00CA0550">
        <w:rPr>
          <w:sz w:val="28"/>
          <w:szCs w:val="28"/>
        </w:rPr>
        <w:t xml:space="preserve">2. </w:t>
      </w:r>
      <w:hyperlink r:id="rId17" w:history="1">
        <w:r w:rsidR="00B67A99" w:rsidRPr="00CA0550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Кучкин В. А</w:t>
        </w:r>
        <w:r w:rsidR="00B67A99" w:rsidRPr="00CA0550">
          <w:rPr>
            <w:rStyle w:val="a3"/>
            <w:rFonts w:ascii="Times New Roman" w:eastAsia="Times New Roman" w:hAnsi="Times New Roman" w:cs="Times New Roman"/>
            <w:i/>
            <w:iCs/>
            <w:color w:val="auto"/>
            <w:sz w:val="28"/>
            <w:szCs w:val="28"/>
            <w:u w:val="none"/>
            <w:lang w:eastAsia="ru-RU"/>
          </w:rPr>
          <w:t>.</w:t>
        </w:r>
      </w:hyperlink>
      <w:r w:rsidR="00B67A99" w:rsidRPr="00CA055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Повести о Михаиле Тверском: Историко-текстологическое исследование. — М.: </w:t>
      </w:r>
      <w:hyperlink r:id="rId18" w:history="1">
        <w:r w:rsidR="00B67A99" w:rsidRPr="00CA055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Наука</w:t>
        </w:r>
      </w:hyperlink>
      <w:r w:rsidR="00B67A99" w:rsidRPr="00CA0550">
        <w:rPr>
          <w:rFonts w:ascii="Times New Roman" w:eastAsia="Times New Roman" w:hAnsi="Times New Roman" w:cs="Times New Roman"/>
          <w:sz w:val="28"/>
          <w:szCs w:val="28"/>
          <w:lang w:eastAsia="ru-RU"/>
        </w:rPr>
        <w:t>, 1974</w:t>
      </w:r>
      <w:r w:rsidRPr="00CA0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550" w:rsidRPr="00CA0550" w:rsidRDefault="00CA0550" w:rsidP="00D5007D">
      <w:pPr>
        <w:shd w:val="clear" w:color="auto" w:fill="FFFFFF"/>
        <w:spacing w:after="0" w:line="36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Пономарев Г.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Бортеневская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битва, мифы и реалии. – Издательство Людмилы Юга. 2007.</w:t>
      </w:r>
    </w:p>
    <w:p w:rsidR="00B67A99" w:rsidRPr="00165BCD" w:rsidRDefault="00CA0550" w:rsidP="00D5007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 </w:t>
      </w:r>
      <w:r w:rsidRPr="00CA0550">
        <w:rPr>
          <w:rFonts w:ascii="Times New Roman" w:hAnsi="Times New Roman" w:cs="Times New Roman"/>
          <w:noProof/>
          <w:sz w:val="28"/>
          <w:szCs w:val="28"/>
          <w:lang w:eastAsia="ru-RU"/>
        </w:rPr>
        <w:t>https://nashe-nasledie.livejournal.com/1991988.html</w:t>
      </w:r>
    </w:p>
    <w:p w:rsidR="00887BB5" w:rsidRPr="00165BCD" w:rsidRDefault="00887BB5" w:rsidP="00D5007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7BB5" w:rsidRPr="00165BCD" w:rsidRDefault="00887BB5" w:rsidP="00D500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87BB5" w:rsidRPr="00165BCD" w:rsidRDefault="00887BB5" w:rsidP="00D500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887BB5" w:rsidRPr="00165BCD" w:rsidSect="00887BB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66C"/>
    <w:multiLevelType w:val="hybridMultilevel"/>
    <w:tmpl w:val="5BCCF3DA"/>
    <w:lvl w:ilvl="0" w:tplc="D9982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01AA"/>
    <w:multiLevelType w:val="hybridMultilevel"/>
    <w:tmpl w:val="B6266A5C"/>
    <w:lvl w:ilvl="0" w:tplc="4718BD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06E99"/>
    <w:multiLevelType w:val="multilevel"/>
    <w:tmpl w:val="EB58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E53C8"/>
    <w:multiLevelType w:val="multilevel"/>
    <w:tmpl w:val="E7D20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B643D"/>
    <w:multiLevelType w:val="hybridMultilevel"/>
    <w:tmpl w:val="85A4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509E5"/>
    <w:multiLevelType w:val="hybridMultilevel"/>
    <w:tmpl w:val="CA6644A6"/>
    <w:lvl w:ilvl="0" w:tplc="D16EE54A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6">
    <w:nsid w:val="7C0409E1"/>
    <w:multiLevelType w:val="hybridMultilevel"/>
    <w:tmpl w:val="6E60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E47"/>
    <w:rsid w:val="00071B14"/>
    <w:rsid w:val="000801B5"/>
    <w:rsid w:val="000F7ED9"/>
    <w:rsid w:val="00111022"/>
    <w:rsid w:val="00151933"/>
    <w:rsid w:val="00165BCD"/>
    <w:rsid w:val="0017479E"/>
    <w:rsid w:val="00185CCF"/>
    <w:rsid w:val="002435D6"/>
    <w:rsid w:val="002A1104"/>
    <w:rsid w:val="002D5608"/>
    <w:rsid w:val="002F72D3"/>
    <w:rsid w:val="00356956"/>
    <w:rsid w:val="004672E0"/>
    <w:rsid w:val="0053620E"/>
    <w:rsid w:val="00555389"/>
    <w:rsid w:val="0057024E"/>
    <w:rsid w:val="00612723"/>
    <w:rsid w:val="006D39FD"/>
    <w:rsid w:val="00700129"/>
    <w:rsid w:val="0070041F"/>
    <w:rsid w:val="007172E7"/>
    <w:rsid w:val="007842BC"/>
    <w:rsid w:val="007C64EF"/>
    <w:rsid w:val="007E1BC5"/>
    <w:rsid w:val="0083448B"/>
    <w:rsid w:val="0086182E"/>
    <w:rsid w:val="0086605C"/>
    <w:rsid w:val="00887BB5"/>
    <w:rsid w:val="008A252C"/>
    <w:rsid w:val="008C4C93"/>
    <w:rsid w:val="008E041E"/>
    <w:rsid w:val="009164CC"/>
    <w:rsid w:val="00952A42"/>
    <w:rsid w:val="00955C7E"/>
    <w:rsid w:val="00966DFC"/>
    <w:rsid w:val="009F7EF0"/>
    <w:rsid w:val="00A527EC"/>
    <w:rsid w:val="00A901E9"/>
    <w:rsid w:val="00AB41DA"/>
    <w:rsid w:val="00AE1AFF"/>
    <w:rsid w:val="00B1773D"/>
    <w:rsid w:val="00B67A99"/>
    <w:rsid w:val="00CA0550"/>
    <w:rsid w:val="00D3248E"/>
    <w:rsid w:val="00D5007D"/>
    <w:rsid w:val="00D515DD"/>
    <w:rsid w:val="00D54B30"/>
    <w:rsid w:val="00DB1A20"/>
    <w:rsid w:val="00DD7F50"/>
    <w:rsid w:val="00E91CAF"/>
    <w:rsid w:val="00E93E57"/>
    <w:rsid w:val="00EE2C43"/>
    <w:rsid w:val="00EE4CB5"/>
    <w:rsid w:val="00EE5E47"/>
    <w:rsid w:val="00F679AA"/>
    <w:rsid w:val="00FF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E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041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E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hyperlink" Target="https://infourok.ru/go.html?href=https%3A%2F%2Fru.wikipedia.org%2Fwiki%2F%25D0%259D%25D0%25B0%25D1%2583%25D0%25BA%25D0%25B0_%28%25D0%25B8%25D0%25B7%25D0%25B4%25D0%25B0%25D1%2582%25D0%25B5%25D0%25BB%25D1%258C%25D1%2581%25D1%2582%25D0%25B2%25D0%25BE%29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infourok.ru/go.html?href=https%3A%2F%2Fru.wikipedia.org%2Fwiki%2F%25D0%259A%25D1%2583%25D1%2587%25D0%25BA%25D0%25B8%25D0%25BD%2C_%25D0%2592%25D0%25BB%25D0%25B0%25D0%25B4%25D0%25B8%25D0%25BC%25D0%25B8%25D1%2580_%25D0%2590%25D0%25BD%25D0%25B4%25D1%2580%25D0%25B5%25D0%25B5%25D0%25B2%25D0%25B8%25D1%258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9383-1E2D-4D37-91C4-B8CFC2CA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12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nata.colodina@yandex.ru</dc:creator>
  <cp:lastModifiedBy>Пользователь Windows</cp:lastModifiedBy>
  <cp:revision>28</cp:revision>
  <dcterms:created xsi:type="dcterms:W3CDTF">2022-12-24T11:39:00Z</dcterms:created>
  <dcterms:modified xsi:type="dcterms:W3CDTF">2023-05-19T08:10:00Z</dcterms:modified>
</cp:coreProperties>
</file>