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Логоритмика 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0B6">
        <w:rPr>
          <w:rFonts w:ascii="Times New Roman" w:hAnsi="Times New Roman" w:cs="Times New Roman"/>
          <w:b/>
          <w:sz w:val="28"/>
          <w:szCs w:val="28"/>
        </w:rPr>
        <w:t xml:space="preserve">           « Зимующие птицы»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Цель: Закрепить четкое произношение звука «р» в скороговорке ( подг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>руппа) Развивать речевое дыхание и силу голоса. Закрепить знания детей о зимующих птицах. Учить образовывать притяжательные и сложные прилагательные. Учить удерживать равновесие на одной ноге, развивать координацию движения.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Материал: шапочки птиц и кота, дуга, стульчики, обручи.</w:t>
      </w:r>
    </w:p>
    <w:p w:rsidR="00FF70B6" w:rsidRPr="00FF70B6" w:rsidRDefault="00FF70B6" w:rsidP="00FF70B6">
      <w:pPr>
        <w:spacing w:after="0" w:line="240" w:lineRule="auto"/>
        <w:ind w:left="15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1.Организационный момент.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Загадки (загадывают дети):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а) Все время стучит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Деревья долбит.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Но их он не калечит,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А только лечит (дятел)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б) Красногрудый, чернокрылый,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Любит зернышки клевать.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С первым снегом на рябине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Появляется опять (снегирь)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в) Кто там прыгает, шуршит?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Клювом шишки потрошит?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Голоском 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речистым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 xml:space="preserve">, чистым – 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Кле, кле, кле! – поет со свистом    (клест)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г) Днем спит, ночью летает,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Путников пугает (сова)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д) Непоседа пестрая,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Птица длиннохвостая.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Птица говорливая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Самая болтливая   (сорока)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е)   Чик – чирик, на 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зернышки-прыг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>!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Клюй - не робей, кто это?..- (воробей)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2. Вводные упражнения.                                         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а) Мы шагаем друг за другом,  По сугробам ровным кругом.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>ети маршируют)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б) Птицы весело взлетели, Друг за другом полетели.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   (бег, руки в стороны)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1,2.3,4,5 – лапками затопали; 1,2,3,4,5 – крыльями захлопали (хлопают)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1,2,3,4,5 – не будем отвлекаться;  1,2,3,4,5 – будем заниматься.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в) В лесу дорога нелегкая. Вот какой глубокий снег! Из него нужно будет   вытаскивать лапки (дети идут с высоким подниманием ног).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г) Посмотрите! Упало дерево так, что перешагнуть его невозможно. Нужно  будет под ним подлезть.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3. Упражнение на силу выдоха.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lastRenderedPageBreak/>
        <w:t>а) Вспорхнула с березки стая синичек, и колючий иней обсыпал нас с головы до ног. Сдуем иней с рукавичек и воротника  (дети длительно дуют, повернув голову вправо, затем влево, на ладошки)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б) (Дети поднимают руки - вдох носом,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выдох ртом) на выдохе слова: - Какой в лесу чистый, свежий, морозный воздух.</w:t>
      </w:r>
    </w:p>
    <w:p w:rsidR="00FF70B6" w:rsidRPr="00FF70B6" w:rsidRDefault="00FF70B6" w:rsidP="00FF70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4.О.Р.У. (на стульчиках)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а) «Сова» (повороты головы)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- Совушка, сова, большая голова.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На суку сидела, головой вертела.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Во все стороны глядела.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б) (поджав колени, качаются)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- Сел на ветку воробей,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И качается на ней.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1,2.3,4,5 – неохота улетать.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в) (наклоны вперед)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- Голубь белый, голубь смелый,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Сделал ты большое дело.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По полям, лесам летал.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И поклон от нас всем детям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Белым, желтым – всем на свете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Белый голубь передал.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г) (равновесие на одной ноге)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- Вот на ветках – посмотри,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В красных майках снегири.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Распушили перышки, 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Греются на солнышке.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д) (приседание)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Воробей, чего ты ждешь?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Крошек хлебных не берешь?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е) Села птичка на окошко,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Посиди немножко.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Посиди не улетай, улетела – Ай!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ж) (прыжки вокруг стульчиков)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- Среди белых, голубей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Скачет шустрый воробей.</w:t>
      </w:r>
    </w:p>
    <w:p w:rsidR="00FF70B6" w:rsidRPr="00FF70B6" w:rsidRDefault="00FF70B6" w:rsidP="00FF70B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5. Пальчиковая гимнастика.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- Дятел сел на толстый сук.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   Стал обедать тук, тук, тук.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6. Упражнение на развитие силы голоса.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- Неожиданно поднялся ветер, завыл сначала тихо (дети тихо произносят у-у-у), затем громче (громко произносят у-у-у), вьюга стихла (снова тихо).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7. Песня « Сорока» (Барабашкина, стр.4)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- Сорока, сорока, где была далеко?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Кашу варила, деток кормила.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На порог скакала, гостей созывала.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Гости услыхали, быть обещали.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8. Скороговорка (Зебряк, стр.29) 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FF70B6">
        <w:rPr>
          <w:rFonts w:ascii="Times New Roman" w:hAnsi="Times New Roman" w:cs="Times New Roman"/>
          <w:sz w:val="28"/>
          <w:szCs w:val="28"/>
        </w:rPr>
        <w:t>Проворонила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 xml:space="preserve"> ворона вороненка.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9. Лексический материал.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а) образование притяжательных прилагательных ( голубиное крыло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>б) образование сложных прилагательных (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быстрокрылый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>, красногрудый….)</w:t>
      </w: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F70B6" w:rsidRPr="00FF70B6" w:rsidRDefault="00FF70B6" w:rsidP="00FF70B6">
      <w:pPr>
        <w:tabs>
          <w:tab w:val="left" w:pos="6369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F70B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FF70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70B6">
        <w:rPr>
          <w:rFonts w:ascii="Times New Roman" w:hAnsi="Times New Roman" w:cs="Times New Roman"/>
          <w:sz w:val="28"/>
          <w:szCs w:val="28"/>
        </w:rPr>
        <w:t>/игра « Птицы и кот» ( смотри «Перелетные птицы»).</w:t>
      </w:r>
    </w:p>
    <w:p w:rsidR="00FF70B6" w:rsidRDefault="00FF70B6" w:rsidP="00FF70B6">
      <w:pPr>
        <w:tabs>
          <w:tab w:val="left" w:pos="6369"/>
        </w:tabs>
        <w:spacing w:after="0"/>
        <w:ind w:left="360"/>
        <w:rPr>
          <w:sz w:val="32"/>
          <w:szCs w:val="32"/>
        </w:rPr>
      </w:pPr>
    </w:p>
    <w:p w:rsidR="00FF70B6" w:rsidRDefault="00FF70B6" w:rsidP="00FF70B6">
      <w:pPr>
        <w:rPr>
          <w:sz w:val="32"/>
          <w:szCs w:val="32"/>
        </w:rPr>
      </w:pPr>
    </w:p>
    <w:p w:rsidR="0028110E" w:rsidRDefault="0028110E"/>
    <w:sectPr w:rsidR="0028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0B6"/>
    <w:rsid w:val="0028110E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>Home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2022-12-01T04:14:00Z</dcterms:created>
  <dcterms:modified xsi:type="dcterms:W3CDTF">2022-12-01T04:15:00Z</dcterms:modified>
</cp:coreProperties>
</file>