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0A5" w:rsidRDefault="001840A5" w:rsidP="00961D0A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22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Развитие мелкой моторики детей </w:t>
      </w:r>
      <w:r w:rsidR="007C4E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занятиях в школе раннего развития ребёнка «Гармония» на базе Муниципальной казенной образовательной организации дополнительного образования Дом детства и юношества г. Россоши Россошанского муниципального района Воронежской области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D1BDA" w:rsidRDefault="00860DDD" w:rsidP="009E28ED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0D1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Автор: </w:t>
      </w:r>
      <w:r w:rsidR="007C4E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Татьяна Петровна Шаповалова</w:t>
      </w:r>
      <w:r w:rsidR="000D1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7C4E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 дополнительного образования МКОО ДО Дом детства и юношества г. Россоши</w:t>
      </w:r>
      <w:r w:rsidR="000D1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60DDD" w:rsidRPr="00A56952" w:rsidRDefault="00A56952" w:rsidP="00A569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860D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Аннотация: в данной статье </w:t>
      </w:r>
      <w:r w:rsidR="005A4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рассматривается влияние развития мелкой моторики у детей дошкольного возраста на формирование речевых функций. Приводятся примеры тестов оценки моторики. Рассматриваются </w:t>
      </w:r>
      <w:r w:rsidR="005A4932" w:rsidRPr="009533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общепринятые нормы развития детей, которые наглядно описывают</w:t>
      </w:r>
      <w:r w:rsidR="005A4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="005A4932" w:rsidRPr="009533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что должен умет</w:t>
      </w:r>
      <w:r w:rsidR="005A4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ь дошкольник в возрасте </w:t>
      </w:r>
      <w:r w:rsidR="007C4ED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5-6</w:t>
      </w:r>
      <w:r w:rsidR="005A4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лет. В заключении делается вывод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 положительном влиянии занятий с ребёнком по развитию мелкой моторики на развитие памяти, внимания, воображения, координации движений и формирование речевых функций. </w:t>
      </w:r>
    </w:p>
    <w:p w:rsidR="00860DDD" w:rsidRPr="000D1BDA" w:rsidRDefault="00860DDD" w:rsidP="009E28ED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Ключевые слова: мелкая моторика, ф</w:t>
      </w:r>
      <w:r w:rsidR="007C4E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рмирование речевых функций, </w:t>
      </w:r>
      <w:r w:rsidR="005A4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статическая координация, динамическая координация.</w:t>
      </w:r>
    </w:p>
    <w:p w:rsidR="001840A5" w:rsidRPr="0014226A" w:rsidRDefault="001840A5" w:rsidP="00961D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DA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4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азвитие мелкой моторики у детей дошкольного возраста напрямую связано с формированием их речевых функций. Это обусловлено тем, что в мозгу любого человека, в том числе маленького, области, отвечающие за речь и за движение пальчиков, располагаются очень близко друг от друга и связаны между собой большим количеством нейронных связей. Исходя из этого, чем чаще и активнее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</w:t>
      </w:r>
      <w:r w:rsidRPr="0014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ребёнком</w:t>
      </w:r>
      <w:r w:rsidRPr="0014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упражнения на повышение ловкости пальцев, тем крепче становятся эти связи, а значит быстрее и правильнее формируется его речь.</w:t>
      </w:r>
      <w:r w:rsidR="00B724C5">
        <w:rPr>
          <w:rStyle w:val="ab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</w:p>
    <w:p w:rsidR="001840A5" w:rsidRPr="0014226A" w:rsidRDefault="001840A5" w:rsidP="00961D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Ученые доказали: чем более тонкую работу пальчиками способен выполнять ребенок, тем раньше он научится разговаривать. Зона мозга, отвечающая за эту функцию, связана также с отделами, отвечающими за </w:t>
      </w:r>
      <w:r w:rsidRPr="001422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память, внимание, воображение и координацию, а, следовательно, за общее развитие важных психических функций организма.</w:t>
      </w:r>
    </w:p>
    <w:p w:rsidR="001840A5" w:rsidRPr="00004DA4" w:rsidRDefault="001840A5" w:rsidP="00961D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DA4">
        <w:rPr>
          <w:rFonts w:ascii="Times New Roman" w:hAnsi="Times New Roman" w:cs="Times New Roman"/>
          <w:sz w:val="28"/>
          <w:szCs w:val="28"/>
        </w:rPr>
        <w:t>В современном мире вопрос о развитии у детей моторики стоит очень остро и актуально, связано это с образом жизни сегодняшнего подрастающего поколения. Во времена наших прародителей отсутствовала автоматизация процессов, а значит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04DA4">
        <w:rPr>
          <w:rFonts w:ascii="Times New Roman" w:hAnsi="Times New Roman" w:cs="Times New Roman"/>
          <w:sz w:val="28"/>
          <w:szCs w:val="28"/>
        </w:rPr>
        <w:t xml:space="preserve"> вся домашняя работа делалась вручную.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04DA4">
        <w:rPr>
          <w:rFonts w:ascii="Times New Roman" w:hAnsi="Times New Roman" w:cs="Times New Roman"/>
          <w:sz w:val="28"/>
          <w:szCs w:val="28"/>
        </w:rPr>
        <w:t xml:space="preserve">аши </w:t>
      </w:r>
      <w:r>
        <w:rPr>
          <w:rFonts w:ascii="Times New Roman" w:hAnsi="Times New Roman" w:cs="Times New Roman"/>
          <w:sz w:val="28"/>
          <w:szCs w:val="28"/>
        </w:rPr>
        <w:t>предки</w:t>
      </w:r>
      <w:r w:rsidRPr="00004DA4">
        <w:rPr>
          <w:rFonts w:ascii="Times New Roman" w:hAnsi="Times New Roman" w:cs="Times New Roman"/>
          <w:sz w:val="28"/>
          <w:szCs w:val="28"/>
        </w:rPr>
        <w:t xml:space="preserve"> перебирали крупу или бобы, стирали руками белье, шили, вязали, сворачивали нитки в клубок, закручивали болтики или гайки, оттачивая мастерство и сноровку и, без того ловких пальцев. В настоящее время за нас это делают стиральные, швейные и вязальные машины, различные электроинструменты и прочая техника. Поэтому крайне важно начинать специальные занятия в самом раннем детстве. Начиная с простейших упражнений, постепенно усложня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004DA4">
        <w:rPr>
          <w:rFonts w:ascii="Times New Roman" w:hAnsi="Times New Roman" w:cs="Times New Roman"/>
          <w:sz w:val="28"/>
          <w:szCs w:val="28"/>
        </w:rPr>
        <w:t xml:space="preserve"> и расширя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004DA4">
        <w:rPr>
          <w:rFonts w:ascii="Times New Roman" w:hAnsi="Times New Roman" w:cs="Times New Roman"/>
          <w:sz w:val="28"/>
          <w:szCs w:val="28"/>
        </w:rPr>
        <w:t xml:space="preserve"> обучающие программы.</w:t>
      </w:r>
    </w:p>
    <w:p w:rsidR="001840A5" w:rsidRPr="0014226A" w:rsidRDefault="001840A5" w:rsidP="00961D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правильно держать в руках карандаш, ручку или кисточку в возрасте </w:t>
      </w:r>
      <w:r w:rsidR="007C4ED0">
        <w:rPr>
          <w:rFonts w:ascii="Times New Roman" w:eastAsia="Times New Roman" w:hAnsi="Times New Roman" w:cs="Times New Roman"/>
          <w:sz w:val="28"/>
          <w:szCs w:val="28"/>
          <w:lang w:eastAsia="ru-RU"/>
        </w:rPr>
        <w:t>5-6</w:t>
      </w:r>
      <w:r w:rsidRPr="0014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станет огромным подспорьем в быстром освоении навыка письма и рисования. Зачастую, только отведя сына или дочку в первый класс, родители с удивлением узнают о недостаточно развитой моторике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</w:t>
      </w:r>
      <w:r w:rsidRPr="0014226A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Вот тут-то и случаются первые проблемы у начинающего школьника, вместо начертания своих первых палочек и крючочков, и запоминания нового учебного материала он учится правильно держать в пальцах ручку или карандаш. Такая учеба становится для малыша настоящим мучением!</w:t>
      </w:r>
    </w:p>
    <w:p w:rsidR="001840A5" w:rsidRPr="0014226A" w:rsidRDefault="001840A5" w:rsidP="00961D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начинать тематические уроки с дошкольниками нужно с раннего детства, оптимальным считается возраст 2-х лет, когда кроха уже все понимает и умеет произносить ряд слов, а иногда и предложений. Заниматься развивающей деятельностью нужно регулярно, а не от случая к случаю, лучше, если у вас будет разработана определенная недельная программа и расписан четкий план каждого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Pr="001422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40A5" w:rsidRPr="0014226A" w:rsidRDefault="001840A5" w:rsidP="00961D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3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Разрабатывая план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занятий</w:t>
      </w:r>
      <w:r w:rsidRPr="009533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для детей </w:t>
      </w:r>
      <w:r w:rsidR="007C4ED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5-6</w:t>
      </w:r>
      <w:r w:rsidRPr="009533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лет, необходимо учитывать особенности их развития и умения, которых они достигли к </w:t>
      </w:r>
      <w:r w:rsidR="007C4ED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старшему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дошкольному возрасту.</w:t>
      </w:r>
      <w:r w:rsidRPr="00416F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9533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Существуют общепринятые нормы развития детей, </w:t>
      </w:r>
      <w:r w:rsidRPr="009533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которые наглядно описывают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Pr="009533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что должен умет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ь дошкольник в возрасте </w:t>
      </w:r>
      <w:r w:rsidR="007C4ED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5-6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лет</w:t>
      </w:r>
      <w:r w:rsidR="00B724C5">
        <w:rPr>
          <w:rStyle w:val="ab"/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footnoteReference w:id="2"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1840A5" w:rsidRPr="0014226A" w:rsidRDefault="001840A5" w:rsidP="00961D0A">
      <w:pPr>
        <w:numPr>
          <w:ilvl w:val="0"/>
          <w:numId w:val="2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4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возрастной период движения детей все больше похожи на движения взрослых;</w:t>
      </w:r>
    </w:p>
    <w:p w:rsidR="001840A5" w:rsidRPr="0014226A" w:rsidRDefault="001840A5" w:rsidP="00961D0A">
      <w:pPr>
        <w:numPr>
          <w:ilvl w:val="0"/>
          <w:numId w:val="2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4226A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приучаются к порядку и раскладыванию вещей на свои места;</w:t>
      </w:r>
    </w:p>
    <w:p w:rsidR="001840A5" w:rsidRPr="0014226A" w:rsidRDefault="001840A5" w:rsidP="00961D0A">
      <w:pPr>
        <w:numPr>
          <w:ilvl w:val="0"/>
          <w:numId w:val="2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4226A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захватывании какого-либо предмета в ход идет не только ладонь, но и пальцы;</w:t>
      </w:r>
    </w:p>
    <w:p w:rsidR="001840A5" w:rsidRPr="0014226A" w:rsidRDefault="001840A5" w:rsidP="00961D0A">
      <w:pPr>
        <w:numPr>
          <w:ilvl w:val="0"/>
          <w:numId w:val="2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14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учатся рисовать круги и другие фигуры, вырезать и клеить аппликации;</w:t>
      </w:r>
    </w:p>
    <w:p w:rsidR="001840A5" w:rsidRPr="0014226A" w:rsidRDefault="001840A5" w:rsidP="00961D0A">
      <w:pPr>
        <w:numPr>
          <w:ilvl w:val="0"/>
          <w:numId w:val="2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4226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меют раздеваться и одеваться;</w:t>
      </w:r>
    </w:p>
    <w:p w:rsidR="001840A5" w:rsidRDefault="001840A5" w:rsidP="00961D0A">
      <w:pPr>
        <w:numPr>
          <w:ilvl w:val="0"/>
          <w:numId w:val="2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4226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вижения рук малыша неразрывно связано со зрением и происход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4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неустанным зрительным контролем.</w:t>
      </w:r>
    </w:p>
    <w:p w:rsidR="001840A5" w:rsidRPr="0014226A" w:rsidRDefault="001840A5" w:rsidP="00961D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движениях и действиях детей </w:t>
      </w:r>
      <w:r w:rsidR="007C4ED0">
        <w:rPr>
          <w:rFonts w:ascii="Times New Roman" w:eastAsia="Times New Roman" w:hAnsi="Times New Roman" w:cs="Times New Roman"/>
          <w:sz w:val="28"/>
          <w:szCs w:val="28"/>
          <w:lang w:eastAsia="ru-RU"/>
        </w:rPr>
        <w:t>5-6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взрослых должно насторожить следующее</w:t>
      </w:r>
      <w:r w:rsidR="00B724C5">
        <w:rPr>
          <w:rStyle w:val="ab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840A5" w:rsidRPr="0014226A" w:rsidRDefault="001840A5" w:rsidP="00961D0A">
      <w:pPr>
        <w:numPr>
          <w:ilvl w:val="0"/>
          <w:numId w:val="3"/>
        </w:numPr>
        <w:tabs>
          <w:tab w:val="clear" w:pos="720"/>
          <w:tab w:val="num" w:pos="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4226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4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ребёнка </w:t>
      </w:r>
      <w:r w:rsidRPr="001422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четкие, а больше похож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4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хаотичные;</w:t>
      </w:r>
    </w:p>
    <w:p w:rsidR="001840A5" w:rsidRPr="0014226A" w:rsidRDefault="001840A5" w:rsidP="00961D0A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не умеет </w:t>
      </w:r>
      <w:r w:rsidRPr="0014226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плохо умеет себя обслуживать: самостоятельно кушать, одеваться и раздеваться, убирать за собой игрушки.</w:t>
      </w:r>
    </w:p>
    <w:p w:rsidR="001840A5" w:rsidRPr="0014226A" w:rsidRDefault="001840A5" w:rsidP="00961D0A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4226A">
        <w:rPr>
          <w:rFonts w:ascii="Times New Roman" w:eastAsia="Times New Roman" w:hAnsi="Times New Roman" w:cs="Times New Roman"/>
          <w:sz w:val="28"/>
          <w:szCs w:val="28"/>
          <w:lang w:eastAsia="ru-RU"/>
        </w:rPr>
        <w:t>лохо развиты навыки лепки, рисования, конструирования, аппликации;</w:t>
      </w:r>
    </w:p>
    <w:p w:rsidR="001840A5" w:rsidRPr="0014226A" w:rsidRDefault="001840A5" w:rsidP="00961D0A">
      <w:pPr>
        <w:numPr>
          <w:ilvl w:val="0"/>
          <w:numId w:val="3"/>
        </w:numPr>
        <w:tabs>
          <w:tab w:val="clear" w:pos="720"/>
          <w:tab w:val="num" w:pos="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4226A">
        <w:rPr>
          <w:rFonts w:ascii="Times New Roman" w:eastAsia="Times New Roman" w:hAnsi="Times New Roman" w:cs="Times New Roman"/>
          <w:sz w:val="28"/>
          <w:szCs w:val="28"/>
          <w:lang w:eastAsia="ru-RU"/>
        </w:rPr>
        <w:t>ет умения держать ложку, карандаш, ножницы.</w:t>
      </w:r>
    </w:p>
    <w:p w:rsidR="001840A5" w:rsidRDefault="001840A5" w:rsidP="00961D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16F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Чтобы выявить описанные выше отклонения, родители могут провести ряд тестов, но за точным заключением, конечно, лучше обратиться к специалисту.</w:t>
      </w:r>
    </w:p>
    <w:p w:rsidR="008036FE" w:rsidRDefault="008036FE" w:rsidP="00961D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6FE">
        <w:rPr>
          <w:rFonts w:ascii="Times New Roman" w:hAnsi="Times New Roman" w:cs="Times New Roman"/>
          <w:sz w:val="28"/>
          <w:szCs w:val="28"/>
        </w:rPr>
        <w:t xml:space="preserve">В связи с важностью развития мелкой моторики остаётся актуален вопрос быстрого выявления уровня мелкой моторики на простых заданиях. В нашей стране </w:t>
      </w:r>
      <w:r w:rsidR="00F93C11">
        <w:rPr>
          <w:rFonts w:ascii="Times New Roman" w:hAnsi="Times New Roman" w:cs="Times New Roman"/>
          <w:sz w:val="28"/>
          <w:szCs w:val="28"/>
        </w:rPr>
        <w:t xml:space="preserve">в </w:t>
      </w:r>
      <w:r w:rsidRPr="008036FE">
        <w:rPr>
          <w:rFonts w:ascii="Times New Roman" w:hAnsi="Times New Roman" w:cs="Times New Roman"/>
          <w:sz w:val="28"/>
          <w:szCs w:val="28"/>
        </w:rPr>
        <w:t xml:space="preserve">1923 году широкое </w:t>
      </w:r>
      <w:r>
        <w:rPr>
          <w:rFonts w:ascii="Times New Roman" w:hAnsi="Times New Roman" w:cs="Times New Roman"/>
          <w:sz w:val="28"/>
          <w:szCs w:val="28"/>
        </w:rPr>
        <w:t xml:space="preserve">распространение получил тест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Н.</w:t>
      </w:r>
      <w:r w:rsidRPr="008036FE">
        <w:rPr>
          <w:rFonts w:ascii="Times New Roman" w:hAnsi="Times New Roman" w:cs="Times New Roman"/>
          <w:sz w:val="28"/>
          <w:szCs w:val="28"/>
        </w:rPr>
        <w:t>Озерецкого</w:t>
      </w:r>
      <w:proofErr w:type="spellEnd"/>
      <w:r w:rsidRPr="008036FE">
        <w:rPr>
          <w:rFonts w:ascii="Times New Roman" w:hAnsi="Times New Roman" w:cs="Times New Roman"/>
          <w:sz w:val="28"/>
          <w:szCs w:val="28"/>
        </w:rPr>
        <w:t xml:space="preserve">. «Тесты оценки моторики» объединены в несколько групп по разным компонентам движения: статическая координация; динамическая координация; скорость движений; сила движений; сопровождающие движения. Тесты </w:t>
      </w:r>
      <w:r w:rsidRPr="008036FE">
        <w:rPr>
          <w:rFonts w:ascii="Times New Roman" w:hAnsi="Times New Roman" w:cs="Times New Roman"/>
          <w:sz w:val="28"/>
          <w:szCs w:val="28"/>
        </w:rPr>
        <w:lastRenderedPageBreak/>
        <w:t xml:space="preserve">разработаны как ориентир для диагностики психомоторного развития в соответствии возрастным нормам. Рассмотрим некоторые тесты для детей </w:t>
      </w:r>
      <w:r w:rsidR="007C4ED0">
        <w:rPr>
          <w:rFonts w:ascii="Times New Roman" w:hAnsi="Times New Roman" w:cs="Times New Roman"/>
          <w:sz w:val="28"/>
          <w:szCs w:val="28"/>
        </w:rPr>
        <w:t>5-6</w:t>
      </w:r>
      <w:r w:rsidRPr="008036FE">
        <w:rPr>
          <w:rFonts w:ascii="Times New Roman" w:hAnsi="Times New Roman" w:cs="Times New Roman"/>
          <w:sz w:val="28"/>
          <w:szCs w:val="28"/>
        </w:rPr>
        <w:t xml:space="preserve"> лет.</w:t>
      </w:r>
      <w:r w:rsidR="00B724C5">
        <w:rPr>
          <w:rStyle w:val="ab"/>
          <w:rFonts w:ascii="Times New Roman" w:hAnsi="Times New Roman" w:cs="Times New Roman"/>
          <w:sz w:val="28"/>
          <w:szCs w:val="28"/>
        </w:rPr>
        <w:footnoteReference w:id="4"/>
      </w:r>
      <w:r w:rsidRPr="008036FE">
        <w:rPr>
          <w:rFonts w:ascii="Times New Roman" w:hAnsi="Times New Roman" w:cs="Times New Roman"/>
          <w:sz w:val="28"/>
          <w:szCs w:val="28"/>
        </w:rPr>
        <w:t xml:space="preserve"> Это задания, выполнение которых треб</w:t>
      </w:r>
      <w:r>
        <w:rPr>
          <w:rFonts w:ascii="Times New Roman" w:hAnsi="Times New Roman" w:cs="Times New Roman"/>
          <w:sz w:val="28"/>
          <w:szCs w:val="28"/>
        </w:rPr>
        <w:t>ует участие тонких движений рук:</w:t>
      </w:r>
    </w:p>
    <w:p w:rsidR="008036FE" w:rsidRPr="008036FE" w:rsidRDefault="008036FE" w:rsidP="00961D0A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 </w:t>
      </w:r>
      <w:r w:rsidRPr="008036FE">
        <w:rPr>
          <w:sz w:val="28"/>
          <w:szCs w:val="28"/>
        </w:rPr>
        <w:t>«</w:t>
      </w:r>
      <w:proofErr w:type="gramEnd"/>
      <w:r w:rsidRPr="008036FE">
        <w:rPr>
          <w:sz w:val="28"/>
          <w:szCs w:val="28"/>
        </w:rPr>
        <w:t xml:space="preserve">Статическая координация». Закрыв глаза, коснуться указательными пальцами левой и правой руки (поочередно) кончика носа. </w:t>
      </w:r>
    </w:p>
    <w:p w:rsidR="008036FE" w:rsidRDefault="008036FE" w:rsidP="00961D0A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5B88" w:rsidRPr="00E75B88">
        <w:rPr>
          <w:sz w:val="28"/>
          <w:szCs w:val="28"/>
        </w:rPr>
        <w:t>Нанизывание бусин средней величины (или пуговицы) на толстую леску.</w:t>
      </w:r>
    </w:p>
    <w:p w:rsidR="004A0CE7" w:rsidRDefault="004A0CE7" w:rsidP="00961D0A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4A0CE7">
        <w:rPr>
          <w:sz w:val="28"/>
          <w:szCs w:val="28"/>
        </w:rPr>
        <w:t xml:space="preserve">- «Динамическая координация». Испытуемому дают квадратный листок папиросной бумаги и </w:t>
      </w:r>
      <w:proofErr w:type="gramStart"/>
      <w:r w:rsidRPr="004A0CE7">
        <w:rPr>
          <w:sz w:val="28"/>
          <w:szCs w:val="28"/>
        </w:rPr>
        <w:t>предлагают</w:t>
      </w:r>
      <w:proofErr w:type="gramEnd"/>
      <w:r w:rsidRPr="004A0CE7">
        <w:rPr>
          <w:sz w:val="28"/>
          <w:szCs w:val="28"/>
        </w:rPr>
        <w:t xml:space="preserve"> как можно быстрее пальцами правой руки скатать его в шарик.</w:t>
      </w:r>
    </w:p>
    <w:p w:rsidR="00B02785" w:rsidRDefault="004A0CE7" w:rsidP="00D81EF9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0CE7">
        <w:rPr>
          <w:sz w:val="28"/>
          <w:szCs w:val="28"/>
        </w:rPr>
        <w:t>«Скорость движений». Укладывание монет в коробку (при выполнении этого теста испытуемых всех возрастов следует предупреждать о том, что уложить монеты необходимо с необходимой скоростью). Для детей 5 лет.</w:t>
      </w:r>
      <w:r>
        <w:rPr>
          <w:sz w:val="28"/>
          <w:szCs w:val="28"/>
        </w:rPr>
        <w:t xml:space="preserve"> </w:t>
      </w:r>
    </w:p>
    <w:p w:rsidR="00D81EF9" w:rsidRPr="00D81EF9" w:rsidRDefault="00D81EF9" w:rsidP="00011DA7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02785" w:rsidRPr="00D81EF9">
        <w:rPr>
          <w:sz w:val="28"/>
          <w:szCs w:val="28"/>
        </w:rPr>
        <w:t xml:space="preserve">Обвести контур, провести линию-зигзаг или волнистую дорожку – казалось бы, совсем несложно. Но эта работа требует серьезной работы мозга и свободных, скоординированных движений кистей рук малыша. Если ребенок хорошо справляется с </w:t>
      </w:r>
      <w:proofErr w:type="spellStart"/>
      <w:r w:rsidR="00B02785" w:rsidRPr="00D81EF9">
        <w:rPr>
          <w:sz w:val="28"/>
          <w:szCs w:val="28"/>
        </w:rPr>
        <w:t>графомоторными</w:t>
      </w:r>
      <w:proofErr w:type="spellEnd"/>
      <w:r w:rsidR="00B02785" w:rsidRPr="00D81EF9">
        <w:rPr>
          <w:sz w:val="28"/>
          <w:szCs w:val="28"/>
        </w:rPr>
        <w:t xml:space="preserve"> заданиями в дошкольном возрасте, в дальнейшем он избежит многих проблем с успеваемостью в школе.</w:t>
      </w:r>
      <w:r w:rsidR="00991C3B" w:rsidRPr="00D81EF9">
        <w:rPr>
          <w:sz w:val="28"/>
          <w:szCs w:val="28"/>
        </w:rPr>
        <w:t xml:space="preserve"> </w:t>
      </w:r>
      <w:r w:rsidRPr="00D81EF9">
        <w:rPr>
          <w:sz w:val="28"/>
          <w:szCs w:val="28"/>
        </w:rPr>
        <w:t xml:space="preserve">Работа с </w:t>
      </w:r>
      <w:proofErr w:type="spellStart"/>
      <w:r w:rsidRPr="00D81EF9">
        <w:rPr>
          <w:sz w:val="28"/>
          <w:szCs w:val="28"/>
        </w:rPr>
        <w:t>графомоторными</w:t>
      </w:r>
      <w:proofErr w:type="spellEnd"/>
      <w:r w:rsidRPr="00D81EF9">
        <w:rPr>
          <w:sz w:val="28"/>
          <w:szCs w:val="28"/>
        </w:rPr>
        <w:t xml:space="preserve"> трафаретами несложная, но требует обязательного участия взрослого. Нельзя просто дать ребенку картинку и сказать: «обводи». </w:t>
      </w:r>
      <w:r w:rsidR="00011DA7">
        <w:rPr>
          <w:sz w:val="28"/>
          <w:szCs w:val="28"/>
        </w:rPr>
        <w:t>Следует</w:t>
      </w:r>
      <w:r w:rsidRPr="00D81EF9">
        <w:rPr>
          <w:sz w:val="28"/>
          <w:szCs w:val="28"/>
        </w:rPr>
        <w:t xml:space="preserve"> действовать так</w:t>
      </w:r>
      <w:r w:rsidR="00011DA7">
        <w:rPr>
          <w:rStyle w:val="ab"/>
          <w:sz w:val="28"/>
          <w:szCs w:val="28"/>
        </w:rPr>
        <w:footnoteReference w:id="5"/>
      </w:r>
      <w:r w:rsidRPr="00D81EF9">
        <w:rPr>
          <w:sz w:val="28"/>
          <w:szCs w:val="28"/>
        </w:rPr>
        <w:t>:</w:t>
      </w:r>
    </w:p>
    <w:p w:rsidR="00D81EF9" w:rsidRPr="00D81EF9" w:rsidRDefault="00D81EF9" w:rsidP="00011DA7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81EF9">
        <w:rPr>
          <w:sz w:val="28"/>
          <w:szCs w:val="28"/>
        </w:rPr>
        <w:t>Шаг 1. Восприятие контура/узора. Рассмотрите его с малышом, найдите аналогии, на что он похож, можно загадать ребенку соответствующую загадку.</w:t>
      </w:r>
    </w:p>
    <w:p w:rsidR="00D81EF9" w:rsidRPr="00D81EF9" w:rsidRDefault="00D81EF9" w:rsidP="00011DA7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81EF9">
        <w:rPr>
          <w:sz w:val="28"/>
          <w:szCs w:val="28"/>
        </w:rPr>
        <w:t>Шаг 2. Слежение пальчиком по узору.</w:t>
      </w:r>
    </w:p>
    <w:p w:rsidR="00D81EF9" w:rsidRPr="00D81EF9" w:rsidRDefault="00D81EF9" w:rsidP="00011DA7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81EF9">
        <w:rPr>
          <w:sz w:val="28"/>
          <w:szCs w:val="28"/>
        </w:rPr>
        <w:t>Шаг 3. Повторение рисунка пальчиком в воздухе.</w:t>
      </w:r>
    </w:p>
    <w:p w:rsidR="00B02785" w:rsidRDefault="00D81EF9" w:rsidP="00011DA7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81EF9">
        <w:rPr>
          <w:sz w:val="28"/>
          <w:szCs w:val="28"/>
        </w:rPr>
        <w:t xml:space="preserve">Шаг 4. И лишь </w:t>
      </w:r>
      <w:proofErr w:type="gramStart"/>
      <w:r w:rsidRPr="00D81EF9">
        <w:rPr>
          <w:sz w:val="28"/>
          <w:szCs w:val="28"/>
        </w:rPr>
        <w:t>затем  можно</w:t>
      </w:r>
      <w:proofErr w:type="gramEnd"/>
      <w:r w:rsidRPr="00D81EF9">
        <w:rPr>
          <w:sz w:val="28"/>
          <w:szCs w:val="28"/>
        </w:rPr>
        <w:t xml:space="preserve"> обводить рисунок на бумаге.</w:t>
      </w:r>
    </w:p>
    <w:p w:rsidR="009E28ED" w:rsidRPr="009E28ED" w:rsidRDefault="009E28ED" w:rsidP="00011DA7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lastRenderedPageBreak/>
        <w:t xml:space="preserve">         </w:t>
      </w:r>
      <w:r w:rsidRPr="009E28ED">
        <w:rPr>
          <w:sz w:val="28"/>
          <w:szCs w:val="28"/>
        </w:rPr>
        <w:t xml:space="preserve">Для постоянных занятий желательно сделать трафареты многоразовыми: </w:t>
      </w:r>
      <w:proofErr w:type="spellStart"/>
      <w:r w:rsidRPr="009E28ED">
        <w:rPr>
          <w:sz w:val="28"/>
          <w:szCs w:val="28"/>
        </w:rPr>
        <w:t>заламинировать</w:t>
      </w:r>
      <w:proofErr w:type="spellEnd"/>
      <w:r w:rsidRPr="009E28ED">
        <w:rPr>
          <w:sz w:val="28"/>
          <w:szCs w:val="28"/>
        </w:rPr>
        <w:t xml:space="preserve"> их ламинатором или проклеить широким прозрачным скотчем всю поверхность. Заниматься можно с детьми уже с 3 лет (для них есть задания попро</w:t>
      </w:r>
      <w:r>
        <w:rPr>
          <w:sz w:val="28"/>
          <w:szCs w:val="28"/>
        </w:rPr>
        <w:t>щ</w:t>
      </w:r>
      <w:r w:rsidRPr="009E28ED">
        <w:rPr>
          <w:sz w:val="28"/>
          <w:szCs w:val="28"/>
        </w:rPr>
        <w:t xml:space="preserve">е), но особое внимание обратить на развитие </w:t>
      </w:r>
      <w:proofErr w:type="spellStart"/>
      <w:r w:rsidRPr="009E28ED">
        <w:rPr>
          <w:sz w:val="28"/>
          <w:szCs w:val="28"/>
        </w:rPr>
        <w:t>графомоторных</w:t>
      </w:r>
      <w:proofErr w:type="spellEnd"/>
      <w:r w:rsidRPr="009E28ED">
        <w:rPr>
          <w:sz w:val="28"/>
          <w:szCs w:val="28"/>
        </w:rPr>
        <w:t xml:space="preserve"> навыков нужно ближе к школе (примерно с 5 лет).</w:t>
      </w:r>
    </w:p>
    <w:p w:rsidR="009665EE" w:rsidRDefault="009665EE" w:rsidP="00011DA7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665EE">
        <w:rPr>
          <w:sz w:val="28"/>
          <w:szCs w:val="28"/>
        </w:rPr>
        <w:t>Особую роль в развитии ручной умелости играет способность уверенно пользоваться ножницами. Изготовление поделок из бумаги так же является одним из средств развития мелкой мускулатуры кистей рук.</w:t>
      </w:r>
    </w:p>
    <w:p w:rsidR="005A4932" w:rsidRPr="004A0CE7" w:rsidRDefault="005A4932" w:rsidP="005A4932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665EE">
        <w:rPr>
          <w:sz w:val="28"/>
          <w:szCs w:val="28"/>
        </w:rPr>
        <w:t>Кроме этого детям предлагаются игры на пальцах, театр пальчиков, где движения являются доступными для детей, очень увлекательными и дети получают от них удовольствие - это является хорошим средством для развития движений пальцев рук. У игр с пальцами есть и другое преимущество: они помогают в обучении, помогают развить чувство ритма, воображение</w:t>
      </w:r>
      <w:r w:rsidR="00385EC2">
        <w:rPr>
          <w:rStyle w:val="ab"/>
          <w:sz w:val="28"/>
          <w:szCs w:val="28"/>
        </w:rPr>
        <w:footnoteReference w:id="6"/>
      </w:r>
      <w:r w:rsidRPr="009665EE">
        <w:rPr>
          <w:sz w:val="28"/>
          <w:szCs w:val="28"/>
        </w:rPr>
        <w:t>.</w:t>
      </w:r>
    </w:p>
    <w:p w:rsidR="005A4932" w:rsidRPr="00004DA4" w:rsidRDefault="005A4932" w:rsidP="005A493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4DA4">
        <w:rPr>
          <w:sz w:val="28"/>
          <w:szCs w:val="28"/>
        </w:rPr>
        <w:t>Эффективной деятельностью, направленной на развитие мелкой моторики, станет лепка из пластилина или отыскивание в тазике с песком или крупой, различных предметов: бусинок, шариков или пуговиц.</w:t>
      </w:r>
    </w:p>
    <w:p w:rsidR="005A4932" w:rsidRPr="009665EE" w:rsidRDefault="005A4932" w:rsidP="005A493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4DA4">
        <w:rPr>
          <w:sz w:val="28"/>
          <w:szCs w:val="28"/>
        </w:rPr>
        <w:t xml:space="preserve">Можно предложить </w:t>
      </w:r>
      <w:r>
        <w:rPr>
          <w:sz w:val="28"/>
          <w:szCs w:val="28"/>
        </w:rPr>
        <w:t>ребёнку</w:t>
      </w:r>
      <w:r w:rsidRPr="00004DA4">
        <w:rPr>
          <w:sz w:val="28"/>
          <w:szCs w:val="28"/>
        </w:rPr>
        <w:t xml:space="preserve"> выкладывать пуговицы, очерчивая ими контур какого-либо рисунка.</w:t>
      </w:r>
    </w:p>
    <w:p w:rsidR="009665EE" w:rsidRPr="009665EE" w:rsidRDefault="00F253E9" w:rsidP="00961D0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665EE" w:rsidRPr="009665EE">
        <w:rPr>
          <w:sz w:val="28"/>
          <w:szCs w:val="28"/>
        </w:rPr>
        <w:t>Как мы видим, в педагогике предлагается широкий выбор деятельности по развитию мелкой моторики рук у дошкольников.</w:t>
      </w:r>
    </w:p>
    <w:p w:rsidR="008036FE" w:rsidRDefault="008036FE" w:rsidP="00961D0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4DA4">
        <w:rPr>
          <w:sz w:val="28"/>
          <w:szCs w:val="28"/>
        </w:rPr>
        <w:t>Старайтесь уделять занятиям с ребенком как можно больше времени</w:t>
      </w:r>
      <w:r w:rsidR="00A56952">
        <w:rPr>
          <w:sz w:val="28"/>
          <w:szCs w:val="28"/>
        </w:rPr>
        <w:t>,</w:t>
      </w:r>
      <w:r w:rsidRPr="00004DA4">
        <w:rPr>
          <w:sz w:val="28"/>
          <w:szCs w:val="28"/>
        </w:rPr>
        <w:t xml:space="preserve"> и ваши труды быстро дадут положительные результаты.</w:t>
      </w:r>
    </w:p>
    <w:p w:rsidR="00B9461A" w:rsidRDefault="00B9461A" w:rsidP="00961D0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9461A" w:rsidRDefault="00B9461A" w:rsidP="00961D0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9461A" w:rsidRDefault="00B9461A" w:rsidP="00961D0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11DA7" w:rsidRDefault="00011DA7" w:rsidP="009E28E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C4ED0" w:rsidRDefault="007C4ED0" w:rsidP="009E28E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D1BDA" w:rsidRPr="00004DA4" w:rsidRDefault="00B9461A" w:rsidP="002768F8">
      <w:pPr>
        <w:pStyle w:val="a4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 литературы.</w:t>
      </w:r>
    </w:p>
    <w:p w:rsidR="00CA1077" w:rsidRPr="00B9461A" w:rsidRDefault="00B9461A" w:rsidP="002768F8">
      <w:pPr>
        <w:pStyle w:val="a3"/>
        <w:numPr>
          <w:ilvl w:val="1"/>
          <w:numId w:val="2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9461A">
        <w:rPr>
          <w:rFonts w:ascii="Times New Roman" w:hAnsi="Times New Roman" w:cs="Times New Roman"/>
          <w:sz w:val="28"/>
          <w:szCs w:val="28"/>
        </w:rPr>
        <w:t xml:space="preserve">Внимание, память, мышление, мелкая моторика. Часть 2. Для детей </w:t>
      </w:r>
      <w:r w:rsidR="007C4ED0">
        <w:rPr>
          <w:rFonts w:ascii="Times New Roman" w:hAnsi="Times New Roman" w:cs="Times New Roman"/>
          <w:sz w:val="28"/>
          <w:szCs w:val="28"/>
        </w:rPr>
        <w:t>5</w:t>
      </w:r>
      <w:r w:rsidRPr="00B9461A">
        <w:rPr>
          <w:rFonts w:ascii="Times New Roman" w:hAnsi="Times New Roman" w:cs="Times New Roman"/>
          <w:sz w:val="28"/>
          <w:szCs w:val="28"/>
        </w:rPr>
        <w:t xml:space="preserve"> лет; </w:t>
      </w:r>
      <w:r w:rsidRPr="00B9461A">
        <w:rPr>
          <w:rStyle w:val="a5"/>
          <w:rFonts w:ascii="Times New Roman" w:hAnsi="Times New Roman" w:cs="Times New Roman"/>
          <w:b w:val="0"/>
          <w:sz w:val="28"/>
          <w:szCs w:val="28"/>
        </w:rPr>
        <w:t>Мир</w:t>
      </w:r>
      <w:r w:rsidRPr="00B9461A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9461A">
        <w:rPr>
          <w:rFonts w:ascii="Times New Roman" w:hAnsi="Times New Roman" w:cs="Times New Roman"/>
          <w:sz w:val="28"/>
          <w:szCs w:val="28"/>
        </w:rPr>
        <w:t>М.</w:t>
      </w:r>
      <w:r w:rsidRPr="00B9461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9461A">
        <w:rPr>
          <w:rStyle w:val="a5"/>
          <w:rFonts w:ascii="Times New Roman" w:hAnsi="Times New Roman" w:cs="Times New Roman"/>
          <w:b w:val="0"/>
          <w:sz w:val="28"/>
          <w:szCs w:val="28"/>
        </w:rPr>
        <w:t>2013</w:t>
      </w:r>
      <w:r w:rsidRPr="00B9461A">
        <w:rPr>
          <w:rFonts w:ascii="Times New Roman" w:hAnsi="Times New Roman" w:cs="Times New Roman"/>
          <w:sz w:val="28"/>
          <w:szCs w:val="28"/>
        </w:rPr>
        <w:t>. - 32 c.</w:t>
      </w:r>
    </w:p>
    <w:p w:rsidR="00B9461A" w:rsidRPr="00B9461A" w:rsidRDefault="00B9461A" w:rsidP="002768F8">
      <w:pPr>
        <w:pStyle w:val="a3"/>
        <w:numPr>
          <w:ilvl w:val="1"/>
          <w:numId w:val="2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461A">
        <w:rPr>
          <w:rFonts w:ascii="Times New Roman" w:hAnsi="Times New Roman" w:cs="Times New Roman"/>
          <w:sz w:val="28"/>
          <w:szCs w:val="28"/>
        </w:rPr>
        <w:t>Зегебарт</w:t>
      </w:r>
      <w:proofErr w:type="spellEnd"/>
      <w:r w:rsidRPr="00B9461A">
        <w:rPr>
          <w:rFonts w:ascii="Times New Roman" w:hAnsi="Times New Roman" w:cs="Times New Roman"/>
          <w:sz w:val="28"/>
          <w:szCs w:val="28"/>
        </w:rPr>
        <w:t xml:space="preserve"> Г. М., Ильичева О. С. Волшебные </w:t>
      </w:r>
      <w:proofErr w:type="spellStart"/>
      <w:r w:rsidRPr="00B9461A">
        <w:rPr>
          <w:rFonts w:ascii="Times New Roman" w:hAnsi="Times New Roman" w:cs="Times New Roman"/>
          <w:sz w:val="28"/>
          <w:szCs w:val="28"/>
        </w:rPr>
        <w:t>обводилки</w:t>
      </w:r>
      <w:proofErr w:type="spellEnd"/>
      <w:r w:rsidRPr="00B9461A">
        <w:rPr>
          <w:rFonts w:ascii="Times New Roman" w:hAnsi="Times New Roman" w:cs="Times New Roman"/>
          <w:sz w:val="28"/>
          <w:szCs w:val="28"/>
        </w:rPr>
        <w:t xml:space="preserve">. Формирование </w:t>
      </w:r>
      <w:proofErr w:type="spellStart"/>
      <w:r w:rsidRPr="00B9461A">
        <w:rPr>
          <w:rFonts w:ascii="Times New Roman" w:hAnsi="Times New Roman" w:cs="Times New Roman"/>
          <w:sz w:val="28"/>
          <w:szCs w:val="28"/>
        </w:rPr>
        <w:t>графомоторных</w:t>
      </w:r>
      <w:proofErr w:type="spellEnd"/>
      <w:r w:rsidRPr="00B9461A">
        <w:rPr>
          <w:rFonts w:ascii="Times New Roman" w:hAnsi="Times New Roman" w:cs="Times New Roman"/>
          <w:sz w:val="28"/>
          <w:szCs w:val="28"/>
        </w:rPr>
        <w:t xml:space="preserve"> навыков; Генезис - М., </w:t>
      </w:r>
      <w:r w:rsidRPr="00B9461A">
        <w:rPr>
          <w:rStyle w:val="a5"/>
          <w:rFonts w:ascii="Times New Roman" w:hAnsi="Times New Roman" w:cs="Times New Roman"/>
          <w:b w:val="0"/>
          <w:sz w:val="28"/>
          <w:szCs w:val="28"/>
        </w:rPr>
        <w:t>2012</w:t>
      </w:r>
      <w:r w:rsidRPr="00B9461A">
        <w:rPr>
          <w:rFonts w:ascii="Times New Roman" w:hAnsi="Times New Roman" w:cs="Times New Roman"/>
          <w:b/>
          <w:sz w:val="28"/>
          <w:szCs w:val="28"/>
        </w:rPr>
        <w:t>.</w:t>
      </w:r>
      <w:r w:rsidRPr="00B9461A">
        <w:rPr>
          <w:rFonts w:ascii="Times New Roman" w:hAnsi="Times New Roman" w:cs="Times New Roman"/>
          <w:sz w:val="28"/>
          <w:szCs w:val="28"/>
        </w:rPr>
        <w:t xml:space="preserve"> - 70 c.</w:t>
      </w:r>
    </w:p>
    <w:p w:rsidR="00B9461A" w:rsidRPr="00B9461A" w:rsidRDefault="00B9461A" w:rsidP="002768F8">
      <w:pPr>
        <w:pStyle w:val="a3"/>
        <w:numPr>
          <w:ilvl w:val="1"/>
          <w:numId w:val="2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461A">
        <w:rPr>
          <w:rFonts w:ascii="Times New Roman" w:hAnsi="Times New Roman" w:cs="Times New Roman"/>
          <w:sz w:val="28"/>
          <w:szCs w:val="28"/>
        </w:rPr>
        <w:t>Озерецкий</w:t>
      </w:r>
      <w:proofErr w:type="spellEnd"/>
      <w:r w:rsidRPr="00B9461A">
        <w:rPr>
          <w:rFonts w:ascii="Times New Roman" w:hAnsi="Times New Roman" w:cs="Times New Roman"/>
          <w:sz w:val="28"/>
          <w:szCs w:val="28"/>
        </w:rPr>
        <w:t xml:space="preserve"> Н.И., Моторная одаренность. ЦИТ-М., </w:t>
      </w:r>
      <w:proofErr w:type="gramStart"/>
      <w:r w:rsidRPr="00B9461A">
        <w:rPr>
          <w:rFonts w:ascii="Times New Roman" w:hAnsi="Times New Roman" w:cs="Times New Roman"/>
          <w:sz w:val="28"/>
          <w:szCs w:val="28"/>
        </w:rPr>
        <w:t>1924.-</w:t>
      </w:r>
      <w:proofErr w:type="gramEnd"/>
      <w:r w:rsidRPr="00B9461A">
        <w:rPr>
          <w:rFonts w:ascii="Times New Roman" w:hAnsi="Times New Roman" w:cs="Times New Roman"/>
          <w:sz w:val="28"/>
          <w:szCs w:val="28"/>
        </w:rPr>
        <w:t xml:space="preserve"> 24с.</w:t>
      </w:r>
    </w:p>
    <w:p w:rsidR="00B9461A" w:rsidRPr="00B9461A" w:rsidRDefault="00B9461A" w:rsidP="002768F8">
      <w:pPr>
        <w:pStyle w:val="a3"/>
        <w:numPr>
          <w:ilvl w:val="1"/>
          <w:numId w:val="2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9461A">
        <w:rPr>
          <w:rFonts w:ascii="Times New Roman" w:hAnsi="Times New Roman" w:cs="Times New Roman"/>
          <w:sz w:val="28"/>
          <w:szCs w:val="28"/>
        </w:rPr>
        <w:t xml:space="preserve">Тимофеева Е. Ю., Чернова Е. И. Пальчиковая гимнастика. Пособие для занятий с детьми дошкольного возраста; Корона-Век - М., </w:t>
      </w:r>
      <w:r w:rsidRPr="00B9461A">
        <w:rPr>
          <w:rStyle w:val="a5"/>
          <w:rFonts w:ascii="Times New Roman" w:hAnsi="Times New Roman" w:cs="Times New Roman"/>
          <w:b w:val="0"/>
          <w:sz w:val="28"/>
          <w:szCs w:val="28"/>
        </w:rPr>
        <w:t>2015</w:t>
      </w:r>
      <w:r w:rsidRPr="00B9461A">
        <w:rPr>
          <w:rFonts w:ascii="Times New Roman" w:hAnsi="Times New Roman" w:cs="Times New Roman"/>
          <w:sz w:val="28"/>
          <w:szCs w:val="28"/>
        </w:rPr>
        <w:t>. - 128 c.</w:t>
      </w:r>
    </w:p>
    <w:p w:rsidR="00B9461A" w:rsidRPr="00B9461A" w:rsidRDefault="00B9461A" w:rsidP="002768F8">
      <w:pPr>
        <w:pStyle w:val="a3"/>
        <w:numPr>
          <w:ilvl w:val="1"/>
          <w:numId w:val="2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9461A">
        <w:rPr>
          <w:rFonts w:ascii="Times New Roman" w:hAnsi="Times New Roman" w:cs="Times New Roman"/>
          <w:sz w:val="28"/>
          <w:szCs w:val="28"/>
        </w:rPr>
        <w:t xml:space="preserve">Фомина Л. В. Развивающие занятия в детском саду. Память, внимание, восприятие, речь, мышление, моторика руки; Академия развития - М., </w:t>
      </w:r>
      <w:r w:rsidRPr="00B9461A">
        <w:rPr>
          <w:rStyle w:val="a5"/>
          <w:rFonts w:ascii="Times New Roman" w:hAnsi="Times New Roman" w:cs="Times New Roman"/>
          <w:b w:val="0"/>
          <w:sz w:val="28"/>
          <w:szCs w:val="28"/>
        </w:rPr>
        <w:t>2013</w:t>
      </w:r>
      <w:r w:rsidRPr="00B9461A">
        <w:rPr>
          <w:rFonts w:ascii="Times New Roman" w:hAnsi="Times New Roman" w:cs="Times New Roman"/>
          <w:b/>
          <w:sz w:val="28"/>
          <w:szCs w:val="28"/>
        </w:rPr>
        <w:t>.</w:t>
      </w:r>
      <w:r w:rsidRPr="00B9461A">
        <w:rPr>
          <w:rFonts w:ascii="Times New Roman" w:hAnsi="Times New Roman" w:cs="Times New Roman"/>
          <w:sz w:val="28"/>
          <w:szCs w:val="28"/>
        </w:rPr>
        <w:t xml:space="preserve"> - 112 c.</w:t>
      </w:r>
    </w:p>
    <w:p w:rsidR="00B9461A" w:rsidRDefault="00B9461A"/>
    <w:p w:rsidR="009E28ED" w:rsidRDefault="009E28ED"/>
    <w:p w:rsidR="009E28ED" w:rsidRDefault="009E28ED"/>
    <w:p w:rsidR="009E28ED" w:rsidRDefault="009E28ED"/>
    <w:p w:rsidR="009E28ED" w:rsidRDefault="009E28ED"/>
    <w:p w:rsidR="009E28ED" w:rsidRDefault="009E28ED"/>
    <w:p w:rsidR="009E28ED" w:rsidRDefault="009E28ED"/>
    <w:p w:rsidR="009E28ED" w:rsidRDefault="009E28ED"/>
    <w:p w:rsidR="009E28ED" w:rsidRDefault="009E28ED"/>
    <w:p w:rsidR="009E28ED" w:rsidRDefault="009E28ED"/>
    <w:p w:rsidR="009E28ED" w:rsidRDefault="009E28ED"/>
    <w:p w:rsidR="009E28ED" w:rsidRDefault="009E28ED"/>
    <w:p w:rsidR="009E28ED" w:rsidRDefault="009E28ED"/>
    <w:p w:rsidR="009E28ED" w:rsidRDefault="009E28ED"/>
    <w:p w:rsidR="009E28ED" w:rsidRDefault="009E28ED"/>
    <w:p w:rsidR="009E28ED" w:rsidRDefault="009E28ED"/>
    <w:p w:rsidR="009E28ED" w:rsidRDefault="009E28ED"/>
    <w:p w:rsidR="009E28ED" w:rsidRDefault="009E28ED"/>
    <w:p w:rsidR="009E28ED" w:rsidRDefault="009E28ED" w:rsidP="009E28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Сведения об авторе:</w:t>
      </w:r>
    </w:p>
    <w:tbl>
      <w:tblPr>
        <w:tblW w:w="9841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3"/>
        <w:gridCol w:w="4678"/>
      </w:tblGrid>
      <w:tr w:rsidR="009E28ED" w:rsidRPr="00EF6726" w:rsidTr="009E28ED">
        <w:trPr>
          <w:tblCellSpacing w:w="15" w:type="dxa"/>
        </w:trPr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726" w:rsidRPr="00EF6726" w:rsidRDefault="009E28ED" w:rsidP="00775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ФИО (полностью) </w:t>
            </w:r>
          </w:p>
        </w:tc>
        <w:tc>
          <w:tcPr>
            <w:tcW w:w="4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726" w:rsidRPr="00EF6726" w:rsidRDefault="007C4ED0" w:rsidP="00775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Шаповалова Татьяна Петровна</w:t>
            </w:r>
          </w:p>
        </w:tc>
      </w:tr>
      <w:tr w:rsidR="009E28ED" w:rsidRPr="00EF6726" w:rsidTr="009E28ED">
        <w:trPr>
          <w:tblCellSpacing w:w="15" w:type="dxa"/>
        </w:trPr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726" w:rsidRPr="00EF6726" w:rsidRDefault="009E28ED" w:rsidP="00775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Ученая степень </w:t>
            </w:r>
          </w:p>
        </w:tc>
        <w:tc>
          <w:tcPr>
            <w:tcW w:w="4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726" w:rsidRPr="00EF6726" w:rsidRDefault="009E28ED" w:rsidP="00775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E28ED" w:rsidRPr="00EF6726" w:rsidTr="009E28ED">
        <w:trPr>
          <w:tblCellSpacing w:w="15" w:type="dxa"/>
        </w:trPr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726" w:rsidRPr="00EF6726" w:rsidRDefault="009E28ED" w:rsidP="00775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Звание </w:t>
            </w:r>
          </w:p>
        </w:tc>
        <w:tc>
          <w:tcPr>
            <w:tcW w:w="4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726" w:rsidRPr="00EF6726" w:rsidRDefault="009E28ED" w:rsidP="00775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E28ED" w:rsidRPr="00EF6726" w:rsidTr="009E28ED">
        <w:trPr>
          <w:tblCellSpacing w:w="15" w:type="dxa"/>
        </w:trPr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8ED" w:rsidRPr="00EF6726" w:rsidRDefault="009E28ED" w:rsidP="00775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 и место работы / обучения </w:t>
            </w:r>
          </w:p>
          <w:p w:rsidR="00EF6726" w:rsidRPr="00EF6726" w:rsidRDefault="009E28ED" w:rsidP="00775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(полное название организации) </w:t>
            </w:r>
          </w:p>
        </w:tc>
        <w:tc>
          <w:tcPr>
            <w:tcW w:w="4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726" w:rsidRPr="00EF6726" w:rsidRDefault="007C4ED0" w:rsidP="00775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дополнительного образования Муниципальной казенной образовательной организации дополнительного образования Дом детства и юношества</w:t>
            </w:r>
            <w:r w:rsidR="009E2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г.Россоши Россошанского муниципального района Воронежской области</w:t>
            </w:r>
          </w:p>
        </w:tc>
      </w:tr>
      <w:tr w:rsidR="009E28ED" w:rsidRPr="00EF6726" w:rsidTr="009E28ED">
        <w:trPr>
          <w:tblCellSpacing w:w="15" w:type="dxa"/>
        </w:trPr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726" w:rsidRPr="00EF6726" w:rsidRDefault="009E28ED" w:rsidP="00775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</w:t>
            </w:r>
            <w:proofErr w:type="spellStart"/>
            <w:r w:rsidRPr="00EF6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mail</w:t>
            </w:r>
            <w:proofErr w:type="spellEnd"/>
            <w:r w:rsidRPr="00EF6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726" w:rsidRPr="00EF6726" w:rsidRDefault="009E28ED" w:rsidP="00775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m89529529339@yandex.ru</w:t>
            </w:r>
          </w:p>
        </w:tc>
      </w:tr>
      <w:tr w:rsidR="009E28ED" w:rsidRPr="00EF6726" w:rsidTr="009E28ED">
        <w:trPr>
          <w:tblCellSpacing w:w="15" w:type="dxa"/>
        </w:trPr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726" w:rsidRPr="00EF6726" w:rsidRDefault="009E28ED" w:rsidP="00775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 для связи (указать – моб., дом., раб.) </w:t>
            </w:r>
          </w:p>
        </w:tc>
        <w:tc>
          <w:tcPr>
            <w:tcW w:w="4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726" w:rsidRPr="00EF6726" w:rsidRDefault="009E28ED" w:rsidP="00775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8(950)774-24-16</w:t>
            </w:r>
          </w:p>
        </w:tc>
      </w:tr>
      <w:tr w:rsidR="009E28ED" w:rsidRPr="00EF6726" w:rsidTr="009E28ED">
        <w:trPr>
          <w:tblCellSpacing w:w="15" w:type="dxa"/>
        </w:trPr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726" w:rsidRPr="00EF6726" w:rsidRDefault="009E28ED" w:rsidP="00775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 проживания с индексом </w:t>
            </w:r>
          </w:p>
        </w:tc>
        <w:tc>
          <w:tcPr>
            <w:tcW w:w="4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726" w:rsidRPr="00EF6726" w:rsidRDefault="009E28ED" w:rsidP="007C4E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396653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Воронежская обл., г.Россошь, ул.</w:t>
            </w:r>
            <w:r w:rsidR="007C4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Толбухина, дом 62.</w:t>
            </w:r>
            <w:bookmarkStart w:id="0" w:name="_GoBack"/>
            <w:bookmarkEnd w:id="0"/>
          </w:p>
        </w:tc>
      </w:tr>
    </w:tbl>
    <w:p w:rsidR="009E28ED" w:rsidRPr="009E28ED" w:rsidRDefault="009E28ED" w:rsidP="009E28E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E28ED" w:rsidRPr="009E28ED" w:rsidSect="00961D0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033" w:rsidRDefault="007B3033" w:rsidP="00B724C5">
      <w:pPr>
        <w:spacing w:after="0" w:line="240" w:lineRule="auto"/>
      </w:pPr>
      <w:r>
        <w:separator/>
      </w:r>
    </w:p>
  </w:endnote>
  <w:endnote w:type="continuationSeparator" w:id="0">
    <w:p w:rsidR="007B3033" w:rsidRDefault="007B3033" w:rsidP="00B72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033" w:rsidRDefault="007B3033" w:rsidP="00B724C5">
      <w:pPr>
        <w:spacing w:after="0" w:line="240" w:lineRule="auto"/>
      </w:pPr>
      <w:r>
        <w:separator/>
      </w:r>
    </w:p>
  </w:footnote>
  <w:footnote w:type="continuationSeparator" w:id="0">
    <w:p w:rsidR="007B3033" w:rsidRDefault="007B3033" w:rsidP="00B724C5">
      <w:pPr>
        <w:spacing w:after="0" w:line="240" w:lineRule="auto"/>
      </w:pPr>
      <w:r>
        <w:continuationSeparator/>
      </w:r>
    </w:p>
  </w:footnote>
  <w:footnote w:id="1">
    <w:p w:rsidR="00B724C5" w:rsidRPr="00B724C5" w:rsidRDefault="00B724C5" w:rsidP="00B724C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b"/>
        </w:rPr>
        <w:footnoteRef/>
      </w:r>
      <w:r>
        <w:t xml:space="preserve"> </w:t>
      </w:r>
      <w:r w:rsidRPr="00B724C5">
        <w:rPr>
          <w:rFonts w:ascii="Times New Roman" w:hAnsi="Times New Roman" w:cs="Times New Roman"/>
          <w:sz w:val="20"/>
          <w:szCs w:val="20"/>
        </w:rPr>
        <w:t xml:space="preserve">Внимание, память, мышление, мелкая моторика. Часть 2. Для детей </w:t>
      </w:r>
      <w:r w:rsidR="007C4ED0">
        <w:rPr>
          <w:rFonts w:ascii="Times New Roman" w:hAnsi="Times New Roman" w:cs="Times New Roman"/>
          <w:sz w:val="20"/>
          <w:szCs w:val="20"/>
        </w:rPr>
        <w:t>6</w:t>
      </w:r>
      <w:r w:rsidRPr="00B724C5">
        <w:rPr>
          <w:rFonts w:ascii="Times New Roman" w:hAnsi="Times New Roman" w:cs="Times New Roman"/>
          <w:sz w:val="20"/>
          <w:szCs w:val="20"/>
        </w:rPr>
        <w:t xml:space="preserve"> лет; </w:t>
      </w:r>
      <w:r w:rsidRPr="00B724C5">
        <w:rPr>
          <w:rStyle w:val="a5"/>
          <w:rFonts w:ascii="Times New Roman" w:hAnsi="Times New Roman" w:cs="Times New Roman"/>
          <w:b w:val="0"/>
          <w:sz w:val="20"/>
          <w:szCs w:val="20"/>
        </w:rPr>
        <w:t>Мир</w:t>
      </w:r>
      <w:r w:rsidRPr="00B724C5"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Pr="00B724C5">
        <w:rPr>
          <w:rFonts w:ascii="Times New Roman" w:hAnsi="Times New Roman" w:cs="Times New Roman"/>
          <w:sz w:val="20"/>
          <w:szCs w:val="20"/>
        </w:rPr>
        <w:t>М.</w:t>
      </w:r>
      <w:r w:rsidRPr="00B724C5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B724C5">
        <w:rPr>
          <w:rStyle w:val="a5"/>
          <w:rFonts w:ascii="Times New Roman" w:hAnsi="Times New Roman" w:cs="Times New Roman"/>
          <w:b w:val="0"/>
          <w:sz w:val="20"/>
          <w:szCs w:val="20"/>
        </w:rPr>
        <w:t>2013</w:t>
      </w:r>
      <w:r w:rsidRPr="00B724C5">
        <w:rPr>
          <w:rFonts w:ascii="Times New Roman" w:hAnsi="Times New Roman" w:cs="Times New Roman"/>
          <w:sz w:val="20"/>
          <w:szCs w:val="20"/>
        </w:rPr>
        <w:t>. - 32 c.</w:t>
      </w:r>
    </w:p>
    <w:p w:rsidR="00B724C5" w:rsidRDefault="00B724C5">
      <w:pPr>
        <w:pStyle w:val="a9"/>
      </w:pPr>
    </w:p>
  </w:footnote>
  <w:footnote w:id="2">
    <w:p w:rsidR="00B724C5" w:rsidRPr="00B724C5" w:rsidRDefault="00B724C5" w:rsidP="00B724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b"/>
        </w:rPr>
        <w:footnoteRef/>
      </w:r>
      <w:r>
        <w:t xml:space="preserve"> </w:t>
      </w:r>
      <w:r w:rsidRPr="00B724C5">
        <w:rPr>
          <w:rFonts w:ascii="Times New Roman" w:hAnsi="Times New Roman" w:cs="Times New Roman"/>
          <w:sz w:val="20"/>
          <w:szCs w:val="20"/>
        </w:rPr>
        <w:t xml:space="preserve">Фомина Л. В. Развивающие занятия в детском саду. Память, внимание, восприятие, речь, мышление, моторика руки; Академия развития - М., </w:t>
      </w:r>
      <w:r w:rsidRPr="00B724C5">
        <w:rPr>
          <w:rStyle w:val="a5"/>
          <w:rFonts w:ascii="Times New Roman" w:hAnsi="Times New Roman" w:cs="Times New Roman"/>
          <w:b w:val="0"/>
          <w:sz w:val="20"/>
          <w:szCs w:val="20"/>
        </w:rPr>
        <w:t>2013</w:t>
      </w:r>
      <w:r w:rsidRPr="00B724C5">
        <w:rPr>
          <w:rFonts w:ascii="Times New Roman" w:hAnsi="Times New Roman" w:cs="Times New Roman"/>
          <w:b/>
          <w:sz w:val="20"/>
          <w:szCs w:val="20"/>
        </w:rPr>
        <w:t>.</w:t>
      </w:r>
      <w:r w:rsidRPr="00B724C5">
        <w:rPr>
          <w:rFonts w:ascii="Times New Roman" w:hAnsi="Times New Roman" w:cs="Times New Roman"/>
          <w:sz w:val="20"/>
          <w:szCs w:val="20"/>
        </w:rPr>
        <w:t xml:space="preserve"> - 112 c.</w:t>
      </w:r>
    </w:p>
  </w:footnote>
  <w:footnote w:id="3">
    <w:p w:rsidR="00B724C5" w:rsidRPr="00B724C5" w:rsidRDefault="00B724C5" w:rsidP="00B724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b"/>
        </w:rPr>
        <w:footnoteRef/>
      </w:r>
      <w:r>
        <w:t xml:space="preserve"> </w:t>
      </w:r>
      <w:r w:rsidRPr="00B724C5">
        <w:rPr>
          <w:rFonts w:ascii="Times New Roman" w:hAnsi="Times New Roman" w:cs="Times New Roman"/>
          <w:sz w:val="20"/>
          <w:szCs w:val="20"/>
        </w:rPr>
        <w:t xml:space="preserve">Тимофеева Е. Ю., Чернова Е. И. Пальчиковая гимнастика. Пособие для занятий с детьми дошкольного возраста; Корона-Век - М., </w:t>
      </w:r>
      <w:r w:rsidRPr="00B724C5">
        <w:rPr>
          <w:rStyle w:val="a5"/>
          <w:rFonts w:ascii="Times New Roman" w:hAnsi="Times New Roman" w:cs="Times New Roman"/>
          <w:b w:val="0"/>
          <w:sz w:val="20"/>
          <w:szCs w:val="20"/>
        </w:rPr>
        <w:t>2015</w:t>
      </w:r>
      <w:r w:rsidRPr="00B724C5">
        <w:rPr>
          <w:rFonts w:ascii="Times New Roman" w:hAnsi="Times New Roman" w:cs="Times New Roman"/>
          <w:sz w:val="20"/>
          <w:szCs w:val="20"/>
        </w:rPr>
        <w:t>. - 128 c.</w:t>
      </w:r>
    </w:p>
    <w:p w:rsidR="00B724C5" w:rsidRDefault="00B724C5">
      <w:pPr>
        <w:pStyle w:val="a9"/>
      </w:pPr>
    </w:p>
  </w:footnote>
  <w:footnote w:id="4">
    <w:p w:rsidR="00B724C5" w:rsidRPr="00011DA7" w:rsidRDefault="00B724C5" w:rsidP="00011DA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b"/>
        </w:rPr>
        <w:footnoteRef/>
      </w:r>
      <w:r>
        <w:t xml:space="preserve"> </w:t>
      </w:r>
      <w:proofErr w:type="spellStart"/>
      <w:r w:rsidRPr="00B724C5">
        <w:rPr>
          <w:rFonts w:ascii="Times New Roman" w:hAnsi="Times New Roman" w:cs="Times New Roman"/>
          <w:sz w:val="20"/>
          <w:szCs w:val="20"/>
        </w:rPr>
        <w:t>Озерецкий</w:t>
      </w:r>
      <w:proofErr w:type="spellEnd"/>
      <w:r w:rsidRPr="00B724C5">
        <w:rPr>
          <w:rFonts w:ascii="Times New Roman" w:hAnsi="Times New Roman" w:cs="Times New Roman"/>
          <w:sz w:val="20"/>
          <w:szCs w:val="20"/>
        </w:rPr>
        <w:t xml:space="preserve"> Н.И., Моторная одаренность. ЦИТ-М., </w:t>
      </w:r>
      <w:proofErr w:type="gramStart"/>
      <w:r w:rsidRPr="00B724C5">
        <w:rPr>
          <w:rFonts w:ascii="Times New Roman" w:hAnsi="Times New Roman" w:cs="Times New Roman"/>
          <w:sz w:val="20"/>
          <w:szCs w:val="20"/>
        </w:rPr>
        <w:t>1924.-</w:t>
      </w:r>
      <w:proofErr w:type="gramEnd"/>
      <w:r w:rsidRPr="00B724C5">
        <w:rPr>
          <w:rFonts w:ascii="Times New Roman" w:hAnsi="Times New Roman" w:cs="Times New Roman"/>
          <w:sz w:val="20"/>
          <w:szCs w:val="20"/>
        </w:rPr>
        <w:t xml:space="preserve"> 24с.</w:t>
      </w:r>
    </w:p>
  </w:footnote>
  <w:footnote w:id="5">
    <w:p w:rsidR="00011DA7" w:rsidRPr="00011DA7" w:rsidRDefault="00011DA7" w:rsidP="00011DA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b"/>
        </w:rPr>
        <w:footnoteRef/>
      </w:r>
      <w:r>
        <w:t xml:space="preserve"> </w:t>
      </w:r>
      <w:proofErr w:type="spellStart"/>
      <w:r w:rsidRPr="00011DA7">
        <w:rPr>
          <w:rFonts w:ascii="Times New Roman" w:hAnsi="Times New Roman" w:cs="Times New Roman"/>
          <w:sz w:val="20"/>
          <w:szCs w:val="20"/>
        </w:rPr>
        <w:t>Зегебарт</w:t>
      </w:r>
      <w:proofErr w:type="spellEnd"/>
      <w:r w:rsidRPr="00011DA7">
        <w:rPr>
          <w:rFonts w:ascii="Times New Roman" w:hAnsi="Times New Roman" w:cs="Times New Roman"/>
          <w:sz w:val="20"/>
          <w:szCs w:val="20"/>
        </w:rPr>
        <w:t xml:space="preserve"> Г. М., Ильичева О. С. Волшебные </w:t>
      </w:r>
      <w:proofErr w:type="spellStart"/>
      <w:r w:rsidRPr="00011DA7">
        <w:rPr>
          <w:rFonts w:ascii="Times New Roman" w:hAnsi="Times New Roman" w:cs="Times New Roman"/>
          <w:sz w:val="20"/>
          <w:szCs w:val="20"/>
        </w:rPr>
        <w:t>обводилки</w:t>
      </w:r>
      <w:proofErr w:type="spellEnd"/>
      <w:r w:rsidRPr="00011DA7">
        <w:rPr>
          <w:rFonts w:ascii="Times New Roman" w:hAnsi="Times New Roman" w:cs="Times New Roman"/>
          <w:sz w:val="20"/>
          <w:szCs w:val="20"/>
        </w:rPr>
        <w:t xml:space="preserve">. Формирование </w:t>
      </w:r>
      <w:proofErr w:type="spellStart"/>
      <w:r w:rsidRPr="00011DA7">
        <w:rPr>
          <w:rFonts w:ascii="Times New Roman" w:hAnsi="Times New Roman" w:cs="Times New Roman"/>
          <w:sz w:val="20"/>
          <w:szCs w:val="20"/>
        </w:rPr>
        <w:t>графомоторных</w:t>
      </w:r>
      <w:proofErr w:type="spellEnd"/>
      <w:r w:rsidRPr="00011DA7">
        <w:rPr>
          <w:rFonts w:ascii="Times New Roman" w:hAnsi="Times New Roman" w:cs="Times New Roman"/>
          <w:sz w:val="20"/>
          <w:szCs w:val="20"/>
        </w:rPr>
        <w:t xml:space="preserve"> навыков; Генезис - М., </w:t>
      </w:r>
      <w:r w:rsidRPr="00011DA7">
        <w:rPr>
          <w:rStyle w:val="a5"/>
          <w:rFonts w:ascii="Times New Roman" w:hAnsi="Times New Roman" w:cs="Times New Roman"/>
          <w:b w:val="0"/>
          <w:sz w:val="20"/>
          <w:szCs w:val="20"/>
        </w:rPr>
        <w:t>2012</w:t>
      </w:r>
      <w:r w:rsidRPr="00011DA7">
        <w:rPr>
          <w:rFonts w:ascii="Times New Roman" w:hAnsi="Times New Roman" w:cs="Times New Roman"/>
          <w:b/>
          <w:sz w:val="20"/>
          <w:szCs w:val="20"/>
        </w:rPr>
        <w:t>.</w:t>
      </w:r>
      <w:r w:rsidRPr="00011DA7">
        <w:rPr>
          <w:rFonts w:ascii="Times New Roman" w:hAnsi="Times New Roman" w:cs="Times New Roman"/>
          <w:sz w:val="20"/>
          <w:szCs w:val="20"/>
        </w:rPr>
        <w:t xml:space="preserve"> - 70 c.</w:t>
      </w:r>
    </w:p>
    <w:p w:rsidR="00011DA7" w:rsidRDefault="00011DA7">
      <w:pPr>
        <w:pStyle w:val="a9"/>
      </w:pPr>
    </w:p>
  </w:footnote>
  <w:footnote w:id="6">
    <w:p w:rsidR="00385EC2" w:rsidRPr="00385EC2" w:rsidRDefault="00385EC2" w:rsidP="00385EC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b"/>
        </w:rPr>
        <w:footnoteRef/>
      </w:r>
      <w:r>
        <w:t xml:space="preserve"> </w:t>
      </w:r>
      <w:r w:rsidRPr="00385EC2">
        <w:rPr>
          <w:rFonts w:ascii="Times New Roman" w:hAnsi="Times New Roman" w:cs="Times New Roman"/>
          <w:sz w:val="20"/>
          <w:szCs w:val="20"/>
        </w:rPr>
        <w:t xml:space="preserve">Тимофеева Е. Ю., Чернова Е. И. Пальчиковая гимнастика. Пособие для занятий с детьми дошкольного возраста; Корона-Век - М., </w:t>
      </w:r>
      <w:r w:rsidRPr="00385EC2">
        <w:rPr>
          <w:rStyle w:val="a5"/>
          <w:rFonts w:ascii="Times New Roman" w:hAnsi="Times New Roman" w:cs="Times New Roman"/>
          <w:b w:val="0"/>
          <w:sz w:val="20"/>
          <w:szCs w:val="20"/>
        </w:rPr>
        <w:t>2015</w:t>
      </w:r>
      <w:r w:rsidRPr="00385EC2">
        <w:rPr>
          <w:rFonts w:ascii="Times New Roman" w:hAnsi="Times New Roman" w:cs="Times New Roman"/>
          <w:sz w:val="20"/>
          <w:szCs w:val="20"/>
        </w:rPr>
        <w:t>. - 128 c.</w:t>
      </w:r>
    </w:p>
    <w:p w:rsidR="00385EC2" w:rsidRDefault="00385EC2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F114A"/>
    <w:multiLevelType w:val="multilevel"/>
    <w:tmpl w:val="127C7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EE2365"/>
    <w:multiLevelType w:val="hybridMultilevel"/>
    <w:tmpl w:val="E33CF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72F5E"/>
    <w:multiLevelType w:val="multilevel"/>
    <w:tmpl w:val="3FC0F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0A5"/>
    <w:rsid w:val="00011DA7"/>
    <w:rsid w:val="000D1BDA"/>
    <w:rsid w:val="001840A5"/>
    <w:rsid w:val="002768F8"/>
    <w:rsid w:val="00385EC2"/>
    <w:rsid w:val="00473647"/>
    <w:rsid w:val="004A0CE7"/>
    <w:rsid w:val="004E1EC7"/>
    <w:rsid w:val="005A4932"/>
    <w:rsid w:val="0068296D"/>
    <w:rsid w:val="006A1A63"/>
    <w:rsid w:val="007B3033"/>
    <w:rsid w:val="007C4ED0"/>
    <w:rsid w:val="008036FE"/>
    <w:rsid w:val="00860DDD"/>
    <w:rsid w:val="00961D0A"/>
    <w:rsid w:val="009665EE"/>
    <w:rsid w:val="00991C3B"/>
    <w:rsid w:val="009E0043"/>
    <w:rsid w:val="009E28ED"/>
    <w:rsid w:val="00A0462A"/>
    <w:rsid w:val="00A502DB"/>
    <w:rsid w:val="00A56952"/>
    <w:rsid w:val="00AA0E77"/>
    <w:rsid w:val="00B02785"/>
    <w:rsid w:val="00B442F5"/>
    <w:rsid w:val="00B724C5"/>
    <w:rsid w:val="00B9461A"/>
    <w:rsid w:val="00C55E89"/>
    <w:rsid w:val="00D108BC"/>
    <w:rsid w:val="00D81EF9"/>
    <w:rsid w:val="00E75B88"/>
    <w:rsid w:val="00EA1166"/>
    <w:rsid w:val="00F253E9"/>
    <w:rsid w:val="00F91BA1"/>
    <w:rsid w:val="00F9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C176F"/>
  <w15:docId w15:val="{7BB05A8A-6F6C-4049-98FC-0AC09DF4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0A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03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9461A"/>
    <w:rPr>
      <w:b/>
      <w:bCs/>
    </w:rPr>
  </w:style>
  <w:style w:type="paragraph" w:styleId="a6">
    <w:name w:val="endnote text"/>
    <w:basedOn w:val="a"/>
    <w:link w:val="a7"/>
    <w:uiPriority w:val="99"/>
    <w:semiHidden/>
    <w:unhideWhenUsed/>
    <w:rsid w:val="00B724C5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B724C5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B724C5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B724C5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724C5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724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7C02D-4E99-49C3-8D17-691312C17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1398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ПК</cp:lastModifiedBy>
  <cp:revision>22</cp:revision>
  <dcterms:created xsi:type="dcterms:W3CDTF">2018-09-26T13:06:00Z</dcterms:created>
  <dcterms:modified xsi:type="dcterms:W3CDTF">2022-11-08T07:46:00Z</dcterms:modified>
</cp:coreProperties>
</file>