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B36AE4" w14:textId="77777777" w:rsidR="00995C5A" w:rsidRDefault="00995C5A" w:rsidP="00995C5A">
      <w:pPr>
        <w:spacing w:line="276" w:lineRule="auto"/>
        <w:ind w:firstLine="29"/>
        <w:jc w:val="center"/>
        <w:rPr>
          <w:b/>
          <w:sz w:val="28"/>
          <w:szCs w:val="28"/>
        </w:rPr>
      </w:pPr>
    </w:p>
    <w:p w14:paraId="7114BA9B" w14:textId="585BFB52" w:rsidR="00995C5A" w:rsidRPr="00365F04" w:rsidRDefault="00995C5A" w:rsidP="00365F04">
      <w:pPr>
        <w:spacing w:line="276" w:lineRule="auto"/>
        <w:ind w:firstLine="29"/>
        <w:jc w:val="center"/>
        <w:rPr>
          <w:b/>
          <w:sz w:val="28"/>
          <w:szCs w:val="28"/>
        </w:rPr>
      </w:pPr>
      <w:r w:rsidRPr="00B367D4">
        <w:rPr>
          <w:b/>
          <w:sz w:val="28"/>
          <w:szCs w:val="28"/>
        </w:rPr>
        <w:object w:dxaOrig="5393" w:dyaOrig="7199" w14:anchorId="44E949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70.25pt;height:736.5pt" o:ole="">
            <v:imagedata r:id="rId6" o:title=""/>
          </v:shape>
          <o:OLEObject Type="Embed" ProgID="PowerPoint.Slide.12" ShapeID="_x0000_i1026" DrawAspect="Content" ObjectID="_1707638958" r:id="rId7"/>
        </w:object>
      </w:r>
    </w:p>
    <w:p w14:paraId="303F0039" w14:textId="77777777" w:rsidR="00995C5A" w:rsidRDefault="00995C5A" w:rsidP="00C57FFA">
      <w:pPr>
        <w:jc w:val="center"/>
        <w:rPr>
          <w:b/>
          <w:i/>
          <w:sz w:val="40"/>
          <w:szCs w:val="40"/>
        </w:rPr>
      </w:pPr>
    </w:p>
    <w:p w14:paraId="3E859B05" w14:textId="4347B030" w:rsidR="002D4F6E" w:rsidRDefault="00D37D09" w:rsidP="00C57FFA">
      <w:pPr>
        <w:jc w:val="center"/>
        <w:rPr>
          <w:b/>
          <w:i/>
          <w:sz w:val="40"/>
          <w:szCs w:val="40"/>
        </w:rPr>
      </w:pPr>
      <w:r>
        <w:rPr>
          <w:b/>
          <w:i/>
          <w:noProof/>
          <w:sz w:val="40"/>
          <w:szCs w:val="40"/>
        </w:rPr>
        <w:drawing>
          <wp:inline distT="0" distB="0" distL="0" distR="0" wp14:anchorId="27823E69" wp14:editId="4AA10C06">
            <wp:extent cx="4391025" cy="5086350"/>
            <wp:effectExtent l="95250" t="95250" r="104775" b="95250"/>
            <wp:docPr id="4" name="Рисунок 3" descr="IMG_20171207_121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7_121338.jpg"/>
                    <pic:cNvPicPr/>
                  </pic:nvPicPr>
                  <pic:blipFill>
                    <a:blip r:embed="rId8" cstate="print"/>
                    <a:stretch>
                      <a:fillRect/>
                    </a:stretch>
                  </pic:blipFill>
                  <pic:spPr>
                    <a:xfrm>
                      <a:off x="0" y="0"/>
                      <a:ext cx="4393412" cy="5089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98EFDA" w14:textId="77777777" w:rsidR="002D4F6E" w:rsidRDefault="002D4F6E" w:rsidP="00D37D09">
      <w:pPr>
        <w:rPr>
          <w:b/>
          <w:i/>
          <w:sz w:val="40"/>
          <w:szCs w:val="40"/>
        </w:rPr>
      </w:pPr>
    </w:p>
    <w:p w14:paraId="54363A49" w14:textId="77777777" w:rsidR="00C57FFA" w:rsidRPr="002D4F6E" w:rsidRDefault="00D37D09" w:rsidP="00C57FFA">
      <w:pPr>
        <w:jc w:val="center"/>
        <w:rPr>
          <w:b/>
          <w:sz w:val="40"/>
          <w:szCs w:val="40"/>
        </w:rPr>
      </w:pPr>
      <w:r>
        <w:rPr>
          <w:b/>
          <w:sz w:val="40"/>
          <w:szCs w:val="40"/>
        </w:rPr>
        <w:t>Более</w:t>
      </w:r>
      <w:r w:rsidR="00C57FFA" w:rsidRPr="002D4F6E">
        <w:rPr>
          <w:b/>
          <w:sz w:val="40"/>
          <w:szCs w:val="40"/>
        </w:rPr>
        <w:t xml:space="preserve"> </w:t>
      </w:r>
      <w:r w:rsidR="002D4F6E" w:rsidRPr="002D4F6E">
        <w:rPr>
          <w:b/>
          <w:sz w:val="40"/>
          <w:szCs w:val="40"/>
        </w:rPr>
        <w:t>30</w:t>
      </w:r>
      <w:r w:rsidR="00C57FFA" w:rsidRPr="002D4F6E">
        <w:rPr>
          <w:b/>
          <w:sz w:val="40"/>
          <w:szCs w:val="40"/>
        </w:rPr>
        <w:t xml:space="preserve"> лет работаю учителем – логопедом</w:t>
      </w:r>
    </w:p>
    <w:p w14:paraId="3F66F649" w14:textId="77777777" w:rsidR="00C57FFA" w:rsidRDefault="00C57FFA" w:rsidP="00C57FFA">
      <w:pPr>
        <w:jc w:val="center"/>
        <w:rPr>
          <w:b/>
          <w:sz w:val="40"/>
          <w:szCs w:val="40"/>
        </w:rPr>
      </w:pPr>
      <w:r w:rsidRPr="002D4F6E">
        <w:rPr>
          <w:b/>
          <w:sz w:val="40"/>
          <w:szCs w:val="40"/>
        </w:rPr>
        <w:t xml:space="preserve"> с детьми старшего дошкольного возраста. </w:t>
      </w:r>
    </w:p>
    <w:p w14:paraId="6C031A58" w14:textId="77777777" w:rsidR="00D37D09" w:rsidRDefault="00D37D09" w:rsidP="00C57FFA">
      <w:pPr>
        <w:jc w:val="center"/>
        <w:rPr>
          <w:b/>
          <w:sz w:val="40"/>
          <w:szCs w:val="40"/>
        </w:rPr>
      </w:pPr>
      <w:r>
        <w:rPr>
          <w:b/>
          <w:sz w:val="40"/>
          <w:szCs w:val="40"/>
        </w:rPr>
        <w:t>Творчески подхожу к созданию предметно-развивающей среды помещений ДОУ, логопедического кабинета.</w:t>
      </w:r>
    </w:p>
    <w:p w14:paraId="4E169B47" w14:textId="77777777" w:rsidR="00D37D09" w:rsidRPr="002D4F6E" w:rsidRDefault="00D37D09" w:rsidP="00C57FFA">
      <w:pPr>
        <w:jc w:val="center"/>
        <w:rPr>
          <w:b/>
          <w:sz w:val="40"/>
          <w:szCs w:val="40"/>
        </w:rPr>
      </w:pPr>
      <w:r>
        <w:rPr>
          <w:b/>
          <w:sz w:val="40"/>
          <w:szCs w:val="40"/>
        </w:rPr>
        <w:t>Создала авторское оформление холла ДОУ.</w:t>
      </w:r>
    </w:p>
    <w:p w14:paraId="1FA7C585" w14:textId="77777777" w:rsidR="009C3019" w:rsidRDefault="00C57FFA" w:rsidP="00C57FFA">
      <w:pPr>
        <w:jc w:val="center"/>
        <w:rPr>
          <w:b/>
          <w:sz w:val="40"/>
          <w:szCs w:val="40"/>
        </w:rPr>
      </w:pPr>
      <w:r w:rsidRPr="002D4F6E">
        <w:rPr>
          <w:b/>
          <w:sz w:val="40"/>
          <w:szCs w:val="40"/>
        </w:rPr>
        <w:t xml:space="preserve">Использую на занятиях не только фабричные игрушки, настольно-печатные игры, но и создаю личные </w:t>
      </w:r>
      <w:r w:rsidR="008057CB" w:rsidRPr="002D4F6E">
        <w:rPr>
          <w:b/>
          <w:sz w:val="40"/>
          <w:szCs w:val="40"/>
        </w:rPr>
        <w:t xml:space="preserve">методические пособия, </w:t>
      </w:r>
    </w:p>
    <w:p w14:paraId="544FCFA1" w14:textId="72ED9631" w:rsidR="00C57FFA" w:rsidRPr="002D4F6E" w:rsidRDefault="00C57FFA" w:rsidP="00C57FFA">
      <w:pPr>
        <w:jc w:val="center"/>
        <w:rPr>
          <w:b/>
          <w:sz w:val="40"/>
          <w:szCs w:val="40"/>
        </w:rPr>
      </w:pPr>
      <w:r w:rsidRPr="002D4F6E">
        <w:rPr>
          <w:b/>
          <w:sz w:val="40"/>
          <w:szCs w:val="40"/>
        </w:rPr>
        <w:t>материалы</w:t>
      </w:r>
      <w:r w:rsidR="008057CB" w:rsidRPr="002D4F6E">
        <w:rPr>
          <w:b/>
          <w:sz w:val="40"/>
          <w:szCs w:val="40"/>
        </w:rPr>
        <w:t xml:space="preserve"> для занятий.</w:t>
      </w:r>
    </w:p>
    <w:p w14:paraId="14DD2F5A" w14:textId="77777777" w:rsidR="00C57FFA" w:rsidRPr="002D4F6E" w:rsidRDefault="00C57FFA" w:rsidP="008057CB">
      <w:pPr>
        <w:jc w:val="center"/>
        <w:rPr>
          <w:sz w:val="40"/>
          <w:szCs w:val="40"/>
        </w:rPr>
      </w:pPr>
      <w:r w:rsidRPr="002D4F6E">
        <w:rPr>
          <w:b/>
          <w:sz w:val="40"/>
          <w:szCs w:val="40"/>
        </w:rPr>
        <w:lastRenderedPageBreak/>
        <w:t>Предлагаю вниманию коллег авторские развивающие игры и пособия</w:t>
      </w:r>
      <w:r w:rsidR="008057CB" w:rsidRPr="002D4F6E">
        <w:rPr>
          <w:b/>
          <w:sz w:val="40"/>
          <w:szCs w:val="40"/>
        </w:rPr>
        <w:t>, изготовленные мной и апробированные в практической деятельности.</w:t>
      </w:r>
    </w:p>
    <w:p w14:paraId="046E5DB3" w14:textId="77777777" w:rsidR="00D37D09" w:rsidRDefault="00D37D09" w:rsidP="00884B81">
      <w:pPr>
        <w:rPr>
          <w:b/>
          <w:sz w:val="32"/>
          <w:szCs w:val="32"/>
        </w:rPr>
      </w:pPr>
    </w:p>
    <w:p w14:paraId="190D52E1" w14:textId="77777777" w:rsidR="00C57FFA" w:rsidRDefault="00C57FFA" w:rsidP="00D37D09">
      <w:pPr>
        <w:jc w:val="center"/>
        <w:rPr>
          <w:b/>
          <w:sz w:val="32"/>
          <w:szCs w:val="32"/>
          <w:u w:val="single"/>
        </w:rPr>
      </w:pPr>
      <w:r w:rsidRPr="00C57FFA">
        <w:rPr>
          <w:b/>
          <w:sz w:val="32"/>
          <w:szCs w:val="32"/>
        </w:rPr>
        <w:t xml:space="preserve">1 </w:t>
      </w:r>
      <w:r w:rsidRPr="00C57FFA">
        <w:rPr>
          <w:b/>
          <w:sz w:val="32"/>
          <w:szCs w:val="32"/>
          <w:u w:val="single"/>
        </w:rPr>
        <w:t>д/и</w:t>
      </w:r>
      <w:r w:rsidRPr="00C57FFA">
        <w:rPr>
          <w:sz w:val="32"/>
          <w:szCs w:val="32"/>
          <w:u w:val="single"/>
        </w:rPr>
        <w:t xml:space="preserve"> </w:t>
      </w:r>
      <w:r w:rsidR="00D37D09">
        <w:rPr>
          <w:b/>
          <w:sz w:val="32"/>
          <w:szCs w:val="32"/>
          <w:u w:val="single"/>
        </w:rPr>
        <w:t>Д</w:t>
      </w:r>
      <w:r w:rsidRPr="00C57FFA">
        <w:rPr>
          <w:b/>
          <w:sz w:val="32"/>
          <w:szCs w:val="32"/>
          <w:u w:val="single"/>
        </w:rPr>
        <w:t>омик «Он, Она, Оно»</w:t>
      </w:r>
    </w:p>
    <w:p w14:paraId="2F3133B8" w14:textId="77777777" w:rsidR="00884B81" w:rsidRPr="00C57FFA" w:rsidRDefault="00884B81" w:rsidP="00D37D09">
      <w:pPr>
        <w:jc w:val="center"/>
        <w:rPr>
          <w:sz w:val="32"/>
          <w:szCs w:val="32"/>
        </w:rPr>
      </w:pPr>
    </w:p>
    <w:p w14:paraId="0D99D33E" w14:textId="77777777" w:rsidR="00C57FFA" w:rsidRPr="00C57FFA" w:rsidRDefault="00C57FFA" w:rsidP="00884B81">
      <w:pPr>
        <w:spacing w:line="276" w:lineRule="auto"/>
        <w:rPr>
          <w:rFonts w:ascii="Monotype Corsiva" w:hAnsi="Monotype Corsiva"/>
          <w:sz w:val="28"/>
          <w:szCs w:val="28"/>
        </w:rPr>
      </w:pPr>
      <w:r w:rsidRPr="00C57FFA">
        <w:rPr>
          <w:b/>
          <w:sz w:val="28"/>
          <w:szCs w:val="28"/>
        </w:rPr>
        <w:t>Цель</w:t>
      </w:r>
      <w:r w:rsidRPr="00C57FFA">
        <w:rPr>
          <w:sz w:val="28"/>
          <w:szCs w:val="28"/>
        </w:rPr>
        <w:t xml:space="preserve">: Закрепление личных местоимений </w:t>
      </w:r>
      <w:r w:rsidRPr="00C57FFA">
        <w:rPr>
          <w:rFonts w:ascii="Monotype Corsiva" w:hAnsi="Monotype Corsiva"/>
          <w:sz w:val="28"/>
          <w:szCs w:val="28"/>
        </w:rPr>
        <w:t>он, она, оно.</w:t>
      </w:r>
    </w:p>
    <w:p w14:paraId="6149AA3E" w14:textId="77777777" w:rsidR="00C57FFA" w:rsidRPr="00C57FFA" w:rsidRDefault="00C57FFA" w:rsidP="00884B81">
      <w:pPr>
        <w:spacing w:line="276" w:lineRule="auto"/>
        <w:rPr>
          <w:sz w:val="28"/>
          <w:szCs w:val="28"/>
        </w:rPr>
      </w:pPr>
      <w:r w:rsidRPr="00C57FFA">
        <w:rPr>
          <w:sz w:val="28"/>
          <w:szCs w:val="28"/>
        </w:rPr>
        <w:t xml:space="preserve">Закрепление навыка использования притяжательных местоимений </w:t>
      </w:r>
      <w:r w:rsidRPr="00C57FFA">
        <w:rPr>
          <w:rFonts w:ascii="Monotype Corsiva" w:hAnsi="Monotype Corsiva"/>
          <w:sz w:val="28"/>
          <w:szCs w:val="28"/>
        </w:rPr>
        <w:t>мой, моя, моё</w:t>
      </w:r>
      <w:r w:rsidRPr="00C57FFA">
        <w:rPr>
          <w:sz w:val="28"/>
          <w:szCs w:val="28"/>
        </w:rPr>
        <w:t xml:space="preserve"> в сочетании с существительными мужского, женского и среднего рода</w:t>
      </w:r>
    </w:p>
    <w:p w14:paraId="6214F99E" w14:textId="77777777" w:rsidR="00C57FFA" w:rsidRDefault="00C57FFA" w:rsidP="00884B81">
      <w:pPr>
        <w:spacing w:line="276" w:lineRule="auto"/>
        <w:rPr>
          <w:i/>
          <w:sz w:val="28"/>
          <w:szCs w:val="28"/>
        </w:rPr>
      </w:pPr>
      <w:r w:rsidRPr="00C57FFA">
        <w:rPr>
          <w:b/>
          <w:sz w:val="28"/>
          <w:szCs w:val="28"/>
        </w:rPr>
        <w:t>Ход:</w:t>
      </w:r>
      <w:r w:rsidRPr="00C57FFA">
        <w:rPr>
          <w:sz w:val="28"/>
          <w:szCs w:val="28"/>
        </w:rPr>
        <w:t xml:space="preserve"> </w:t>
      </w:r>
      <w:r w:rsidRPr="00C57FFA">
        <w:rPr>
          <w:i/>
          <w:sz w:val="28"/>
          <w:szCs w:val="28"/>
        </w:rPr>
        <w:t>ребёнок называет картинку, подбирает к ней подходящее слово (местоимение) он, она или оно (мой, моя, моё).  Находит на стене домика соответствующую «квартирку». Правильность своего ответа проверяет с помощью проводков, соединяя картинку с «квартиркой» (если ответ правильный, то лампочка на крыше домика загорается). Ребёнок вынимает картинку и «поселяет» в квартирку (вставляет её в прорезь под окном)</w:t>
      </w:r>
    </w:p>
    <w:p w14:paraId="59B90E38" w14:textId="77777777" w:rsidR="00884B81" w:rsidRPr="00C57FFA" w:rsidRDefault="00884B81" w:rsidP="00884B81">
      <w:pPr>
        <w:spacing w:line="276" w:lineRule="auto"/>
        <w:rPr>
          <w:sz w:val="28"/>
          <w:szCs w:val="28"/>
        </w:rPr>
      </w:pPr>
    </w:p>
    <w:p w14:paraId="2B6362CC" w14:textId="77777777" w:rsidR="00C57FFA" w:rsidRDefault="00C57FFA" w:rsidP="00C57FFA">
      <w:pPr>
        <w:rPr>
          <w:sz w:val="28"/>
          <w:szCs w:val="28"/>
        </w:rPr>
      </w:pPr>
    </w:p>
    <w:p w14:paraId="1ED1E788" w14:textId="77777777" w:rsidR="00C57FFA" w:rsidRDefault="00C57FFA" w:rsidP="008057CB">
      <w:pPr>
        <w:jc w:val="center"/>
        <w:rPr>
          <w:sz w:val="28"/>
          <w:szCs w:val="28"/>
        </w:rPr>
      </w:pPr>
      <w:r>
        <w:rPr>
          <w:noProof/>
          <w:sz w:val="28"/>
          <w:szCs w:val="28"/>
        </w:rPr>
        <w:drawing>
          <wp:inline distT="0" distB="0" distL="0" distR="0" wp14:anchorId="1F571FC4" wp14:editId="6C6A7705">
            <wp:extent cx="4200525" cy="4857750"/>
            <wp:effectExtent l="114300" t="95250" r="104775" b="95250"/>
            <wp:docPr id="5" name="Рисунок 5" descr="SDC1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DC11413"/>
                    <pic:cNvPicPr>
                      <a:picLocks noChangeAspect="1" noChangeArrowheads="1"/>
                    </pic:cNvPicPr>
                  </pic:nvPicPr>
                  <pic:blipFill>
                    <a:blip r:embed="rId9" cstate="print"/>
                    <a:srcRect/>
                    <a:stretch>
                      <a:fillRect/>
                    </a:stretch>
                  </pic:blipFill>
                  <pic:spPr bwMode="auto">
                    <a:xfrm>
                      <a:off x="0" y="0"/>
                      <a:ext cx="4200525" cy="4857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AC0174" w14:textId="77777777" w:rsidR="00C57FFA" w:rsidRDefault="00C57FFA" w:rsidP="00C57FFA">
      <w:pPr>
        <w:rPr>
          <w:b/>
          <w:sz w:val="44"/>
          <w:szCs w:val="44"/>
        </w:rPr>
      </w:pPr>
    </w:p>
    <w:p w14:paraId="7C6C38D8" w14:textId="77777777" w:rsidR="00884B81" w:rsidRDefault="00884B81" w:rsidP="00365F04">
      <w:pPr>
        <w:rPr>
          <w:b/>
          <w:sz w:val="32"/>
          <w:szCs w:val="32"/>
        </w:rPr>
      </w:pPr>
    </w:p>
    <w:p w14:paraId="5ECD9E78" w14:textId="77777777" w:rsidR="00C57FFA" w:rsidRDefault="00C57FFA" w:rsidP="00884B81">
      <w:pPr>
        <w:spacing w:line="276" w:lineRule="auto"/>
        <w:jc w:val="center"/>
        <w:rPr>
          <w:b/>
          <w:sz w:val="32"/>
          <w:szCs w:val="32"/>
          <w:u w:val="single"/>
        </w:rPr>
      </w:pPr>
      <w:r w:rsidRPr="00C57FFA">
        <w:rPr>
          <w:b/>
          <w:sz w:val="32"/>
          <w:szCs w:val="32"/>
        </w:rPr>
        <w:t xml:space="preserve">2 </w:t>
      </w:r>
      <w:r w:rsidRPr="00C57FFA">
        <w:rPr>
          <w:b/>
          <w:sz w:val="32"/>
          <w:szCs w:val="32"/>
          <w:u w:val="single"/>
        </w:rPr>
        <w:t>д/</w:t>
      </w:r>
      <w:proofErr w:type="gramStart"/>
      <w:r w:rsidRPr="00C57FFA">
        <w:rPr>
          <w:b/>
          <w:sz w:val="32"/>
          <w:szCs w:val="32"/>
          <w:u w:val="single"/>
        </w:rPr>
        <w:t>и  «</w:t>
      </w:r>
      <w:proofErr w:type="gramEnd"/>
      <w:r w:rsidRPr="00C57FFA">
        <w:rPr>
          <w:b/>
          <w:sz w:val="32"/>
          <w:szCs w:val="32"/>
          <w:u w:val="single"/>
        </w:rPr>
        <w:t>Весёлый огонёк»</w:t>
      </w:r>
    </w:p>
    <w:p w14:paraId="11453FEF" w14:textId="77777777" w:rsidR="00884B81" w:rsidRPr="00C57FFA" w:rsidRDefault="00884B81" w:rsidP="00884B81">
      <w:pPr>
        <w:spacing w:line="276" w:lineRule="auto"/>
        <w:jc w:val="center"/>
        <w:rPr>
          <w:b/>
          <w:sz w:val="32"/>
          <w:szCs w:val="32"/>
        </w:rPr>
      </w:pPr>
    </w:p>
    <w:p w14:paraId="28B25B3D" w14:textId="77777777" w:rsidR="00C57FFA" w:rsidRPr="00C57FFA" w:rsidRDefault="00C57FFA" w:rsidP="00884B81">
      <w:pPr>
        <w:spacing w:line="276" w:lineRule="auto"/>
        <w:rPr>
          <w:b/>
          <w:sz w:val="32"/>
          <w:szCs w:val="32"/>
        </w:rPr>
      </w:pPr>
      <w:r w:rsidRPr="00C57FFA">
        <w:rPr>
          <w:b/>
          <w:sz w:val="32"/>
          <w:szCs w:val="32"/>
        </w:rPr>
        <w:t>(серия электронных игр со звуками и словами)</w:t>
      </w:r>
    </w:p>
    <w:p w14:paraId="5D62FB77" w14:textId="77777777" w:rsidR="00C57FFA" w:rsidRPr="00C57FFA" w:rsidRDefault="00C57FFA" w:rsidP="00884B81">
      <w:pPr>
        <w:spacing w:line="276" w:lineRule="auto"/>
        <w:rPr>
          <w:b/>
          <w:sz w:val="28"/>
          <w:szCs w:val="28"/>
        </w:rPr>
      </w:pPr>
      <w:r w:rsidRPr="00C57FFA">
        <w:rPr>
          <w:b/>
          <w:sz w:val="28"/>
          <w:szCs w:val="28"/>
        </w:rPr>
        <w:t xml:space="preserve">Цель: </w:t>
      </w:r>
      <w:r w:rsidRPr="00C57FFA">
        <w:rPr>
          <w:sz w:val="28"/>
          <w:szCs w:val="28"/>
        </w:rPr>
        <w:t>Развитие звукопроизношения и фонематического восприятия; развитие лексико-грамматического строя речи: пополнение словарного запаса (существительными, прилагательными, глаголами); согласование частей речи.</w:t>
      </w:r>
    </w:p>
    <w:p w14:paraId="3955E8EF" w14:textId="77777777" w:rsidR="00C57FFA" w:rsidRPr="00F3647D" w:rsidRDefault="00C57FFA" w:rsidP="00884B81">
      <w:pPr>
        <w:spacing w:line="276" w:lineRule="auto"/>
        <w:rPr>
          <w:i/>
          <w:sz w:val="28"/>
          <w:szCs w:val="28"/>
        </w:rPr>
      </w:pPr>
    </w:p>
    <w:p w14:paraId="2FD5F776" w14:textId="77777777" w:rsidR="00C57FFA" w:rsidRPr="00F3647D" w:rsidRDefault="00C57FFA" w:rsidP="00884B81">
      <w:pPr>
        <w:spacing w:line="276" w:lineRule="auto"/>
        <w:rPr>
          <w:i/>
          <w:sz w:val="28"/>
          <w:szCs w:val="28"/>
        </w:rPr>
      </w:pPr>
      <w:r w:rsidRPr="00F3647D">
        <w:rPr>
          <w:i/>
          <w:sz w:val="28"/>
          <w:szCs w:val="28"/>
        </w:rPr>
        <w:t>Состоит из 10 карт и электронного устройства «Солнышко» (внутри батарейка, лампочка и два провода). Внутри каждой карты вмонтированы проводки так, что при правильном ответе в электронном устройстве включается лампочка. Каждая карта имеет своё название и свою цель:</w:t>
      </w:r>
    </w:p>
    <w:p w14:paraId="3E832D27" w14:textId="77777777" w:rsidR="00C57FFA" w:rsidRPr="00F3647D" w:rsidRDefault="00C57FFA" w:rsidP="00884B81">
      <w:pPr>
        <w:spacing w:line="276" w:lineRule="auto"/>
        <w:rPr>
          <w:i/>
          <w:sz w:val="28"/>
          <w:szCs w:val="28"/>
        </w:rPr>
      </w:pPr>
      <w:r w:rsidRPr="00F3647D">
        <w:rPr>
          <w:i/>
          <w:sz w:val="28"/>
          <w:szCs w:val="28"/>
        </w:rPr>
        <w:t>Карты №1-2 «Найди картинку, которая начинается с этого звука» (отбор картинок на заданный звук)</w:t>
      </w:r>
    </w:p>
    <w:p w14:paraId="49680F5A" w14:textId="77777777" w:rsidR="00C57FFA" w:rsidRPr="00F3647D" w:rsidRDefault="00C57FFA" w:rsidP="00884B81">
      <w:pPr>
        <w:spacing w:line="276" w:lineRule="auto"/>
        <w:rPr>
          <w:i/>
          <w:sz w:val="28"/>
          <w:szCs w:val="28"/>
        </w:rPr>
      </w:pPr>
      <w:r w:rsidRPr="00F3647D">
        <w:rPr>
          <w:i/>
          <w:sz w:val="28"/>
          <w:szCs w:val="28"/>
        </w:rPr>
        <w:t>Карты №3-4   «Про кого так говорят» (согласование прилагательных с существительными)</w:t>
      </w:r>
    </w:p>
    <w:p w14:paraId="3821D5E6" w14:textId="77777777" w:rsidR="00C57FFA" w:rsidRPr="00F3647D" w:rsidRDefault="00C57FFA" w:rsidP="00884B81">
      <w:pPr>
        <w:spacing w:line="276" w:lineRule="auto"/>
        <w:rPr>
          <w:i/>
          <w:sz w:val="28"/>
          <w:szCs w:val="28"/>
        </w:rPr>
      </w:pPr>
      <w:r w:rsidRPr="00F3647D">
        <w:rPr>
          <w:i/>
          <w:sz w:val="28"/>
          <w:szCs w:val="28"/>
        </w:rPr>
        <w:t>Карты №5-6   «Назови профессию» (закрепление названий профессий)</w:t>
      </w:r>
    </w:p>
    <w:p w14:paraId="0517A91B" w14:textId="77777777" w:rsidR="00C57FFA" w:rsidRPr="00F3647D" w:rsidRDefault="00C57FFA" w:rsidP="00884B81">
      <w:pPr>
        <w:spacing w:line="276" w:lineRule="auto"/>
        <w:rPr>
          <w:i/>
          <w:sz w:val="28"/>
          <w:szCs w:val="28"/>
        </w:rPr>
      </w:pPr>
      <w:r w:rsidRPr="00F3647D">
        <w:rPr>
          <w:i/>
          <w:sz w:val="28"/>
          <w:szCs w:val="28"/>
        </w:rPr>
        <w:t>Карты №7-8  «Кто что делает (делают)?» (согласование глаголов с существительными)</w:t>
      </w:r>
    </w:p>
    <w:p w14:paraId="77BF2E66" w14:textId="77777777" w:rsidR="00C57FFA" w:rsidRPr="00F3647D" w:rsidRDefault="00C57FFA" w:rsidP="00884B81">
      <w:pPr>
        <w:spacing w:line="276" w:lineRule="auto"/>
        <w:rPr>
          <w:i/>
          <w:sz w:val="28"/>
          <w:szCs w:val="28"/>
        </w:rPr>
      </w:pPr>
      <w:r w:rsidRPr="00F3647D">
        <w:rPr>
          <w:i/>
          <w:sz w:val="28"/>
          <w:szCs w:val="28"/>
        </w:rPr>
        <w:t>Карты № 9-10 «Назови одним словом» (подбор обобщающего слова к группе предметов)</w:t>
      </w:r>
    </w:p>
    <w:p w14:paraId="7C63E4BB" w14:textId="77777777" w:rsidR="00C57FFA" w:rsidRDefault="00C57FFA" w:rsidP="00C57FFA">
      <w:pPr>
        <w:rPr>
          <w:sz w:val="28"/>
          <w:szCs w:val="28"/>
        </w:rPr>
      </w:pPr>
    </w:p>
    <w:p w14:paraId="1F4AC682" w14:textId="77777777" w:rsidR="00C57FFA" w:rsidRDefault="00C57FFA" w:rsidP="00C57FFA">
      <w:pPr>
        <w:rPr>
          <w:sz w:val="28"/>
          <w:szCs w:val="28"/>
        </w:rPr>
      </w:pPr>
      <w:r>
        <w:rPr>
          <w:noProof/>
        </w:rPr>
        <w:drawing>
          <wp:anchor distT="0" distB="0" distL="114300" distR="114300" simplePos="0" relativeHeight="251660288" behindDoc="1" locked="0" layoutInCell="1" allowOverlap="1" wp14:anchorId="4B64EC55" wp14:editId="79CB59E8">
            <wp:simplePos x="0" y="0"/>
            <wp:positionH relativeFrom="column">
              <wp:posOffset>3157220</wp:posOffset>
            </wp:positionH>
            <wp:positionV relativeFrom="paragraph">
              <wp:posOffset>601980</wp:posOffset>
            </wp:positionV>
            <wp:extent cx="2967355" cy="3714750"/>
            <wp:effectExtent l="38100" t="57150" r="118745" b="95250"/>
            <wp:wrapTight wrapText="bothSides">
              <wp:wrapPolygon edited="0">
                <wp:start x="-277" y="-332"/>
                <wp:lineTo x="-277" y="22154"/>
                <wp:lineTo x="22187" y="22154"/>
                <wp:lineTo x="22326" y="22154"/>
                <wp:lineTo x="22464" y="21489"/>
                <wp:lineTo x="22464" y="-111"/>
                <wp:lineTo x="22187" y="-332"/>
                <wp:lineTo x="-277" y="-332"/>
              </wp:wrapPolygon>
            </wp:wrapTight>
            <wp:docPr id="45" name="Рисунок 5" descr="SDC1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DC11430"/>
                    <pic:cNvPicPr>
                      <a:picLocks noChangeAspect="1" noChangeArrowheads="1"/>
                    </pic:cNvPicPr>
                  </pic:nvPicPr>
                  <pic:blipFill>
                    <a:blip r:embed="rId10" cstate="print"/>
                    <a:srcRect/>
                    <a:stretch>
                      <a:fillRect/>
                    </a:stretch>
                  </pic:blipFill>
                  <pic:spPr bwMode="auto">
                    <a:xfrm>
                      <a:off x="0" y="0"/>
                      <a:ext cx="2967355" cy="3714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sz w:val="28"/>
          <w:szCs w:val="28"/>
        </w:rPr>
        <w:drawing>
          <wp:inline distT="0" distB="0" distL="0" distR="0" wp14:anchorId="0945221B" wp14:editId="3C3A0CFF">
            <wp:extent cx="3800475" cy="3705225"/>
            <wp:effectExtent l="38100" t="57150" r="123825" b="104775"/>
            <wp:docPr id="1" name="Рисунок 4" descr="SDC1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C11429"/>
                    <pic:cNvPicPr>
                      <a:picLocks noChangeAspect="1" noChangeArrowheads="1"/>
                    </pic:cNvPicPr>
                  </pic:nvPicPr>
                  <pic:blipFill>
                    <a:blip r:embed="rId11" cstate="print"/>
                    <a:srcRect/>
                    <a:stretch>
                      <a:fillRect/>
                    </a:stretch>
                  </pic:blipFill>
                  <pic:spPr bwMode="auto">
                    <a:xfrm>
                      <a:off x="0" y="0"/>
                      <a:ext cx="3800475" cy="3705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AE2459" w14:textId="77777777" w:rsidR="00C57FFA" w:rsidRDefault="00C57FFA" w:rsidP="00C57FFA">
      <w:pPr>
        <w:rPr>
          <w:sz w:val="28"/>
          <w:szCs w:val="28"/>
        </w:rPr>
      </w:pPr>
    </w:p>
    <w:p w14:paraId="3DB529DF" w14:textId="77777777" w:rsidR="00884B81" w:rsidRDefault="00884B81" w:rsidP="00C57FFA">
      <w:pPr>
        <w:jc w:val="center"/>
        <w:rPr>
          <w:b/>
          <w:sz w:val="32"/>
          <w:szCs w:val="32"/>
        </w:rPr>
      </w:pPr>
    </w:p>
    <w:p w14:paraId="6A142B0C" w14:textId="77777777" w:rsidR="00884B81" w:rsidRDefault="00884B81" w:rsidP="00C57FFA">
      <w:pPr>
        <w:jc w:val="center"/>
        <w:rPr>
          <w:b/>
          <w:sz w:val="32"/>
          <w:szCs w:val="32"/>
        </w:rPr>
      </w:pPr>
    </w:p>
    <w:p w14:paraId="22C45FCD" w14:textId="77777777" w:rsidR="00C57FFA" w:rsidRDefault="00C57FFA" w:rsidP="00C57FFA">
      <w:pPr>
        <w:jc w:val="center"/>
        <w:rPr>
          <w:b/>
          <w:sz w:val="32"/>
          <w:szCs w:val="32"/>
          <w:u w:val="single"/>
        </w:rPr>
      </w:pPr>
      <w:r w:rsidRPr="00C57FFA">
        <w:rPr>
          <w:b/>
          <w:sz w:val="32"/>
          <w:szCs w:val="32"/>
        </w:rPr>
        <w:t xml:space="preserve">3 </w:t>
      </w:r>
      <w:r w:rsidRPr="00C57FFA">
        <w:rPr>
          <w:b/>
          <w:sz w:val="32"/>
          <w:szCs w:val="32"/>
          <w:u w:val="single"/>
        </w:rPr>
        <w:t>д/и «Волшебный ковёр»</w:t>
      </w:r>
    </w:p>
    <w:p w14:paraId="629BF949" w14:textId="77777777" w:rsidR="00884B81" w:rsidRPr="00C57FFA" w:rsidRDefault="00884B81" w:rsidP="00C57FFA">
      <w:pPr>
        <w:jc w:val="center"/>
        <w:rPr>
          <w:b/>
          <w:sz w:val="32"/>
          <w:szCs w:val="32"/>
        </w:rPr>
      </w:pPr>
    </w:p>
    <w:p w14:paraId="14B7601B" w14:textId="77777777" w:rsidR="00C57FFA" w:rsidRPr="00C57FFA" w:rsidRDefault="00C57FFA" w:rsidP="00884B81">
      <w:pPr>
        <w:spacing w:line="276" w:lineRule="auto"/>
        <w:rPr>
          <w:sz w:val="28"/>
          <w:szCs w:val="28"/>
        </w:rPr>
      </w:pPr>
      <w:r w:rsidRPr="00C57FFA">
        <w:rPr>
          <w:b/>
          <w:sz w:val="28"/>
          <w:szCs w:val="28"/>
        </w:rPr>
        <w:t xml:space="preserve">Цель: </w:t>
      </w:r>
      <w:r w:rsidRPr="00C57FFA">
        <w:rPr>
          <w:sz w:val="28"/>
          <w:szCs w:val="28"/>
        </w:rPr>
        <w:t>Развитие словаря, лексико-грамматического строя, связной речи через составление предложений, рассказов (по данной картине), составление творческих рассказов (по самостоятельно составленной картине).</w:t>
      </w:r>
    </w:p>
    <w:p w14:paraId="59EEA594" w14:textId="77777777" w:rsidR="00C57FFA" w:rsidRPr="00F3647D" w:rsidRDefault="00C57FFA" w:rsidP="00884B81">
      <w:pPr>
        <w:spacing w:line="276" w:lineRule="auto"/>
        <w:rPr>
          <w:i/>
          <w:sz w:val="28"/>
          <w:szCs w:val="28"/>
        </w:rPr>
      </w:pPr>
      <w:r w:rsidRPr="00F3647D">
        <w:rPr>
          <w:i/>
          <w:sz w:val="28"/>
          <w:szCs w:val="28"/>
        </w:rPr>
        <w:t>Пособие представляет собой настенный ковролин с набором разноцветных полосок-липучек и предметных картинок с креплениями из липучек.</w:t>
      </w:r>
    </w:p>
    <w:p w14:paraId="3352FA54" w14:textId="77777777" w:rsidR="00C57FFA" w:rsidRDefault="00C57FFA" w:rsidP="00884B81">
      <w:pPr>
        <w:spacing w:line="276" w:lineRule="auto"/>
        <w:rPr>
          <w:i/>
          <w:sz w:val="28"/>
          <w:szCs w:val="28"/>
        </w:rPr>
      </w:pPr>
      <w:r w:rsidRPr="00F3647D">
        <w:rPr>
          <w:i/>
          <w:sz w:val="28"/>
          <w:szCs w:val="28"/>
        </w:rPr>
        <w:t>С помощью полосок и картинок выкладываются сюжетные картины (по временам года, по сказкам, на свободную тему), которые используются для рассматривания, составления предложений и рассказов.</w:t>
      </w:r>
    </w:p>
    <w:p w14:paraId="115A4102" w14:textId="77777777" w:rsidR="00884B81" w:rsidRDefault="00884B81" w:rsidP="00884B81">
      <w:pPr>
        <w:spacing w:line="276" w:lineRule="auto"/>
        <w:rPr>
          <w:i/>
          <w:sz w:val="28"/>
          <w:szCs w:val="28"/>
        </w:rPr>
      </w:pPr>
    </w:p>
    <w:p w14:paraId="4E7CB10F" w14:textId="77777777" w:rsidR="00884B81" w:rsidRPr="00F3647D" w:rsidRDefault="00884B81" w:rsidP="00884B81">
      <w:pPr>
        <w:spacing w:line="276" w:lineRule="auto"/>
        <w:rPr>
          <w:i/>
          <w:sz w:val="28"/>
          <w:szCs w:val="28"/>
        </w:rPr>
      </w:pPr>
    </w:p>
    <w:p w14:paraId="20A1634B" w14:textId="77777777" w:rsidR="00C57FFA" w:rsidRDefault="00C57FFA" w:rsidP="00C57FFA">
      <w:pPr>
        <w:rPr>
          <w:sz w:val="28"/>
          <w:szCs w:val="28"/>
        </w:rPr>
      </w:pPr>
    </w:p>
    <w:p w14:paraId="6A6AFBBA" w14:textId="77777777" w:rsidR="00C57FFA" w:rsidRDefault="00C57FFA" w:rsidP="00C57FFA">
      <w:pPr>
        <w:jc w:val="center"/>
        <w:rPr>
          <w:sz w:val="28"/>
          <w:szCs w:val="28"/>
        </w:rPr>
      </w:pPr>
      <w:r>
        <w:rPr>
          <w:noProof/>
          <w:sz w:val="28"/>
          <w:szCs w:val="28"/>
        </w:rPr>
        <w:drawing>
          <wp:inline distT="0" distB="0" distL="0" distR="0" wp14:anchorId="1A116C67" wp14:editId="29787620">
            <wp:extent cx="4741545" cy="5000624"/>
            <wp:effectExtent l="38100" t="57150" r="116205" b="85726"/>
            <wp:docPr id="6" name="Рисунок 6" descr="SDC1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DC11407"/>
                    <pic:cNvPicPr>
                      <a:picLocks noChangeAspect="1" noChangeArrowheads="1"/>
                    </pic:cNvPicPr>
                  </pic:nvPicPr>
                  <pic:blipFill>
                    <a:blip r:embed="rId12" cstate="print"/>
                    <a:srcRect/>
                    <a:stretch>
                      <a:fillRect/>
                    </a:stretch>
                  </pic:blipFill>
                  <pic:spPr bwMode="auto">
                    <a:xfrm>
                      <a:off x="0" y="0"/>
                      <a:ext cx="4748087" cy="50075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547F35A" w14:textId="77777777" w:rsidR="00C57FFA" w:rsidRDefault="00C57FFA" w:rsidP="00C57FFA">
      <w:pPr>
        <w:rPr>
          <w:sz w:val="28"/>
          <w:szCs w:val="28"/>
        </w:rPr>
      </w:pPr>
    </w:p>
    <w:p w14:paraId="544F82EF" w14:textId="77777777" w:rsidR="00C57FFA" w:rsidRPr="00C57FFA" w:rsidRDefault="00C57FFA" w:rsidP="00C57FFA">
      <w:pPr>
        <w:rPr>
          <w:b/>
          <w:sz w:val="32"/>
          <w:szCs w:val="32"/>
          <w:u w:val="single"/>
        </w:rPr>
      </w:pPr>
    </w:p>
    <w:p w14:paraId="095EF05B" w14:textId="77777777" w:rsidR="00884B81" w:rsidRDefault="00884B81" w:rsidP="00C57FFA">
      <w:pPr>
        <w:jc w:val="center"/>
        <w:rPr>
          <w:b/>
          <w:sz w:val="32"/>
          <w:szCs w:val="32"/>
          <w:u w:val="single"/>
        </w:rPr>
      </w:pPr>
    </w:p>
    <w:p w14:paraId="1A378B42" w14:textId="77777777" w:rsidR="00884B81" w:rsidRDefault="00884B81" w:rsidP="00C57FFA">
      <w:pPr>
        <w:jc w:val="center"/>
        <w:rPr>
          <w:b/>
          <w:sz w:val="32"/>
          <w:szCs w:val="32"/>
          <w:u w:val="single"/>
        </w:rPr>
      </w:pPr>
    </w:p>
    <w:p w14:paraId="5FE61F4B" w14:textId="77777777" w:rsidR="00884B81" w:rsidRDefault="00884B81" w:rsidP="00C57FFA">
      <w:pPr>
        <w:jc w:val="center"/>
        <w:rPr>
          <w:b/>
          <w:sz w:val="32"/>
          <w:szCs w:val="32"/>
          <w:u w:val="single"/>
        </w:rPr>
      </w:pPr>
    </w:p>
    <w:p w14:paraId="1A4B628E" w14:textId="77777777" w:rsidR="00884B81" w:rsidRDefault="00884B81" w:rsidP="00C57FFA">
      <w:pPr>
        <w:jc w:val="center"/>
        <w:rPr>
          <w:b/>
          <w:sz w:val="32"/>
          <w:szCs w:val="32"/>
          <w:u w:val="single"/>
        </w:rPr>
      </w:pPr>
    </w:p>
    <w:p w14:paraId="5910A10D" w14:textId="77777777" w:rsidR="00C57FFA" w:rsidRDefault="00C57FFA" w:rsidP="00884B81">
      <w:pPr>
        <w:spacing w:line="276" w:lineRule="auto"/>
        <w:jc w:val="center"/>
        <w:rPr>
          <w:b/>
          <w:sz w:val="32"/>
          <w:szCs w:val="32"/>
          <w:u w:val="single"/>
        </w:rPr>
      </w:pPr>
      <w:r w:rsidRPr="00C57FFA">
        <w:rPr>
          <w:b/>
          <w:sz w:val="32"/>
          <w:szCs w:val="32"/>
          <w:u w:val="single"/>
        </w:rPr>
        <w:t xml:space="preserve">4 д/и «Страна </w:t>
      </w:r>
      <w:proofErr w:type="spellStart"/>
      <w:r w:rsidRPr="00C57FFA">
        <w:rPr>
          <w:b/>
          <w:sz w:val="32"/>
          <w:szCs w:val="32"/>
          <w:u w:val="single"/>
        </w:rPr>
        <w:t>Кубикония</w:t>
      </w:r>
      <w:proofErr w:type="spellEnd"/>
      <w:r w:rsidRPr="00C57FFA">
        <w:rPr>
          <w:b/>
          <w:sz w:val="32"/>
          <w:szCs w:val="32"/>
          <w:u w:val="single"/>
        </w:rPr>
        <w:t>»</w:t>
      </w:r>
    </w:p>
    <w:p w14:paraId="6DFF43CA" w14:textId="77777777" w:rsidR="00884B81" w:rsidRPr="00C57FFA" w:rsidRDefault="00884B81" w:rsidP="00884B81">
      <w:pPr>
        <w:spacing w:line="276" w:lineRule="auto"/>
        <w:jc w:val="center"/>
        <w:rPr>
          <w:sz w:val="32"/>
          <w:szCs w:val="32"/>
        </w:rPr>
      </w:pPr>
    </w:p>
    <w:p w14:paraId="74D894F1" w14:textId="77777777" w:rsidR="00C57FFA" w:rsidRPr="00C57FFA" w:rsidRDefault="00C57FFA" w:rsidP="00884B81">
      <w:pPr>
        <w:spacing w:line="276" w:lineRule="auto"/>
        <w:rPr>
          <w:sz w:val="28"/>
          <w:szCs w:val="28"/>
        </w:rPr>
      </w:pPr>
      <w:r w:rsidRPr="00C57FFA">
        <w:rPr>
          <w:sz w:val="28"/>
          <w:szCs w:val="28"/>
        </w:rPr>
        <w:t>Цель: Развитие познавательного интереса к речевым занятиям, закрепление изученного материала на фонетических и лексико-грамматических занятиях (куб «Универсальный»), закрепление звукопроизношения и фонематического слуха (куб «Звуковой»), лексико-грамматических категорий и связной речи (кубы «Придумай словечко», «Какой, какая, какое», «Предлоги»), развитие артикуляционной и мелкой моторики (куб «Настроение»).</w:t>
      </w:r>
    </w:p>
    <w:p w14:paraId="33D6C56E" w14:textId="77777777" w:rsidR="00C57FFA" w:rsidRPr="00F3647D" w:rsidRDefault="00C57FFA" w:rsidP="00884B81">
      <w:pPr>
        <w:spacing w:line="276" w:lineRule="auto"/>
        <w:rPr>
          <w:i/>
          <w:sz w:val="28"/>
          <w:szCs w:val="28"/>
        </w:rPr>
      </w:pPr>
      <w:r w:rsidRPr="00F3647D">
        <w:rPr>
          <w:i/>
          <w:sz w:val="28"/>
          <w:szCs w:val="28"/>
        </w:rPr>
        <w:t>Серия состоит из 6 кубов разного размера. На гранях куба картинка с заданием или символом. Каждый куб имеет своё название и цель, может использоваться как отдельная дидактическая игра, так и в сочетании с другими кубами. Дети выбирают водящего, передавая куб по считалочке. Водящий вращает куб с закрытыми глазами, произнося:</w:t>
      </w:r>
    </w:p>
    <w:p w14:paraId="5160EBBF" w14:textId="77777777" w:rsidR="00C57FFA" w:rsidRPr="00F3647D" w:rsidRDefault="00C57FFA" w:rsidP="00884B81">
      <w:pPr>
        <w:spacing w:line="276" w:lineRule="auto"/>
        <w:rPr>
          <w:i/>
          <w:sz w:val="28"/>
          <w:szCs w:val="28"/>
        </w:rPr>
      </w:pPr>
      <w:r w:rsidRPr="00F3647D">
        <w:rPr>
          <w:i/>
          <w:sz w:val="28"/>
          <w:szCs w:val="28"/>
        </w:rPr>
        <w:t>- Раз, 2,3,4,5. Буду кубик я вращать и игру выбирать!</w:t>
      </w:r>
    </w:p>
    <w:p w14:paraId="0E40CF9D" w14:textId="77777777" w:rsidR="00C57FFA" w:rsidRDefault="00C57FFA" w:rsidP="00884B81">
      <w:pPr>
        <w:spacing w:line="276" w:lineRule="auto"/>
        <w:rPr>
          <w:i/>
          <w:sz w:val="28"/>
          <w:szCs w:val="28"/>
        </w:rPr>
      </w:pPr>
      <w:r w:rsidRPr="00F3647D">
        <w:rPr>
          <w:i/>
          <w:sz w:val="28"/>
          <w:szCs w:val="28"/>
        </w:rPr>
        <w:t>Какая грань куба выпала, то задание выполняют дети.</w:t>
      </w:r>
    </w:p>
    <w:p w14:paraId="6769699D" w14:textId="77777777" w:rsidR="00884B81" w:rsidRDefault="00884B81" w:rsidP="00884B81">
      <w:pPr>
        <w:spacing w:line="276" w:lineRule="auto"/>
        <w:rPr>
          <w:i/>
          <w:sz w:val="28"/>
          <w:szCs w:val="28"/>
        </w:rPr>
      </w:pPr>
    </w:p>
    <w:p w14:paraId="520592FC" w14:textId="77777777" w:rsidR="00884B81" w:rsidRPr="00C57FFA" w:rsidRDefault="00884B81" w:rsidP="00884B81">
      <w:pPr>
        <w:spacing w:line="276" w:lineRule="auto"/>
        <w:rPr>
          <w:i/>
          <w:sz w:val="28"/>
          <w:szCs w:val="28"/>
        </w:rPr>
      </w:pPr>
    </w:p>
    <w:p w14:paraId="3AE4BD6A" w14:textId="77777777" w:rsidR="00C57FFA" w:rsidRPr="00C57FFA" w:rsidRDefault="00C57FFA" w:rsidP="00884B81">
      <w:pPr>
        <w:spacing w:line="276" w:lineRule="auto"/>
        <w:jc w:val="center"/>
        <w:rPr>
          <w:sz w:val="36"/>
          <w:szCs w:val="36"/>
        </w:rPr>
      </w:pPr>
      <w:r>
        <w:rPr>
          <w:noProof/>
          <w:sz w:val="36"/>
          <w:szCs w:val="36"/>
        </w:rPr>
        <w:drawing>
          <wp:inline distT="0" distB="0" distL="0" distR="0" wp14:anchorId="0D5860C7" wp14:editId="128559C9">
            <wp:extent cx="5619750" cy="4381500"/>
            <wp:effectExtent l="38100" t="57150" r="114300" b="95250"/>
            <wp:docPr id="7" name="Рисунок 7" descr="SDC1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DC11422"/>
                    <pic:cNvPicPr>
                      <a:picLocks noChangeAspect="1" noChangeArrowheads="1"/>
                    </pic:cNvPicPr>
                  </pic:nvPicPr>
                  <pic:blipFill>
                    <a:blip r:embed="rId13" cstate="print"/>
                    <a:srcRect/>
                    <a:stretch>
                      <a:fillRect/>
                    </a:stretch>
                  </pic:blipFill>
                  <pic:spPr bwMode="auto">
                    <a:xfrm>
                      <a:off x="0" y="0"/>
                      <a:ext cx="5619750" cy="4381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436C9D" w14:textId="77777777" w:rsidR="008057CB" w:rsidRDefault="008057CB" w:rsidP="00884B81">
      <w:pPr>
        <w:spacing w:line="276" w:lineRule="auto"/>
        <w:jc w:val="center"/>
        <w:rPr>
          <w:b/>
          <w:sz w:val="32"/>
          <w:szCs w:val="32"/>
          <w:u w:val="single"/>
        </w:rPr>
      </w:pPr>
    </w:p>
    <w:p w14:paraId="59AAAC75" w14:textId="77777777" w:rsidR="008057CB" w:rsidRDefault="008057CB" w:rsidP="00884B81">
      <w:pPr>
        <w:spacing w:line="276" w:lineRule="auto"/>
        <w:jc w:val="center"/>
        <w:rPr>
          <w:b/>
          <w:sz w:val="32"/>
          <w:szCs w:val="32"/>
          <w:u w:val="single"/>
        </w:rPr>
      </w:pPr>
    </w:p>
    <w:p w14:paraId="03A6F43A" w14:textId="77777777" w:rsidR="008057CB" w:rsidRDefault="008057CB" w:rsidP="00884B81">
      <w:pPr>
        <w:spacing w:line="276" w:lineRule="auto"/>
        <w:jc w:val="center"/>
        <w:rPr>
          <w:b/>
          <w:sz w:val="32"/>
          <w:szCs w:val="32"/>
          <w:u w:val="single"/>
        </w:rPr>
      </w:pPr>
    </w:p>
    <w:p w14:paraId="36F401E1" w14:textId="77777777" w:rsidR="00C57FFA" w:rsidRDefault="00C57FFA" w:rsidP="00884B81">
      <w:pPr>
        <w:spacing w:line="276" w:lineRule="auto"/>
        <w:jc w:val="center"/>
        <w:rPr>
          <w:b/>
          <w:sz w:val="32"/>
          <w:szCs w:val="32"/>
          <w:u w:val="single"/>
        </w:rPr>
      </w:pPr>
      <w:r w:rsidRPr="00C57FFA">
        <w:rPr>
          <w:b/>
          <w:sz w:val="32"/>
          <w:szCs w:val="32"/>
          <w:u w:val="single"/>
        </w:rPr>
        <w:t>5 д/и «Волшебная картина»</w:t>
      </w:r>
    </w:p>
    <w:p w14:paraId="49F8E00A" w14:textId="77777777" w:rsidR="00884B81" w:rsidRPr="00C57FFA" w:rsidRDefault="00884B81" w:rsidP="00884B81">
      <w:pPr>
        <w:spacing w:line="276" w:lineRule="auto"/>
        <w:jc w:val="center"/>
        <w:rPr>
          <w:b/>
          <w:sz w:val="32"/>
          <w:szCs w:val="32"/>
          <w:u w:val="single"/>
        </w:rPr>
      </w:pPr>
    </w:p>
    <w:p w14:paraId="6BB7CE86" w14:textId="77777777" w:rsidR="00C57FFA" w:rsidRPr="00C57FFA" w:rsidRDefault="00C57FFA" w:rsidP="00884B81">
      <w:pPr>
        <w:spacing w:line="276" w:lineRule="auto"/>
        <w:rPr>
          <w:sz w:val="28"/>
          <w:szCs w:val="28"/>
        </w:rPr>
      </w:pPr>
      <w:r w:rsidRPr="00C57FFA">
        <w:rPr>
          <w:b/>
          <w:sz w:val="28"/>
          <w:szCs w:val="28"/>
        </w:rPr>
        <w:t>Цель:</w:t>
      </w:r>
      <w:r w:rsidRPr="00C57FFA">
        <w:rPr>
          <w:sz w:val="28"/>
          <w:szCs w:val="28"/>
        </w:rPr>
        <w:t xml:space="preserve"> Развитие познавательного интереса к речевым занятиям, закрепление звукопроизношения и фонематического восприятия, лексико-грамматических категорий и связной речи.</w:t>
      </w:r>
    </w:p>
    <w:p w14:paraId="057AE44B" w14:textId="77777777" w:rsidR="00C57FFA" w:rsidRPr="00F3647D" w:rsidRDefault="00C57FFA" w:rsidP="00884B81">
      <w:pPr>
        <w:spacing w:line="276" w:lineRule="auto"/>
        <w:rPr>
          <w:i/>
          <w:sz w:val="28"/>
          <w:szCs w:val="28"/>
        </w:rPr>
      </w:pPr>
      <w:r w:rsidRPr="00F3647D">
        <w:rPr>
          <w:i/>
          <w:sz w:val="28"/>
          <w:szCs w:val="28"/>
        </w:rPr>
        <w:t>Настенное панно-картина с «электронной начинкой» и электронное устройство «Буратино» (коробочка, внутри которой находится батарейка и лампочка и два провода, выведенные наверх).</w:t>
      </w:r>
    </w:p>
    <w:p w14:paraId="5694BD3A" w14:textId="77777777" w:rsidR="00C57FFA" w:rsidRDefault="00C57FFA" w:rsidP="00884B81">
      <w:pPr>
        <w:spacing w:line="276" w:lineRule="auto"/>
        <w:rPr>
          <w:i/>
          <w:sz w:val="28"/>
          <w:szCs w:val="28"/>
        </w:rPr>
      </w:pPr>
      <w:r w:rsidRPr="00F3647D">
        <w:rPr>
          <w:i/>
          <w:sz w:val="28"/>
          <w:szCs w:val="28"/>
        </w:rPr>
        <w:t>На картине располагаются съёмные картинки (люди, животные, насекомые, и т.д.) В нижней части картины расположены символы звуков СЗШЖРЛ, с которыми проводками связаны персонажи (картинки) на самой картине. При правильном ответе загорается лампочка.</w:t>
      </w:r>
    </w:p>
    <w:p w14:paraId="232C4BD0" w14:textId="77777777" w:rsidR="00C57FFA" w:rsidRPr="00F3647D" w:rsidRDefault="00C57FFA" w:rsidP="00884B81">
      <w:pPr>
        <w:spacing w:line="276" w:lineRule="auto"/>
        <w:rPr>
          <w:i/>
          <w:sz w:val="28"/>
          <w:szCs w:val="28"/>
        </w:rPr>
      </w:pPr>
      <w:r>
        <w:rPr>
          <w:i/>
          <w:sz w:val="28"/>
          <w:szCs w:val="28"/>
        </w:rPr>
        <w:t>Варианты заданий и игр: «Найди картинку (на заданный звук)», «Назови домашних животных (диких животных, насекомых, птиц, овощи, транспорт и т.д.)», «Придумай предложение по картине», «Составь рассказ» и др.</w:t>
      </w:r>
    </w:p>
    <w:p w14:paraId="75653A0F" w14:textId="77777777" w:rsidR="00C57FFA" w:rsidRDefault="00C57FFA" w:rsidP="00884B81">
      <w:pPr>
        <w:spacing w:line="276" w:lineRule="auto"/>
        <w:rPr>
          <w:sz w:val="36"/>
          <w:szCs w:val="36"/>
        </w:rPr>
      </w:pPr>
    </w:p>
    <w:p w14:paraId="477146F0" w14:textId="77777777" w:rsidR="00C57FFA" w:rsidRDefault="00C57FFA" w:rsidP="00884B81">
      <w:pPr>
        <w:spacing w:line="276" w:lineRule="auto"/>
        <w:rPr>
          <w:sz w:val="36"/>
          <w:szCs w:val="36"/>
        </w:rPr>
      </w:pPr>
    </w:p>
    <w:p w14:paraId="5FBB37D5" w14:textId="77777777" w:rsidR="00C57FFA" w:rsidRDefault="00C57FFA" w:rsidP="00884B81">
      <w:pPr>
        <w:spacing w:line="276" w:lineRule="auto"/>
        <w:jc w:val="center"/>
        <w:rPr>
          <w:sz w:val="36"/>
          <w:szCs w:val="36"/>
        </w:rPr>
      </w:pPr>
      <w:r>
        <w:rPr>
          <w:noProof/>
          <w:sz w:val="36"/>
          <w:szCs w:val="36"/>
        </w:rPr>
        <w:drawing>
          <wp:inline distT="0" distB="0" distL="0" distR="0" wp14:anchorId="20D21CEF" wp14:editId="37ACB70B">
            <wp:extent cx="5829300" cy="4648200"/>
            <wp:effectExtent l="38100" t="57150" r="114300" b="95250"/>
            <wp:docPr id="8" name="Рисунок 8" descr="SDC1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DC11408"/>
                    <pic:cNvPicPr>
                      <a:picLocks noChangeAspect="1" noChangeArrowheads="1"/>
                    </pic:cNvPicPr>
                  </pic:nvPicPr>
                  <pic:blipFill>
                    <a:blip r:embed="rId14" cstate="print"/>
                    <a:srcRect/>
                    <a:stretch>
                      <a:fillRect/>
                    </a:stretch>
                  </pic:blipFill>
                  <pic:spPr bwMode="auto">
                    <a:xfrm>
                      <a:off x="0" y="0"/>
                      <a:ext cx="5828969" cy="46479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C327EDF" w14:textId="77777777" w:rsidR="00884B81" w:rsidRDefault="00884B81" w:rsidP="00884B81">
      <w:pPr>
        <w:spacing w:line="276" w:lineRule="auto"/>
        <w:jc w:val="center"/>
        <w:rPr>
          <w:b/>
          <w:sz w:val="32"/>
          <w:szCs w:val="32"/>
          <w:u w:val="single"/>
        </w:rPr>
      </w:pPr>
    </w:p>
    <w:p w14:paraId="0839DB46" w14:textId="77777777" w:rsidR="00884B81" w:rsidRPr="008057CB" w:rsidRDefault="00C57FFA" w:rsidP="00884B81">
      <w:pPr>
        <w:spacing w:line="276" w:lineRule="auto"/>
        <w:jc w:val="center"/>
        <w:rPr>
          <w:b/>
          <w:sz w:val="32"/>
          <w:szCs w:val="32"/>
          <w:u w:val="single"/>
        </w:rPr>
      </w:pPr>
      <w:r w:rsidRPr="008057CB">
        <w:rPr>
          <w:b/>
          <w:sz w:val="32"/>
          <w:szCs w:val="32"/>
          <w:u w:val="single"/>
        </w:rPr>
        <w:lastRenderedPageBreak/>
        <w:t>6 д/и «Помоги картинкам найти свои домики»</w:t>
      </w:r>
    </w:p>
    <w:p w14:paraId="2E9DD0FE" w14:textId="77777777" w:rsidR="00C57FFA" w:rsidRPr="008057CB" w:rsidRDefault="00C57FFA" w:rsidP="00884B81">
      <w:pPr>
        <w:spacing w:line="276" w:lineRule="auto"/>
        <w:rPr>
          <w:sz w:val="28"/>
          <w:szCs w:val="28"/>
        </w:rPr>
      </w:pPr>
      <w:r w:rsidRPr="008057CB">
        <w:rPr>
          <w:b/>
          <w:sz w:val="28"/>
          <w:szCs w:val="28"/>
        </w:rPr>
        <w:t>Цель:</w:t>
      </w:r>
      <w:r w:rsidRPr="008057CB">
        <w:rPr>
          <w:sz w:val="28"/>
          <w:szCs w:val="28"/>
        </w:rPr>
        <w:t xml:space="preserve"> Закрепление умения обобщать, классифицировать, сравнивать. Развитие фонематического восприятия и звукопроизношения.</w:t>
      </w:r>
    </w:p>
    <w:p w14:paraId="77675B77" w14:textId="77777777" w:rsidR="00C57FFA" w:rsidRPr="00CC190D" w:rsidRDefault="00C57FFA" w:rsidP="00884B81">
      <w:pPr>
        <w:spacing w:line="276" w:lineRule="auto"/>
        <w:rPr>
          <w:i/>
          <w:sz w:val="28"/>
          <w:szCs w:val="28"/>
        </w:rPr>
      </w:pPr>
      <w:r w:rsidRPr="00CC190D">
        <w:rPr>
          <w:i/>
          <w:sz w:val="28"/>
          <w:szCs w:val="28"/>
        </w:rPr>
        <w:t>Настенное пособие с «электронной начинкой» и электронным устройством.</w:t>
      </w:r>
    </w:p>
    <w:p w14:paraId="532CD11A" w14:textId="77777777" w:rsidR="00C57FFA" w:rsidRPr="00884B81" w:rsidRDefault="00C57FFA" w:rsidP="00884B81">
      <w:pPr>
        <w:spacing w:line="276" w:lineRule="auto"/>
        <w:rPr>
          <w:i/>
          <w:sz w:val="28"/>
          <w:szCs w:val="28"/>
        </w:rPr>
      </w:pPr>
      <w:r w:rsidRPr="00CC190D">
        <w:rPr>
          <w:i/>
          <w:sz w:val="28"/>
          <w:szCs w:val="28"/>
        </w:rPr>
        <w:t xml:space="preserve">На панно расположено 4 домика с  3картинками (на липучках)  на каждом. В каждом домике картинки одной группы: овощи, посуда, животные ит.п. В нижней части находятся разные картинки, каждую из которых необходимо «поселить» в один из домиков. </w:t>
      </w:r>
      <w:r>
        <w:rPr>
          <w:i/>
          <w:sz w:val="28"/>
          <w:szCs w:val="28"/>
        </w:rPr>
        <w:t xml:space="preserve">Правильность ответа проверяется, соединяя проводками клеммы под картинками на домике и дорожке. </w:t>
      </w:r>
      <w:r w:rsidRPr="00CC190D">
        <w:rPr>
          <w:i/>
          <w:sz w:val="28"/>
          <w:szCs w:val="28"/>
        </w:rPr>
        <w:t xml:space="preserve">Если </w:t>
      </w:r>
      <w:r>
        <w:rPr>
          <w:i/>
          <w:sz w:val="28"/>
          <w:szCs w:val="28"/>
        </w:rPr>
        <w:t xml:space="preserve">ответ правильный, </w:t>
      </w:r>
      <w:r w:rsidRPr="00CC190D">
        <w:rPr>
          <w:i/>
          <w:sz w:val="28"/>
          <w:szCs w:val="28"/>
        </w:rPr>
        <w:t xml:space="preserve"> то лампочка в электронном устройстве загорается.</w:t>
      </w:r>
    </w:p>
    <w:p w14:paraId="795EA96F" w14:textId="77777777" w:rsidR="00C57FFA" w:rsidRDefault="00C57FFA" w:rsidP="00884B81">
      <w:pPr>
        <w:spacing w:line="276" w:lineRule="auto"/>
        <w:jc w:val="center"/>
        <w:rPr>
          <w:sz w:val="36"/>
          <w:szCs w:val="36"/>
        </w:rPr>
      </w:pPr>
      <w:r>
        <w:rPr>
          <w:noProof/>
          <w:sz w:val="36"/>
          <w:szCs w:val="36"/>
        </w:rPr>
        <w:drawing>
          <wp:inline distT="0" distB="0" distL="0" distR="0" wp14:anchorId="77F70001" wp14:editId="59C80C7D">
            <wp:extent cx="3257550" cy="2152650"/>
            <wp:effectExtent l="38100" t="57150" r="114300" b="95250"/>
            <wp:docPr id="9" name="Рисунок 9" descr="SDC1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DC11432"/>
                    <pic:cNvPicPr>
                      <a:picLocks noChangeAspect="1" noChangeArrowheads="1"/>
                    </pic:cNvPicPr>
                  </pic:nvPicPr>
                  <pic:blipFill>
                    <a:blip r:embed="rId15" cstate="print"/>
                    <a:srcRect/>
                    <a:stretch>
                      <a:fillRect/>
                    </a:stretch>
                  </pic:blipFill>
                  <pic:spPr bwMode="auto">
                    <a:xfrm>
                      <a:off x="0" y="0"/>
                      <a:ext cx="3258079" cy="2153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F97031B" w14:textId="77777777" w:rsidR="00C57FFA" w:rsidRPr="008057CB" w:rsidRDefault="00C57FFA" w:rsidP="00884B81">
      <w:pPr>
        <w:spacing w:line="276" w:lineRule="auto"/>
        <w:rPr>
          <w:b/>
          <w:sz w:val="32"/>
          <w:szCs w:val="32"/>
          <w:u w:val="single"/>
        </w:rPr>
      </w:pPr>
      <w:r w:rsidRPr="008057CB">
        <w:rPr>
          <w:b/>
          <w:sz w:val="32"/>
          <w:szCs w:val="32"/>
          <w:u w:val="single"/>
        </w:rPr>
        <w:t>7 д\и «Волшебные кастрюльки»</w:t>
      </w:r>
    </w:p>
    <w:p w14:paraId="1F5EFF59" w14:textId="77777777" w:rsidR="00C57FFA" w:rsidRPr="008057CB" w:rsidRDefault="00C57FFA" w:rsidP="00884B81">
      <w:pPr>
        <w:spacing w:line="276" w:lineRule="auto"/>
        <w:rPr>
          <w:sz w:val="28"/>
          <w:szCs w:val="28"/>
        </w:rPr>
      </w:pPr>
      <w:r w:rsidRPr="008057CB">
        <w:rPr>
          <w:b/>
          <w:sz w:val="28"/>
          <w:szCs w:val="28"/>
        </w:rPr>
        <w:t>Цель:</w:t>
      </w:r>
      <w:r w:rsidRPr="008057CB">
        <w:rPr>
          <w:sz w:val="28"/>
          <w:szCs w:val="28"/>
        </w:rPr>
        <w:t xml:space="preserve"> Развитие сенсорных способностей, </w:t>
      </w:r>
      <w:proofErr w:type="spellStart"/>
      <w:r w:rsidRPr="008057CB">
        <w:rPr>
          <w:sz w:val="28"/>
          <w:szCs w:val="28"/>
        </w:rPr>
        <w:t>микромоторики</w:t>
      </w:r>
      <w:proofErr w:type="spellEnd"/>
      <w:r w:rsidRPr="008057CB">
        <w:rPr>
          <w:sz w:val="28"/>
          <w:szCs w:val="28"/>
        </w:rPr>
        <w:t>,</w:t>
      </w:r>
    </w:p>
    <w:p w14:paraId="1A76B953" w14:textId="77777777" w:rsidR="00C57FFA" w:rsidRPr="008057CB" w:rsidRDefault="00C57FFA" w:rsidP="00884B81">
      <w:pPr>
        <w:spacing w:line="276" w:lineRule="auto"/>
        <w:rPr>
          <w:sz w:val="28"/>
          <w:szCs w:val="28"/>
        </w:rPr>
      </w:pPr>
      <w:r w:rsidRPr="008057CB">
        <w:rPr>
          <w:sz w:val="28"/>
          <w:szCs w:val="28"/>
        </w:rPr>
        <w:t>закрепление лексико-грамматических форм и связной речи.</w:t>
      </w:r>
    </w:p>
    <w:p w14:paraId="57B05D46" w14:textId="77777777" w:rsidR="00C57FFA" w:rsidRDefault="00C57FFA" w:rsidP="00884B81">
      <w:pPr>
        <w:spacing w:line="276" w:lineRule="auto"/>
        <w:rPr>
          <w:i/>
          <w:sz w:val="28"/>
          <w:szCs w:val="28"/>
        </w:rPr>
      </w:pPr>
      <w:r w:rsidRPr="00C808D5">
        <w:rPr>
          <w:i/>
          <w:sz w:val="28"/>
          <w:szCs w:val="28"/>
        </w:rPr>
        <w:t>Состоит из 8 коробочек-кастрюлек с мешочками внутри (в мешках разные крупы) и 8 крышек к ним с прозрачными пакетиками с аналогичными крупами, дощечка-«плита»</w:t>
      </w:r>
      <w:r>
        <w:rPr>
          <w:i/>
          <w:sz w:val="28"/>
          <w:szCs w:val="28"/>
        </w:rPr>
        <w:t xml:space="preserve"> (чтобы «сварить кашу или суп»)</w:t>
      </w:r>
      <w:r w:rsidRPr="00C808D5">
        <w:rPr>
          <w:i/>
          <w:sz w:val="28"/>
          <w:szCs w:val="28"/>
        </w:rPr>
        <w:t xml:space="preserve"> в кастрюльке. Необходимо на ощупь найти к каждой кастрюльке соответствующую крышку.</w:t>
      </w:r>
      <w:r>
        <w:rPr>
          <w:i/>
          <w:sz w:val="28"/>
          <w:szCs w:val="28"/>
        </w:rPr>
        <w:t xml:space="preserve"> </w:t>
      </w:r>
    </w:p>
    <w:p w14:paraId="23F72225" w14:textId="77777777" w:rsidR="00C57FFA" w:rsidRDefault="00C57FFA" w:rsidP="00884B81">
      <w:pPr>
        <w:spacing w:line="276" w:lineRule="auto"/>
        <w:rPr>
          <w:i/>
          <w:sz w:val="28"/>
          <w:szCs w:val="28"/>
        </w:rPr>
      </w:pPr>
      <w:r>
        <w:rPr>
          <w:i/>
          <w:sz w:val="28"/>
          <w:szCs w:val="28"/>
        </w:rPr>
        <w:t xml:space="preserve">Вопрос:- Каша из гречки (какая?) Ответ: - Гречневая. </w:t>
      </w:r>
      <w:proofErr w:type="gramStart"/>
      <w:r>
        <w:rPr>
          <w:i/>
          <w:sz w:val="28"/>
          <w:szCs w:val="28"/>
        </w:rPr>
        <w:t>Задание :</w:t>
      </w:r>
      <w:proofErr w:type="gramEnd"/>
      <w:r>
        <w:rPr>
          <w:i/>
          <w:sz w:val="28"/>
          <w:szCs w:val="28"/>
        </w:rPr>
        <w:t>-Найди кастрюльку и крышку с гречкой, свари гречневую кашу.</w:t>
      </w:r>
    </w:p>
    <w:p w14:paraId="5CB74CD8" w14:textId="7F0BE683" w:rsidR="00365F04" w:rsidRDefault="00365F04" w:rsidP="00884B81">
      <w:pPr>
        <w:spacing w:line="276" w:lineRule="auto"/>
        <w:rPr>
          <w:i/>
          <w:sz w:val="28"/>
          <w:szCs w:val="28"/>
        </w:rPr>
      </w:pPr>
    </w:p>
    <w:p w14:paraId="370B2B51" w14:textId="77777777" w:rsidR="008057CB" w:rsidRPr="008D06C2" w:rsidRDefault="00884B81" w:rsidP="00884B81">
      <w:pPr>
        <w:spacing w:line="276" w:lineRule="auto"/>
        <w:jc w:val="center"/>
        <w:rPr>
          <w:i/>
          <w:sz w:val="28"/>
          <w:szCs w:val="28"/>
        </w:rPr>
      </w:pPr>
      <w:r>
        <w:rPr>
          <w:noProof/>
          <w:sz w:val="28"/>
          <w:szCs w:val="28"/>
        </w:rPr>
        <w:drawing>
          <wp:inline distT="0" distB="0" distL="0" distR="0" wp14:anchorId="6A94076D" wp14:editId="3CD678EE">
            <wp:extent cx="3028950" cy="2132161"/>
            <wp:effectExtent l="76200" t="76200" r="114300" b="116205"/>
            <wp:docPr id="46" name="Рисунок 10" descr="SDC1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DC11426"/>
                    <pic:cNvPicPr>
                      <a:picLocks noChangeAspect="1" noChangeArrowheads="1"/>
                    </pic:cNvPicPr>
                  </pic:nvPicPr>
                  <pic:blipFill>
                    <a:blip r:embed="rId16" cstate="print"/>
                    <a:srcRect/>
                    <a:stretch>
                      <a:fillRect/>
                    </a:stretch>
                  </pic:blipFill>
                  <pic:spPr bwMode="auto">
                    <a:xfrm>
                      <a:off x="0" y="0"/>
                      <a:ext cx="3031680" cy="2134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2899A04" w14:textId="77777777" w:rsidR="00C57FFA" w:rsidRPr="00B279D9" w:rsidRDefault="00C57FFA" w:rsidP="00B279D9">
      <w:pPr>
        <w:pStyle w:val="a5"/>
        <w:numPr>
          <w:ilvl w:val="0"/>
          <w:numId w:val="6"/>
        </w:numPr>
        <w:spacing w:line="276" w:lineRule="auto"/>
        <w:jc w:val="center"/>
        <w:rPr>
          <w:b/>
          <w:sz w:val="32"/>
          <w:szCs w:val="32"/>
          <w:u w:val="single"/>
        </w:rPr>
      </w:pPr>
      <w:r w:rsidRPr="00B279D9">
        <w:rPr>
          <w:b/>
          <w:sz w:val="32"/>
          <w:szCs w:val="32"/>
          <w:u w:val="single"/>
        </w:rPr>
        <w:lastRenderedPageBreak/>
        <w:t>д/и «Познавай-ка»</w:t>
      </w:r>
    </w:p>
    <w:p w14:paraId="33E67241" w14:textId="77777777" w:rsidR="00C57FFA" w:rsidRPr="008057CB" w:rsidRDefault="00C57FFA" w:rsidP="00884B81">
      <w:pPr>
        <w:spacing w:line="276" w:lineRule="auto"/>
        <w:ind w:left="180"/>
        <w:rPr>
          <w:sz w:val="28"/>
          <w:szCs w:val="28"/>
        </w:rPr>
      </w:pPr>
      <w:r w:rsidRPr="008057CB">
        <w:rPr>
          <w:b/>
          <w:sz w:val="28"/>
          <w:szCs w:val="28"/>
        </w:rPr>
        <w:t xml:space="preserve">Цель: </w:t>
      </w:r>
      <w:r w:rsidRPr="008057CB">
        <w:rPr>
          <w:sz w:val="28"/>
          <w:szCs w:val="28"/>
        </w:rPr>
        <w:t>Развитие правильного звукопроизношения, лексико-грамматических категорий</w:t>
      </w:r>
    </w:p>
    <w:p w14:paraId="2ABA098C" w14:textId="77777777" w:rsidR="00C57FFA" w:rsidRPr="00901FAE" w:rsidRDefault="00C57FFA" w:rsidP="00884B81">
      <w:pPr>
        <w:spacing w:line="276" w:lineRule="auto"/>
        <w:ind w:left="180"/>
        <w:rPr>
          <w:i/>
          <w:sz w:val="28"/>
          <w:szCs w:val="28"/>
        </w:rPr>
      </w:pPr>
      <w:r>
        <w:rPr>
          <w:i/>
          <w:sz w:val="28"/>
          <w:szCs w:val="28"/>
        </w:rPr>
        <w:t xml:space="preserve">Пособие включает серию игр «Один - много», «Большой - маленький», «Весёлый счёт», «Подбери предмет», и др. Каждая игра состоит из двух кругов, которые одновременно вставляются внутрь коробки. Сверху в прорезях крышки при вращении </w:t>
      </w:r>
      <w:proofErr w:type="gramStart"/>
      <w:r>
        <w:rPr>
          <w:i/>
          <w:sz w:val="28"/>
          <w:szCs w:val="28"/>
        </w:rPr>
        <w:t>кругов(</w:t>
      </w:r>
      <w:proofErr w:type="gramEnd"/>
      <w:r>
        <w:rPr>
          <w:i/>
          <w:sz w:val="28"/>
          <w:szCs w:val="28"/>
        </w:rPr>
        <w:t xml:space="preserve">сбоку в коробке есть прорези для вращения) могут одновременно просматриваться по одному сегменту обоих кругов. Ребёнку необходимо вращать круги, чтобы найти соответствие. Например: игра «Один - много». На одном из кругов картинки с предметами в ед. числе, а на другом – этот же предмет во мн. числе; в игре «Подбери предмет» </w:t>
      </w:r>
      <w:proofErr w:type="gramStart"/>
      <w:r>
        <w:rPr>
          <w:i/>
          <w:sz w:val="28"/>
          <w:szCs w:val="28"/>
        </w:rPr>
        <w:t>на  одном</w:t>
      </w:r>
      <w:proofErr w:type="gramEnd"/>
      <w:r>
        <w:rPr>
          <w:i/>
          <w:sz w:val="28"/>
          <w:szCs w:val="28"/>
        </w:rPr>
        <w:t xml:space="preserve"> круге написаны слова(прилагательные или глаголы),, а на другом – картинки с предметам</w:t>
      </w:r>
    </w:p>
    <w:p w14:paraId="3E0D02D9" w14:textId="77777777" w:rsidR="00C57FFA" w:rsidRPr="00E37983" w:rsidRDefault="00C57FFA" w:rsidP="00884B81">
      <w:pPr>
        <w:spacing w:line="276" w:lineRule="auto"/>
        <w:ind w:left="180"/>
        <w:jc w:val="center"/>
        <w:rPr>
          <w:b/>
          <w:sz w:val="36"/>
          <w:szCs w:val="36"/>
        </w:rPr>
      </w:pPr>
      <w:r>
        <w:rPr>
          <w:b/>
          <w:noProof/>
          <w:sz w:val="36"/>
          <w:szCs w:val="36"/>
        </w:rPr>
        <w:drawing>
          <wp:inline distT="0" distB="0" distL="0" distR="0" wp14:anchorId="7D43A7C2" wp14:editId="2787ADDF">
            <wp:extent cx="3952875" cy="2362200"/>
            <wp:effectExtent l="38100" t="57150" r="123825" b="95250"/>
            <wp:docPr id="11" name="Рисунок 11" descr="SDC1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DC11464"/>
                    <pic:cNvPicPr>
                      <a:picLocks noChangeAspect="1" noChangeArrowheads="1"/>
                    </pic:cNvPicPr>
                  </pic:nvPicPr>
                  <pic:blipFill>
                    <a:blip r:embed="rId17" cstate="print"/>
                    <a:srcRect/>
                    <a:stretch>
                      <a:fillRect/>
                    </a:stretch>
                  </pic:blipFill>
                  <pic:spPr bwMode="auto">
                    <a:xfrm>
                      <a:off x="0" y="0"/>
                      <a:ext cx="3952875" cy="2362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4330126" w14:textId="77777777" w:rsidR="00C57FFA" w:rsidRPr="008057CB" w:rsidRDefault="00C57FFA" w:rsidP="00B279D9">
      <w:pPr>
        <w:spacing w:line="276" w:lineRule="auto"/>
        <w:jc w:val="center"/>
        <w:rPr>
          <w:b/>
          <w:sz w:val="32"/>
          <w:szCs w:val="32"/>
          <w:u w:val="single"/>
        </w:rPr>
      </w:pPr>
      <w:r w:rsidRPr="008057CB">
        <w:rPr>
          <w:b/>
          <w:sz w:val="32"/>
          <w:szCs w:val="32"/>
          <w:u w:val="single"/>
        </w:rPr>
        <w:t>9 часы «Кто у кого?»</w:t>
      </w:r>
    </w:p>
    <w:p w14:paraId="03BFB8C5" w14:textId="77777777" w:rsidR="00C57FFA" w:rsidRPr="008057CB" w:rsidRDefault="00C57FFA" w:rsidP="00884B81">
      <w:pPr>
        <w:spacing w:line="276" w:lineRule="auto"/>
        <w:ind w:left="180"/>
        <w:rPr>
          <w:sz w:val="28"/>
          <w:szCs w:val="28"/>
        </w:rPr>
      </w:pPr>
      <w:r w:rsidRPr="008057CB">
        <w:rPr>
          <w:b/>
          <w:sz w:val="28"/>
          <w:szCs w:val="28"/>
        </w:rPr>
        <w:t xml:space="preserve">Цель: </w:t>
      </w:r>
      <w:r w:rsidRPr="008057CB">
        <w:rPr>
          <w:sz w:val="28"/>
          <w:szCs w:val="28"/>
        </w:rPr>
        <w:t>закрепление лексико-грамматического строя речи;</w:t>
      </w:r>
      <w:r w:rsidRPr="008057CB">
        <w:rPr>
          <w:b/>
          <w:sz w:val="28"/>
          <w:szCs w:val="28"/>
        </w:rPr>
        <w:t xml:space="preserve"> </w:t>
      </w:r>
      <w:r w:rsidRPr="008057CB">
        <w:rPr>
          <w:sz w:val="28"/>
          <w:szCs w:val="28"/>
        </w:rPr>
        <w:t>закрепление знаний о животных и их детёнышах</w:t>
      </w:r>
    </w:p>
    <w:p w14:paraId="6D200640" w14:textId="77777777" w:rsidR="00C57FFA" w:rsidRPr="00B279D9" w:rsidRDefault="00C57FFA" w:rsidP="00B279D9">
      <w:pPr>
        <w:spacing w:line="276" w:lineRule="auto"/>
        <w:ind w:left="180"/>
        <w:rPr>
          <w:i/>
          <w:sz w:val="28"/>
          <w:szCs w:val="28"/>
        </w:rPr>
      </w:pPr>
      <w:r w:rsidRPr="004B09DB">
        <w:rPr>
          <w:i/>
          <w:sz w:val="28"/>
          <w:szCs w:val="28"/>
        </w:rPr>
        <w:t>Ход:</w:t>
      </w:r>
      <w:r>
        <w:rPr>
          <w:i/>
          <w:sz w:val="28"/>
          <w:szCs w:val="28"/>
        </w:rPr>
        <w:t xml:space="preserve"> Покажи большой стрелкой маму животного, а маленькой стрелкой – детёныша. У коровы (кто?) – телёнок и т.д.</w:t>
      </w:r>
    </w:p>
    <w:p w14:paraId="009CB74C" w14:textId="77777777" w:rsidR="00C57FFA" w:rsidRDefault="00C57FFA" w:rsidP="00884B81">
      <w:pPr>
        <w:spacing w:line="276" w:lineRule="auto"/>
        <w:jc w:val="center"/>
        <w:rPr>
          <w:b/>
          <w:sz w:val="36"/>
          <w:szCs w:val="36"/>
          <w:u w:val="single"/>
        </w:rPr>
      </w:pPr>
      <w:r>
        <w:rPr>
          <w:b/>
          <w:noProof/>
          <w:sz w:val="36"/>
          <w:szCs w:val="36"/>
        </w:rPr>
        <w:drawing>
          <wp:inline distT="0" distB="0" distL="0" distR="0" wp14:anchorId="1B26092C" wp14:editId="1D3AA990">
            <wp:extent cx="3305175" cy="2390775"/>
            <wp:effectExtent l="38100" t="57150" r="123825" b="104775"/>
            <wp:docPr id="12" name="Рисунок 12" descr="SDC1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DC11445"/>
                    <pic:cNvPicPr>
                      <a:picLocks noChangeAspect="1" noChangeArrowheads="1"/>
                    </pic:cNvPicPr>
                  </pic:nvPicPr>
                  <pic:blipFill>
                    <a:blip r:embed="rId18" cstate="print"/>
                    <a:srcRect/>
                    <a:stretch>
                      <a:fillRect/>
                    </a:stretch>
                  </pic:blipFill>
                  <pic:spPr bwMode="auto">
                    <a:xfrm>
                      <a:off x="0" y="0"/>
                      <a:ext cx="3305175" cy="2390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7307D68" w14:textId="77777777" w:rsidR="00C57FFA" w:rsidRPr="008057CB" w:rsidRDefault="00B279D9" w:rsidP="00B279D9">
      <w:pPr>
        <w:spacing w:line="276" w:lineRule="auto"/>
        <w:jc w:val="center"/>
        <w:rPr>
          <w:b/>
          <w:sz w:val="32"/>
          <w:szCs w:val="32"/>
          <w:u w:val="single"/>
        </w:rPr>
      </w:pPr>
      <w:r>
        <w:rPr>
          <w:b/>
          <w:sz w:val="36"/>
          <w:szCs w:val="36"/>
          <w:u w:val="single"/>
        </w:rPr>
        <w:lastRenderedPageBreak/>
        <w:t>10</w:t>
      </w:r>
      <w:r w:rsidR="00C57FFA" w:rsidRPr="008057CB">
        <w:rPr>
          <w:b/>
          <w:sz w:val="32"/>
          <w:szCs w:val="32"/>
          <w:u w:val="single"/>
        </w:rPr>
        <w:t xml:space="preserve"> д/и «Загадочные мешочки»</w:t>
      </w:r>
    </w:p>
    <w:p w14:paraId="3A47CB5C" w14:textId="77777777" w:rsidR="00C57FFA" w:rsidRPr="008057CB" w:rsidRDefault="00C57FFA" w:rsidP="00884B81">
      <w:pPr>
        <w:spacing w:line="276" w:lineRule="auto"/>
        <w:ind w:left="180"/>
        <w:rPr>
          <w:sz w:val="28"/>
          <w:szCs w:val="28"/>
        </w:rPr>
      </w:pPr>
      <w:r w:rsidRPr="008057CB">
        <w:rPr>
          <w:b/>
          <w:sz w:val="28"/>
          <w:szCs w:val="28"/>
        </w:rPr>
        <w:t xml:space="preserve">Цель: </w:t>
      </w:r>
      <w:r w:rsidRPr="008057CB">
        <w:rPr>
          <w:sz w:val="28"/>
          <w:szCs w:val="28"/>
        </w:rPr>
        <w:t>активизация словарного запаса, связной речи, фантазии и воображения.</w:t>
      </w:r>
    </w:p>
    <w:p w14:paraId="6F515FD3" w14:textId="77777777" w:rsidR="00C57FFA" w:rsidRDefault="00C57FFA" w:rsidP="00884B81">
      <w:pPr>
        <w:spacing w:line="276" w:lineRule="auto"/>
        <w:ind w:left="180"/>
        <w:rPr>
          <w:i/>
          <w:sz w:val="28"/>
          <w:szCs w:val="28"/>
        </w:rPr>
      </w:pPr>
      <w:r w:rsidRPr="007633B4">
        <w:rPr>
          <w:i/>
          <w:sz w:val="28"/>
          <w:szCs w:val="28"/>
        </w:rPr>
        <w:t>Ребёнку предлагается представить и объяснить, какой предмет может быть спрятан в данном мешочке,</w:t>
      </w:r>
      <w:r>
        <w:rPr>
          <w:i/>
          <w:sz w:val="28"/>
          <w:szCs w:val="28"/>
        </w:rPr>
        <w:t xml:space="preserve"> ориентируясь на его форму.</w:t>
      </w:r>
    </w:p>
    <w:p w14:paraId="1FD60A41" w14:textId="77777777" w:rsidR="00C57FFA" w:rsidRPr="007633B4" w:rsidRDefault="00C57FFA" w:rsidP="00884B81">
      <w:pPr>
        <w:spacing w:line="276" w:lineRule="auto"/>
        <w:ind w:left="180"/>
        <w:rPr>
          <w:i/>
          <w:sz w:val="28"/>
          <w:szCs w:val="28"/>
        </w:rPr>
      </w:pPr>
    </w:p>
    <w:p w14:paraId="715428F7" w14:textId="77777777" w:rsidR="00C57FFA" w:rsidRDefault="00C57FFA" w:rsidP="00884B81">
      <w:pPr>
        <w:spacing w:line="276" w:lineRule="auto"/>
        <w:ind w:left="180"/>
        <w:jc w:val="center"/>
        <w:rPr>
          <w:b/>
          <w:sz w:val="36"/>
          <w:szCs w:val="36"/>
        </w:rPr>
      </w:pPr>
      <w:r>
        <w:rPr>
          <w:b/>
          <w:noProof/>
          <w:sz w:val="36"/>
          <w:szCs w:val="36"/>
        </w:rPr>
        <w:drawing>
          <wp:inline distT="0" distB="0" distL="0" distR="0" wp14:anchorId="6E87C536" wp14:editId="69A5A8E4">
            <wp:extent cx="3810000" cy="2857500"/>
            <wp:effectExtent l="38100" t="57150" r="114300" b="95250"/>
            <wp:docPr id="13" name="Рисунок 13" descr="SDC1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DC11476"/>
                    <pic:cNvPicPr>
                      <a:picLocks noChangeAspect="1" noChangeArrowheads="1"/>
                    </pic:cNvPicPr>
                  </pic:nvPicPr>
                  <pic:blipFill>
                    <a:blip r:embed="rId19" cstate="print"/>
                    <a:srcRect/>
                    <a:stretch>
                      <a:fillRect/>
                    </a:stretch>
                  </pic:blipFill>
                  <pic:spPr bwMode="auto">
                    <a:xfrm>
                      <a:off x="0" y="0"/>
                      <a:ext cx="3810000" cy="2857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4B48544" w14:textId="77777777" w:rsidR="00C57FFA" w:rsidRPr="007633B4" w:rsidRDefault="00B279D9" w:rsidP="00B279D9">
      <w:pPr>
        <w:spacing w:line="276" w:lineRule="auto"/>
        <w:rPr>
          <w:b/>
          <w:sz w:val="36"/>
          <w:szCs w:val="36"/>
          <w:u w:val="single"/>
        </w:rPr>
      </w:pPr>
      <w:r>
        <w:rPr>
          <w:b/>
          <w:sz w:val="36"/>
          <w:szCs w:val="36"/>
          <w:u w:val="single"/>
        </w:rPr>
        <w:t>11</w:t>
      </w:r>
      <w:r w:rsidR="00C57FFA">
        <w:rPr>
          <w:b/>
          <w:sz w:val="36"/>
          <w:szCs w:val="36"/>
          <w:u w:val="single"/>
        </w:rPr>
        <w:t xml:space="preserve"> </w:t>
      </w:r>
      <w:r w:rsidR="00C57FFA" w:rsidRPr="007633B4">
        <w:rPr>
          <w:b/>
          <w:sz w:val="36"/>
          <w:szCs w:val="36"/>
          <w:u w:val="single"/>
        </w:rPr>
        <w:t>д\и «Отгадай, кто я!»</w:t>
      </w:r>
    </w:p>
    <w:p w14:paraId="5C694D28" w14:textId="77777777" w:rsidR="00C57FFA" w:rsidRDefault="00C57FFA" w:rsidP="00884B81">
      <w:pPr>
        <w:spacing w:line="276" w:lineRule="auto"/>
        <w:ind w:left="180"/>
        <w:rPr>
          <w:sz w:val="36"/>
          <w:szCs w:val="36"/>
        </w:rPr>
      </w:pPr>
      <w:r>
        <w:rPr>
          <w:b/>
          <w:sz w:val="36"/>
          <w:szCs w:val="36"/>
        </w:rPr>
        <w:t xml:space="preserve">Цель: </w:t>
      </w:r>
      <w:r>
        <w:rPr>
          <w:sz w:val="36"/>
          <w:szCs w:val="36"/>
        </w:rPr>
        <w:t>развитее словарного запаса, связной диалогической речи</w:t>
      </w:r>
    </w:p>
    <w:p w14:paraId="4EC1CDFF" w14:textId="77777777" w:rsidR="00C57FFA" w:rsidRPr="006D338B" w:rsidRDefault="00C57FFA" w:rsidP="00884B81">
      <w:pPr>
        <w:spacing w:line="276" w:lineRule="auto"/>
        <w:ind w:left="180"/>
        <w:rPr>
          <w:i/>
          <w:sz w:val="28"/>
          <w:szCs w:val="28"/>
        </w:rPr>
      </w:pPr>
      <w:r>
        <w:rPr>
          <w:i/>
          <w:sz w:val="28"/>
          <w:szCs w:val="28"/>
        </w:rPr>
        <w:t xml:space="preserve">Пособие может использоваться как в работе с одним ребёнком, так и с  группой детей. </w:t>
      </w:r>
      <w:r w:rsidRPr="006D338B">
        <w:rPr>
          <w:i/>
          <w:sz w:val="28"/>
          <w:szCs w:val="28"/>
        </w:rPr>
        <w:t>Ребёнок берет рамку с прорезью для глаз</w:t>
      </w:r>
      <w:r>
        <w:rPr>
          <w:i/>
          <w:sz w:val="28"/>
          <w:szCs w:val="28"/>
        </w:rPr>
        <w:t xml:space="preserve"> и подносит к лицу. В карман вкладывается предметная картинка, которую сам ребёнок не видит. Что изображено на ней он узнает по ответам на свои </w:t>
      </w:r>
      <w:proofErr w:type="gramStart"/>
      <w:r>
        <w:rPr>
          <w:i/>
          <w:sz w:val="28"/>
          <w:szCs w:val="28"/>
        </w:rPr>
        <w:t>вопросы ,</w:t>
      </w:r>
      <w:proofErr w:type="gramEnd"/>
      <w:r>
        <w:rPr>
          <w:i/>
          <w:sz w:val="28"/>
          <w:szCs w:val="28"/>
        </w:rPr>
        <w:t xml:space="preserve"> которые ему надо задать другим участникам игры(другие участники видят картинку и могут отвечать на вопросы односложно ДА или НЕТ) Например: -Это живой предмет? –Да. – Это человек? - Нет. - Это животное?  - Да</w:t>
      </w:r>
      <w:proofErr w:type="gramStart"/>
      <w:r>
        <w:rPr>
          <w:i/>
          <w:sz w:val="28"/>
          <w:szCs w:val="28"/>
        </w:rPr>
        <w:t>.</w:t>
      </w:r>
      <w:proofErr w:type="gramEnd"/>
      <w:r>
        <w:rPr>
          <w:i/>
          <w:sz w:val="28"/>
          <w:szCs w:val="28"/>
        </w:rPr>
        <w:t xml:space="preserve"> и т.д.</w:t>
      </w:r>
    </w:p>
    <w:p w14:paraId="7C08A100" w14:textId="77777777" w:rsidR="00C57FFA" w:rsidRDefault="00C57FFA" w:rsidP="00884B81">
      <w:pPr>
        <w:spacing w:line="276" w:lineRule="auto"/>
        <w:ind w:left="180"/>
        <w:jc w:val="center"/>
        <w:rPr>
          <w:b/>
          <w:sz w:val="36"/>
          <w:szCs w:val="36"/>
        </w:rPr>
      </w:pPr>
      <w:r>
        <w:rPr>
          <w:b/>
          <w:noProof/>
          <w:sz w:val="36"/>
          <w:szCs w:val="36"/>
        </w:rPr>
        <w:drawing>
          <wp:inline distT="0" distB="0" distL="0" distR="0" wp14:anchorId="134D31D6" wp14:editId="137D8DA6">
            <wp:extent cx="3648075" cy="2514600"/>
            <wp:effectExtent l="38100" t="57150" r="123825" b="95250"/>
            <wp:docPr id="14" name="Рисунок 14" descr="SDC1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DC11477"/>
                    <pic:cNvPicPr>
                      <a:picLocks noChangeAspect="1" noChangeArrowheads="1"/>
                    </pic:cNvPicPr>
                  </pic:nvPicPr>
                  <pic:blipFill>
                    <a:blip r:embed="rId20" cstate="print"/>
                    <a:srcRect/>
                    <a:stretch>
                      <a:fillRect/>
                    </a:stretch>
                  </pic:blipFill>
                  <pic:spPr bwMode="auto">
                    <a:xfrm>
                      <a:off x="0" y="0"/>
                      <a:ext cx="3648075" cy="2514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2157662" w14:textId="77777777" w:rsidR="00C57FFA" w:rsidRPr="008057CB" w:rsidRDefault="00B279D9" w:rsidP="00B279D9">
      <w:pPr>
        <w:spacing w:line="276" w:lineRule="auto"/>
        <w:jc w:val="center"/>
        <w:rPr>
          <w:b/>
          <w:sz w:val="32"/>
          <w:szCs w:val="32"/>
          <w:u w:val="single"/>
        </w:rPr>
      </w:pPr>
      <w:r>
        <w:rPr>
          <w:b/>
          <w:sz w:val="32"/>
          <w:szCs w:val="32"/>
          <w:u w:val="single"/>
        </w:rPr>
        <w:lastRenderedPageBreak/>
        <w:t xml:space="preserve">12 </w:t>
      </w:r>
      <w:r w:rsidR="00C57FFA" w:rsidRPr="008057CB">
        <w:rPr>
          <w:b/>
          <w:sz w:val="32"/>
          <w:szCs w:val="32"/>
          <w:u w:val="single"/>
        </w:rPr>
        <w:t xml:space="preserve"> д/и «Найди домик»</w:t>
      </w:r>
    </w:p>
    <w:p w14:paraId="3C6B7155" w14:textId="77777777" w:rsidR="00C57FFA" w:rsidRPr="008057CB" w:rsidRDefault="00C57FFA" w:rsidP="00884B81">
      <w:pPr>
        <w:spacing w:line="276" w:lineRule="auto"/>
        <w:ind w:left="180"/>
        <w:rPr>
          <w:sz w:val="28"/>
          <w:szCs w:val="28"/>
        </w:rPr>
      </w:pPr>
      <w:r w:rsidRPr="008057CB">
        <w:rPr>
          <w:b/>
          <w:sz w:val="28"/>
          <w:szCs w:val="28"/>
        </w:rPr>
        <w:t xml:space="preserve">Цель: </w:t>
      </w:r>
      <w:r w:rsidRPr="008057CB">
        <w:rPr>
          <w:sz w:val="28"/>
          <w:szCs w:val="28"/>
        </w:rPr>
        <w:t>развитие словарного запаса, закрепление обобщающих понятий, классификация предметов.</w:t>
      </w:r>
    </w:p>
    <w:p w14:paraId="00E79ABB" w14:textId="77777777" w:rsidR="00C57FFA" w:rsidRDefault="00C57FFA" w:rsidP="00884B81">
      <w:pPr>
        <w:spacing w:line="276" w:lineRule="auto"/>
        <w:ind w:left="180"/>
        <w:rPr>
          <w:i/>
          <w:sz w:val="28"/>
          <w:szCs w:val="28"/>
        </w:rPr>
      </w:pPr>
      <w:r w:rsidRPr="00CC4EAB">
        <w:rPr>
          <w:i/>
          <w:sz w:val="28"/>
          <w:szCs w:val="28"/>
        </w:rPr>
        <w:t>Пособие состоит из 8 домиков.</w:t>
      </w:r>
      <w:r>
        <w:rPr>
          <w:i/>
          <w:sz w:val="28"/>
          <w:szCs w:val="28"/>
        </w:rPr>
        <w:t xml:space="preserve"> На крыше каждого - картинки, обобщенные одной лексической темой (фрукты, </w:t>
      </w:r>
      <w:proofErr w:type="gramStart"/>
      <w:r>
        <w:rPr>
          <w:i/>
          <w:sz w:val="28"/>
          <w:szCs w:val="28"/>
        </w:rPr>
        <w:t>овощи,  одежда</w:t>
      </w:r>
      <w:proofErr w:type="gramEnd"/>
      <w:r>
        <w:rPr>
          <w:i/>
          <w:sz w:val="28"/>
          <w:szCs w:val="28"/>
        </w:rPr>
        <w:t>, животные, мебель, посуда, грибы, игрушки) . Ребёнку даётся предметная картинка (картинки), которую он должен «поселить» в соответствующий домик (за окном каждого домика есть кармашек для картинки).</w:t>
      </w:r>
    </w:p>
    <w:p w14:paraId="5027AB09" w14:textId="77777777" w:rsidR="00C57FFA" w:rsidRDefault="00C57FFA" w:rsidP="00884B81">
      <w:pPr>
        <w:spacing w:line="276" w:lineRule="auto"/>
        <w:rPr>
          <w:b/>
          <w:sz w:val="36"/>
          <w:szCs w:val="36"/>
        </w:rPr>
      </w:pPr>
    </w:p>
    <w:p w14:paraId="1CD94D77" w14:textId="77777777" w:rsidR="00C57FFA" w:rsidRDefault="00C57FFA" w:rsidP="00884B81">
      <w:pPr>
        <w:spacing w:line="276" w:lineRule="auto"/>
        <w:ind w:left="180"/>
        <w:jc w:val="center"/>
        <w:rPr>
          <w:b/>
          <w:sz w:val="36"/>
          <w:szCs w:val="36"/>
        </w:rPr>
      </w:pPr>
      <w:r>
        <w:rPr>
          <w:b/>
          <w:noProof/>
          <w:sz w:val="36"/>
          <w:szCs w:val="36"/>
        </w:rPr>
        <w:drawing>
          <wp:inline distT="0" distB="0" distL="0" distR="0" wp14:anchorId="52AFE7E7" wp14:editId="41607783">
            <wp:extent cx="4105275" cy="2733675"/>
            <wp:effectExtent l="38100" t="57150" r="123825" b="104775"/>
            <wp:docPr id="15" name="Рисунок 15" descr="SDC1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DC11478"/>
                    <pic:cNvPicPr>
                      <a:picLocks noChangeAspect="1" noChangeArrowheads="1"/>
                    </pic:cNvPicPr>
                  </pic:nvPicPr>
                  <pic:blipFill>
                    <a:blip r:embed="rId21" cstate="print"/>
                    <a:srcRect/>
                    <a:stretch>
                      <a:fillRect/>
                    </a:stretch>
                  </pic:blipFill>
                  <pic:spPr bwMode="auto">
                    <a:xfrm>
                      <a:off x="0" y="0"/>
                      <a:ext cx="4105275" cy="2733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77DA153" w14:textId="77777777" w:rsidR="00C57FFA" w:rsidRPr="008057CB" w:rsidRDefault="00B279D9" w:rsidP="00B279D9">
      <w:pPr>
        <w:spacing w:line="276" w:lineRule="auto"/>
        <w:ind w:left="540"/>
        <w:jc w:val="center"/>
        <w:rPr>
          <w:b/>
          <w:sz w:val="32"/>
          <w:szCs w:val="32"/>
          <w:u w:val="single"/>
        </w:rPr>
      </w:pPr>
      <w:r>
        <w:rPr>
          <w:b/>
          <w:sz w:val="32"/>
          <w:szCs w:val="32"/>
          <w:u w:val="single"/>
        </w:rPr>
        <w:t>13</w:t>
      </w:r>
      <w:r w:rsidR="00C57FFA" w:rsidRPr="008057CB">
        <w:rPr>
          <w:b/>
          <w:sz w:val="32"/>
          <w:szCs w:val="32"/>
          <w:u w:val="single"/>
        </w:rPr>
        <w:t xml:space="preserve"> д\и «Страна  </w:t>
      </w:r>
      <w:proofErr w:type="spellStart"/>
      <w:r w:rsidR="00C57FFA" w:rsidRPr="008057CB">
        <w:rPr>
          <w:b/>
          <w:sz w:val="32"/>
          <w:szCs w:val="32"/>
          <w:u w:val="single"/>
        </w:rPr>
        <w:t>Гномия</w:t>
      </w:r>
      <w:proofErr w:type="spellEnd"/>
      <w:r w:rsidR="00C57FFA" w:rsidRPr="008057CB">
        <w:rPr>
          <w:b/>
          <w:sz w:val="32"/>
          <w:szCs w:val="32"/>
          <w:u w:val="single"/>
        </w:rPr>
        <w:t>»</w:t>
      </w:r>
    </w:p>
    <w:p w14:paraId="09A2D7DB" w14:textId="77777777" w:rsidR="00C57FFA" w:rsidRPr="008057CB" w:rsidRDefault="00C57FFA" w:rsidP="00884B81">
      <w:pPr>
        <w:spacing w:line="276" w:lineRule="auto"/>
        <w:ind w:left="180"/>
        <w:rPr>
          <w:sz w:val="28"/>
          <w:szCs w:val="28"/>
        </w:rPr>
      </w:pPr>
      <w:r w:rsidRPr="008057CB">
        <w:rPr>
          <w:b/>
          <w:sz w:val="28"/>
          <w:szCs w:val="28"/>
        </w:rPr>
        <w:t xml:space="preserve">Цель: </w:t>
      </w:r>
      <w:r w:rsidRPr="008057CB">
        <w:rPr>
          <w:sz w:val="28"/>
          <w:szCs w:val="28"/>
        </w:rPr>
        <w:t>Знакомство с предлогами В НА ЗА К ОТ НАД ПОД ОКОЛО, закрепление умения составлять предложения с предлогами.</w:t>
      </w:r>
    </w:p>
    <w:p w14:paraId="473F92D9" w14:textId="77777777" w:rsidR="00C57FFA" w:rsidRPr="008D06C2" w:rsidRDefault="00C57FFA" w:rsidP="00884B81">
      <w:pPr>
        <w:spacing w:line="276" w:lineRule="auto"/>
        <w:ind w:left="180"/>
        <w:rPr>
          <w:i/>
          <w:sz w:val="28"/>
          <w:szCs w:val="28"/>
        </w:rPr>
      </w:pPr>
      <w:r w:rsidRPr="008530B9">
        <w:rPr>
          <w:i/>
          <w:sz w:val="28"/>
          <w:szCs w:val="28"/>
        </w:rPr>
        <w:t xml:space="preserve">Пособие состоит из 8 </w:t>
      </w:r>
      <w:r>
        <w:rPr>
          <w:i/>
          <w:sz w:val="28"/>
          <w:szCs w:val="28"/>
        </w:rPr>
        <w:t xml:space="preserve">квадратов с фигурками гномиков на </w:t>
      </w:r>
      <w:proofErr w:type="spellStart"/>
      <w:proofErr w:type="gramStart"/>
      <w:r>
        <w:rPr>
          <w:i/>
          <w:sz w:val="28"/>
          <w:szCs w:val="28"/>
        </w:rPr>
        <w:t>каждом.При</w:t>
      </w:r>
      <w:proofErr w:type="spellEnd"/>
      <w:proofErr w:type="gramEnd"/>
      <w:r>
        <w:rPr>
          <w:i/>
          <w:sz w:val="28"/>
          <w:szCs w:val="28"/>
        </w:rPr>
        <w:t xml:space="preserve"> знакомстве с гномиком дети запоминают его имя (Гномик НА, Гномик ПОД и т.д.) На задней стороне квадрата есть прищепка, поэтому пристегивая квадрат к </w:t>
      </w:r>
      <w:proofErr w:type="gramStart"/>
      <w:r>
        <w:rPr>
          <w:i/>
          <w:sz w:val="28"/>
          <w:szCs w:val="28"/>
        </w:rPr>
        <w:t>одежде ,</w:t>
      </w:r>
      <w:proofErr w:type="gramEnd"/>
      <w:r>
        <w:rPr>
          <w:i/>
          <w:sz w:val="28"/>
          <w:szCs w:val="28"/>
        </w:rPr>
        <w:t xml:space="preserve"> ребёнок может «превратиться» в гнома и придумать предложение о своем гномике и т.п.игры</w:t>
      </w:r>
    </w:p>
    <w:p w14:paraId="6CF161B3" w14:textId="77777777" w:rsidR="00C57FFA" w:rsidRDefault="00C57FFA" w:rsidP="00884B81">
      <w:pPr>
        <w:spacing w:line="276" w:lineRule="auto"/>
        <w:jc w:val="center"/>
        <w:rPr>
          <w:b/>
          <w:sz w:val="36"/>
          <w:szCs w:val="36"/>
        </w:rPr>
      </w:pPr>
      <w:r>
        <w:rPr>
          <w:b/>
          <w:noProof/>
          <w:sz w:val="36"/>
          <w:szCs w:val="36"/>
        </w:rPr>
        <w:drawing>
          <wp:inline distT="0" distB="0" distL="0" distR="0" wp14:anchorId="2CD5BA54" wp14:editId="1E59E4E9">
            <wp:extent cx="3171825" cy="2381141"/>
            <wp:effectExtent l="38100" t="57150" r="123825" b="95359"/>
            <wp:docPr id="16" name="Рисунок 16" descr="SDC1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DC11450"/>
                    <pic:cNvPicPr>
                      <a:picLocks noChangeAspect="1" noChangeArrowheads="1"/>
                    </pic:cNvPicPr>
                  </pic:nvPicPr>
                  <pic:blipFill>
                    <a:blip r:embed="rId22" cstate="print"/>
                    <a:srcRect/>
                    <a:stretch>
                      <a:fillRect/>
                    </a:stretch>
                  </pic:blipFill>
                  <pic:spPr bwMode="auto">
                    <a:xfrm>
                      <a:off x="0" y="0"/>
                      <a:ext cx="3171825" cy="23811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3E0C30" w14:textId="77777777" w:rsidR="00C57FFA" w:rsidRPr="00B279D9" w:rsidRDefault="00C57FFA" w:rsidP="00B279D9">
      <w:pPr>
        <w:pStyle w:val="a5"/>
        <w:numPr>
          <w:ilvl w:val="0"/>
          <w:numId w:val="8"/>
        </w:numPr>
        <w:spacing w:line="276" w:lineRule="auto"/>
        <w:jc w:val="center"/>
        <w:rPr>
          <w:b/>
          <w:sz w:val="28"/>
          <w:szCs w:val="28"/>
          <w:u w:val="single"/>
        </w:rPr>
      </w:pPr>
      <w:r w:rsidRPr="00B279D9">
        <w:rPr>
          <w:b/>
          <w:sz w:val="28"/>
          <w:szCs w:val="28"/>
          <w:u w:val="single"/>
        </w:rPr>
        <w:lastRenderedPageBreak/>
        <w:t>д/и «Придумай предложение»</w:t>
      </w:r>
    </w:p>
    <w:p w14:paraId="7E664029" w14:textId="77777777" w:rsidR="00C57FFA" w:rsidRPr="008057CB" w:rsidRDefault="00C57FFA" w:rsidP="00884B81">
      <w:pPr>
        <w:spacing w:line="276" w:lineRule="auto"/>
        <w:ind w:left="180"/>
        <w:rPr>
          <w:sz w:val="28"/>
          <w:szCs w:val="28"/>
        </w:rPr>
      </w:pPr>
      <w:r w:rsidRPr="008057CB">
        <w:rPr>
          <w:b/>
          <w:sz w:val="28"/>
          <w:szCs w:val="28"/>
        </w:rPr>
        <w:t xml:space="preserve">Цель: </w:t>
      </w:r>
      <w:r w:rsidRPr="008057CB">
        <w:rPr>
          <w:sz w:val="28"/>
          <w:szCs w:val="28"/>
        </w:rPr>
        <w:t>Закрепление предлогов В НА ЗА К ОТ НАД ПОД ОКОЛО, закрепление умения составлять предложения с предлогами.</w:t>
      </w:r>
    </w:p>
    <w:p w14:paraId="33B863FA" w14:textId="77777777" w:rsidR="00C57FFA" w:rsidRPr="0086365F" w:rsidRDefault="00C57FFA" w:rsidP="00884B81">
      <w:pPr>
        <w:spacing w:line="276" w:lineRule="auto"/>
        <w:ind w:left="180"/>
        <w:rPr>
          <w:i/>
          <w:sz w:val="28"/>
          <w:szCs w:val="28"/>
        </w:rPr>
      </w:pPr>
      <w:r>
        <w:rPr>
          <w:i/>
          <w:sz w:val="28"/>
          <w:szCs w:val="28"/>
        </w:rPr>
        <w:t>Пособие состоит из нескольких карточек, в каждой из которых расположены две картинки и символ предлога. Ребенок должен составить предложение с опорой.</w:t>
      </w:r>
    </w:p>
    <w:p w14:paraId="43E03AC6" w14:textId="77777777" w:rsidR="00C57FFA" w:rsidRPr="00E37983" w:rsidRDefault="00C57FFA" w:rsidP="00884B81">
      <w:pPr>
        <w:spacing w:line="276" w:lineRule="auto"/>
        <w:jc w:val="center"/>
        <w:rPr>
          <w:b/>
          <w:sz w:val="36"/>
          <w:szCs w:val="36"/>
        </w:rPr>
      </w:pPr>
      <w:r>
        <w:rPr>
          <w:b/>
          <w:noProof/>
          <w:sz w:val="36"/>
          <w:szCs w:val="36"/>
        </w:rPr>
        <w:drawing>
          <wp:inline distT="0" distB="0" distL="0" distR="0" wp14:anchorId="79AF818D" wp14:editId="5D0A064A">
            <wp:extent cx="3657600" cy="2209800"/>
            <wp:effectExtent l="38100" t="57150" r="114300" b="95250"/>
            <wp:docPr id="17" name="Рисунок 17" descr="SDC1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DC11452"/>
                    <pic:cNvPicPr>
                      <a:picLocks noChangeAspect="1" noChangeArrowheads="1"/>
                    </pic:cNvPicPr>
                  </pic:nvPicPr>
                  <pic:blipFill>
                    <a:blip r:embed="rId23" cstate="print"/>
                    <a:srcRect/>
                    <a:stretch>
                      <a:fillRect/>
                    </a:stretch>
                  </pic:blipFill>
                  <pic:spPr bwMode="auto">
                    <a:xfrm>
                      <a:off x="0" y="0"/>
                      <a:ext cx="3657600" cy="2209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C3B8650" w14:textId="77777777" w:rsidR="00C57FFA" w:rsidRDefault="00C57FFA" w:rsidP="00884B81">
      <w:pPr>
        <w:spacing w:line="276" w:lineRule="auto"/>
        <w:ind w:left="180"/>
        <w:rPr>
          <w:b/>
          <w:sz w:val="36"/>
          <w:szCs w:val="36"/>
          <w:u w:val="single"/>
        </w:rPr>
      </w:pPr>
    </w:p>
    <w:p w14:paraId="629C705F" w14:textId="77777777" w:rsidR="00C57FFA" w:rsidRPr="008057CB" w:rsidRDefault="00C57FFA" w:rsidP="00884B81">
      <w:pPr>
        <w:spacing w:line="276" w:lineRule="auto"/>
        <w:ind w:left="-360"/>
        <w:jc w:val="center"/>
        <w:rPr>
          <w:b/>
          <w:sz w:val="32"/>
          <w:szCs w:val="32"/>
          <w:u w:val="single"/>
        </w:rPr>
      </w:pPr>
      <w:r w:rsidRPr="008057CB">
        <w:rPr>
          <w:b/>
          <w:sz w:val="32"/>
          <w:szCs w:val="32"/>
          <w:u w:val="single"/>
        </w:rPr>
        <w:t>15 д/и «Не ошибись»,</w:t>
      </w:r>
    </w:p>
    <w:p w14:paraId="268FC707" w14:textId="77777777" w:rsidR="00C57FFA" w:rsidRPr="008057CB" w:rsidRDefault="00C57FFA" w:rsidP="00884B81">
      <w:pPr>
        <w:spacing w:line="276" w:lineRule="auto"/>
        <w:jc w:val="center"/>
        <w:rPr>
          <w:b/>
          <w:sz w:val="32"/>
          <w:szCs w:val="32"/>
          <w:u w:val="single"/>
        </w:rPr>
      </w:pPr>
      <w:r w:rsidRPr="008057CB">
        <w:rPr>
          <w:b/>
          <w:sz w:val="32"/>
          <w:szCs w:val="32"/>
          <w:u w:val="single"/>
        </w:rPr>
        <w:t>«Найди картинку с заданным звуком»</w:t>
      </w:r>
    </w:p>
    <w:p w14:paraId="74D31B33" w14:textId="77777777" w:rsidR="00C57FFA" w:rsidRDefault="00C57FFA" w:rsidP="00884B81">
      <w:pPr>
        <w:spacing w:line="276" w:lineRule="auto"/>
        <w:rPr>
          <w:sz w:val="28"/>
          <w:szCs w:val="28"/>
        </w:rPr>
      </w:pPr>
    </w:p>
    <w:p w14:paraId="61C7748D" w14:textId="77777777" w:rsidR="00C57FFA" w:rsidRPr="008057CB" w:rsidRDefault="00C57FFA" w:rsidP="00884B81">
      <w:pPr>
        <w:spacing w:line="276" w:lineRule="auto"/>
        <w:rPr>
          <w:sz w:val="28"/>
          <w:szCs w:val="28"/>
        </w:rPr>
      </w:pPr>
      <w:r w:rsidRPr="008057CB">
        <w:rPr>
          <w:b/>
          <w:sz w:val="28"/>
          <w:szCs w:val="28"/>
        </w:rPr>
        <w:t>Цель:</w:t>
      </w:r>
      <w:r w:rsidRPr="008057CB">
        <w:rPr>
          <w:sz w:val="28"/>
          <w:szCs w:val="28"/>
        </w:rPr>
        <w:t xml:space="preserve"> Развитие фонематического восприятия, правильного звукопроизношения, навыков звукового анализа.</w:t>
      </w:r>
    </w:p>
    <w:p w14:paraId="3BCF3D55" w14:textId="77777777" w:rsidR="00C57FFA" w:rsidRPr="00B279D9" w:rsidRDefault="00C57FFA" w:rsidP="00884B81">
      <w:pPr>
        <w:spacing w:line="276" w:lineRule="auto"/>
        <w:rPr>
          <w:i/>
          <w:sz w:val="36"/>
          <w:szCs w:val="36"/>
        </w:rPr>
      </w:pPr>
      <w:r w:rsidRPr="00F3647D">
        <w:rPr>
          <w:i/>
          <w:sz w:val="28"/>
          <w:szCs w:val="28"/>
        </w:rPr>
        <w:t xml:space="preserve">Пособия с «электронной начинкой» (батарейка, лампочка, проводки, подсоединенные определенным образом внутри коробки от картинки к контрольной кнопке). </w:t>
      </w:r>
      <w:r>
        <w:rPr>
          <w:i/>
          <w:sz w:val="28"/>
          <w:szCs w:val="28"/>
        </w:rPr>
        <w:t>Ребёнок ищет картинку на заданный звук, соединяя один проводок с клеммой у картинки с контрольной клеммой (кнопкой). Если ответ правильный, то</w:t>
      </w:r>
      <w:r w:rsidRPr="00F3647D">
        <w:rPr>
          <w:i/>
          <w:sz w:val="28"/>
          <w:szCs w:val="28"/>
        </w:rPr>
        <w:t xml:space="preserve"> лампочка загорается</w:t>
      </w:r>
      <w:r w:rsidRPr="00F3647D">
        <w:rPr>
          <w:i/>
          <w:sz w:val="36"/>
          <w:szCs w:val="36"/>
        </w:rPr>
        <w:t>.</w:t>
      </w:r>
    </w:p>
    <w:p w14:paraId="1870C63D" w14:textId="77777777" w:rsidR="00C57FFA" w:rsidRPr="008057CB" w:rsidRDefault="00C57FFA" w:rsidP="00884B81">
      <w:pPr>
        <w:spacing w:line="276" w:lineRule="auto"/>
        <w:jc w:val="center"/>
        <w:rPr>
          <w:b/>
          <w:sz w:val="44"/>
          <w:szCs w:val="44"/>
          <w:u w:val="single"/>
        </w:rPr>
      </w:pPr>
      <w:r>
        <w:rPr>
          <w:b/>
          <w:noProof/>
          <w:sz w:val="44"/>
          <w:szCs w:val="44"/>
          <w:u w:val="single"/>
        </w:rPr>
        <w:drawing>
          <wp:inline distT="0" distB="0" distL="0" distR="0" wp14:anchorId="64A03FB0" wp14:editId="72B837F9">
            <wp:extent cx="3457575" cy="2505075"/>
            <wp:effectExtent l="38100" t="57150" r="123825" b="104775"/>
            <wp:docPr id="18" name="Рисунок 18" descr="SDC1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DC11436"/>
                    <pic:cNvPicPr>
                      <a:picLocks noChangeAspect="1" noChangeArrowheads="1"/>
                    </pic:cNvPicPr>
                  </pic:nvPicPr>
                  <pic:blipFill>
                    <a:blip r:embed="rId24" cstate="print"/>
                    <a:srcRect/>
                    <a:stretch>
                      <a:fillRect/>
                    </a:stretch>
                  </pic:blipFill>
                  <pic:spPr bwMode="auto">
                    <a:xfrm>
                      <a:off x="0" y="0"/>
                      <a:ext cx="3457575" cy="2505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971DC44" w14:textId="77777777" w:rsidR="00C57FFA" w:rsidRPr="008057CB" w:rsidRDefault="00C57FFA" w:rsidP="00B279D9">
      <w:pPr>
        <w:spacing w:line="276" w:lineRule="auto"/>
        <w:jc w:val="center"/>
        <w:rPr>
          <w:b/>
          <w:sz w:val="28"/>
          <w:szCs w:val="28"/>
          <w:u w:val="single"/>
        </w:rPr>
      </w:pPr>
      <w:r w:rsidRPr="008057CB">
        <w:rPr>
          <w:b/>
          <w:sz w:val="28"/>
          <w:szCs w:val="28"/>
          <w:u w:val="single"/>
        </w:rPr>
        <w:lastRenderedPageBreak/>
        <w:t>16 д/и «Ёжики»</w:t>
      </w:r>
    </w:p>
    <w:p w14:paraId="601BE8D4" w14:textId="77777777" w:rsidR="00C57FFA" w:rsidRPr="008057CB" w:rsidRDefault="00C57FFA" w:rsidP="00884B81">
      <w:pPr>
        <w:spacing w:line="276" w:lineRule="auto"/>
        <w:ind w:left="180"/>
        <w:rPr>
          <w:sz w:val="28"/>
          <w:szCs w:val="28"/>
        </w:rPr>
      </w:pPr>
      <w:r w:rsidRPr="008057CB">
        <w:rPr>
          <w:b/>
          <w:sz w:val="28"/>
          <w:szCs w:val="28"/>
        </w:rPr>
        <w:t xml:space="preserve">Цель: </w:t>
      </w:r>
      <w:r w:rsidRPr="008057CB">
        <w:rPr>
          <w:sz w:val="28"/>
          <w:szCs w:val="28"/>
        </w:rPr>
        <w:t>развитие навыка послогового чтения, навыка анализа и синтеза слогов и слов.</w:t>
      </w:r>
    </w:p>
    <w:p w14:paraId="29BFFBD6" w14:textId="77777777" w:rsidR="00C57FFA" w:rsidRPr="008D06C2" w:rsidRDefault="00C57FFA" w:rsidP="00884B81">
      <w:pPr>
        <w:spacing w:line="276" w:lineRule="auto"/>
        <w:ind w:left="180"/>
        <w:rPr>
          <w:i/>
          <w:sz w:val="28"/>
          <w:szCs w:val="28"/>
        </w:rPr>
      </w:pPr>
      <w:r>
        <w:rPr>
          <w:i/>
          <w:sz w:val="28"/>
          <w:szCs w:val="28"/>
        </w:rPr>
        <w:t xml:space="preserve">Ребенок читает слоги на яблочках. 1 вариант: ребёнок подбирает второй слог (перемещая яблочко с дерева в прорезь на теле ёжика) к слогу на яблочке у ёжика.2 вариант: ребёнок подбирает оба слога для </w:t>
      </w:r>
      <w:proofErr w:type="gramStart"/>
      <w:r>
        <w:rPr>
          <w:i/>
          <w:sz w:val="28"/>
          <w:szCs w:val="28"/>
        </w:rPr>
        <w:t>ёжика ,</w:t>
      </w:r>
      <w:proofErr w:type="gramEnd"/>
      <w:r>
        <w:rPr>
          <w:i/>
          <w:sz w:val="28"/>
          <w:szCs w:val="28"/>
        </w:rPr>
        <w:t xml:space="preserve"> собирая целое слово</w:t>
      </w:r>
    </w:p>
    <w:p w14:paraId="452D0D05" w14:textId="77777777" w:rsidR="00C57FFA" w:rsidRDefault="00C57FFA" w:rsidP="00884B81">
      <w:pPr>
        <w:spacing w:line="276" w:lineRule="auto"/>
        <w:jc w:val="center"/>
        <w:rPr>
          <w:b/>
          <w:sz w:val="36"/>
          <w:szCs w:val="36"/>
          <w:u w:val="single"/>
        </w:rPr>
      </w:pPr>
      <w:r>
        <w:rPr>
          <w:b/>
          <w:noProof/>
          <w:sz w:val="36"/>
          <w:szCs w:val="36"/>
          <w:u w:val="single"/>
        </w:rPr>
        <w:drawing>
          <wp:inline distT="0" distB="0" distL="0" distR="0" wp14:anchorId="20484106" wp14:editId="0EF33682">
            <wp:extent cx="3524250" cy="2647950"/>
            <wp:effectExtent l="38100" t="57150" r="114300" b="95250"/>
            <wp:docPr id="19" name="Рисунок 19" descr="SDC1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DC11434"/>
                    <pic:cNvPicPr>
                      <a:picLocks noChangeAspect="1" noChangeArrowheads="1"/>
                    </pic:cNvPicPr>
                  </pic:nvPicPr>
                  <pic:blipFill>
                    <a:blip r:embed="rId25" cstate="print"/>
                    <a:srcRect/>
                    <a:stretch>
                      <a:fillRect/>
                    </a:stretch>
                  </pic:blipFill>
                  <pic:spPr bwMode="auto">
                    <a:xfrm>
                      <a:off x="0" y="0"/>
                      <a:ext cx="3524250" cy="2647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594F35" w14:textId="77777777" w:rsidR="00C57FFA" w:rsidRDefault="00C57FFA" w:rsidP="00884B81">
      <w:pPr>
        <w:spacing w:line="276" w:lineRule="auto"/>
        <w:ind w:left="180"/>
        <w:rPr>
          <w:b/>
          <w:sz w:val="36"/>
          <w:szCs w:val="36"/>
          <w:u w:val="single"/>
        </w:rPr>
      </w:pPr>
    </w:p>
    <w:p w14:paraId="39408EA7" w14:textId="77777777" w:rsidR="00C57FFA" w:rsidRPr="008057CB" w:rsidRDefault="00C57FFA" w:rsidP="00884B81">
      <w:pPr>
        <w:spacing w:line="276" w:lineRule="auto"/>
        <w:jc w:val="center"/>
        <w:rPr>
          <w:b/>
          <w:sz w:val="28"/>
          <w:szCs w:val="28"/>
          <w:u w:val="single"/>
        </w:rPr>
      </w:pPr>
      <w:r w:rsidRPr="008057CB">
        <w:rPr>
          <w:b/>
          <w:sz w:val="28"/>
          <w:szCs w:val="28"/>
          <w:u w:val="single"/>
        </w:rPr>
        <w:t>17  д/и «Звуковые дорожки»</w:t>
      </w:r>
    </w:p>
    <w:p w14:paraId="7CAD73CE" w14:textId="77777777" w:rsidR="00C57FFA" w:rsidRPr="008057CB" w:rsidRDefault="00C57FFA" w:rsidP="00884B81">
      <w:pPr>
        <w:spacing w:line="276" w:lineRule="auto"/>
        <w:ind w:left="180"/>
        <w:rPr>
          <w:sz w:val="28"/>
          <w:szCs w:val="28"/>
        </w:rPr>
      </w:pPr>
      <w:r w:rsidRPr="008057CB">
        <w:rPr>
          <w:b/>
          <w:sz w:val="28"/>
          <w:szCs w:val="28"/>
        </w:rPr>
        <w:t xml:space="preserve">Цель: </w:t>
      </w:r>
      <w:r w:rsidRPr="008057CB">
        <w:rPr>
          <w:sz w:val="28"/>
          <w:szCs w:val="28"/>
        </w:rPr>
        <w:t xml:space="preserve">Закрепление навыка правильного звукопроизношения, развитие </w:t>
      </w:r>
      <w:proofErr w:type="spellStart"/>
      <w:r w:rsidRPr="008057CB">
        <w:rPr>
          <w:sz w:val="28"/>
          <w:szCs w:val="28"/>
        </w:rPr>
        <w:t>сенсомоторики</w:t>
      </w:r>
      <w:proofErr w:type="spellEnd"/>
      <w:r w:rsidRPr="008057CB">
        <w:rPr>
          <w:sz w:val="28"/>
          <w:szCs w:val="28"/>
        </w:rPr>
        <w:t>.</w:t>
      </w:r>
    </w:p>
    <w:p w14:paraId="2540AF8E" w14:textId="77777777" w:rsidR="00C57FFA" w:rsidRPr="00B279D9" w:rsidRDefault="00C57FFA" w:rsidP="00B279D9">
      <w:pPr>
        <w:spacing w:line="276" w:lineRule="auto"/>
        <w:ind w:left="180"/>
        <w:rPr>
          <w:i/>
          <w:sz w:val="28"/>
          <w:szCs w:val="28"/>
        </w:rPr>
      </w:pPr>
      <w:r>
        <w:rPr>
          <w:i/>
          <w:sz w:val="28"/>
          <w:szCs w:val="28"/>
        </w:rPr>
        <w:t xml:space="preserve">Пособие представляет тренажер с различными дорожками, «мостиками», «кочками» (из различных материалов). Ребёнок, проводя пальчиком по этим дорожкам многократно проговаривает </w:t>
      </w:r>
      <w:proofErr w:type="gramStart"/>
      <w:r>
        <w:rPr>
          <w:i/>
          <w:sz w:val="28"/>
          <w:szCs w:val="28"/>
        </w:rPr>
        <w:t>закрепляемый  звук</w:t>
      </w:r>
      <w:proofErr w:type="gramEnd"/>
      <w:r>
        <w:rPr>
          <w:i/>
          <w:sz w:val="28"/>
          <w:szCs w:val="28"/>
        </w:rPr>
        <w:t xml:space="preserve"> (р </w:t>
      </w:r>
      <w:proofErr w:type="spellStart"/>
      <w:r>
        <w:rPr>
          <w:i/>
          <w:sz w:val="28"/>
          <w:szCs w:val="28"/>
        </w:rPr>
        <w:t>р</w:t>
      </w:r>
      <w:proofErr w:type="spellEnd"/>
      <w:r>
        <w:rPr>
          <w:i/>
          <w:sz w:val="28"/>
          <w:szCs w:val="28"/>
        </w:rPr>
        <w:t xml:space="preserve"> </w:t>
      </w:r>
      <w:proofErr w:type="spellStart"/>
      <w:r>
        <w:rPr>
          <w:i/>
          <w:sz w:val="28"/>
          <w:szCs w:val="28"/>
        </w:rPr>
        <w:t>р</w:t>
      </w:r>
      <w:proofErr w:type="spellEnd"/>
      <w:r>
        <w:rPr>
          <w:i/>
          <w:sz w:val="28"/>
          <w:szCs w:val="28"/>
        </w:rPr>
        <w:t xml:space="preserve"> ) или слог (Ра-</w:t>
      </w:r>
      <w:proofErr w:type="spellStart"/>
      <w:r>
        <w:rPr>
          <w:i/>
          <w:sz w:val="28"/>
          <w:szCs w:val="28"/>
        </w:rPr>
        <w:t>ра</w:t>
      </w:r>
      <w:proofErr w:type="spellEnd"/>
      <w:r>
        <w:rPr>
          <w:i/>
          <w:sz w:val="28"/>
          <w:szCs w:val="28"/>
        </w:rPr>
        <w:t>-</w:t>
      </w:r>
      <w:proofErr w:type="spellStart"/>
      <w:r>
        <w:rPr>
          <w:i/>
          <w:sz w:val="28"/>
          <w:szCs w:val="28"/>
        </w:rPr>
        <w:t>ра</w:t>
      </w:r>
      <w:proofErr w:type="spellEnd"/>
      <w:r>
        <w:rPr>
          <w:i/>
          <w:sz w:val="28"/>
          <w:szCs w:val="28"/>
        </w:rPr>
        <w:t>), ориентируясь на количество кочек или мостиков  и т.п.</w:t>
      </w:r>
    </w:p>
    <w:p w14:paraId="3D9BAF08" w14:textId="77777777" w:rsidR="00C57FFA" w:rsidRPr="00097EFE" w:rsidRDefault="00C57FFA" w:rsidP="00884B81">
      <w:pPr>
        <w:spacing w:line="276" w:lineRule="auto"/>
        <w:jc w:val="center"/>
        <w:rPr>
          <w:b/>
          <w:sz w:val="36"/>
          <w:szCs w:val="36"/>
        </w:rPr>
      </w:pPr>
      <w:r>
        <w:rPr>
          <w:b/>
          <w:noProof/>
          <w:sz w:val="36"/>
          <w:szCs w:val="36"/>
        </w:rPr>
        <w:drawing>
          <wp:inline distT="0" distB="0" distL="0" distR="0" wp14:anchorId="237EDCF7" wp14:editId="54EFAAFF">
            <wp:extent cx="3695700" cy="2771775"/>
            <wp:effectExtent l="38100" t="57150" r="114300" b="104775"/>
            <wp:docPr id="20" name="Рисунок 20" descr="SDC1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DC11448"/>
                    <pic:cNvPicPr>
                      <a:picLocks noChangeAspect="1" noChangeArrowheads="1"/>
                    </pic:cNvPicPr>
                  </pic:nvPicPr>
                  <pic:blipFill>
                    <a:blip r:embed="rId26" cstate="print"/>
                    <a:srcRect/>
                    <a:stretch>
                      <a:fillRect/>
                    </a:stretch>
                  </pic:blipFill>
                  <pic:spPr bwMode="auto">
                    <a:xfrm>
                      <a:off x="0" y="0"/>
                      <a:ext cx="3695700" cy="2771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8969495" w14:textId="77777777" w:rsidR="00C57FFA" w:rsidRPr="00B279D9" w:rsidRDefault="00C57FFA" w:rsidP="00B279D9">
      <w:pPr>
        <w:spacing w:line="276" w:lineRule="auto"/>
        <w:ind w:left="180"/>
        <w:jc w:val="center"/>
        <w:rPr>
          <w:b/>
          <w:sz w:val="36"/>
          <w:szCs w:val="36"/>
          <w:u w:val="single"/>
        </w:rPr>
      </w:pPr>
      <w:r w:rsidRPr="008057CB">
        <w:rPr>
          <w:b/>
          <w:sz w:val="28"/>
          <w:szCs w:val="28"/>
          <w:u w:val="single"/>
        </w:rPr>
        <w:lastRenderedPageBreak/>
        <w:t xml:space="preserve">18 д\и звуковые часы </w:t>
      </w:r>
      <w:r w:rsidRPr="008057CB">
        <w:rPr>
          <w:b/>
          <w:i/>
          <w:sz w:val="28"/>
          <w:szCs w:val="28"/>
        </w:rPr>
        <w:t xml:space="preserve"> «</w:t>
      </w:r>
      <w:r w:rsidRPr="008057CB">
        <w:rPr>
          <w:b/>
          <w:i/>
          <w:sz w:val="28"/>
          <w:szCs w:val="28"/>
          <w:u w:val="single"/>
        </w:rPr>
        <w:t>Найди картинку»</w:t>
      </w:r>
    </w:p>
    <w:p w14:paraId="63CEE754" w14:textId="77777777" w:rsidR="00C57FFA" w:rsidRPr="008057CB" w:rsidRDefault="00C57FFA" w:rsidP="00884B81">
      <w:pPr>
        <w:spacing w:line="276" w:lineRule="auto"/>
        <w:ind w:left="180"/>
        <w:rPr>
          <w:b/>
          <w:sz w:val="28"/>
          <w:szCs w:val="28"/>
          <w:u w:val="single"/>
        </w:rPr>
      </w:pPr>
    </w:p>
    <w:p w14:paraId="138D5B22" w14:textId="77777777" w:rsidR="00C57FFA" w:rsidRPr="008057CB" w:rsidRDefault="00C57FFA" w:rsidP="00884B81">
      <w:pPr>
        <w:spacing w:line="276" w:lineRule="auto"/>
        <w:ind w:left="180"/>
        <w:rPr>
          <w:sz w:val="28"/>
          <w:szCs w:val="28"/>
        </w:rPr>
      </w:pPr>
      <w:r w:rsidRPr="008057CB">
        <w:rPr>
          <w:b/>
          <w:sz w:val="28"/>
          <w:szCs w:val="28"/>
        </w:rPr>
        <w:t>Цель:</w:t>
      </w:r>
      <w:r w:rsidRPr="008057CB">
        <w:rPr>
          <w:sz w:val="28"/>
          <w:szCs w:val="28"/>
        </w:rPr>
        <w:t xml:space="preserve"> Развитие фонематического восприятия, правильного звукопроизношения</w:t>
      </w:r>
    </w:p>
    <w:p w14:paraId="30EDE41F" w14:textId="77777777" w:rsidR="00C57FFA" w:rsidRPr="00641A2C" w:rsidRDefault="00C57FFA" w:rsidP="00884B81">
      <w:pPr>
        <w:spacing w:line="276" w:lineRule="auto"/>
        <w:ind w:left="180"/>
        <w:rPr>
          <w:i/>
          <w:sz w:val="28"/>
          <w:szCs w:val="28"/>
        </w:rPr>
      </w:pPr>
      <w:r>
        <w:rPr>
          <w:i/>
          <w:sz w:val="28"/>
          <w:szCs w:val="28"/>
        </w:rPr>
        <w:t>Вместо циферблата у часов – картинки (расположены в кармашках, заменяющиеся по необходимости в зависимости от закрепляемого звука)</w:t>
      </w:r>
    </w:p>
    <w:p w14:paraId="315538A7" w14:textId="77777777" w:rsidR="00C57FFA" w:rsidRPr="008057CB" w:rsidRDefault="00C57FFA" w:rsidP="00884B81">
      <w:pPr>
        <w:spacing w:line="276" w:lineRule="auto"/>
        <w:ind w:left="180"/>
        <w:rPr>
          <w:i/>
          <w:sz w:val="28"/>
          <w:szCs w:val="28"/>
        </w:rPr>
      </w:pPr>
      <w:r>
        <w:rPr>
          <w:i/>
          <w:sz w:val="28"/>
          <w:szCs w:val="28"/>
        </w:rPr>
        <w:t>Ход: Поверни стрелку на картинку, в которой слышится звук Р</w:t>
      </w:r>
    </w:p>
    <w:p w14:paraId="2D6B2BC5" w14:textId="77777777" w:rsidR="00C57FFA" w:rsidRDefault="00C57FFA" w:rsidP="00884B81">
      <w:pPr>
        <w:spacing w:line="276" w:lineRule="auto"/>
        <w:jc w:val="center"/>
        <w:rPr>
          <w:b/>
          <w:sz w:val="36"/>
          <w:szCs w:val="36"/>
        </w:rPr>
      </w:pPr>
      <w:r>
        <w:rPr>
          <w:b/>
          <w:noProof/>
          <w:sz w:val="36"/>
          <w:szCs w:val="36"/>
        </w:rPr>
        <w:drawing>
          <wp:inline distT="0" distB="0" distL="0" distR="0" wp14:anchorId="097FEC7B" wp14:editId="0B9FD71F">
            <wp:extent cx="3886200" cy="2676525"/>
            <wp:effectExtent l="38100" t="57150" r="114300" b="104775"/>
            <wp:docPr id="21" name="Рисунок 21" descr="SDC1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DC11447"/>
                    <pic:cNvPicPr>
                      <a:picLocks noChangeAspect="1" noChangeArrowheads="1"/>
                    </pic:cNvPicPr>
                  </pic:nvPicPr>
                  <pic:blipFill>
                    <a:blip r:embed="rId27" cstate="print"/>
                    <a:srcRect/>
                    <a:stretch>
                      <a:fillRect/>
                    </a:stretch>
                  </pic:blipFill>
                  <pic:spPr bwMode="auto">
                    <a:xfrm>
                      <a:off x="0" y="0"/>
                      <a:ext cx="3886200" cy="2676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AFAE3" w14:textId="77777777" w:rsidR="00C57FFA" w:rsidRDefault="00C57FFA" w:rsidP="00884B81">
      <w:pPr>
        <w:spacing w:line="276" w:lineRule="auto"/>
        <w:ind w:left="360"/>
        <w:rPr>
          <w:b/>
          <w:i/>
          <w:sz w:val="32"/>
          <w:szCs w:val="32"/>
          <w:u w:val="single"/>
        </w:rPr>
      </w:pPr>
    </w:p>
    <w:p w14:paraId="1FF79389" w14:textId="77777777" w:rsidR="00C57FFA" w:rsidRPr="008057CB" w:rsidRDefault="00C57FFA" w:rsidP="00884B81">
      <w:pPr>
        <w:spacing w:line="276" w:lineRule="auto"/>
        <w:ind w:left="360"/>
        <w:jc w:val="center"/>
        <w:rPr>
          <w:b/>
          <w:i/>
          <w:sz w:val="28"/>
          <w:szCs w:val="28"/>
          <w:u w:val="single"/>
        </w:rPr>
      </w:pPr>
      <w:r w:rsidRPr="008057CB">
        <w:rPr>
          <w:b/>
          <w:sz w:val="28"/>
          <w:szCs w:val="28"/>
          <w:u w:val="single"/>
        </w:rPr>
        <w:t>19 звуковые часы</w:t>
      </w:r>
      <w:r w:rsidRPr="008057CB">
        <w:rPr>
          <w:b/>
          <w:i/>
          <w:sz w:val="28"/>
          <w:szCs w:val="28"/>
          <w:u w:val="single"/>
        </w:rPr>
        <w:t xml:space="preserve"> «Найди похожие по звучанию слова»</w:t>
      </w:r>
    </w:p>
    <w:p w14:paraId="77E3A3AA" w14:textId="77777777" w:rsidR="00C57FFA" w:rsidRPr="008057CB" w:rsidRDefault="00C57FFA" w:rsidP="00884B81">
      <w:pPr>
        <w:spacing w:line="276" w:lineRule="auto"/>
        <w:ind w:left="180"/>
        <w:rPr>
          <w:sz w:val="28"/>
          <w:szCs w:val="28"/>
        </w:rPr>
      </w:pPr>
      <w:r w:rsidRPr="008057CB">
        <w:rPr>
          <w:b/>
          <w:sz w:val="28"/>
          <w:szCs w:val="28"/>
        </w:rPr>
        <w:t>Цель:</w:t>
      </w:r>
      <w:r w:rsidRPr="008057CB">
        <w:rPr>
          <w:sz w:val="28"/>
          <w:szCs w:val="28"/>
        </w:rPr>
        <w:t xml:space="preserve"> Развитие фонематического восприятия, правильного звукопроизношения</w:t>
      </w:r>
    </w:p>
    <w:p w14:paraId="730ABA19" w14:textId="77777777" w:rsidR="00C57FFA" w:rsidRPr="004B09DB" w:rsidRDefault="00C57FFA" w:rsidP="00884B81">
      <w:pPr>
        <w:spacing w:line="276" w:lineRule="auto"/>
        <w:ind w:left="360"/>
        <w:rPr>
          <w:i/>
          <w:sz w:val="28"/>
          <w:szCs w:val="28"/>
        </w:rPr>
      </w:pPr>
      <w:r w:rsidRPr="004B09DB">
        <w:rPr>
          <w:i/>
          <w:sz w:val="28"/>
          <w:szCs w:val="28"/>
        </w:rPr>
        <w:t>Ход:</w:t>
      </w:r>
      <w:r>
        <w:rPr>
          <w:i/>
          <w:sz w:val="28"/>
          <w:szCs w:val="28"/>
        </w:rPr>
        <w:t xml:space="preserve">- Назови картинки. Найди похожее слово к слову коза (коса). Поверни стрелки. </w:t>
      </w:r>
    </w:p>
    <w:p w14:paraId="7D924F55" w14:textId="77777777" w:rsidR="00C57FFA" w:rsidRDefault="00C57FFA" w:rsidP="00884B81">
      <w:pPr>
        <w:spacing w:line="276" w:lineRule="auto"/>
        <w:ind w:left="360"/>
        <w:jc w:val="center"/>
        <w:rPr>
          <w:b/>
          <w:sz w:val="36"/>
          <w:szCs w:val="36"/>
        </w:rPr>
      </w:pPr>
      <w:r>
        <w:rPr>
          <w:b/>
          <w:noProof/>
          <w:sz w:val="36"/>
          <w:szCs w:val="36"/>
        </w:rPr>
        <w:drawing>
          <wp:inline distT="0" distB="0" distL="0" distR="0" wp14:anchorId="0E0C68BA" wp14:editId="0D1A5E59">
            <wp:extent cx="4314825" cy="2686050"/>
            <wp:effectExtent l="38100" t="57150" r="123825" b="95250"/>
            <wp:docPr id="22" name="Рисунок 22" descr="SDC1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DC11444"/>
                    <pic:cNvPicPr>
                      <a:picLocks noChangeAspect="1" noChangeArrowheads="1"/>
                    </pic:cNvPicPr>
                  </pic:nvPicPr>
                  <pic:blipFill>
                    <a:blip r:embed="rId28" cstate="print"/>
                    <a:srcRect/>
                    <a:stretch>
                      <a:fillRect/>
                    </a:stretch>
                  </pic:blipFill>
                  <pic:spPr bwMode="auto">
                    <a:xfrm>
                      <a:off x="0" y="0"/>
                      <a:ext cx="4316167" cy="2686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0FA72A0" w14:textId="77777777" w:rsidR="00C57FFA" w:rsidRDefault="00C57FFA" w:rsidP="00884B81">
      <w:pPr>
        <w:spacing w:line="276" w:lineRule="auto"/>
        <w:ind w:left="360"/>
        <w:jc w:val="center"/>
        <w:rPr>
          <w:b/>
          <w:sz w:val="36"/>
          <w:szCs w:val="36"/>
        </w:rPr>
      </w:pPr>
    </w:p>
    <w:p w14:paraId="530C62FA" w14:textId="77777777" w:rsidR="00B279D9" w:rsidRDefault="00B279D9" w:rsidP="00B279D9">
      <w:pPr>
        <w:spacing w:line="276" w:lineRule="auto"/>
        <w:ind w:left="720"/>
        <w:rPr>
          <w:b/>
          <w:sz w:val="28"/>
          <w:szCs w:val="28"/>
          <w:u w:val="single"/>
        </w:rPr>
      </w:pPr>
    </w:p>
    <w:p w14:paraId="1D3DFE98" w14:textId="77777777" w:rsidR="00B279D9" w:rsidRDefault="00B279D9" w:rsidP="00B279D9">
      <w:pPr>
        <w:spacing w:line="276" w:lineRule="auto"/>
        <w:ind w:left="720"/>
        <w:rPr>
          <w:b/>
          <w:sz w:val="28"/>
          <w:szCs w:val="28"/>
          <w:u w:val="single"/>
        </w:rPr>
      </w:pPr>
    </w:p>
    <w:p w14:paraId="6E5CC4AA" w14:textId="77777777" w:rsidR="00C57FFA" w:rsidRPr="008057CB" w:rsidRDefault="00C57FFA" w:rsidP="00884B81">
      <w:pPr>
        <w:numPr>
          <w:ilvl w:val="0"/>
          <w:numId w:val="1"/>
        </w:numPr>
        <w:spacing w:line="276" w:lineRule="auto"/>
        <w:jc w:val="center"/>
        <w:rPr>
          <w:b/>
          <w:sz w:val="28"/>
          <w:szCs w:val="28"/>
          <w:u w:val="single"/>
        </w:rPr>
      </w:pPr>
      <w:r w:rsidRPr="008057CB">
        <w:rPr>
          <w:b/>
          <w:sz w:val="28"/>
          <w:szCs w:val="28"/>
          <w:u w:val="single"/>
        </w:rPr>
        <w:lastRenderedPageBreak/>
        <w:t xml:space="preserve"> д\и «Прочитай слова по капелькам»</w:t>
      </w:r>
    </w:p>
    <w:p w14:paraId="77F1977B" w14:textId="77777777" w:rsidR="00C57FFA" w:rsidRPr="008057CB" w:rsidRDefault="00C57FFA" w:rsidP="00884B81">
      <w:pPr>
        <w:spacing w:line="276" w:lineRule="auto"/>
        <w:rPr>
          <w:sz w:val="28"/>
          <w:szCs w:val="28"/>
        </w:rPr>
      </w:pPr>
      <w:r w:rsidRPr="008057CB">
        <w:rPr>
          <w:b/>
          <w:sz w:val="28"/>
          <w:szCs w:val="28"/>
        </w:rPr>
        <w:t xml:space="preserve">Цель: </w:t>
      </w:r>
      <w:r w:rsidRPr="008057CB">
        <w:rPr>
          <w:sz w:val="28"/>
          <w:szCs w:val="28"/>
        </w:rPr>
        <w:t>Закрепление навыка чтения слов, предложений</w:t>
      </w:r>
    </w:p>
    <w:p w14:paraId="0A4D2EEA" w14:textId="77777777" w:rsidR="00C57FFA" w:rsidRPr="00B279D9" w:rsidRDefault="00C57FFA" w:rsidP="00884B81">
      <w:pPr>
        <w:spacing w:line="276" w:lineRule="auto"/>
        <w:rPr>
          <w:i/>
          <w:sz w:val="28"/>
          <w:szCs w:val="28"/>
        </w:rPr>
      </w:pPr>
      <w:r>
        <w:rPr>
          <w:i/>
          <w:sz w:val="28"/>
          <w:szCs w:val="28"/>
        </w:rPr>
        <w:t>Пособие представляет собой серию раздаточных карточек. Передвигая палец по капелькам, ребёнок читает слоги, собирая из них слова.</w:t>
      </w:r>
    </w:p>
    <w:p w14:paraId="4E0D89C5" w14:textId="77777777" w:rsidR="00C57FFA" w:rsidRPr="00B279D9" w:rsidRDefault="00C57FFA" w:rsidP="00B279D9">
      <w:pPr>
        <w:spacing w:line="276" w:lineRule="auto"/>
        <w:jc w:val="center"/>
        <w:rPr>
          <w:b/>
          <w:sz w:val="36"/>
          <w:szCs w:val="36"/>
        </w:rPr>
      </w:pPr>
      <w:r>
        <w:rPr>
          <w:b/>
          <w:noProof/>
          <w:sz w:val="36"/>
          <w:szCs w:val="36"/>
        </w:rPr>
        <w:drawing>
          <wp:inline distT="0" distB="0" distL="0" distR="0" wp14:anchorId="47A22757" wp14:editId="32CC187C">
            <wp:extent cx="3343274" cy="1857375"/>
            <wp:effectExtent l="38100" t="57150" r="104776" b="104775"/>
            <wp:docPr id="23" name="Рисунок 23" descr="SDC1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DC11455"/>
                    <pic:cNvPicPr>
                      <a:picLocks noChangeAspect="1" noChangeArrowheads="1"/>
                    </pic:cNvPicPr>
                  </pic:nvPicPr>
                  <pic:blipFill>
                    <a:blip r:embed="rId29" cstate="print"/>
                    <a:srcRect/>
                    <a:stretch>
                      <a:fillRect/>
                    </a:stretch>
                  </pic:blipFill>
                  <pic:spPr bwMode="auto">
                    <a:xfrm>
                      <a:off x="0" y="0"/>
                      <a:ext cx="3348401" cy="18602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86B1E55" w14:textId="77777777" w:rsidR="00C57FFA" w:rsidRPr="008057CB" w:rsidRDefault="00C57FFA" w:rsidP="00884B81">
      <w:pPr>
        <w:spacing w:line="276" w:lineRule="auto"/>
        <w:jc w:val="center"/>
        <w:rPr>
          <w:b/>
          <w:sz w:val="28"/>
          <w:szCs w:val="28"/>
          <w:u w:val="single"/>
        </w:rPr>
      </w:pPr>
      <w:r w:rsidRPr="008057CB">
        <w:rPr>
          <w:b/>
          <w:sz w:val="28"/>
          <w:szCs w:val="28"/>
          <w:u w:val="single"/>
        </w:rPr>
        <w:t>21  д/и «Прочти предложение по кочкам»</w:t>
      </w:r>
    </w:p>
    <w:p w14:paraId="4077A5EE" w14:textId="77777777" w:rsidR="00C57FFA" w:rsidRPr="008057CB" w:rsidRDefault="00C57FFA" w:rsidP="00884B81">
      <w:pPr>
        <w:spacing w:line="276" w:lineRule="auto"/>
        <w:rPr>
          <w:sz w:val="28"/>
          <w:szCs w:val="28"/>
        </w:rPr>
      </w:pPr>
      <w:r w:rsidRPr="008057CB">
        <w:rPr>
          <w:b/>
          <w:sz w:val="28"/>
          <w:szCs w:val="28"/>
        </w:rPr>
        <w:t xml:space="preserve">Цель: </w:t>
      </w:r>
      <w:r w:rsidRPr="008057CB">
        <w:rPr>
          <w:sz w:val="28"/>
          <w:szCs w:val="28"/>
        </w:rPr>
        <w:t>Закрепление навыка чтения слов, предложений</w:t>
      </w:r>
    </w:p>
    <w:p w14:paraId="49256976" w14:textId="77777777" w:rsidR="00C57FFA" w:rsidRPr="008057CB" w:rsidRDefault="00C57FFA" w:rsidP="00884B81">
      <w:pPr>
        <w:spacing w:line="276" w:lineRule="auto"/>
        <w:rPr>
          <w:i/>
          <w:sz w:val="28"/>
          <w:szCs w:val="28"/>
        </w:rPr>
      </w:pPr>
      <w:r>
        <w:rPr>
          <w:i/>
          <w:sz w:val="28"/>
          <w:szCs w:val="28"/>
        </w:rPr>
        <w:t>Пособие представляет собой серию раздаточных карточек. Передвигая палец по кочкам, ребёнок читает слоги, собирая из них слова, предложения.</w:t>
      </w:r>
    </w:p>
    <w:p w14:paraId="3B4BB114" w14:textId="77777777" w:rsidR="00C57FFA" w:rsidRDefault="00C57FFA" w:rsidP="00884B81">
      <w:pPr>
        <w:spacing w:line="276" w:lineRule="auto"/>
        <w:jc w:val="center"/>
        <w:rPr>
          <w:b/>
          <w:sz w:val="36"/>
          <w:szCs w:val="36"/>
          <w:u w:val="single"/>
        </w:rPr>
      </w:pPr>
      <w:r>
        <w:rPr>
          <w:b/>
          <w:noProof/>
          <w:sz w:val="36"/>
          <w:szCs w:val="36"/>
          <w:u w:val="single"/>
        </w:rPr>
        <w:drawing>
          <wp:inline distT="0" distB="0" distL="0" distR="0" wp14:anchorId="5AD42BC1" wp14:editId="189F7BBC">
            <wp:extent cx="3438525" cy="2057400"/>
            <wp:effectExtent l="38100" t="57150" r="123825" b="95250"/>
            <wp:docPr id="24" name="Рисунок 24" descr="SDC1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DC11458"/>
                    <pic:cNvPicPr>
                      <a:picLocks noChangeAspect="1" noChangeArrowheads="1"/>
                    </pic:cNvPicPr>
                  </pic:nvPicPr>
                  <pic:blipFill>
                    <a:blip r:embed="rId30" cstate="print"/>
                    <a:srcRect/>
                    <a:stretch>
                      <a:fillRect/>
                    </a:stretch>
                  </pic:blipFill>
                  <pic:spPr bwMode="auto">
                    <a:xfrm>
                      <a:off x="0" y="0"/>
                      <a:ext cx="3439495" cy="2057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1D5249B" w14:textId="77777777" w:rsidR="00C57FFA" w:rsidRPr="008057CB" w:rsidRDefault="00C57FFA" w:rsidP="00884B81">
      <w:pPr>
        <w:spacing w:line="276" w:lineRule="auto"/>
        <w:ind w:left="180"/>
        <w:jc w:val="center"/>
        <w:rPr>
          <w:b/>
          <w:sz w:val="28"/>
          <w:szCs w:val="28"/>
          <w:u w:val="single"/>
        </w:rPr>
      </w:pPr>
      <w:r w:rsidRPr="008057CB">
        <w:rPr>
          <w:b/>
          <w:sz w:val="28"/>
          <w:szCs w:val="28"/>
          <w:u w:val="single"/>
        </w:rPr>
        <w:t>22 д/и «Колодцы»</w:t>
      </w:r>
    </w:p>
    <w:p w14:paraId="48EA2E11" w14:textId="77777777" w:rsidR="00C57FFA" w:rsidRPr="008057CB" w:rsidRDefault="00C57FFA" w:rsidP="00884B81">
      <w:pPr>
        <w:spacing w:line="276" w:lineRule="auto"/>
        <w:ind w:left="180"/>
        <w:rPr>
          <w:sz w:val="28"/>
          <w:szCs w:val="28"/>
        </w:rPr>
      </w:pPr>
      <w:r w:rsidRPr="008057CB">
        <w:rPr>
          <w:b/>
          <w:sz w:val="28"/>
          <w:szCs w:val="28"/>
        </w:rPr>
        <w:t xml:space="preserve">Цель: </w:t>
      </w:r>
      <w:r w:rsidRPr="008057CB">
        <w:rPr>
          <w:sz w:val="28"/>
          <w:szCs w:val="28"/>
        </w:rPr>
        <w:t>Закрепление навыков чтения слов, навыка словоизменения путём добавления буквы, слога.</w:t>
      </w:r>
    </w:p>
    <w:p w14:paraId="5AF62142" w14:textId="77777777" w:rsidR="00C57FFA" w:rsidRPr="00B279D9" w:rsidRDefault="00C57FFA" w:rsidP="00B279D9">
      <w:pPr>
        <w:spacing w:line="276" w:lineRule="auto"/>
        <w:ind w:left="180"/>
        <w:rPr>
          <w:i/>
          <w:sz w:val="28"/>
          <w:szCs w:val="28"/>
        </w:rPr>
      </w:pPr>
      <w:r>
        <w:rPr>
          <w:i/>
          <w:sz w:val="28"/>
          <w:szCs w:val="28"/>
        </w:rPr>
        <w:t xml:space="preserve">На стенке колодцев  в прорезях располагают буквы, слоги. С помощью нитки спускается ведёрки с буквой (или слогом) Постепенно опуская ведёрко, ребёнок читает слово, вставляя в него букву на ведёрке. </w:t>
      </w:r>
    </w:p>
    <w:p w14:paraId="2F66CE13" w14:textId="77777777" w:rsidR="00C57FFA" w:rsidRDefault="00C57FFA" w:rsidP="001870EB">
      <w:pPr>
        <w:spacing w:line="276" w:lineRule="auto"/>
        <w:ind w:left="180"/>
        <w:jc w:val="center"/>
        <w:rPr>
          <w:b/>
          <w:sz w:val="36"/>
          <w:szCs w:val="36"/>
        </w:rPr>
      </w:pPr>
      <w:r>
        <w:rPr>
          <w:b/>
          <w:noProof/>
          <w:sz w:val="36"/>
          <w:szCs w:val="36"/>
        </w:rPr>
        <w:drawing>
          <wp:inline distT="0" distB="0" distL="0" distR="0" wp14:anchorId="395A8F00" wp14:editId="622CB336">
            <wp:extent cx="2365065" cy="1599646"/>
            <wp:effectExtent l="38100" t="57150" r="111435" b="95804"/>
            <wp:docPr id="25" name="Рисунок 25" descr="SDC1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DC11454"/>
                    <pic:cNvPicPr>
                      <a:picLocks noChangeAspect="1" noChangeArrowheads="1"/>
                    </pic:cNvPicPr>
                  </pic:nvPicPr>
                  <pic:blipFill>
                    <a:blip r:embed="rId31" cstate="print"/>
                    <a:srcRect/>
                    <a:stretch>
                      <a:fillRect/>
                    </a:stretch>
                  </pic:blipFill>
                  <pic:spPr bwMode="auto">
                    <a:xfrm>
                      <a:off x="0" y="0"/>
                      <a:ext cx="2373117" cy="16050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5FC745D" w14:textId="77777777" w:rsidR="00C57FFA" w:rsidRPr="008057CB" w:rsidRDefault="00C57FFA" w:rsidP="00884B81">
      <w:pPr>
        <w:spacing w:line="276" w:lineRule="auto"/>
        <w:ind w:left="180"/>
        <w:jc w:val="center"/>
        <w:rPr>
          <w:b/>
          <w:sz w:val="28"/>
          <w:szCs w:val="28"/>
          <w:u w:val="single"/>
        </w:rPr>
      </w:pPr>
      <w:r w:rsidRPr="008057CB">
        <w:rPr>
          <w:b/>
          <w:sz w:val="28"/>
          <w:szCs w:val="28"/>
          <w:u w:val="single"/>
        </w:rPr>
        <w:lastRenderedPageBreak/>
        <w:t>23 д\и «Собери слово»</w:t>
      </w:r>
    </w:p>
    <w:p w14:paraId="1108D5E0" w14:textId="77777777" w:rsidR="00C57FFA" w:rsidRPr="008057CB" w:rsidRDefault="00C57FFA" w:rsidP="00884B81">
      <w:pPr>
        <w:spacing w:line="276" w:lineRule="auto"/>
        <w:ind w:left="180"/>
        <w:rPr>
          <w:sz w:val="28"/>
          <w:szCs w:val="28"/>
        </w:rPr>
      </w:pPr>
      <w:r w:rsidRPr="008057CB">
        <w:rPr>
          <w:b/>
          <w:sz w:val="28"/>
          <w:szCs w:val="28"/>
        </w:rPr>
        <w:t xml:space="preserve">Цель: </w:t>
      </w:r>
      <w:r w:rsidRPr="008057CB">
        <w:rPr>
          <w:sz w:val="28"/>
          <w:szCs w:val="28"/>
        </w:rPr>
        <w:t>закрепление навыка чтения, звукобуквенного анализа и синтеза слов.</w:t>
      </w:r>
    </w:p>
    <w:p w14:paraId="1B01ADCC" w14:textId="77777777" w:rsidR="00C57FFA" w:rsidRPr="008057CB" w:rsidRDefault="00C57FFA" w:rsidP="00884B81">
      <w:pPr>
        <w:spacing w:line="276" w:lineRule="auto"/>
        <w:ind w:left="180"/>
        <w:rPr>
          <w:i/>
          <w:sz w:val="28"/>
          <w:szCs w:val="28"/>
        </w:rPr>
      </w:pPr>
      <w:r>
        <w:rPr>
          <w:i/>
          <w:sz w:val="28"/>
          <w:szCs w:val="28"/>
        </w:rPr>
        <w:t>Пособие состоит из серии карточек, в каждой из которых расположены две картинки. Рядом с картинками наборные кармашки, в  которых расположены буквы. Ребёнок переставляет буквы, собирая из них слова (названия картинок). Для усложнения задания картинки первоначально могут закрываться.</w:t>
      </w:r>
    </w:p>
    <w:p w14:paraId="2A752029" w14:textId="77777777" w:rsidR="00C57FFA" w:rsidRDefault="00C57FFA" w:rsidP="00884B81">
      <w:pPr>
        <w:spacing w:line="276" w:lineRule="auto"/>
        <w:ind w:left="180"/>
        <w:jc w:val="center"/>
        <w:rPr>
          <w:b/>
          <w:sz w:val="36"/>
          <w:szCs w:val="36"/>
        </w:rPr>
      </w:pPr>
      <w:r>
        <w:rPr>
          <w:b/>
          <w:noProof/>
          <w:sz w:val="36"/>
          <w:szCs w:val="36"/>
        </w:rPr>
        <w:drawing>
          <wp:inline distT="0" distB="0" distL="0" distR="0" wp14:anchorId="67E41201" wp14:editId="3393A614">
            <wp:extent cx="3139809" cy="2105025"/>
            <wp:effectExtent l="38100" t="57150" r="117741" b="104775"/>
            <wp:docPr id="26" name="Рисунок 26" descr="SDC1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DC11459"/>
                    <pic:cNvPicPr>
                      <a:picLocks noChangeAspect="1" noChangeArrowheads="1"/>
                    </pic:cNvPicPr>
                  </pic:nvPicPr>
                  <pic:blipFill>
                    <a:blip r:embed="rId32" cstate="print"/>
                    <a:srcRect/>
                    <a:stretch>
                      <a:fillRect/>
                    </a:stretch>
                  </pic:blipFill>
                  <pic:spPr bwMode="auto">
                    <a:xfrm>
                      <a:off x="0" y="0"/>
                      <a:ext cx="3145266" cy="21086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A5F8F72" w14:textId="77777777" w:rsidR="00C57FFA" w:rsidRPr="00400AA3" w:rsidRDefault="00C57FFA" w:rsidP="00BC3EC8">
      <w:pPr>
        <w:spacing w:line="276" w:lineRule="auto"/>
        <w:jc w:val="center"/>
        <w:rPr>
          <w:b/>
          <w:sz w:val="28"/>
          <w:szCs w:val="28"/>
          <w:u w:val="single"/>
        </w:rPr>
      </w:pPr>
      <w:r w:rsidRPr="00400AA3">
        <w:rPr>
          <w:b/>
          <w:sz w:val="28"/>
          <w:szCs w:val="28"/>
          <w:u w:val="single"/>
        </w:rPr>
        <w:t>24 д/и «Собери букет»</w:t>
      </w:r>
    </w:p>
    <w:p w14:paraId="6F0EFE59" w14:textId="77777777" w:rsidR="00C57FFA" w:rsidRPr="00400AA3" w:rsidRDefault="00C57FFA" w:rsidP="00884B81">
      <w:pPr>
        <w:spacing w:line="276" w:lineRule="auto"/>
        <w:ind w:left="180"/>
        <w:rPr>
          <w:sz w:val="28"/>
          <w:szCs w:val="28"/>
        </w:rPr>
      </w:pPr>
      <w:r w:rsidRPr="00400AA3">
        <w:rPr>
          <w:b/>
          <w:sz w:val="28"/>
          <w:szCs w:val="28"/>
        </w:rPr>
        <w:t xml:space="preserve">Цель: </w:t>
      </w:r>
      <w:r w:rsidRPr="00400AA3">
        <w:rPr>
          <w:sz w:val="28"/>
          <w:szCs w:val="28"/>
        </w:rPr>
        <w:t>развитие фонематического восприятия, закрепление навыка деления слов на слоги</w:t>
      </w:r>
    </w:p>
    <w:p w14:paraId="2D4098CA" w14:textId="77777777" w:rsidR="00C57FFA" w:rsidRPr="00097EFE" w:rsidRDefault="00C57FFA" w:rsidP="00884B81">
      <w:pPr>
        <w:spacing w:line="276" w:lineRule="auto"/>
        <w:ind w:left="180"/>
        <w:rPr>
          <w:i/>
          <w:sz w:val="28"/>
          <w:szCs w:val="28"/>
        </w:rPr>
      </w:pPr>
      <w:r w:rsidRPr="00946EBD">
        <w:rPr>
          <w:i/>
          <w:sz w:val="28"/>
          <w:szCs w:val="28"/>
        </w:rPr>
        <w:t>Пособие состоит из трёх вазочек</w:t>
      </w:r>
      <w:r>
        <w:rPr>
          <w:i/>
          <w:sz w:val="28"/>
          <w:szCs w:val="28"/>
        </w:rPr>
        <w:t xml:space="preserve"> (</w:t>
      </w:r>
      <w:proofErr w:type="gramStart"/>
      <w:r>
        <w:rPr>
          <w:i/>
          <w:sz w:val="28"/>
          <w:szCs w:val="28"/>
        </w:rPr>
        <w:t>кувшинчиков )</w:t>
      </w:r>
      <w:proofErr w:type="gramEnd"/>
      <w:r>
        <w:rPr>
          <w:i/>
          <w:sz w:val="28"/>
          <w:szCs w:val="28"/>
        </w:rPr>
        <w:t xml:space="preserve"> и набора цветочков на ножках (зубочистках).В центре цветка находится картинка, а на вазочках схема слогового состава слова (1 слог, 2 слога, 3 слога). Ребёнок выбирает и вставляет в вазочку соответствующую по слоговому составу картинку (цветочек)</w:t>
      </w:r>
    </w:p>
    <w:p w14:paraId="22324BFC" w14:textId="77777777" w:rsidR="00C57FFA" w:rsidRDefault="00C57FFA" w:rsidP="00884B81">
      <w:pPr>
        <w:spacing w:line="276" w:lineRule="auto"/>
        <w:ind w:left="180"/>
        <w:jc w:val="center"/>
        <w:rPr>
          <w:b/>
          <w:sz w:val="36"/>
          <w:szCs w:val="36"/>
        </w:rPr>
      </w:pPr>
      <w:r>
        <w:rPr>
          <w:b/>
          <w:noProof/>
          <w:sz w:val="36"/>
          <w:szCs w:val="36"/>
        </w:rPr>
        <w:drawing>
          <wp:inline distT="0" distB="0" distL="0" distR="0" wp14:anchorId="42570E74" wp14:editId="20D25308">
            <wp:extent cx="4724400" cy="3133725"/>
            <wp:effectExtent l="38100" t="57150" r="114300" b="104775"/>
            <wp:docPr id="27" name="Рисунок 27" descr="SDC1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DC11468"/>
                    <pic:cNvPicPr>
                      <a:picLocks noChangeAspect="1" noChangeArrowheads="1"/>
                    </pic:cNvPicPr>
                  </pic:nvPicPr>
                  <pic:blipFill>
                    <a:blip r:embed="rId33" cstate="print"/>
                    <a:srcRect/>
                    <a:stretch>
                      <a:fillRect/>
                    </a:stretch>
                  </pic:blipFill>
                  <pic:spPr bwMode="auto">
                    <a:xfrm>
                      <a:off x="0" y="0"/>
                      <a:ext cx="4724400" cy="3133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E99CAC6" w14:textId="77777777" w:rsidR="00C57FFA" w:rsidRDefault="00C57FFA" w:rsidP="00884B81">
      <w:pPr>
        <w:spacing w:line="276" w:lineRule="auto"/>
        <w:rPr>
          <w:b/>
          <w:sz w:val="36"/>
          <w:szCs w:val="36"/>
        </w:rPr>
      </w:pPr>
    </w:p>
    <w:p w14:paraId="6D051207" w14:textId="77777777" w:rsidR="00C57FFA" w:rsidRDefault="00C57FFA" w:rsidP="00884B81">
      <w:pPr>
        <w:spacing w:line="276" w:lineRule="auto"/>
        <w:ind w:left="360"/>
        <w:jc w:val="center"/>
        <w:rPr>
          <w:b/>
          <w:sz w:val="32"/>
          <w:szCs w:val="32"/>
          <w:u w:val="single"/>
        </w:rPr>
      </w:pPr>
      <w:proofErr w:type="gramStart"/>
      <w:r w:rsidRPr="00400AA3">
        <w:rPr>
          <w:b/>
          <w:sz w:val="32"/>
          <w:szCs w:val="32"/>
          <w:u w:val="single"/>
        </w:rPr>
        <w:lastRenderedPageBreak/>
        <w:t xml:space="preserve">25 </w:t>
      </w:r>
      <w:r w:rsidR="00BC3EC8">
        <w:rPr>
          <w:b/>
          <w:sz w:val="32"/>
          <w:szCs w:val="32"/>
          <w:u w:val="single"/>
        </w:rPr>
        <w:t xml:space="preserve"> электронное</w:t>
      </w:r>
      <w:proofErr w:type="gramEnd"/>
      <w:r w:rsidR="00BC3EC8">
        <w:rPr>
          <w:b/>
          <w:sz w:val="32"/>
          <w:szCs w:val="32"/>
          <w:u w:val="single"/>
        </w:rPr>
        <w:t xml:space="preserve"> панно</w:t>
      </w:r>
      <w:r w:rsidRPr="00400AA3">
        <w:rPr>
          <w:b/>
          <w:sz w:val="32"/>
          <w:szCs w:val="32"/>
          <w:u w:val="single"/>
        </w:rPr>
        <w:t>«Звуковые замки»</w:t>
      </w:r>
    </w:p>
    <w:p w14:paraId="7691795F" w14:textId="77777777" w:rsidR="00BC3EC8" w:rsidRPr="00400AA3" w:rsidRDefault="00BC3EC8" w:rsidP="00884B81">
      <w:pPr>
        <w:spacing w:line="276" w:lineRule="auto"/>
        <w:ind w:left="360"/>
        <w:jc w:val="center"/>
        <w:rPr>
          <w:b/>
          <w:sz w:val="32"/>
          <w:szCs w:val="32"/>
          <w:u w:val="single"/>
        </w:rPr>
      </w:pPr>
    </w:p>
    <w:p w14:paraId="45EA21D4" w14:textId="77777777" w:rsidR="00C57FFA" w:rsidRPr="00BC3EC8" w:rsidRDefault="00C57FFA" w:rsidP="00884B81">
      <w:pPr>
        <w:spacing w:line="276" w:lineRule="auto"/>
        <w:ind w:left="180"/>
        <w:jc w:val="center"/>
        <w:rPr>
          <w:i/>
          <w:sz w:val="28"/>
          <w:szCs w:val="28"/>
        </w:rPr>
      </w:pPr>
      <w:r>
        <w:rPr>
          <w:i/>
          <w:sz w:val="28"/>
          <w:szCs w:val="28"/>
        </w:rPr>
        <w:t xml:space="preserve">Настенное пособие, состоящее из </w:t>
      </w:r>
      <w:r w:rsidR="00BC3EC8">
        <w:rPr>
          <w:i/>
          <w:sz w:val="28"/>
          <w:szCs w:val="28"/>
        </w:rPr>
        <w:t>двух</w:t>
      </w:r>
      <w:r>
        <w:rPr>
          <w:i/>
          <w:sz w:val="28"/>
          <w:szCs w:val="28"/>
        </w:rPr>
        <w:t xml:space="preserve"> домиков-замков, соответствующих гласным, согласным (твердым и мягким) звукам. В замках «живут» гномики - </w:t>
      </w:r>
      <w:proofErr w:type="spellStart"/>
      <w:r>
        <w:rPr>
          <w:i/>
          <w:sz w:val="28"/>
          <w:szCs w:val="28"/>
        </w:rPr>
        <w:t>Звуковички</w:t>
      </w:r>
      <w:proofErr w:type="spellEnd"/>
      <w:r>
        <w:rPr>
          <w:i/>
          <w:sz w:val="28"/>
          <w:szCs w:val="28"/>
        </w:rPr>
        <w:t xml:space="preserve"> соответствующих цветов</w:t>
      </w:r>
      <w:r w:rsidR="00BC3EC8">
        <w:rPr>
          <w:i/>
          <w:sz w:val="28"/>
          <w:szCs w:val="28"/>
        </w:rPr>
        <w:t>.</w:t>
      </w:r>
      <w:r>
        <w:rPr>
          <w:i/>
          <w:sz w:val="28"/>
          <w:szCs w:val="28"/>
        </w:rPr>
        <w:t xml:space="preserve"> Пособие используется при знакомстве со звуками (буквами) на фронтальных занятиях, для игр со звуками и словами в индивидуально-подгрупповой работе.</w:t>
      </w:r>
      <w:r w:rsidR="00BC3EC8">
        <w:rPr>
          <w:i/>
          <w:sz w:val="28"/>
          <w:szCs w:val="28"/>
        </w:rPr>
        <w:t xml:space="preserve"> К замкам присоединена желтая «Электронная дорожка» с картинками. Ребенок определяет 1 звук в названии </w:t>
      </w:r>
      <w:proofErr w:type="gramStart"/>
      <w:r w:rsidR="00BC3EC8">
        <w:rPr>
          <w:i/>
          <w:sz w:val="28"/>
          <w:szCs w:val="28"/>
        </w:rPr>
        <w:t>картинки(</w:t>
      </w:r>
      <w:proofErr w:type="gramEnd"/>
      <w:r w:rsidR="00BC3EC8">
        <w:rPr>
          <w:i/>
          <w:sz w:val="28"/>
          <w:szCs w:val="28"/>
        </w:rPr>
        <w:t>определяет гласный или согласный). Правильность</w:t>
      </w:r>
      <w:r w:rsidR="00BC3EC8" w:rsidRPr="00BC3EC8">
        <w:rPr>
          <w:i/>
          <w:sz w:val="28"/>
          <w:szCs w:val="28"/>
        </w:rPr>
        <w:t xml:space="preserve"> </w:t>
      </w:r>
      <w:r w:rsidR="00BC3EC8">
        <w:rPr>
          <w:i/>
          <w:sz w:val="28"/>
          <w:szCs w:val="28"/>
        </w:rPr>
        <w:t>ответа проверяет электронным устройством с лампочкой.</w:t>
      </w:r>
    </w:p>
    <w:p w14:paraId="4220A6A5" w14:textId="77777777" w:rsidR="00C57FFA" w:rsidRPr="00123641" w:rsidRDefault="00C57FFA" w:rsidP="00884B81">
      <w:pPr>
        <w:spacing w:line="276" w:lineRule="auto"/>
        <w:ind w:left="180"/>
        <w:jc w:val="center"/>
        <w:rPr>
          <w:i/>
          <w:sz w:val="28"/>
          <w:szCs w:val="28"/>
        </w:rPr>
      </w:pPr>
    </w:p>
    <w:p w14:paraId="79A5DF9B" w14:textId="77777777" w:rsidR="00C57FFA" w:rsidRDefault="00BC3EC8" w:rsidP="00884B81">
      <w:pPr>
        <w:spacing w:line="276" w:lineRule="auto"/>
        <w:ind w:left="180"/>
        <w:jc w:val="center"/>
        <w:rPr>
          <w:b/>
          <w:sz w:val="36"/>
          <w:szCs w:val="36"/>
        </w:rPr>
      </w:pPr>
      <w:r>
        <w:rPr>
          <w:b/>
          <w:noProof/>
          <w:sz w:val="36"/>
          <w:szCs w:val="36"/>
        </w:rPr>
        <w:drawing>
          <wp:inline distT="0" distB="0" distL="0" distR="0" wp14:anchorId="3FC81A0C" wp14:editId="7A9C046A">
            <wp:extent cx="4962525" cy="6315075"/>
            <wp:effectExtent l="38100" t="57150" r="123825" b="104775"/>
            <wp:docPr id="47" name="Рисунок 1" descr="D:\фото пособия\DSC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пособия\DSCN0001.JPG"/>
                    <pic:cNvPicPr>
                      <a:picLocks noChangeAspect="1" noChangeArrowheads="1"/>
                    </pic:cNvPicPr>
                  </pic:nvPicPr>
                  <pic:blipFill>
                    <a:blip r:embed="rId34" cstate="print"/>
                    <a:srcRect/>
                    <a:stretch>
                      <a:fillRect/>
                    </a:stretch>
                  </pic:blipFill>
                  <pic:spPr bwMode="auto">
                    <a:xfrm>
                      <a:off x="0" y="0"/>
                      <a:ext cx="4970102" cy="6324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802B14" w14:textId="77777777" w:rsidR="00C57FFA" w:rsidRDefault="00C57FFA" w:rsidP="00884B81">
      <w:pPr>
        <w:spacing w:line="276" w:lineRule="auto"/>
        <w:ind w:left="360"/>
        <w:rPr>
          <w:b/>
          <w:sz w:val="36"/>
          <w:szCs w:val="36"/>
          <w:u w:val="single"/>
        </w:rPr>
      </w:pPr>
    </w:p>
    <w:p w14:paraId="2F017C27" w14:textId="77777777" w:rsidR="001870EB" w:rsidRDefault="001870EB" w:rsidP="00884B81">
      <w:pPr>
        <w:spacing w:line="276" w:lineRule="auto"/>
        <w:ind w:left="360"/>
        <w:jc w:val="center"/>
        <w:rPr>
          <w:b/>
          <w:sz w:val="28"/>
          <w:szCs w:val="28"/>
          <w:u w:val="single"/>
        </w:rPr>
      </w:pPr>
    </w:p>
    <w:p w14:paraId="6704AE92" w14:textId="77777777" w:rsidR="00C57FFA" w:rsidRDefault="00C57FFA" w:rsidP="00884B81">
      <w:pPr>
        <w:spacing w:line="276" w:lineRule="auto"/>
        <w:ind w:left="360"/>
        <w:jc w:val="center"/>
        <w:rPr>
          <w:b/>
          <w:sz w:val="28"/>
          <w:szCs w:val="28"/>
          <w:u w:val="single"/>
        </w:rPr>
      </w:pPr>
      <w:r w:rsidRPr="00400AA3">
        <w:rPr>
          <w:b/>
          <w:sz w:val="28"/>
          <w:szCs w:val="28"/>
          <w:u w:val="single"/>
        </w:rPr>
        <w:t>26 д/и «Составь слово по первым звукам»</w:t>
      </w:r>
    </w:p>
    <w:p w14:paraId="39A9FF0A" w14:textId="77777777" w:rsidR="00BC3EC8" w:rsidRPr="00400AA3" w:rsidRDefault="00BC3EC8" w:rsidP="00884B81">
      <w:pPr>
        <w:spacing w:line="276" w:lineRule="auto"/>
        <w:ind w:left="360"/>
        <w:jc w:val="center"/>
        <w:rPr>
          <w:b/>
          <w:sz w:val="28"/>
          <w:szCs w:val="28"/>
          <w:u w:val="single"/>
        </w:rPr>
      </w:pPr>
    </w:p>
    <w:p w14:paraId="49AA00F8" w14:textId="77777777" w:rsidR="00C57FFA" w:rsidRPr="00400AA3" w:rsidRDefault="00C57FFA" w:rsidP="00884B81">
      <w:pPr>
        <w:spacing w:line="276" w:lineRule="auto"/>
        <w:ind w:left="180"/>
        <w:rPr>
          <w:sz w:val="28"/>
          <w:szCs w:val="28"/>
        </w:rPr>
      </w:pPr>
      <w:r w:rsidRPr="00400AA3">
        <w:rPr>
          <w:b/>
          <w:sz w:val="28"/>
          <w:szCs w:val="28"/>
        </w:rPr>
        <w:t xml:space="preserve">Цель: </w:t>
      </w:r>
      <w:r w:rsidRPr="00400AA3">
        <w:rPr>
          <w:sz w:val="28"/>
          <w:szCs w:val="28"/>
        </w:rPr>
        <w:t xml:space="preserve">развитие фонематического восприятия, анализа и синтеза, звукопроизношения </w:t>
      </w:r>
    </w:p>
    <w:p w14:paraId="19F3F7DF" w14:textId="77777777" w:rsidR="00C57FFA" w:rsidRPr="00946EBD" w:rsidRDefault="00C57FFA" w:rsidP="00BC3EC8">
      <w:pPr>
        <w:spacing w:line="276" w:lineRule="auto"/>
        <w:ind w:left="180"/>
        <w:rPr>
          <w:i/>
          <w:sz w:val="28"/>
          <w:szCs w:val="28"/>
        </w:rPr>
      </w:pPr>
      <w:r w:rsidRPr="00946EBD">
        <w:rPr>
          <w:i/>
          <w:sz w:val="28"/>
          <w:szCs w:val="28"/>
        </w:rPr>
        <w:t>Пособие состоит из серии</w:t>
      </w:r>
      <w:r>
        <w:rPr>
          <w:i/>
          <w:sz w:val="28"/>
          <w:szCs w:val="28"/>
        </w:rPr>
        <w:t xml:space="preserve"> карт,  на каждой из которых по 3 картинки. Ребёнку предлагается назвать картинки, определить с какого звука начинается каждая из них, а </w:t>
      </w:r>
      <w:proofErr w:type="gramStart"/>
      <w:r>
        <w:rPr>
          <w:i/>
          <w:sz w:val="28"/>
          <w:szCs w:val="28"/>
        </w:rPr>
        <w:t>затем ,соединив</w:t>
      </w:r>
      <w:proofErr w:type="gramEnd"/>
      <w:r>
        <w:rPr>
          <w:i/>
          <w:sz w:val="28"/>
          <w:szCs w:val="28"/>
        </w:rPr>
        <w:t xml:space="preserve"> первые звуки, составить новое слово.  Например: медведь, индеец, радуга – МИР</w:t>
      </w:r>
    </w:p>
    <w:p w14:paraId="3F78EE51" w14:textId="77777777" w:rsidR="00C57FFA" w:rsidRDefault="00C57FFA" w:rsidP="00BC3EC8">
      <w:pPr>
        <w:spacing w:line="276" w:lineRule="auto"/>
        <w:ind w:left="180"/>
        <w:jc w:val="center"/>
        <w:rPr>
          <w:b/>
          <w:sz w:val="36"/>
          <w:szCs w:val="36"/>
        </w:rPr>
      </w:pPr>
      <w:r>
        <w:rPr>
          <w:b/>
          <w:noProof/>
          <w:sz w:val="36"/>
          <w:szCs w:val="36"/>
        </w:rPr>
        <w:drawing>
          <wp:inline distT="0" distB="0" distL="0" distR="0" wp14:anchorId="4E625057" wp14:editId="2CB100EF">
            <wp:extent cx="2540328" cy="1943100"/>
            <wp:effectExtent l="38100" t="57150" r="107622" b="95250"/>
            <wp:docPr id="29" name="Рисунок 29" descr="SDC1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DC11469"/>
                    <pic:cNvPicPr>
                      <a:picLocks noChangeAspect="1" noChangeArrowheads="1"/>
                    </pic:cNvPicPr>
                  </pic:nvPicPr>
                  <pic:blipFill>
                    <a:blip r:embed="rId35" cstate="print"/>
                    <a:srcRect/>
                    <a:stretch>
                      <a:fillRect/>
                    </a:stretch>
                  </pic:blipFill>
                  <pic:spPr bwMode="auto">
                    <a:xfrm>
                      <a:off x="0" y="0"/>
                      <a:ext cx="2540328" cy="1943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5B7E22" w14:textId="77777777" w:rsidR="00C57FFA" w:rsidRDefault="00C57FFA" w:rsidP="00884B81">
      <w:pPr>
        <w:spacing w:line="276" w:lineRule="auto"/>
        <w:ind w:left="360"/>
        <w:jc w:val="center"/>
        <w:rPr>
          <w:b/>
          <w:sz w:val="28"/>
          <w:szCs w:val="28"/>
          <w:u w:val="single"/>
        </w:rPr>
      </w:pPr>
      <w:r w:rsidRPr="00400AA3">
        <w:rPr>
          <w:b/>
          <w:sz w:val="28"/>
          <w:szCs w:val="28"/>
          <w:u w:val="single"/>
        </w:rPr>
        <w:t>27 д/и «Лимпопо»</w:t>
      </w:r>
    </w:p>
    <w:p w14:paraId="5A02969F" w14:textId="77777777" w:rsidR="00BC3EC8" w:rsidRPr="00400AA3" w:rsidRDefault="00BC3EC8" w:rsidP="00884B81">
      <w:pPr>
        <w:spacing w:line="276" w:lineRule="auto"/>
        <w:ind w:left="360"/>
        <w:jc w:val="center"/>
        <w:rPr>
          <w:b/>
          <w:sz w:val="28"/>
          <w:szCs w:val="28"/>
          <w:u w:val="single"/>
        </w:rPr>
      </w:pPr>
    </w:p>
    <w:p w14:paraId="30593B69" w14:textId="77777777" w:rsidR="00C57FFA" w:rsidRPr="00400AA3" w:rsidRDefault="00C57FFA" w:rsidP="00884B81">
      <w:pPr>
        <w:spacing w:line="276" w:lineRule="auto"/>
        <w:ind w:left="180"/>
        <w:rPr>
          <w:sz w:val="28"/>
          <w:szCs w:val="28"/>
        </w:rPr>
      </w:pPr>
      <w:r w:rsidRPr="00400AA3">
        <w:rPr>
          <w:b/>
          <w:sz w:val="28"/>
          <w:szCs w:val="28"/>
        </w:rPr>
        <w:t xml:space="preserve">Цель: </w:t>
      </w:r>
      <w:r w:rsidRPr="00400AA3">
        <w:rPr>
          <w:sz w:val="28"/>
          <w:szCs w:val="28"/>
        </w:rPr>
        <w:t>закрепление правильного произношения; закрепление названия цвета и формы, слов, обозначающих пространственное расположение.</w:t>
      </w:r>
    </w:p>
    <w:p w14:paraId="6A490954" w14:textId="77777777" w:rsidR="00C57FFA" w:rsidRPr="001726F0" w:rsidRDefault="00C57FFA" w:rsidP="00884B81">
      <w:pPr>
        <w:spacing w:line="276" w:lineRule="auto"/>
        <w:ind w:left="180"/>
        <w:rPr>
          <w:i/>
          <w:sz w:val="28"/>
          <w:szCs w:val="28"/>
        </w:rPr>
      </w:pPr>
      <w:r>
        <w:rPr>
          <w:i/>
          <w:sz w:val="28"/>
          <w:szCs w:val="28"/>
        </w:rPr>
        <w:t>Чтобы догадаться, что нарисовано на картинке,  ребёнку предлагается поочерёдно открывать окошечки согласно инструкциям:- Открой окошечко, на котором  синий треугольник. Или: - Открой правое окошечко в среднем ряду, назови фигуру и её цвет и т.п.</w:t>
      </w:r>
    </w:p>
    <w:p w14:paraId="0EF7C1B9" w14:textId="77777777" w:rsidR="00C57FFA" w:rsidRDefault="00C57FFA" w:rsidP="00884B81">
      <w:pPr>
        <w:spacing w:line="276" w:lineRule="auto"/>
        <w:ind w:left="180"/>
        <w:jc w:val="center"/>
        <w:rPr>
          <w:b/>
          <w:sz w:val="36"/>
          <w:szCs w:val="36"/>
        </w:rPr>
      </w:pPr>
      <w:r>
        <w:rPr>
          <w:b/>
          <w:noProof/>
          <w:sz w:val="36"/>
          <w:szCs w:val="36"/>
        </w:rPr>
        <w:drawing>
          <wp:inline distT="0" distB="0" distL="0" distR="0" wp14:anchorId="1D7D96CF" wp14:editId="760F4FB3">
            <wp:extent cx="3838575" cy="2971800"/>
            <wp:effectExtent l="38100" t="57150" r="123825" b="95250"/>
            <wp:docPr id="30" name="Рисунок 30" descr="SDC1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DC11470"/>
                    <pic:cNvPicPr>
                      <a:picLocks noChangeAspect="1" noChangeArrowheads="1"/>
                    </pic:cNvPicPr>
                  </pic:nvPicPr>
                  <pic:blipFill>
                    <a:blip r:embed="rId36" cstate="print"/>
                    <a:srcRect/>
                    <a:stretch>
                      <a:fillRect/>
                    </a:stretch>
                  </pic:blipFill>
                  <pic:spPr bwMode="auto">
                    <a:xfrm>
                      <a:off x="0" y="0"/>
                      <a:ext cx="3838575" cy="2971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1CF8064" w14:textId="77777777" w:rsidR="001870EB" w:rsidRDefault="001870EB" w:rsidP="00884B81">
      <w:pPr>
        <w:spacing w:line="276" w:lineRule="auto"/>
        <w:ind w:left="180"/>
        <w:jc w:val="center"/>
        <w:rPr>
          <w:b/>
          <w:sz w:val="36"/>
          <w:szCs w:val="36"/>
        </w:rPr>
      </w:pPr>
    </w:p>
    <w:p w14:paraId="207D6049" w14:textId="77777777" w:rsidR="00C57FFA" w:rsidRPr="00400AA3" w:rsidRDefault="00C57FFA" w:rsidP="00884B81">
      <w:pPr>
        <w:spacing w:line="276" w:lineRule="auto"/>
        <w:ind w:left="180"/>
        <w:jc w:val="center"/>
        <w:rPr>
          <w:b/>
          <w:sz w:val="28"/>
          <w:szCs w:val="28"/>
        </w:rPr>
      </w:pPr>
    </w:p>
    <w:p w14:paraId="04E38FD6" w14:textId="77777777" w:rsidR="00C57FFA" w:rsidRPr="00400AA3" w:rsidRDefault="00C57FFA" w:rsidP="00884B81">
      <w:pPr>
        <w:numPr>
          <w:ilvl w:val="0"/>
          <w:numId w:val="2"/>
        </w:numPr>
        <w:spacing w:line="276" w:lineRule="auto"/>
        <w:jc w:val="center"/>
        <w:rPr>
          <w:b/>
          <w:sz w:val="28"/>
          <w:szCs w:val="28"/>
          <w:u w:val="single"/>
        </w:rPr>
      </w:pPr>
      <w:r w:rsidRPr="00400AA3">
        <w:rPr>
          <w:b/>
          <w:sz w:val="28"/>
          <w:szCs w:val="28"/>
          <w:u w:val="single"/>
        </w:rPr>
        <w:t xml:space="preserve"> д/и «Детский компьютер»</w:t>
      </w:r>
    </w:p>
    <w:p w14:paraId="2911CAE0" w14:textId="77777777" w:rsidR="00C57FFA" w:rsidRPr="00400AA3" w:rsidRDefault="00C57FFA" w:rsidP="00884B81">
      <w:pPr>
        <w:spacing w:line="276" w:lineRule="auto"/>
        <w:ind w:left="180"/>
        <w:rPr>
          <w:sz w:val="28"/>
          <w:szCs w:val="28"/>
        </w:rPr>
      </w:pPr>
      <w:r w:rsidRPr="00400AA3">
        <w:rPr>
          <w:b/>
          <w:sz w:val="28"/>
          <w:szCs w:val="28"/>
          <w:u w:val="single"/>
        </w:rPr>
        <w:t xml:space="preserve">Цель: </w:t>
      </w:r>
      <w:r w:rsidRPr="00400AA3">
        <w:rPr>
          <w:sz w:val="28"/>
          <w:szCs w:val="28"/>
        </w:rPr>
        <w:t xml:space="preserve">Развитее навыка звукового анализа, </w:t>
      </w:r>
      <w:proofErr w:type="spellStart"/>
      <w:r w:rsidRPr="00400AA3">
        <w:rPr>
          <w:sz w:val="28"/>
          <w:szCs w:val="28"/>
        </w:rPr>
        <w:t>сенсомоторики</w:t>
      </w:r>
      <w:proofErr w:type="spellEnd"/>
      <w:r w:rsidRPr="00400AA3">
        <w:rPr>
          <w:sz w:val="28"/>
          <w:szCs w:val="28"/>
        </w:rPr>
        <w:t>.</w:t>
      </w:r>
    </w:p>
    <w:p w14:paraId="2AA0CDD1" w14:textId="77777777" w:rsidR="00C57FFA" w:rsidRPr="008D06C2" w:rsidRDefault="00C57FFA" w:rsidP="00884B81">
      <w:pPr>
        <w:spacing w:line="276" w:lineRule="auto"/>
        <w:ind w:left="180"/>
        <w:rPr>
          <w:i/>
          <w:sz w:val="28"/>
          <w:szCs w:val="28"/>
        </w:rPr>
      </w:pPr>
      <w:r w:rsidRPr="009461B6">
        <w:rPr>
          <w:i/>
          <w:sz w:val="28"/>
          <w:szCs w:val="28"/>
        </w:rPr>
        <w:t xml:space="preserve">Внутри </w:t>
      </w:r>
      <w:r>
        <w:rPr>
          <w:i/>
          <w:sz w:val="28"/>
          <w:szCs w:val="28"/>
        </w:rPr>
        <w:t>коробки в окошечко «экран» вставляется картинка. Под картинкой - пустые отверстия с резьбой (горлышки от пластиковых бутылок). В ячейках перед «</w:t>
      </w:r>
      <w:proofErr w:type="gramStart"/>
      <w:r>
        <w:rPr>
          <w:i/>
          <w:sz w:val="28"/>
          <w:szCs w:val="28"/>
        </w:rPr>
        <w:t>экраном»находится</w:t>
      </w:r>
      <w:proofErr w:type="gramEnd"/>
      <w:r>
        <w:rPr>
          <w:i/>
          <w:sz w:val="28"/>
          <w:szCs w:val="28"/>
        </w:rPr>
        <w:t xml:space="preserve"> набор символов звуков для звукового анализа на крышках от бутылок (гласные – красные крышки, согласные твёрдые, звонкие - синие со звонком, согласные мягкие - зелёные ит.д.)ребёнок выкладывает звуковую схему данного слова , накручивая нужную крышку на резьбу.</w:t>
      </w:r>
    </w:p>
    <w:p w14:paraId="7604879D" w14:textId="77777777" w:rsidR="00C57FFA" w:rsidRDefault="00C57FFA" w:rsidP="001870EB">
      <w:pPr>
        <w:spacing w:line="276" w:lineRule="auto"/>
        <w:ind w:left="180"/>
        <w:jc w:val="center"/>
        <w:rPr>
          <w:b/>
          <w:sz w:val="36"/>
          <w:szCs w:val="36"/>
        </w:rPr>
      </w:pPr>
      <w:r>
        <w:rPr>
          <w:b/>
          <w:noProof/>
          <w:sz w:val="36"/>
          <w:szCs w:val="36"/>
        </w:rPr>
        <w:drawing>
          <wp:inline distT="0" distB="0" distL="0" distR="0" wp14:anchorId="44717153" wp14:editId="4F155B30">
            <wp:extent cx="3486150" cy="2295525"/>
            <wp:effectExtent l="38100" t="57150" r="114300" b="104775"/>
            <wp:docPr id="31" name="Рисунок 31" descr="SDC1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DC11419"/>
                    <pic:cNvPicPr>
                      <a:picLocks noChangeAspect="1" noChangeArrowheads="1"/>
                    </pic:cNvPicPr>
                  </pic:nvPicPr>
                  <pic:blipFill>
                    <a:blip r:embed="rId37" cstate="print"/>
                    <a:srcRect/>
                    <a:stretch>
                      <a:fillRect/>
                    </a:stretch>
                  </pic:blipFill>
                  <pic:spPr bwMode="auto">
                    <a:xfrm>
                      <a:off x="0" y="0"/>
                      <a:ext cx="3486150" cy="2295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6D3972F" w14:textId="77777777" w:rsidR="00C57FFA" w:rsidRPr="00400AA3" w:rsidRDefault="00C57FFA" w:rsidP="00884B81">
      <w:pPr>
        <w:spacing w:line="276" w:lineRule="auto"/>
        <w:ind w:left="360"/>
        <w:jc w:val="center"/>
        <w:rPr>
          <w:b/>
          <w:sz w:val="28"/>
          <w:szCs w:val="28"/>
          <w:u w:val="single"/>
        </w:rPr>
      </w:pPr>
      <w:r w:rsidRPr="00400AA3">
        <w:rPr>
          <w:b/>
          <w:sz w:val="28"/>
          <w:szCs w:val="28"/>
          <w:u w:val="single"/>
        </w:rPr>
        <w:t>29 д/и «Собери цветок»</w:t>
      </w:r>
    </w:p>
    <w:p w14:paraId="1E5BB760" w14:textId="77777777" w:rsidR="00C57FFA" w:rsidRPr="00400AA3" w:rsidRDefault="00C57FFA" w:rsidP="00884B81">
      <w:pPr>
        <w:spacing w:line="276" w:lineRule="auto"/>
        <w:rPr>
          <w:sz w:val="28"/>
          <w:szCs w:val="28"/>
        </w:rPr>
      </w:pPr>
      <w:r w:rsidRPr="00400AA3">
        <w:rPr>
          <w:b/>
          <w:sz w:val="28"/>
          <w:szCs w:val="28"/>
        </w:rPr>
        <w:t xml:space="preserve">Цель: </w:t>
      </w:r>
      <w:r w:rsidRPr="00400AA3">
        <w:rPr>
          <w:sz w:val="28"/>
          <w:szCs w:val="28"/>
        </w:rPr>
        <w:t>развитие правильного звукопроизношения, фонематического восприятия.</w:t>
      </w:r>
    </w:p>
    <w:p w14:paraId="3F96946C" w14:textId="77777777" w:rsidR="00C57FFA" w:rsidRPr="00542B41" w:rsidRDefault="00C57FFA" w:rsidP="00884B81">
      <w:pPr>
        <w:spacing w:line="276" w:lineRule="auto"/>
        <w:rPr>
          <w:i/>
          <w:sz w:val="28"/>
          <w:szCs w:val="28"/>
        </w:rPr>
      </w:pPr>
      <w:r>
        <w:rPr>
          <w:i/>
          <w:sz w:val="28"/>
          <w:szCs w:val="28"/>
        </w:rPr>
        <w:t>Пособие состоит из сердцевин  и лепесточков разного цвета. На каждом лепестке находится картинка. Ребёнку предлагается собрать цветочек, вставив в сердцевину лепесточки. Лепесточки надо выбрать только теми картинками, в названии которых есть заданный звук. Если цветок собран правильно, то при переворачивании цветка все ле</w:t>
      </w:r>
      <w:r w:rsidR="00400AA3">
        <w:rPr>
          <w:i/>
          <w:sz w:val="28"/>
          <w:szCs w:val="28"/>
        </w:rPr>
        <w:t>пестки будут одинакового цвета</w:t>
      </w:r>
    </w:p>
    <w:p w14:paraId="0EC8D611" w14:textId="77777777" w:rsidR="00C57FFA" w:rsidRDefault="00C57FFA" w:rsidP="00884B81">
      <w:pPr>
        <w:spacing w:line="276" w:lineRule="auto"/>
        <w:ind w:left="180"/>
        <w:jc w:val="center"/>
        <w:rPr>
          <w:b/>
          <w:sz w:val="36"/>
          <w:szCs w:val="36"/>
        </w:rPr>
      </w:pPr>
      <w:r>
        <w:rPr>
          <w:b/>
          <w:noProof/>
          <w:sz w:val="36"/>
          <w:szCs w:val="36"/>
        </w:rPr>
        <w:drawing>
          <wp:inline distT="0" distB="0" distL="0" distR="0" wp14:anchorId="015818B5" wp14:editId="2BB88A2F">
            <wp:extent cx="2959902" cy="2333625"/>
            <wp:effectExtent l="38100" t="57150" r="107148" b="104775"/>
            <wp:docPr id="32" name="Рисунок 32" descr="SDC1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DC11471"/>
                    <pic:cNvPicPr>
                      <a:picLocks noChangeAspect="1" noChangeArrowheads="1"/>
                    </pic:cNvPicPr>
                  </pic:nvPicPr>
                  <pic:blipFill>
                    <a:blip r:embed="rId38" cstate="print"/>
                    <a:srcRect/>
                    <a:stretch>
                      <a:fillRect/>
                    </a:stretch>
                  </pic:blipFill>
                  <pic:spPr bwMode="auto">
                    <a:xfrm>
                      <a:off x="0" y="0"/>
                      <a:ext cx="2959902" cy="2333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9C9140E" w14:textId="77777777" w:rsidR="00C57FFA" w:rsidRPr="00400AA3" w:rsidRDefault="00C57FFA" w:rsidP="00884B81">
      <w:pPr>
        <w:spacing w:line="276" w:lineRule="auto"/>
        <w:jc w:val="center"/>
        <w:rPr>
          <w:b/>
          <w:sz w:val="28"/>
          <w:szCs w:val="28"/>
          <w:u w:val="single"/>
        </w:rPr>
      </w:pPr>
      <w:r w:rsidRPr="00400AA3">
        <w:rPr>
          <w:b/>
          <w:sz w:val="28"/>
          <w:szCs w:val="28"/>
          <w:u w:val="single"/>
        </w:rPr>
        <w:lastRenderedPageBreak/>
        <w:t xml:space="preserve">30 д/и «Найди </w:t>
      </w:r>
      <w:proofErr w:type="gramStart"/>
      <w:r w:rsidRPr="00400AA3">
        <w:rPr>
          <w:b/>
          <w:sz w:val="28"/>
          <w:szCs w:val="28"/>
          <w:u w:val="single"/>
        </w:rPr>
        <w:t>картинку»(</w:t>
      </w:r>
      <w:proofErr w:type="gramEnd"/>
      <w:r w:rsidRPr="00400AA3">
        <w:rPr>
          <w:b/>
          <w:sz w:val="28"/>
          <w:szCs w:val="28"/>
          <w:u w:val="single"/>
        </w:rPr>
        <w:t>или «Стрекоза-лягушка»)</w:t>
      </w:r>
    </w:p>
    <w:p w14:paraId="42133AAC" w14:textId="77777777" w:rsidR="00C57FFA" w:rsidRPr="00400AA3" w:rsidRDefault="00C57FFA" w:rsidP="00884B81">
      <w:pPr>
        <w:spacing w:line="276" w:lineRule="auto"/>
        <w:rPr>
          <w:sz w:val="28"/>
          <w:szCs w:val="28"/>
        </w:rPr>
      </w:pPr>
      <w:r w:rsidRPr="00400AA3">
        <w:rPr>
          <w:b/>
          <w:sz w:val="28"/>
          <w:szCs w:val="28"/>
        </w:rPr>
        <w:t xml:space="preserve">Цель: </w:t>
      </w:r>
      <w:r w:rsidRPr="00400AA3">
        <w:rPr>
          <w:sz w:val="28"/>
          <w:szCs w:val="28"/>
        </w:rPr>
        <w:t>развитие правильного звукопроизношения, фонематического восприятия.</w:t>
      </w:r>
    </w:p>
    <w:p w14:paraId="76BEAD4D" w14:textId="77777777" w:rsidR="00C57FFA" w:rsidRPr="008D06C2" w:rsidRDefault="00C57FFA" w:rsidP="00884B81">
      <w:pPr>
        <w:spacing w:line="276" w:lineRule="auto"/>
        <w:rPr>
          <w:i/>
          <w:sz w:val="28"/>
          <w:szCs w:val="28"/>
        </w:rPr>
      </w:pPr>
      <w:r>
        <w:rPr>
          <w:i/>
          <w:sz w:val="28"/>
          <w:szCs w:val="28"/>
        </w:rPr>
        <w:t xml:space="preserve">На карте находятся 6 картинок, около каждой из них небольшой магнит. Также к карте за ниточку присоединена стрекоза (или лягушка) с магнитом. Инструкция: - Посади стрекозу около той картинки, </w:t>
      </w:r>
      <w:proofErr w:type="gramStart"/>
      <w:r>
        <w:rPr>
          <w:i/>
          <w:sz w:val="28"/>
          <w:szCs w:val="28"/>
        </w:rPr>
        <w:t>в  названии</w:t>
      </w:r>
      <w:proofErr w:type="gramEnd"/>
      <w:r>
        <w:rPr>
          <w:i/>
          <w:sz w:val="28"/>
          <w:szCs w:val="28"/>
        </w:rPr>
        <w:t xml:space="preserve"> которой есть звук Р (или любой др.звук) </w:t>
      </w:r>
    </w:p>
    <w:p w14:paraId="0C0B547E" w14:textId="77777777" w:rsidR="00C57FFA" w:rsidRDefault="00C57FFA" w:rsidP="00884B81">
      <w:pPr>
        <w:spacing w:line="276" w:lineRule="auto"/>
        <w:ind w:left="180"/>
        <w:jc w:val="center"/>
        <w:rPr>
          <w:b/>
          <w:sz w:val="36"/>
          <w:szCs w:val="36"/>
        </w:rPr>
      </w:pPr>
      <w:r>
        <w:rPr>
          <w:b/>
          <w:noProof/>
          <w:sz w:val="36"/>
          <w:szCs w:val="36"/>
        </w:rPr>
        <w:drawing>
          <wp:inline distT="0" distB="0" distL="0" distR="0" wp14:anchorId="6199E9EA" wp14:editId="68AFAE3A">
            <wp:extent cx="3324225" cy="2057400"/>
            <wp:effectExtent l="38100" t="57150" r="123825" b="95250"/>
            <wp:docPr id="33" name="Рисунок 33" descr="SDC1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DC11473"/>
                    <pic:cNvPicPr>
                      <a:picLocks noChangeAspect="1" noChangeArrowheads="1"/>
                    </pic:cNvPicPr>
                  </pic:nvPicPr>
                  <pic:blipFill>
                    <a:blip r:embed="rId39" cstate="print"/>
                    <a:srcRect/>
                    <a:stretch>
                      <a:fillRect/>
                    </a:stretch>
                  </pic:blipFill>
                  <pic:spPr bwMode="auto">
                    <a:xfrm>
                      <a:off x="0" y="0"/>
                      <a:ext cx="3324225" cy="205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9B52072" w14:textId="77777777" w:rsidR="00C57FFA" w:rsidRDefault="00C57FFA" w:rsidP="00884B81">
      <w:pPr>
        <w:spacing w:line="276" w:lineRule="auto"/>
        <w:rPr>
          <w:b/>
          <w:sz w:val="36"/>
          <w:szCs w:val="36"/>
        </w:rPr>
      </w:pPr>
    </w:p>
    <w:p w14:paraId="24AA7182" w14:textId="77777777" w:rsidR="00C57FFA" w:rsidRPr="00400AA3" w:rsidRDefault="00C57FFA" w:rsidP="00884B81">
      <w:pPr>
        <w:spacing w:line="276" w:lineRule="auto"/>
        <w:ind w:left="180"/>
        <w:jc w:val="center"/>
        <w:rPr>
          <w:b/>
          <w:sz w:val="28"/>
          <w:szCs w:val="28"/>
          <w:u w:val="single"/>
        </w:rPr>
      </w:pPr>
      <w:r w:rsidRPr="00400AA3">
        <w:rPr>
          <w:b/>
          <w:sz w:val="28"/>
          <w:szCs w:val="28"/>
          <w:u w:val="single"/>
        </w:rPr>
        <w:t>31 д/и «Весёлые дорожки»</w:t>
      </w:r>
    </w:p>
    <w:p w14:paraId="39D155A1" w14:textId="77777777" w:rsidR="00C57FFA" w:rsidRPr="00400AA3" w:rsidRDefault="00C57FFA" w:rsidP="00884B81">
      <w:pPr>
        <w:spacing w:line="276" w:lineRule="auto"/>
        <w:rPr>
          <w:sz w:val="28"/>
          <w:szCs w:val="28"/>
        </w:rPr>
      </w:pPr>
      <w:r w:rsidRPr="00400AA3">
        <w:rPr>
          <w:b/>
          <w:sz w:val="28"/>
          <w:szCs w:val="28"/>
        </w:rPr>
        <w:t xml:space="preserve">Цель: </w:t>
      </w:r>
      <w:r w:rsidRPr="00400AA3">
        <w:rPr>
          <w:sz w:val="28"/>
          <w:szCs w:val="28"/>
        </w:rPr>
        <w:t>развитие правильного звукопроизношения, фонематического восприятия, мелкой моторики</w:t>
      </w:r>
    </w:p>
    <w:p w14:paraId="2ECECD51" w14:textId="77777777" w:rsidR="00C57FFA" w:rsidRPr="003B0F78" w:rsidRDefault="00C57FFA" w:rsidP="00884B81">
      <w:pPr>
        <w:spacing w:line="276" w:lineRule="auto"/>
        <w:rPr>
          <w:i/>
          <w:sz w:val="28"/>
          <w:szCs w:val="28"/>
        </w:rPr>
      </w:pPr>
      <w:r>
        <w:rPr>
          <w:i/>
          <w:sz w:val="28"/>
          <w:szCs w:val="28"/>
        </w:rPr>
        <w:t xml:space="preserve">На каждой карте расположены картинки на определённый звук. Картинки соединены спиралевидными дорожками. Ребёнок проводит пальчиком по </w:t>
      </w:r>
      <w:proofErr w:type="gramStart"/>
      <w:r>
        <w:rPr>
          <w:i/>
          <w:sz w:val="28"/>
          <w:szCs w:val="28"/>
        </w:rPr>
        <w:t>дорожкам ,</w:t>
      </w:r>
      <w:proofErr w:type="gramEnd"/>
      <w:r>
        <w:rPr>
          <w:i/>
          <w:sz w:val="28"/>
          <w:szCs w:val="28"/>
        </w:rPr>
        <w:t xml:space="preserve"> называя картинки. Для усложнения: ребёнка просят определить место звука в слове.</w:t>
      </w:r>
    </w:p>
    <w:p w14:paraId="4EA76F5F" w14:textId="77777777" w:rsidR="00C57FFA" w:rsidRDefault="00C57FFA" w:rsidP="00884B81">
      <w:pPr>
        <w:spacing w:line="276" w:lineRule="auto"/>
        <w:ind w:left="180"/>
        <w:jc w:val="center"/>
        <w:rPr>
          <w:b/>
          <w:sz w:val="36"/>
          <w:szCs w:val="36"/>
        </w:rPr>
      </w:pPr>
    </w:p>
    <w:p w14:paraId="08686C47" w14:textId="77777777" w:rsidR="00C57FFA" w:rsidRDefault="00C57FFA" w:rsidP="00884B81">
      <w:pPr>
        <w:spacing w:line="276" w:lineRule="auto"/>
        <w:ind w:left="180"/>
        <w:jc w:val="center"/>
        <w:rPr>
          <w:b/>
          <w:sz w:val="36"/>
          <w:szCs w:val="36"/>
        </w:rPr>
      </w:pPr>
      <w:r>
        <w:rPr>
          <w:b/>
          <w:noProof/>
          <w:sz w:val="36"/>
          <w:szCs w:val="36"/>
        </w:rPr>
        <w:drawing>
          <wp:inline distT="0" distB="0" distL="0" distR="0" wp14:anchorId="36BBE51A" wp14:editId="6150DDDA">
            <wp:extent cx="3289300" cy="2924175"/>
            <wp:effectExtent l="38100" t="57150" r="120650" b="104775"/>
            <wp:docPr id="34" name="Рисунок 34" descr="SDC1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DC11475"/>
                    <pic:cNvPicPr>
                      <a:picLocks noChangeAspect="1" noChangeArrowheads="1"/>
                    </pic:cNvPicPr>
                  </pic:nvPicPr>
                  <pic:blipFill>
                    <a:blip r:embed="rId40" cstate="print"/>
                    <a:srcRect/>
                    <a:stretch>
                      <a:fillRect/>
                    </a:stretch>
                  </pic:blipFill>
                  <pic:spPr bwMode="auto">
                    <a:xfrm>
                      <a:off x="0" y="0"/>
                      <a:ext cx="3289300" cy="2924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90E8E53" w14:textId="77777777" w:rsidR="00C57FFA" w:rsidRDefault="00C57FFA" w:rsidP="00884B81">
      <w:pPr>
        <w:spacing w:line="276" w:lineRule="auto"/>
        <w:ind w:left="180"/>
        <w:rPr>
          <w:b/>
          <w:sz w:val="36"/>
          <w:szCs w:val="36"/>
          <w:u w:val="single"/>
        </w:rPr>
      </w:pPr>
    </w:p>
    <w:p w14:paraId="2E76D846" w14:textId="77777777" w:rsidR="00C57FFA" w:rsidRPr="00400AA3" w:rsidRDefault="00C57FFA" w:rsidP="00884B81">
      <w:pPr>
        <w:spacing w:line="276" w:lineRule="auto"/>
        <w:ind w:left="180"/>
        <w:jc w:val="center"/>
        <w:rPr>
          <w:b/>
          <w:sz w:val="28"/>
          <w:szCs w:val="28"/>
          <w:u w:val="single"/>
        </w:rPr>
      </w:pPr>
      <w:r w:rsidRPr="00400AA3">
        <w:rPr>
          <w:b/>
          <w:sz w:val="28"/>
          <w:szCs w:val="28"/>
          <w:u w:val="single"/>
        </w:rPr>
        <w:lastRenderedPageBreak/>
        <w:t>32 логопедическая  папка-подсказка «Звук-буква»</w:t>
      </w:r>
    </w:p>
    <w:p w14:paraId="2053D245" w14:textId="77777777" w:rsidR="00C57FFA" w:rsidRDefault="00C57FFA" w:rsidP="00884B81">
      <w:pPr>
        <w:spacing w:line="276" w:lineRule="auto"/>
        <w:ind w:left="180"/>
        <w:rPr>
          <w:b/>
          <w:sz w:val="36"/>
          <w:szCs w:val="36"/>
        </w:rPr>
      </w:pPr>
    </w:p>
    <w:p w14:paraId="4AB65691" w14:textId="77777777" w:rsidR="00C57FFA" w:rsidRDefault="00C57FFA" w:rsidP="00884B81">
      <w:pPr>
        <w:spacing w:line="276" w:lineRule="auto"/>
        <w:ind w:left="180"/>
        <w:jc w:val="center"/>
        <w:rPr>
          <w:i/>
          <w:sz w:val="28"/>
          <w:szCs w:val="28"/>
        </w:rPr>
      </w:pPr>
      <w:r>
        <w:rPr>
          <w:i/>
          <w:sz w:val="28"/>
          <w:szCs w:val="28"/>
        </w:rPr>
        <w:t>Папка-передвижка используется на занятиях с детьми в качестве зрительной опоры при изучении правила: «Звуки мы слышим и произносим, а буквы мы видим и пишем»</w:t>
      </w:r>
    </w:p>
    <w:p w14:paraId="5023C6AD" w14:textId="77777777" w:rsidR="00C57FFA" w:rsidRPr="00597E61" w:rsidRDefault="00C57FFA" w:rsidP="00884B81">
      <w:pPr>
        <w:spacing w:line="276" w:lineRule="auto"/>
        <w:ind w:left="180"/>
        <w:jc w:val="center"/>
        <w:rPr>
          <w:i/>
          <w:sz w:val="28"/>
          <w:szCs w:val="28"/>
        </w:rPr>
      </w:pPr>
    </w:p>
    <w:p w14:paraId="0789B810" w14:textId="77777777" w:rsidR="00C57FFA" w:rsidRDefault="00C57FFA" w:rsidP="00884B81">
      <w:pPr>
        <w:spacing w:line="276" w:lineRule="auto"/>
        <w:ind w:left="180"/>
        <w:jc w:val="center"/>
        <w:rPr>
          <w:b/>
          <w:sz w:val="36"/>
          <w:szCs w:val="36"/>
        </w:rPr>
      </w:pPr>
      <w:r>
        <w:rPr>
          <w:b/>
          <w:noProof/>
          <w:sz w:val="36"/>
          <w:szCs w:val="36"/>
        </w:rPr>
        <w:drawing>
          <wp:inline distT="0" distB="0" distL="0" distR="0" wp14:anchorId="765BD201" wp14:editId="3B945A16">
            <wp:extent cx="3590925" cy="2333625"/>
            <wp:effectExtent l="38100" t="57150" r="123825" b="104775"/>
            <wp:docPr id="35" name="Рисунок 35" descr="SDC1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DC11416"/>
                    <pic:cNvPicPr>
                      <a:picLocks noChangeAspect="1" noChangeArrowheads="1"/>
                    </pic:cNvPicPr>
                  </pic:nvPicPr>
                  <pic:blipFill>
                    <a:blip r:embed="rId41" cstate="print"/>
                    <a:srcRect/>
                    <a:stretch>
                      <a:fillRect/>
                    </a:stretch>
                  </pic:blipFill>
                  <pic:spPr bwMode="auto">
                    <a:xfrm>
                      <a:off x="0" y="0"/>
                      <a:ext cx="3590925" cy="2333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966EFCA" w14:textId="77777777" w:rsidR="00C57FFA" w:rsidRDefault="00C57FFA" w:rsidP="00884B81">
      <w:pPr>
        <w:spacing w:line="276" w:lineRule="auto"/>
        <w:ind w:left="180"/>
        <w:jc w:val="center"/>
        <w:rPr>
          <w:b/>
          <w:sz w:val="36"/>
          <w:szCs w:val="36"/>
        </w:rPr>
      </w:pPr>
    </w:p>
    <w:p w14:paraId="0D09F825" w14:textId="77777777" w:rsidR="00C57FFA" w:rsidRPr="00400AA3" w:rsidRDefault="00C57FFA" w:rsidP="00884B81">
      <w:pPr>
        <w:spacing w:line="276" w:lineRule="auto"/>
        <w:ind w:left="180"/>
        <w:rPr>
          <w:b/>
          <w:sz w:val="28"/>
          <w:szCs w:val="28"/>
          <w:u w:val="single"/>
        </w:rPr>
      </w:pPr>
      <w:r w:rsidRPr="00400AA3">
        <w:rPr>
          <w:b/>
          <w:sz w:val="28"/>
          <w:szCs w:val="28"/>
          <w:u w:val="single"/>
        </w:rPr>
        <w:t>33 логопедическая  папка-подсказка «Гласные-согласные»</w:t>
      </w:r>
    </w:p>
    <w:p w14:paraId="52815C29" w14:textId="77777777" w:rsidR="00C57FFA" w:rsidRPr="00400AA3" w:rsidRDefault="00C57FFA" w:rsidP="00884B81">
      <w:pPr>
        <w:spacing w:line="276" w:lineRule="auto"/>
        <w:ind w:left="180"/>
        <w:jc w:val="center"/>
        <w:rPr>
          <w:b/>
          <w:sz w:val="28"/>
          <w:szCs w:val="28"/>
        </w:rPr>
      </w:pPr>
    </w:p>
    <w:p w14:paraId="47B97DFD" w14:textId="77777777" w:rsidR="00C57FFA" w:rsidRPr="00641A2C" w:rsidRDefault="00C57FFA" w:rsidP="00884B81">
      <w:pPr>
        <w:spacing w:line="276" w:lineRule="auto"/>
        <w:ind w:left="180"/>
        <w:jc w:val="center"/>
        <w:rPr>
          <w:i/>
          <w:sz w:val="28"/>
          <w:szCs w:val="28"/>
        </w:rPr>
      </w:pPr>
      <w:r>
        <w:rPr>
          <w:i/>
          <w:sz w:val="28"/>
          <w:szCs w:val="28"/>
        </w:rPr>
        <w:t xml:space="preserve">Папка-передвижка используется на занятиях по обучению грамоте в качестве зрительной опоры </w:t>
      </w:r>
      <w:proofErr w:type="gramStart"/>
      <w:r>
        <w:rPr>
          <w:i/>
          <w:sz w:val="28"/>
          <w:szCs w:val="28"/>
        </w:rPr>
        <w:t>при характеристики</w:t>
      </w:r>
      <w:proofErr w:type="gramEnd"/>
      <w:r>
        <w:rPr>
          <w:i/>
          <w:sz w:val="28"/>
          <w:szCs w:val="28"/>
        </w:rPr>
        <w:t xml:space="preserve"> звуков. Гласные звуки (поющиеся –АОУЫЭЫ и т.д.). Согласные звуки (</w:t>
      </w:r>
      <w:proofErr w:type="spellStart"/>
      <w:r>
        <w:rPr>
          <w:i/>
          <w:sz w:val="28"/>
          <w:szCs w:val="28"/>
        </w:rPr>
        <w:t>непоющиеся</w:t>
      </w:r>
      <w:proofErr w:type="spellEnd"/>
      <w:r>
        <w:rPr>
          <w:i/>
          <w:sz w:val="28"/>
          <w:szCs w:val="28"/>
        </w:rPr>
        <w:t>, бывают твердые и мягкие, звонкие и глухие)</w:t>
      </w:r>
    </w:p>
    <w:p w14:paraId="32233EBC" w14:textId="77777777" w:rsidR="00C57FFA" w:rsidRDefault="00C57FFA" w:rsidP="00884B81">
      <w:pPr>
        <w:spacing w:line="276" w:lineRule="auto"/>
        <w:ind w:left="180"/>
        <w:jc w:val="center"/>
        <w:rPr>
          <w:b/>
          <w:sz w:val="36"/>
          <w:szCs w:val="36"/>
        </w:rPr>
      </w:pPr>
    </w:p>
    <w:p w14:paraId="0D2A7463" w14:textId="77777777" w:rsidR="00C57FFA" w:rsidRDefault="00C57FFA" w:rsidP="00884B81">
      <w:pPr>
        <w:spacing w:line="276" w:lineRule="auto"/>
        <w:ind w:left="180"/>
        <w:jc w:val="center"/>
        <w:rPr>
          <w:b/>
          <w:sz w:val="36"/>
          <w:szCs w:val="36"/>
        </w:rPr>
      </w:pPr>
      <w:r>
        <w:rPr>
          <w:b/>
          <w:noProof/>
          <w:sz w:val="36"/>
          <w:szCs w:val="36"/>
        </w:rPr>
        <w:drawing>
          <wp:inline distT="0" distB="0" distL="0" distR="0" wp14:anchorId="4550E338" wp14:editId="4B29C465">
            <wp:extent cx="3559175" cy="2800350"/>
            <wp:effectExtent l="38100" t="57150" r="117475" b="95250"/>
            <wp:docPr id="36" name="Рисунок 36" descr="SDC1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DC11417"/>
                    <pic:cNvPicPr>
                      <a:picLocks noChangeAspect="1" noChangeArrowheads="1"/>
                    </pic:cNvPicPr>
                  </pic:nvPicPr>
                  <pic:blipFill>
                    <a:blip r:embed="rId42" cstate="print"/>
                    <a:srcRect/>
                    <a:stretch>
                      <a:fillRect/>
                    </a:stretch>
                  </pic:blipFill>
                  <pic:spPr bwMode="auto">
                    <a:xfrm>
                      <a:off x="0" y="0"/>
                      <a:ext cx="3559175" cy="2800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0BFB562" w14:textId="77777777" w:rsidR="001870EB" w:rsidRDefault="001870EB" w:rsidP="00884B81">
      <w:pPr>
        <w:spacing w:line="276" w:lineRule="auto"/>
        <w:ind w:left="180"/>
        <w:jc w:val="center"/>
        <w:rPr>
          <w:b/>
          <w:sz w:val="36"/>
          <w:szCs w:val="36"/>
        </w:rPr>
      </w:pPr>
    </w:p>
    <w:p w14:paraId="459E4C04" w14:textId="77777777" w:rsidR="00C57FFA" w:rsidRPr="009461B6" w:rsidRDefault="00C57FFA" w:rsidP="00884B81">
      <w:pPr>
        <w:spacing w:line="276" w:lineRule="auto"/>
        <w:rPr>
          <w:b/>
          <w:sz w:val="36"/>
          <w:szCs w:val="36"/>
          <w:u w:val="single"/>
        </w:rPr>
      </w:pPr>
    </w:p>
    <w:p w14:paraId="64D70001" w14:textId="77777777" w:rsidR="00C57FFA" w:rsidRPr="00400AA3" w:rsidRDefault="00C57FFA" w:rsidP="00884B81">
      <w:pPr>
        <w:numPr>
          <w:ilvl w:val="0"/>
          <w:numId w:val="3"/>
        </w:numPr>
        <w:spacing w:line="276" w:lineRule="auto"/>
        <w:jc w:val="center"/>
        <w:rPr>
          <w:b/>
          <w:sz w:val="28"/>
          <w:szCs w:val="28"/>
          <w:u w:val="single"/>
        </w:rPr>
      </w:pPr>
      <w:r>
        <w:rPr>
          <w:b/>
          <w:sz w:val="36"/>
          <w:szCs w:val="36"/>
          <w:u w:val="single"/>
        </w:rPr>
        <w:lastRenderedPageBreak/>
        <w:t xml:space="preserve"> </w:t>
      </w:r>
      <w:r w:rsidRPr="00400AA3">
        <w:rPr>
          <w:b/>
          <w:sz w:val="28"/>
          <w:szCs w:val="28"/>
          <w:u w:val="single"/>
        </w:rPr>
        <w:t>настольный театр «Забавные буквы»</w:t>
      </w:r>
    </w:p>
    <w:p w14:paraId="27281C4D" w14:textId="77777777" w:rsidR="00C57FFA" w:rsidRPr="00B80B60" w:rsidRDefault="00C57FFA" w:rsidP="00884B81">
      <w:pPr>
        <w:spacing w:line="276" w:lineRule="auto"/>
        <w:ind w:left="180"/>
        <w:rPr>
          <w:i/>
          <w:sz w:val="28"/>
          <w:szCs w:val="28"/>
        </w:rPr>
      </w:pPr>
      <w:r>
        <w:rPr>
          <w:i/>
          <w:sz w:val="28"/>
          <w:szCs w:val="28"/>
        </w:rPr>
        <w:t>Буквы в виде человечков на ножках-крышечках, сделаны из картона, украшены   (бисером, бусинками, лентами, нитками т.п.) Могут использоваться при знакомстве с буквой, составлении слогов и слов, показе театрализованных сказок т.д.</w:t>
      </w:r>
    </w:p>
    <w:p w14:paraId="48D28C11" w14:textId="77777777" w:rsidR="00C57FFA" w:rsidRDefault="00C57FFA" w:rsidP="00884B81">
      <w:pPr>
        <w:spacing w:line="276" w:lineRule="auto"/>
        <w:ind w:left="180"/>
        <w:jc w:val="center"/>
        <w:rPr>
          <w:b/>
          <w:sz w:val="36"/>
          <w:szCs w:val="36"/>
        </w:rPr>
      </w:pPr>
      <w:r>
        <w:rPr>
          <w:b/>
          <w:noProof/>
          <w:sz w:val="36"/>
          <w:szCs w:val="36"/>
        </w:rPr>
        <w:drawing>
          <wp:inline distT="0" distB="0" distL="0" distR="0" wp14:anchorId="1C60237F" wp14:editId="2F3E7995">
            <wp:extent cx="4410075" cy="3181350"/>
            <wp:effectExtent l="38100" t="57150" r="123825" b="95250"/>
            <wp:docPr id="37" name="Рисунок 37" descr="SDC1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DC11424"/>
                    <pic:cNvPicPr>
                      <a:picLocks noChangeAspect="1" noChangeArrowheads="1"/>
                    </pic:cNvPicPr>
                  </pic:nvPicPr>
                  <pic:blipFill>
                    <a:blip r:embed="rId43" cstate="print"/>
                    <a:srcRect/>
                    <a:stretch>
                      <a:fillRect/>
                    </a:stretch>
                  </pic:blipFill>
                  <pic:spPr bwMode="auto">
                    <a:xfrm>
                      <a:off x="0" y="0"/>
                      <a:ext cx="4410075" cy="3181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05436B3" w14:textId="77777777" w:rsidR="00C57FFA" w:rsidRDefault="00C57FFA" w:rsidP="00884B81">
      <w:pPr>
        <w:spacing w:line="276" w:lineRule="auto"/>
        <w:rPr>
          <w:b/>
          <w:sz w:val="36"/>
          <w:szCs w:val="36"/>
        </w:rPr>
      </w:pPr>
    </w:p>
    <w:p w14:paraId="49C358A7" w14:textId="77777777" w:rsidR="00C57FFA" w:rsidRPr="00400AA3" w:rsidRDefault="00C57FFA" w:rsidP="00884B81">
      <w:pPr>
        <w:spacing w:line="276" w:lineRule="auto"/>
        <w:ind w:left="180"/>
        <w:jc w:val="center"/>
        <w:rPr>
          <w:b/>
          <w:sz w:val="28"/>
          <w:szCs w:val="28"/>
          <w:u w:val="single"/>
        </w:rPr>
      </w:pPr>
      <w:r w:rsidRPr="00400AA3">
        <w:rPr>
          <w:b/>
          <w:sz w:val="28"/>
          <w:szCs w:val="28"/>
          <w:u w:val="single"/>
        </w:rPr>
        <w:t>35 прищепочный театр «</w:t>
      </w:r>
      <w:proofErr w:type="spellStart"/>
      <w:r w:rsidRPr="00400AA3">
        <w:rPr>
          <w:b/>
          <w:sz w:val="28"/>
          <w:szCs w:val="28"/>
          <w:u w:val="single"/>
        </w:rPr>
        <w:t>Читалочка</w:t>
      </w:r>
      <w:proofErr w:type="spellEnd"/>
      <w:r w:rsidRPr="00400AA3">
        <w:rPr>
          <w:b/>
          <w:sz w:val="28"/>
          <w:szCs w:val="28"/>
          <w:u w:val="single"/>
        </w:rPr>
        <w:t>»</w:t>
      </w:r>
    </w:p>
    <w:p w14:paraId="662CE086" w14:textId="77777777" w:rsidR="00C57FFA" w:rsidRPr="00B80B60" w:rsidRDefault="00C57FFA" w:rsidP="001870EB">
      <w:pPr>
        <w:spacing w:line="276" w:lineRule="auto"/>
        <w:ind w:left="180"/>
        <w:rPr>
          <w:i/>
          <w:sz w:val="28"/>
          <w:szCs w:val="28"/>
        </w:rPr>
      </w:pPr>
      <w:r>
        <w:rPr>
          <w:i/>
          <w:sz w:val="28"/>
          <w:szCs w:val="28"/>
        </w:rPr>
        <w:t>Бельевые прищепки оформлены в виде забавных персонажей (добавлены ручки и ножки). Прищепки могут использоваться для театрализованных представлений, а также как настенное пособие для закрепления навыков чтения (прищепка держит карточку со слогом или словом, которые  заменяются по мере необходимости)</w:t>
      </w:r>
    </w:p>
    <w:p w14:paraId="62AE570F" w14:textId="77777777" w:rsidR="00C57FFA" w:rsidRPr="001870EB" w:rsidRDefault="00C57FFA" w:rsidP="001870EB">
      <w:pPr>
        <w:spacing w:line="276" w:lineRule="auto"/>
        <w:ind w:left="180"/>
        <w:jc w:val="center"/>
        <w:rPr>
          <w:b/>
          <w:sz w:val="36"/>
          <w:szCs w:val="36"/>
        </w:rPr>
      </w:pPr>
      <w:r>
        <w:rPr>
          <w:b/>
          <w:noProof/>
          <w:sz w:val="36"/>
          <w:szCs w:val="36"/>
        </w:rPr>
        <w:drawing>
          <wp:inline distT="0" distB="0" distL="0" distR="0" wp14:anchorId="0ACB16AF" wp14:editId="2C31EAFA">
            <wp:extent cx="3209925" cy="3143250"/>
            <wp:effectExtent l="38100" t="57150" r="123825" b="95250"/>
            <wp:docPr id="38" name="Рисунок 38" descr="SDC1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DC11412"/>
                    <pic:cNvPicPr>
                      <a:picLocks noChangeAspect="1" noChangeArrowheads="1"/>
                    </pic:cNvPicPr>
                  </pic:nvPicPr>
                  <pic:blipFill>
                    <a:blip r:embed="rId44" cstate="print"/>
                    <a:srcRect/>
                    <a:stretch>
                      <a:fillRect/>
                    </a:stretch>
                  </pic:blipFill>
                  <pic:spPr bwMode="auto">
                    <a:xfrm>
                      <a:off x="0" y="0"/>
                      <a:ext cx="3209925" cy="3143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54EC73E" w14:textId="77777777" w:rsidR="00C57FFA" w:rsidRPr="00400AA3" w:rsidRDefault="00C57FFA" w:rsidP="00884B81">
      <w:pPr>
        <w:spacing w:line="276" w:lineRule="auto"/>
        <w:ind w:left="180"/>
        <w:jc w:val="center"/>
        <w:rPr>
          <w:b/>
          <w:sz w:val="28"/>
          <w:szCs w:val="28"/>
          <w:u w:val="single"/>
        </w:rPr>
      </w:pPr>
      <w:r w:rsidRPr="00400AA3">
        <w:rPr>
          <w:b/>
          <w:sz w:val="28"/>
          <w:szCs w:val="28"/>
          <w:u w:val="single"/>
        </w:rPr>
        <w:lastRenderedPageBreak/>
        <w:t>36 логопедическая ширма «Домик Весёлого Язычка»</w:t>
      </w:r>
    </w:p>
    <w:p w14:paraId="4A3E8BD6" w14:textId="77777777" w:rsidR="00400AA3" w:rsidRPr="00482E39" w:rsidRDefault="00C57FFA" w:rsidP="001870EB">
      <w:pPr>
        <w:spacing w:line="276" w:lineRule="auto"/>
        <w:ind w:left="180"/>
        <w:rPr>
          <w:i/>
          <w:sz w:val="28"/>
          <w:szCs w:val="28"/>
        </w:rPr>
      </w:pPr>
      <w:r w:rsidRPr="00482E39">
        <w:rPr>
          <w:i/>
          <w:sz w:val="28"/>
          <w:szCs w:val="28"/>
        </w:rPr>
        <w:t>Ширма предназначена для игр по раз</w:t>
      </w:r>
      <w:r>
        <w:rPr>
          <w:i/>
          <w:sz w:val="28"/>
          <w:szCs w:val="28"/>
        </w:rPr>
        <w:t>витию артикуляционной моторики, пальчиковых игр, мимических играх.  При использовании на индивидуальном занятии она ставится перед зеркалом так, чтобы ребёнок видел себя в зеркале. В окошко домика ребёнок может вставить своё лицо или макет языка. В боковые отверстия могут также вставляться лица и руки детей в перчатках (при использовании ширмы в пальчиковых играх). Также на боковых створках ширмы с помощью липучек могу меняться персонажи (дедушка, бабушка, обезьянка, заяц, лиса и др.), что позволяет использовать разные сюжеты игр и сказок.</w:t>
      </w:r>
    </w:p>
    <w:p w14:paraId="5C876350" w14:textId="77777777" w:rsidR="00400AA3" w:rsidRPr="001870EB" w:rsidRDefault="00C57FFA" w:rsidP="001870EB">
      <w:pPr>
        <w:spacing w:line="276" w:lineRule="auto"/>
        <w:ind w:left="180"/>
        <w:jc w:val="center"/>
        <w:rPr>
          <w:b/>
          <w:sz w:val="36"/>
          <w:szCs w:val="36"/>
        </w:rPr>
      </w:pPr>
      <w:r>
        <w:rPr>
          <w:b/>
          <w:noProof/>
          <w:sz w:val="36"/>
          <w:szCs w:val="36"/>
        </w:rPr>
        <w:drawing>
          <wp:inline distT="0" distB="0" distL="0" distR="0" wp14:anchorId="12104387" wp14:editId="14FB4931">
            <wp:extent cx="4581525" cy="3124200"/>
            <wp:effectExtent l="38100" t="57150" r="123825" b="95250"/>
            <wp:docPr id="39" name="Рисунок 39" descr="SDC1133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DC11332 (2)"/>
                    <pic:cNvPicPr>
                      <a:picLocks noChangeAspect="1" noChangeArrowheads="1"/>
                    </pic:cNvPicPr>
                  </pic:nvPicPr>
                  <pic:blipFill>
                    <a:blip r:embed="rId45" cstate="print"/>
                    <a:srcRect/>
                    <a:stretch>
                      <a:fillRect/>
                    </a:stretch>
                  </pic:blipFill>
                  <pic:spPr bwMode="auto">
                    <a:xfrm>
                      <a:off x="0" y="0"/>
                      <a:ext cx="4581525" cy="3124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0F9D458" w14:textId="77777777" w:rsidR="00C57FFA" w:rsidRPr="00400AA3" w:rsidRDefault="00C57FFA" w:rsidP="00884B81">
      <w:pPr>
        <w:spacing w:line="276" w:lineRule="auto"/>
        <w:ind w:left="180"/>
        <w:jc w:val="center"/>
        <w:rPr>
          <w:b/>
          <w:sz w:val="28"/>
          <w:szCs w:val="28"/>
          <w:u w:val="single"/>
        </w:rPr>
      </w:pPr>
      <w:r w:rsidRPr="00400AA3">
        <w:rPr>
          <w:b/>
          <w:sz w:val="28"/>
          <w:szCs w:val="28"/>
          <w:u w:val="single"/>
        </w:rPr>
        <w:t xml:space="preserve">37 логопедическая ширма «В гостях у </w:t>
      </w:r>
      <w:proofErr w:type="spellStart"/>
      <w:r w:rsidRPr="00400AA3">
        <w:rPr>
          <w:b/>
          <w:sz w:val="28"/>
          <w:szCs w:val="28"/>
          <w:u w:val="single"/>
        </w:rPr>
        <w:t>ЛогоСказки</w:t>
      </w:r>
      <w:proofErr w:type="spellEnd"/>
      <w:r w:rsidRPr="00400AA3">
        <w:rPr>
          <w:b/>
          <w:sz w:val="28"/>
          <w:szCs w:val="28"/>
          <w:u w:val="single"/>
        </w:rPr>
        <w:t>»</w:t>
      </w:r>
    </w:p>
    <w:p w14:paraId="1B541D78" w14:textId="77777777" w:rsidR="00C57FFA" w:rsidRDefault="00C57FFA" w:rsidP="00884B81">
      <w:pPr>
        <w:spacing w:line="276" w:lineRule="auto"/>
        <w:ind w:left="180"/>
        <w:rPr>
          <w:i/>
          <w:sz w:val="28"/>
          <w:szCs w:val="28"/>
        </w:rPr>
      </w:pPr>
      <w:r w:rsidRPr="00D14269">
        <w:rPr>
          <w:i/>
          <w:sz w:val="28"/>
          <w:szCs w:val="28"/>
        </w:rPr>
        <w:t xml:space="preserve">Настольная ширма, предназначенная для показа </w:t>
      </w:r>
      <w:r>
        <w:rPr>
          <w:i/>
          <w:sz w:val="28"/>
          <w:szCs w:val="28"/>
        </w:rPr>
        <w:t>сказок, используя персонажей плоскостного, прищепочного, пальчикового театров.</w:t>
      </w:r>
    </w:p>
    <w:p w14:paraId="04FB54D9" w14:textId="77777777" w:rsidR="00C57FFA" w:rsidRPr="00D14269" w:rsidRDefault="00C57FFA" w:rsidP="00884B81">
      <w:pPr>
        <w:spacing w:line="276" w:lineRule="auto"/>
        <w:ind w:left="180"/>
        <w:rPr>
          <w:i/>
          <w:sz w:val="28"/>
          <w:szCs w:val="28"/>
        </w:rPr>
      </w:pPr>
    </w:p>
    <w:p w14:paraId="38F2AA8D" w14:textId="77777777" w:rsidR="00C57FFA" w:rsidRPr="00901FAE" w:rsidRDefault="00C57FFA" w:rsidP="001870EB">
      <w:pPr>
        <w:spacing w:line="276" w:lineRule="auto"/>
        <w:ind w:left="180"/>
        <w:jc w:val="center"/>
        <w:rPr>
          <w:b/>
          <w:sz w:val="36"/>
          <w:szCs w:val="36"/>
        </w:rPr>
      </w:pPr>
      <w:r>
        <w:rPr>
          <w:b/>
          <w:noProof/>
          <w:sz w:val="36"/>
          <w:szCs w:val="36"/>
        </w:rPr>
        <w:drawing>
          <wp:inline distT="0" distB="0" distL="0" distR="0" wp14:anchorId="0733AAA8" wp14:editId="642697F1">
            <wp:extent cx="4055850" cy="2677275"/>
            <wp:effectExtent l="38100" t="57150" r="116100" b="104025"/>
            <wp:docPr id="40" name="Рисунок 40" descr="SDC1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DC11324"/>
                    <pic:cNvPicPr>
                      <a:picLocks noChangeAspect="1" noChangeArrowheads="1"/>
                    </pic:cNvPicPr>
                  </pic:nvPicPr>
                  <pic:blipFill>
                    <a:blip r:embed="rId46" cstate="print"/>
                    <a:srcRect/>
                    <a:stretch>
                      <a:fillRect/>
                    </a:stretch>
                  </pic:blipFill>
                  <pic:spPr bwMode="auto">
                    <a:xfrm>
                      <a:off x="0" y="0"/>
                      <a:ext cx="4055850" cy="2677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085B305" w14:textId="77777777" w:rsidR="00C57FFA" w:rsidRPr="00400AA3" w:rsidRDefault="00C57FFA" w:rsidP="00884B81">
      <w:pPr>
        <w:spacing w:line="276" w:lineRule="auto"/>
        <w:ind w:left="180"/>
        <w:jc w:val="center"/>
        <w:rPr>
          <w:b/>
          <w:sz w:val="28"/>
          <w:szCs w:val="28"/>
          <w:u w:val="single"/>
        </w:rPr>
      </w:pPr>
      <w:r w:rsidRPr="00400AA3">
        <w:rPr>
          <w:b/>
          <w:sz w:val="28"/>
          <w:szCs w:val="28"/>
          <w:u w:val="single"/>
        </w:rPr>
        <w:lastRenderedPageBreak/>
        <w:t>38 д/и «Звучащие перчатки»</w:t>
      </w:r>
    </w:p>
    <w:p w14:paraId="3431B1D1" w14:textId="77777777" w:rsidR="00C57FFA" w:rsidRPr="00400AA3" w:rsidRDefault="00C57FFA" w:rsidP="00884B81">
      <w:pPr>
        <w:spacing w:line="276" w:lineRule="auto"/>
        <w:ind w:left="180"/>
        <w:rPr>
          <w:sz w:val="28"/>
          <w:szCs w:val="28"/>
        </w:rPr>
      </w:pPr>
      <w:r w:rsidRPr="00400AA3">
        <w:rPr>
          <w:b/>
          <w:sz w:val="28"/>
          <w:szCs w:val="28"/>
        </w:rPr>
        <w:t xml:space="preserve">Цель: </w:t>
      </w:r>
      <w:r w:rsidRPr="00400AA3">
        <w:rPr>
          <w:sz w:val="28"/>
          <w:szCs w:val="28"/>
        </w:rPr>
        <w:t>развитие мелкой моторики пальцев рук, развитие правильного звукопроизношения, фонематического слуха, чувство ритма, координации слова и движения</w:t>
      </w:r>
    </w:p>
    <w:p w14:paraId="717F6116" w14:textId="77777777" w:rsidR="00C57FFA" w:rsidRPr="008D06C2" w:rsidRDefault="00C57FFA" w:rsidP="00884B81">
      <w:pPr>
        <w:spacing w:line="276" w:lineRule="auto"/>
        <w:ind w:left="180"/>
        <w:rPr>
          <w:i/>
          <w:sz w:val="28"/>
          <w:szCs w:val="28"/>
        </w:rPr>
      </w:pPr>
      <w:r>
        <w:rPr>
          <w:i/>
          <w:sz w:val="28"/>
          <w:szCs w:val="28"/>
        </w:rPr>
        <w:t>На перчатки нашиты пуговички. При ударах пальчиками о стол или о специальную карточку с кружками раздаются ритмичные звуки. Играя с перчатками можно отстукивать заданный ритм или проговаривать закрепляемый звук,  отстукивая его многократно (всеми пальцами одновременно или каждым пальцем по очереди).  Можно также проговаривать чистоговорки, стихи, ритмично нажимая на каждое слово пальчиками</w:t>
      </w:r>
    </w:p>
    <w:p w14:paraId="3EBC71BE" w14:textId="77777777" w:rsidR="00C57FFA" w:rsidRDefault="00C57FFA" w:rsidP="00884B81">
      <w:pPr>
        <w:spacing w:line="276" w:lineRule="auto"/>
        <w:ind w:left="180"/>
        <w:jc w:val="center"/>
        <w:rPr>
          <w:b/>
          <w:sz w:val="36"/>
          <w:szCs w:val="36"/>
        </w:rPr>
      </w:pPr>
      <w:r>
        <w:rPr>
          <w:b/>
          <w:noProof/>
          <w:sz w:val="36"/>
          <w:szCs w:val="36"/>
        </w:rPr>
        <w:drawing>
          <wp:inline distT="0" distB="0" distL="0" distR="0" wp14:anchorId="379FD922" wp14:editId="0A59CC5D">
            <wp:extent cx="3162300" cy="2228850"/>
            <wp:effectExtent l="38100" t="57150" r="114300" b="95250"/>
            <wp:docPr id="41" name="Рисунок 41" descr="SDC1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DC11463"/>
                    <pic:cNvPicPr>
                      <a:picLocks noChangeAspect="1" noChangeArrowheads="1"/>
                    </pic:cNvPicPr>
                  </pic:nvPicPr>
                  <pic:blipFill>
                    <a:blip r:embed="rId47" cstate="print"/>
                    <a:srcRect/>
                    <a:stretch>
                      <a:fillRect/>
                    </a:stretch>
                  </pic:blipFill>
                  <pic:spPr bwMode="auto">
                    <a:xfrm>
                      <a:off x="0" y="0"/>
                      <a:ext cx="3162300" cy="2228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E645D77" w14:textId="77777777" w:rsidR="00C57FFA" w:rsidRPr="00400AA3" w:rsidRDefault="00C57FFA" w:rsidP="00884B81">
      <w:pPr>
        <w:spacing w:line="276" w:lineRule="auto"/>
        <w:ind w:left="180"/>
        <w:rPr>
          <w:b/>
          <w:sz w:val="28"/>
          <w:szCs w:val="28"/>
          <w:u w:val="single"/>
        </w:rPr>
      </w:pPr>
      <w:r w:rsidRPr="00400AA3">
        <w:rPr>
          <w:b/>
          <w:sz w:val="28"/>
          <w:szCs w:val="28"/>
          <w:u w:val="single"/>
        </w:rPr>
        <w:t>39 д/и «Весёлые перчатки»</w:t>
      </w:r>
    </w:p>
    <w:p w14:paraId="4B627718" w14:textId="77777777" w:rsidR="00C57FFA" w:rsidRPr="00400AA3" w:rsidRDefault="00C57FFA" w:rsidP="00884B81">
      <w:pPr>
        <w:spacing w:line="276" w:lineRule="auto"/>
        <w:ind w:left="180"/>
        <w:rPr>
          <w:sz w:val="28"/>
          <w:szCs w:val="28"/>
        </w:rPr>
      </w:pPr>
      <w:r w:rsidRPr="00400AA3">
        <w:rPr>
          <w:b/>
          <w:sz w:val="28"/>
          <w:szCs w:val="28"/>
        </w:rPr>
        <w:t xml:space="preserve">Цель: </w:t>
      </w:r>
      <w:r w:rsidRPr="00400AA3">
        <w:rPr>
          <w:sz w:val="28"/>
          <w:szCs w:val="28"/>
        </w:rPr>
        <w:t>развитие мелкой моторики пальцев рук, развитие правильного звукопроизношения, фонематического слуха, чувство ритма, координации слова и движения</w:t>
      </w:r>
    </w:p>
    <w:p w14:paraId="1B7FBDE5" w14:textId="77777777" w:rsidR="00C57FFA" w:rsidRPr="001870EB" w:rsidRDefault="00C57FFA" w:rsidP="001870EB">
      <w:pPr>
        <w:spacing w:line="276" w:lineRule="auto"/>
        <w:ind w:left="180"/>
        <w:rPr>
          <w:i/>
          <w:sz w:val="28"/>
          <w:szCs w:val="28"/>
        </w:rPr>
      </w:pPr>
      <w:r>
        <w:rPr>
          <w:i/>
          <w:sz w:val="28"/>
          <w:szCs w:val="28"/>
        </w:rPr>
        <w:t xml:space="preserve">На перчатки нашиты головки персонажей стихотворения, пальчиковой игры и т.п. При проговаривании текста, ребёнок совершает движения пальчиками. </w:t>
      </w:r>
    </w:p>
    <w:p w14:paraId="0EA4BC6E" w14:textId="77777777" w:rsidR="00C57FFA" w:rsidRDefault="00C57FFA" w:rsidP="00884B81">
      <w:pPr>
        <w:spacing w:line="276" w:lineRule="auto"/>
        <w:ind w:left="180"/>
        <w:jc w:val="center"/>
        <w:rPr>
          <w:b/>
          <w:sz w:val="36"/>
          <w:szCs w:val="36"/>
        </w:rPr>
      </w:pPr>
    </w:p>
    <w:p w14:paraId="60DD9150" w14:textId="77777777" w:rsidR="00C57FFA" w:rsidRPr="00901FAE" w:rsidRDefault="00C57FFA" w:rsidP="001870EB">
      <w:pPr>
        <w:spacing w:line="276" w:lineRule="auto"/>
        <w:ind w:left="180"/>
        <w:jc w:val="center"/>
        <w:rPr>
          <w:b/>
          <w:sz w:val="36"/>
          <w:szCs w:val="36"/>
        </w:rPr>
      </w:pPr>
      <w:r>
        <w:rPr>
          <w:b/>
          <w:noProof/>
          <w:sz w:val="36"/>
          <w:szCs w:val="36"/>
        </w:rPr>
        <w:drawing>
          <wp:inline distT="0" distB="0" distL="0" distR="0" wp14:anchorId="3201CB8D" wp14:editId="09EAA9CE">
            <wp:extent cx="3962400" cy="2476500"/>
            <wp:effectExtent l="38100" t="57150" r="114300" b="95250"/>
            <wp:docPr id="42" name="Рисунок 42" descr="SDC1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DC11461"/>
                    <pic:cNvPicPr>
                      <a:picLocks noChangeAspect="1" noChangeArrowheads="1"/>
                    </pic:cNvPicPr>
                  </pic:nvPicPr>
                  <pic:blipFill>
                    <a:blip r:embed="rId48" cstate="print"/>
                    <a:srcRect/>
                    <a:stretch>
                      <a:fillRect/>
                    </a:stretch>
                  </pic:blipFill>
                  <pic:spPr bwMode="auto">
                    <a:xfrm>
                      <a:off x="0" y="0"/>
                      <a:ext cx="3962400" cy="2476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F1CA399" w14:textId="77777777" w:rsidR="00C57FFA" w:rsidRPr="00400AA3" w:rsidRDefault="00C57FFA" w:rsidP="00884B81">
      <w:pPr>
        <w:spacing w:line="276" w:lineRule="auto"/>
        <w:jc w:val="center"/>
        <w:rPr>
          <w:b/>
          <w:sz w:val="28"/>
          <w:szCs w:val="28"/>
          <w:u w:val="single"/>
        </w:rPr>
      </w:pPr>
      <w:r w:rsidRPr="00400AA3">
        <w:rPr>
          <w:b/>
          <w:sz w:val="28"/>
          <w:szCs w:val="28"/>
          <w:u w:val="single"/>
        </w:rPr>
        <w:lastRenderedPageBreak/>
        <w:t>40 д\и «Весёлый ветерок»</w:t>
      </w:r>
    </w:p>
    <w:p w14:paraId="78BCEFE2" w14:textId="77777777" w:rsidR="00C57FFA" w:rsidRPr="00400AA3" w:rsidRDefault="00C57FFA" w:rsidP="00884B81">
      <w:pPr>
        <w:spacing w:line="276" w:lineRule="auto"/>
        <w:rPr>
          <w:sz w:val="28"/>
          <w:szCs w:val="28"/>
        </w:rPr>
      </w:pPr>
      <w:r w:rsidRPr="00400AA3">
        <w:rPr>
          <w:sz w:val="28"/>
          <w:szCs w:val="28"/>
        </w:rPr>
        <w:t xml:space="preserve">Серия игр на развитие дыхания. </w:t>
      </w:r>
    </w:p>
    <w:p w14:paraId="034BA000" w14:textId="77777777" w:rsidR="00C57FFA" w:rsidRPr="00400AA3" w:rsidRDefault="00C57FFA" w:rsidP="00884B81">
      <w:pPr>
        <w:spacing w:line="276" w:lineRule="auto"/>
        <w:rPr>
          <w:sz w:val="28"/>
          <w:szCs w:val="28"/>
        </w:rPr>
      </w:pPr>
      <w:r w:rsidRPr="00400AA3">
        <w:rPr>
          <w:b/>
          <w:sz w:val="28"/>
          <w:szCs w:val="28"/>
        </w:rPr>
        <w:t>Цель:</w:t>
      </w:r>
      <w:r w:rsidRPr="00400AA3">
        <w:rPr>
          <w:sz w:val="28"/>
          <w:szCs w:val="28"/>
        </w:rPr>
        <w:t xml:space="preserve"> Развитие равномерного вдоха и выдоха, отработка силы воздушной струи, развитие мимики.</w:t>
      </w:r>
    </w:p>
    <w:p w14:paraId="0745CCE3" w14:textId="77777777" w:rsidR="00C57FFA" w:rsidRPr="001870EB" w:rsidRDefault="00C57FFA" w:rsidP="00884B81">
      <w:pPr>
        <w:spacing w:line="276" w:lineRule="auto"/>
        <w:rPr>
          <w:i/>
          <w:sz w:val="28"/>
          <w:szCs w:val="28"/>
        </w:rPr>
      </w:pPr>
      <w:r w:rsidRPr="00CC190D">
        <w:rPr>
          <w:i/>
          <w:sz w:val="28"/>
          <w:szCs w:val="28"/>
        </w:rPr>
        <w:t xml:space="preserve">Плоскостные фигуры с окошками (вертолёт, автобус, ракета, домик) и шторками из лёгких салфеток, на которые можно подуть. Если струя воздуха будет достаточно сильной, то за шторкой покажется лицо персонажа (лица у человечков с разными эмоциями). Взрослый просит ребёнка:- Подуй на окошечко! Скажи удивлённо - АХ! Подуй и скажи </w:t>
      </w:r>
      <w:proofErr w:type="gramStart"/>
      <w:r>
        <w:rPr>
          <w:i/>
          <w:sz w:val="28"/>
          <w:szCs w:val="28"/>
        </w:rPr>
        <w:t xml:space="preserve">испуган  </w:t>
      </w:r>
      <w:r w:rsidRPr="00CC190D">
        <w:rPr>
          <w:i/>
          <w:sz w:val="28"/>
          <w:szCs w:val="28"/>
        </w:rPr>
        <w:t>о</w:t>
      </w:r>
      <w:proofErr w:type="gramEnd"/>
      <w:r>
        <w:rPr>
          <w:i/>
          <w:sz w:val="28"/>
          <w:szCs w:val="28"/>
        </w:rPr>
        <w:t xml:space="preserve"> </w:t>
      </w:r>
      <w:r w:rsidRPr="00CC190D">
        <w:rPr>
          <w:i/>
          <w:sz w:val="28"/>
          <w:szCs w:val="28"/>
        </w:rPr>
        <w:t>- ОХ!</w:t>
      </w:r>
    </w:p>
    <w:p w14:paraId="1BD1CC61" w14:textId="77777777" w:rsidR="00C57FFA" w:rsidRDefault="00C57FFA" w:rsidP="001870EB">
      <w:pPr>
        <w:spacing w:line="276" w:lineRule="auto"/>
        <w:jc w:val="center"/>
        <w:rPr>
          <w:sz w:val="28"/>
          <w:szCs w:val="28"/>
        </w:rPr>
      </w:pPr>
      <w:r>
        <w:rPr>
          <w:noProof/>
          <w:sz w:val="28"/>
          <w:szCs w:val="28"/>
        </w:rPr>
        <w:drawing>
          <wp:inline distT="0" distB="0" distL="0" distR="0" wp14:anchorId="0A81058D" wp14:editId="12BEB12A">
            <wp:extent cx="4029075" cy="2628900"/>
            <wp:effectExtent l="38100" t="57150" r="123825" b="95250"/>
            <wp:docPr id="43" name="Рисунок 43" descr="SDC1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DC11440"/>
                    <pic:cNvPicPr>
                      <a:picLocks noChangeAspect="1" noChangeArrowheads="1"/>
                    </pic:cNvPicPr>
                  </pic:nvPicPr>
                  <pic:blipFill>
                    <a:blip r:embed="rId49" cstate="print"/>
                    <a:srcRect/>
                    <a:stretch>
                      <a:fillRect/>
                    </a:stretch>
                  </pic:blipFill>
                  <pic:spPr bwMode="auto">
                    <a:xfrm>
                      <a:off x="0" y="0"/>
                      <a:ext cx="4029075" cy="2628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A9A5A47" w14:textId="77777777" w:rsidR="00C57FFA" w:rsidRPr="00400AA3" w:rsidRDefault="00C57FFA" w:rsidP="00884B81">
      <w:pPr>
        <w:spacing w:line="276" w:lineRule="auto"/>
        <w:jc w:val="center"/>
        <w:rPr>
          <w:b/>
          <w:sz w:val="28"/>
          <w:szCs w:val="28"/>
          <w:u w:val="single"/>
        </w:rPr>
      </w:pPr>
      <w:r w:rsidRPr="00400AA3">
        <w:rPr>
          <w:b/>
          <w:sz w:val="28"/>
          <w:szCs w:val="28"/>
          <w:u w:val="single"/>
        </w:rPr>
        <w:t>41 д\и  «Куклы на качелях»</w:t>
      </w:r>
    </w:p>
    <w:p w14:paraId="6E863776" w14:textId="77777777" w:rsidR="00C57FFA" w:rsidRPr="00400AA3" w:rsidRDefault="00C57FFA" w:rsidP="00884B81">
      <w:pPr>
        <w:spacing w:line="276" w:lineRule="auto"/>
        <w:rPr>
          <w:b/>
          <w:sz w:val="28"/>
          <w:szCs w:val="28"/>
          <w:u w:val="single"/>
        </w:rPr>
      </w:pPr>
      <w:r w:rsidRPr="00400AA3">
        <w:rPr>
          <w:b/>
          <w:sz w:val="28"/>
          <w:szCs w:val="28"/>
        </w:rPr>
        <w:t>Цель:</w:t>
      </w:r>
      <w:r w:rsidRPr="00400AA3">
        <w:rPr>
          <w:sz w:val="28"/>
          <w:szCs w:val="28"/>
        </w:rPr>
        <w:t xml:space="preserve"> Развитие равномерного вдоха и выдоха, отработка силы воздушной струи, развитие мимики</w:t>
      </w:r>
    </w:p>
    <w:p w14:paraId="2E0A8DF9" w14:textId="77777777" w:rsidR="00C57FFA" w:rsidRPr="00C808D5" w:rsidRDefault="00C57FFA" w:rsidP="00884B81">
      <w:pPr>
        <w:spacing w:line="276" w:lineRule="auto"/>
        <w:rPr>
          <w:i/>
          <w:sz w:val="28"/>
          <w:szCs w:val="28"/>
        </w:rPr>
      </w:pPr>
      <w:r w:rsidRPr="00730201">
        <w:rPr>
          <w:sz w:val="28"/>
          <w:szCs w:val="28"/>
        </w:rPr>
        <w:t xml:space="preserve"> </w:t>
      </w:r>
      <w:r w:rsidRPr="00C808D5">
        <w:rPr>
          <w:i/>
          <w:sz w:val="28"/>
          <w:szCs w:val="28"/>
        </w:rPr>
        <w:t>сложенные способом оригами бумажные куклы (головки у кукол разные), вместо рук - палочки, за которые можно их держать. При задувании на кукол они начинают кружиться вокруг палочки.</w:t>
      </w:r>
    </w:p>
    <w:p w14:paraId="65F556B5" w14:textId="77777777" w:rsidR="00C57FFA" w:rsidRDefault="00C57FFA" w:rsidP="00884B81">
      <w:pPr>
        <w:spacing w:line="276" w:lineRule="auto"/>
        <w:rPr>
          <w:sz w:val="28"/>
          <w:szCs w:val="28"/>
        </w:rPr>
      </w:pPr>
    </w:p>
    <w:p w14:paraId="100C4203" w14:textId="77777777" w:rsidR="00C57FFA" w:rsidRPr="00400AA3" w:rsidRDefault="00C57FFA" w:rsidP="001870EB">
      <w:pPr>
        <w:spacing w:line="276" w:lineRule="auto"/>
        <w:jc w:val="center"/>
        <w:rPr>
          <w:sz w:val="28"/>
          <w:szCs w:val="28"/>
        </w:rPr>
      </w:pPr>
      <w:r w:rsidRPr="00400AA3">
        <w:rPr>
          <w:noProof/>
          <w:sz w:val="28"/>
          <w:szCs w:val="28"/>
        </w:rPr>
        <w:drawing>
          <wp:inline distT="0" distB="0" distL="0" distR="0" wp14:anchorId="389F61EA" wp14:editId="557C16B0">
            <wp:extent cx="3419475" cy="2752725"/>
            <wp:effectExtent l="38100" t="57150" r="123825" b="104775"/>
            <wp:docPr id="44" name="Рисунок 44" descr="SDC1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DC11442"/>
                    <pic:cNvPicPr>
                      <a:picLocks noChangeAspect="1" noChangeArrowheads="1"/>
                    </pic:cNvPicPr>
                  </pic:nvPicPr>
                  <pic:blipFill>
                    <a:blip r:embed="rId50" cstate="print"/>
                    <a:srcRect/>
                    <a:stretch>
                      <a:fillRect/>
                    </a:stretch>
                  </pic:blipFill>
                  <pic:spPr bwMode="auto">
                    <a:xfrm>
                      <a:off x="0" y="0"/>
                      <a:ext cx="3419475" cy="2752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14D21EA" w14:textId="77777777" w:rsidR="00C57FFA" w:rsidRDefault="00C57FFA" w:rsidP="00884B81">
      <w:pPr>
        <w:spacing w:line="276" w:lineRule="auto"/>
        <w:jc w:val="center"/>
        <w:rPr>
          <w:b/>
          <w:sz w:val="28"/>
          <w:szCs w:val="28"/>
          <w:u w:val="single"/>
        </w:rPr>
      </w:pPr>
      <w:r w:rsidRPr="00400AA3">
        <w:rPr>
          <w:b/>
          <w:sz w:val="28"/>
          <w:szCs w:val="28"/>
          <w:u w:val="single"/>
        </w:rPr>
        <w:lastRenderedPageBreak/>
        <w:t>42 дидактическая кукла «Мудрый Гном»</w:t>
      </w:r>
    </w:p>
    <w:p w14:paraId="471AEA05" w14:textId="77777777" w:rsidR="0007129A" w:rsidRPr="00400AA3" w:rsidRDefault="0007129A" w:rsidP="00884B81">
      <w:pPr>
        <w:spacing w:line="276" w:lineRule="auto"/>
        <w:jc w:val="center"/>
        <w:rPr>
          <w:b/>
          <w:sz w:val="28"/>
          <w:szCs w:val="28"/>
          <w:u w:val="single"/>
        </w:rPr>
      </w:pPr>
    </w:p>
    <w:p w14:paraId="6E909DC0" w14:textId="77777777" w:rsidR="00C57FFA" w:rsidRPr="003C73FB" w:rsidRDefault="00C57FFA" w:rsidP="00D653D9">
      <w:pPr>
        <w:spacing w:line="276" w:lineRule="auto"/>
        <w:jc w:val="center"/>
        <w:rPr>
          <w:i/>
          <w:sz w:val="28"/>
          <w:szCs w:val="28"/>
        </w:rPr>
      </w:pPr>
      <w:r w:rsidRPr="003C73FB">
        <w:rPr>
          <w:i/>
          <w:sz w:val="28"/>
          <w:szCs w:val="28"/>
        </w:rPr>
        <w:t>Является «хозяином»  логопедического кабинета, используется на занятиях в качестве сюрпризного персонажа и друга детей</w:t>
      </w:r>
      <w:r>
        <w:rPr>
          <w:i/>
          <w:sz w:val="28"/>
          <w:szCs w:val="28"/>
        </w:rPr>
        <w:t xml:space="preserve">. В </w:t>
      </w:r>
      <w:proofErr w:type="gramStart"/>
      <w:r>
        <w:rPr>
          <w:i/>
          <w:sz w:val="28"/>
          <w:szCs w:val="28"/>
        </w:rPr>
        <w:t>кармашек  куклы</w:t>
      </w:r>
      <w:proofErr w:type="gramEnd"/>
      <w:r>
        <w:rPr>
          <w:i/>
          <w:sz w:val="28"/>
          <w:szCs w:val="28"/>
        </w:rPr>
        <w:t xml:space="preserve"> можно вкладывать картинки, разрезные буквы(при знакомстве с буквой), различные сюрпризы-задания и т.п.Кукла может использоваться как настенное пособие, так и мобильное(на задней стороне имеется прищепка, с  помощью которой педагог может прикреплять ее к одежде)</w:t>
      </w:r>
    </w:p>
    <w:p w14:paraId="3D00CA15" w14:textId="77777777" w:rsidR="00C57FFA" w:rsidRDefault="00C57FFA" w:rsidP="00800CC5">
      <w:pPr>
        <w:spacing w:line="276" w:lineRule="auto"/>
        <w:jc w:val="center"/>
        <w:rPr>
          <w:sz w:val="28"/>
          <w:szCs w:val="28"/>
        </w:rPr>
      </w:pPr>
      <w:r>
        <w:rPr>
          <w:noProof/>
          <w:sz w:val="28"/>
          <w:szCs w:val="28"/>
        </w:rPr>
        <w:drawing>
          <wp:inline distT="0" distB="0" distL="0" distR="0" wp14:anchorId="147F3F1F" wp14:editId="70A5524A">
            <wp:extent cx="2847975" cy="1752600"/>
            <wp:effectExtent l="38100" t="57150" r="123825" b="95250"/>
            <wp:docPr id="3" name="Рисунок 3" descr="SDC1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C10576"/>
                    <pic:cNvPicPr>
                      <a:picLocks noChangeAspect="1" noChangeArrowheads="1"/>
                    </pic:cNvPicPr>
                  </pic:nvPicPr>
                  <pic:blipFill>
                    <a:blip r:embed="rId51" cstate="print"/>
                    <a:srcRect/>
                    <a:stretch>
                      <a:fillRect/>
                    </a:stretch>
                  </pic:blipFill>
                  <pic:spPr bwMode="auto">
                    <a:xfrm>
                      <a:off x="0" y="0"/>
                      <a:ext cx="2847975" cy="1752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25560DE" w14:textId="77777777" w:rsidR="0007129A" w:rsidRDefault="0007129A" w:rsidP="00884B81">
      <w:pPr>
        <w:spacing w:line="276" w:lineRule="auto"/>
        <w:jc w:val="center"/>
        <w:rPr>
          <w:b/>
          <w:sz w:val="28"/>
          <w:szCs w:val="28"/>
          <w:u w:val="single"/>
        </w:rPr>
      </w:pPr>
      <w:r>
        <w:rPr>
          <w:b/>
          <w:sz w:val="28"/>
          <w:szCs w:val="28"/>
          <w:u w:val="single"/>
        </w:rPr>
        <w:t xml:space="preserve">43 </w:t>
      </w:r>
      <w:r w:rsidR="00D653D9">
        <w:rPr>
          <w:b/>
          <w:sz w:val="28"/>
          <w:szCs w:val="28"/>
          <w:u w:val="single"/>
        </w:rPr>
        <w:t xml:space="preserve">настенное интерактивное </w:t>
      </w:r>
      <w:proofErr w:type="gramStart"/>
      <w:r w:rsidR="00D653D9">
        <w:rPr>
          <w:b/>
          <w:sz w:val="28"/>
          <w:szCs w:val="28"/>
          <w:u w:val="single"/>
        </w:rPr>
        <w:t>панно</w:t>
      </w:r>
      <w:r>
        <w:rPr>
          <w:b/>
          <w:sz w:val="28"/>
          <w:szCs w:val="28"/>
          <w:u w:val="single"/>
        </w:rPr>
        <w:t>«</w:t>
      </w:r>
      <w:proofErr w:type="gramEnd"/>
      <w:r>
        <w:rPr>
          <w:b/>
          <w:sz w:val="28"/>
          <w:szCs w:val="28"/>
          <w:u w:val="single"/>
        </w:rPr>
        <w:t>Звуковая полянка»</w:t>
      </w:r>
    </w:p>
    <w:p w14:paraId="00720B4E" w14:textId="77777777" w:rsidR="0007129A" w:rsidRPr="00800CC5" w:rsidRDefault="00D653D9" w:rsidP="00800CC5">
      <w:pPr>
        <w:spacing w:line="276" w:lineRule="auto"/>
        <w:rPr>
          <w:sz w:val="28"/>
          <w:szCs w:val="28"/>
        </w:rPr>
      </w:pPr>
      <w:r w:rsidRPr="00800CC5">
        <w:rPr>
          <w:sz w:val="28"/>
          <w:szCs w:val="28"/>
        </w:rPr>
        <w:t xml:space="preserve">Предназначено </w:t>
      </w:r>
      <w:r w:rsidR="00800CC5" w:rsidRPr="00800CC5">
        <w:rPr>
          <w:sz w:val="28"/>
          <w:szCs w:val="28"/>
        </w:rPr>
        <w:t xml:space="preserve">для </w:t>
      </w:r>
      <w:r w:rsidRPr="00800CC5">
        <w:rPr>
          <w:sz w:val="28"/>
          <w:szCs w:val="28"/>
        </w:rPr>
        <w:t>повышения интереса детей к логопедическим занятиям.</w:t>
      </w:r>
      <w:r w:rsidR="00800CC5" w:rsidRPr="00800CC5">
        <w:rPr>
          <w:sz w:val="28"/>
          <w:szCs w:val="28"/>
        </w:rPr>
        <w:t xml:space="preserve"> </w:t>
      </w:r>
      <w:r w:rsidRPr="009916E4">
        <w:rPr>
          <w:i/>
          <w:sz w:val="28"/>
          <w:szCs w:val="28"/>
        </w:rPr>
        <w:t>Дети могут лично отслеживать результаты своей работы по закреплению правильног</w:t>
      </w:r>
      <w:r w:rsidR="00800CC5" w:rsidRPr="009916E4">
        <w:rPr>
          <w:i/>
          <w:sz w:val="28"/>
          <w:szCs w:val="28"/>
        </w:rPr>
        <w:t>о</w:t>
      </w:r>
      <w:r w:rsidRPr="009916E4">
        <w:rPr>
          <w:i/>
          <w:sz w:val="28"/>
          <w:szCs w:val="28"/>
        </w:rPr>
        <w:t xml:space="preserve"> звукопроизношения</w:t>
      </w:r>
      <w:r w:rsidR="00800CC5" w:rsidRPr="009916E4">
        <w:rPr>
          <w:i/>
          <w:sz w:val="28"/>
          <w:szCs w:val="28"/>
        </w:rPr>
        <w:t xml:space="preserve"> </w:t>
      </w:r>
      <w:proofErr w:type="gramStart"/>
      <w:r w:rsidRPr="009916E4">
        <w:rPr>
          <w:i/>
          <w:sz w:val="28"/>
          <w:szCs w:val="28"/>
        </w:rPr>
        <w:t xml:space="preserve">( </w:t>
      </w:r>
      <w:r w:rsidR="00800CC5" w:rsidRPr="009916E4">
        <w:rPr>
          <w:i/>
          <w:sz w:val="28"/>
          <w:szCs w:val="28"/>
        </w:rPr>
        <w:t>фото</w:t>
      </w:r>
      <w:proofErr w:type="gramEnd"/>
      <w:r w:rsidR="00800CC5" w:rsidRPr="009916E4">
        <w:rPr>
          <w:i/>
          <w:sz w:val="28"/>
          <w:szCs w:val="28"/>
        </w:rPr>
        <w:t xml:space="preserve"> ребенка расположено на том объекте картины, в названии которого есть закрепляемый ребенком звук- «Рычащее дерево», «Шипящая (свистящая) полянка», «Самолет», «Ракета», «Воздушные </w:t>
      </w:r>
      <w:proofErr w:type="spellStart"/>
      <w:r w:rsidR="00800CC5" w:rsidRPr="009916E4">
        <w:rPr>
          <w:i/>
          <w:sz w:val="28"/>
          <w:szCs w:val="28"/>
        </w:rPr>
        <w:t>шары»и</w:t>
      </w:r>
      <w:proofErr w:type="spellEnd"/>
      <w:r w:rsidR="00800CC5" w:rsidRPr="009916E4">
        <w:rPr>
          <w:i/>
          <w:sz w:val="28"/>
          <w:szCs w:val="28"/>
        </w:rPr>
        <w:t xml:space="preserve"> </w:t>
      </w:r>
      <w:proofErr w:type="spellStart"/>
      <w:r w:rsidR="00800CC5" w:rsidRPr="009916E4">
        <w:rPr>
          <w:i/>
          <w:sz w:val="28"/>
          <w:szCs w:val="28"/>
        </w:rPr>
        <w:t>т.д</w:t>
      </w:r>
      <w:proofErr w:type="spellEnd"/>
    </w:p>
    <w:p w14:paraId="32285CF8" w14:textId="77777777" w:rsidR="0007129A" w:rsidRDefault="00D653D9" w:rsidP="00884B81">
      <w:pPr>
        <w:spacing w:line="276" w:lineRule="auto"/>
        <w:jc w:val="center"/>
        <w:rPr>
          <w:b/>
          <w:sz w:val="28"/>
          <w:szCs w:val="28"/>
          <w:u w:val="single"/>
        </w:rPr>
      </w:pPr>
      <w:r>
        <w:rPr>
          <w:b/>
          <w:noProof/>
          <w:sz w:val="28"/>
          <w:szCs w:val="28"/>
          <w:u w:val="single"/>
        </w:rPr>
        <w:drawing>
          <wp:inline distT="0" distB="0" distL="0" distR="0" wp14:anchorId="1152CC68" wp14:editId="30787E6F">
            <wp:extent cx="3248025" cy="3676650"/>
            <wp:effectExtent l="38100" t="57150" r="123825" b="95250"/>
            <wp:docPr id="57" name="Рисунок 8" descr="C:\Users\Олег\Desktop\Мамины документы\Проект Инт.слайды, фото\фото ИнтерПроект\DSCN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лег\Desktop\Мамины документы\Проект Инт.слайды, фото\фото ИнтерПроект\DSCN1517.JPG"/>
                    <pic:cNvPicPr>
                      <a:picLocks noChangeAspect="1" noChangeArrowheads="1"/>
                    </pic:cNvPicPr>
                  </pic:nvPicPr>
                  <pic:blipFill>
                    <a:blip r:embed="rId52" cstate="print"/>
                    <a:srcRect/>
                    <a:stretch>
                      <a:fillRect/>
                    </a:stretch>
                  </pic:blipFill>
                  <pic:spPr bwMode="auto">
                    <a:xfrm>
                      <a:off x="0" y="0"/>
                      <a:ext cx="3249892" cy="36787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1836152" w14:textId="77777777" w:rsidR="0007129A" w:rsidRDefault="0007129A" w:rsidP="00884B81">
      <w:pPr>
        <w:spacing w:line="276" w:lineRule="auto"/>
        <w:jc w:val="center"/>
        <w:rPr>
          <w:b/>
          <w:sz w:val="28"/>
          <w:szCs w:val="28"/>
          <w:u w:val="single"/>
        </w:rPr>
      </w:pPr>
    </w:p>
    <w:p w14:paraId="38397A38" w14:textId="77777777" w:rsidR="00C57FFA" w:rsidRDefault="0007129A" w:rsidP="00800CC5">
      <w:pPr>
        <w:spacing w:line="276" w:lineRule="auto"/>
        <w:jc w:val="center"/>
        <w:rPr>
          <w:b/>
          <w:sz w:val="28"/>
          <w:szCs w:val="28"/>
          <w:u w:val="single"/>
        </w:rPr>
      </w:pPr>
      <w:r>
        <w:rPr>
          <w:b/>
          <w:sz w:val="28"/>
          <w:szCs w:val="28"/>
          <w:u w:val="single"/>
        </w:rPr>
        <w:lastRenderedPageBreak/>
        <w:t>44</w:t>
      </w:r>
      <w:r w:rsidR="001870EB">
        <w:rPr>
          <w:b/>
          <w:sz w:val="28"/>
          <w:szCs w:val="28"/>
          <w:u w:val="single"/>
        </w:rPr>
        <w:t xml:space="preserve"> «Кубики </w:t>
      </w:r>
      <w:proofErr w:type="gramStart"/>
      <w:r w:rsidR="001870EB">
        <w:rPr>
          <w:b/>
          <w:sz w:val="28"/>
          <w:szCs w:val="28"/>
          <w:u w:val="single"/>
        </w:rPr>
        <w:t>историй»(</w:t>
      </w:r>
      <w:proofErr w:type="spellStart"/>
      <w:proofErr w:type="gramEnd"/>
      <w:r w:rsidR="001870EB">
        <w:rPr>
          <w:b/>
          <w:sz w:val="28"/>
          <w:szCs w:val="28"/>
          <w:u w:val="single"/>
        </w:rPr>
        <w:t>сторителлинг</w:t>
      </w:r>
      <w:proofErr w:type="spellEnd"/>
      <w:r w:rsidR="001870EB">
        <w:rPr>
          <w:b/>
          <w:sz w:val="28"/>
          <w:szCs w:val="28"/>
          <w:u w:val="single"/>
        </w:rPr>
        <w:t>)</w:t>
      </w:r>
    </w:p>
    <w:p w14:paraId="10127609" w14:textId="77777777" w:rsidR="0007129A" w:rsidRPr="009916E4" w:rsidRDefault="0007129A" w:rsidP="0007129A">
      <w:pPr>
        <w:spacing w:line="276" w:lineRule="auto"/>
        <w:rPr>
          <w:sz w:val="28"/>
          <w:szCs w:val="28"/>
        </w:rPr>
      </w:pPr>
      <w:r w:rsidRPr="009916E4">
        <w:rPr>
          <w:sz w:val="28"/>
          <w:szCs w:val="28"/>
        </w:rPr>
        <w:t xml:space="preserve">Одним из видов метода </w:t>
      </w:r>
      <w:proofErr w:type="spellStart"/>
      <w:r w:rsidRPr="009916E4">
        <w:rPr>
          <w:sz w:val="28"/>
          <w:szCs w:val="28"/>
        </w:rPr>
        <w:t>сторителлинга</w:t>
      </w:r>
      <w:proofErr w:type="spellEnd"/>
      <w:r w:rsidRPr="009916E4">
        <w:rPr>
          <w:sz w:val="28"/>
          <w:szCs w:val="28"/>
        </w:rPr>
        <w:t xml:space="preserve"> являются «Кубики историй».</w:t>
      </w:r>
    </w:p>
    <w:p w14:paraId="2F46F9E2" w14:textId="77777777" w:rsidR="0007129A" w:rsidRPr="009916E4" w:rsidRDefault="0007129A" w:rsidP="0007129A">
      <w:pPr>
        <w:spacing w:line="276" w:lineRule="auto"/>
        <w:rPr>
          <w:sz w:val="28"/>
          <w:szCs w:val="28"/>
        </w:rPr>
      </w:pPr>
      <w:r w:rsidRPr="009916E4">
        <w:rPr>
          <w:sz w:val="28"/>
          <w:szCs w:val="28"/>
        </w:rPr>
        <w:t>Учителем-логопедом разработаны 3 комплекта авторских кубов.</w:t>
      </w:r>
      <w:r w:rsidR="009916E4">
        <w:rPr>
          <w:sz w:val="28"/>
          <w:szCs w:val="28"/>
        </w:rPr>
        <w:t xml:space="preserve"> </w:t>
      </w:r>
      <w:r w:rsidRPr="009916E4">
        <w:rPr>
          <w:sz w:val="28"/>
          <w:szCs w:val="28"/>
        </w:rPr>
        <w:t>Каждый комплект содержит несколько вариантов игр и упражнений.</w:t>
      </w:r>
      <w:r w:rsidR="009916E4">
        <w:rPr>
          <w:sz w:val="28"/>
          <w:szCs w:val="28"/>
        </w:rPr>
        <w:t xml:space="preserve"> </w:t>
      </w:r>
      <w:r w:rsidRPr="009916E4">
        <w:rPr>
          <w:sz w:val="28"/>
          <w:szCs w:val="28"/>
        </w:rPr>
        <w:t>Куб может использоваться автономно или в сочетании с другим комплектом</w:t>
      </w:r>
    </w:p>
    <w:p w14:paraId="50ED18EF" w14:textId="77777777" w:rsidR="0007129A" w:rsidRPr="009916E4" w:rsidRDefault="0007129A" w:rsidP="0007129A">
      <w:pPr>
        <w:spacing w:line="276" w:lineRule="auto"/>
        <w:rPr>
          <w:i/>
        </w:rPr>
      </w:pPr>
      <w:r w:rsidRPr="009916E4">
        <w:rPr>
          <w:i/>
        </w:rPr>
        <w:t xml:space="preserve"> В комплект №1 «</w:t>
      </w:r>
      <w:proofErr w:type="spellStart"/>
      <w:r w:rsidRPr="009916E4">
        <w:rPr>
          <w:i/>
        </w:rPr>
        <w:t>Времана</w:t>
      </w:r>
      <w:proofErr w:type="spellEnd"/>
      <w:r w:rsidRPr="009916E4">
        <w:rPr>
          <w:i/>
        </w:rPr>
        <w:t xml:space="preserve"> года» входят 18 кубиков: </w:t>
      </w:r>
    </w:p>
    <w:p w14:paraId="32E26DC1" w14:textId="77777777" w:rsidR="0007129A" w:rsidRPr="009916E4" w:rsidRDefault="0007129A" w:rsidP="00D653D9">
      <w:pPr>
        <w:spacing w:line="276" w:lineRule="auto"/>
        <w:rPr>
          <w:i/>
        </w:rPr>
      </w:pPr>
      <w:r w:rsidRPr="009916E4">
        <w:rPr>
          <w:i/>
        </w:rPr>
        <w:t xml:space="preserve">Синяя </w:t>
      </w:r>
      <w:proofErr w:type="gramStart"/>
      <w:r w:rsidRPr="009916E4">
        <w:rPr>
          <w:i/>
        </w:rPr>
        <w:t>серия  кубиков</w:t>
      </w:r>
      <w:proofErr w:type="gramEnd"/>
      <w:r w:rsidRPr="009916E4">
        <w:rPr>
          <w:i/>
        </w:rPr>
        <w:t xml:space="preserve"> (6 кубиков): Предметные картинки, изображающие действия предметов (бежать, спать и т.п.) Красная серия  кубиков (6 кубиков): Предметные картинки, изображающие, изображающие предметы (человек, диван, книга,  и т.п.) 4 красных кубика «Времена года» +2 желтых кубика «Явления природы» (дождь, ветер, листопад и т.п.)</w:t>
      </w:r>
    </w:p>
    <w:p w14:paraId="3399524A" w14:textId="77777777" w:rsidR="00C57FFA" w:rsidRDefault="0007129A" w:rsidP="00D653D9">
      <w:pPr>
        <w:spacing w:line="276" w:lineRule="auto"/>
        <w:jc w:val="center"/>
        <w:rPr>
          <w:i/>
          <w:sz w:val="28"/>
          <w:szCs w:val="28"/>
        </w:rPr>
      </w:pPr>
      <w:r w:rsidRPr="0007129A">
        <w:rPr>
          <w:i/>
          <w:noProof/>
          <w:sz w:val="28"/>
          <w:szCs w:val="28"/>
        </w:rPr>
        <w:drawing>
          <wp:inline distT="0" distB="0" distL="0" distR="0" wp14:anchorId="19973B33" wp14:editId="59C6C2F5">
            <wp:extent cx="4136116" cy="2571750"/>
            <wp:effectExtent l="38100" t="57150" r="112034" b="95250"/>
            <wp:docPr id="54" name="Рисунок 5" descr="C:\Users\Олег\Desktop\Мамины документы\СТОРИТЕЛЛИНГ\КУБИКИ МОИ фото дети\КУБИКИ все фото сторит.мои\20201106_14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ег\Desktop\Мамины документы\СТОРИТЕЛЛИНГ\КУБИКИ МОИ фото дети\КУБИКИ все фото сторит.мои\20201106_141314.jpg"/>
                    <pic:cNvPicPr>
                      <a:picLocks noChangeAspect="1" noChangeArrowheads="1"/>
                    </pic:cNvPicPr>
                  </pic:nvPicPr>
                  <pic:blipFill>
                    <a:blip r:embed="rId53" cstate="print"/>
                    <a:srcRect/>
                    <a:stretch>
                      <a:fillRect/>
                    </a:stretch>
                  </pic:blipFill>
                  <pic:spPr bwMode="auto">
                    <a:xfrm>
                      <a:off x="0" y="0"/>
                      <a:ext cx="4146797" cy="25783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BF6BE2C" w14:textId="77777777" w:rsidR="00D653D9" w:rsidRPr="009916E4" w:rsidRDefault="00D653D9" w:rsidP="00D653D9">
      <w:pPr>
        <w:spacing w:line="276" w:lineRule="auto"/>
        <w:ind w:firstLine="29"/>
        <w:rPr>
          <w:i/>
          <w:noProof/>
        </w:rPr>
      </w:pPr>
      <w:r w:rsidRPr="009916E4">
        <w:rPr>
          <w:i/>
          <w:noProof/>
        </w:rPr>
        <w:t xml:space="preserve">В комплект №2 «Сказки» входят 12 кубиков (серия из 6 зеленых, серия из 6 синих + 2 желтых кубика).На гранях каждого кубика расположены эпизоды из 6 сказок. </w:t>
      </w:r>
    </w:p>
    <w:p w14:paraId="63EA56EE" w14:textId="77777777" w:rsidR="0007129A" w:rsidRPr="009916E4" w:rsidRDefault="00D653D9" w:rsidP="00D653D9">
      <w:pPr>
        <w:spacing w:line="276" w:lineRule="auto"/>
        <w:ind w:firstLine="29"/>
        <w:rPr>
          <w:i/>
          <w:noProof/>
        </w:rPr>
      </w:pPr>
      <w:r w:rsidRPr="009916E4">
        <w:rPr>
          <w:i/>
          <w:noProof/>
          <w:u w:val="single"/>
        </w:rPr>
        <w:t>Синие кубики( на каждом кубе-одна сказка):</w:t>
      </w:r>
      <w:r w:rsidRPr="009916E4">
        <w:rPr>
          <w:i/>
          <w:noProof/>
        </w:rPr>
        <w:t xml:space="preserve">  «Курочка Ряба», «Смешарики»,  «Маша и медведь», «Машенька и медведь», « Репка», «Красная шапочка» </w:t>
      </w:r>
      <w:r w:rsidRPr="009916E4">
        <w:rPr>
          <w:i/>
          <w:noProof/>
          <w:u w:val="single"/>
        </w:rPr>
        <w:t xml:space="preserve"> Зеленые кубики (на одном кубике-шесть сюжетов из разных сказок) </w:t>
      </w:r>
      <w:r w:rsidRPr="009916E4">
        <w:rPr>
          <w:i/>
          <w:noProof/>
        </w:rPr>
        <w:t>:  «Лисичка со скалочкой», «Три медведя», «Малыш и Карлсон», «Колобок», « Теремок», «Три поросенка».</w:t>
      </w:r>
      <w:r w:rsidRPr="009916E4">
        <w:rPr>
          <w:i/>
          <w:noProof/>
          <w:u w:val="single"/>
        </w:rPr>
        <w:t>Желтые кубики</w:t>
      </w:r>
      <w:r w:rsidRPr="009916E4">
        <w:rPr>
          <w:i/>
          <w:noProof/>
        </w:rPr>
        <w:t>: на каждой грани написано прилагательное: добрый, злой, смелый, большой и т.д.</w:t>
      </w:r>
    </w:p>
    <w:p w14:paraId="3015C419" w14:textId="77777777" w:rsidR="00F44A6B" w:rsidRDefault="00D653D9" w:rsidP="00D653D9">
      <w:pPr>
        <w:spacing w:line="276" w:lineRule="auto"/>
        <w:ind w:firstLine="29"/>
        <w:jc w:val="center"/>
      </w:pPr>
      <w:r w:rsidRPr="00D653D9">
        <w:rPr>
          <w:noProof/>
        </w:rPr>
        <w:drawing>
          <wp:inline distT="0" distB="0" distL="0" distR="0" wp14:anchorId="39320A05" wp14:editId="4FB73390">
            <wp:extent cx="3860164" cy="2733675"/>
            <wp:effectExtent l="38100" t="57150" r="121286" b="104775"/>
            <wp:docPr id="55" name="Рисунок 4" descr="C:\Users\Олег\Desktop\Мамины документы\СТОРИТЕЛЛИНГ\КУБИКИ МОИ фото дети\КУБИКИ все фото сторит.мои\20201230_1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ег\Desktop\Мамины документы\СТОРИТЕЛЛИНГ\КУБИКИ МОИ фото дети\КУБИКИ все фото сторит.мои\20201230_125202.jpg"/>
                    <pic:cNvPicPr>
                      <a:picLocks noChangeAspect="1" noChangeArrowheads="1"/>
                    </pic:cNvPicPr>
                  </pic:nvPicPr>
                  <pic:blipFill>
                    <a:blip r:embed="rId54" cstate="print"/>
                    <a:srcRect/>
                    <a:stretch>
                      <a:fillRect/>
                    </a:stretch>
                  </pic:blipFill>
                  <pic:spPr bwMode="auto">
                    <a:xfrm>
                      <a:off x="0" y="0"/>
                      <a:ext cx="3868668" cy="27396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E10D28A" w14:textId="77777777" w:rsidR="00D653D9" w:rsidRPr="009916E4" w:rsidRDefault="00D653D9" w:rsidP="00D653D9">
      <w:pPr>
        <w:spacing w:line="276" w:lineRule="auto"/>
        <w:ind w:firstLine="29"/>
        <w:rPr>
          <w:i/>
        </w:rPr>
      </w:pPr>
      <w:r w:rsidRPr="009916E4">
        <w:rPr>
          <w:i/>
        </w:rPr>
        <w:lastRenderedPageBreak/>
        <w:t xml:space="preserve">В комплект №3 «Предлоги» входят 12 кубиков (серия из 6 зеленых и серия из 6 </w:t>
      </w:r>
      <w:proofErr w:type="gramStart"/>
      <w:r w:rsidRPr="009916E4">
        <w:rPr>
          <w:i/>
        </w:rPr>
        <w:t>желтых ,</w:t>
      </w:r>
      <w:proofErr w:type="gramEnd"/>
      <w:r w:rsidRPr="009916E4">
        <w:rPr>
          <w:i/>
        </w:rPr>
        <w:t xml:space="preserve"> 2 красных кубика</w:t>
      </w:r>
    </w:p>
    <w:p w14:paraId="7669E1B4" w14:textId="77777777" w:rsidR="00D653D9" w:rsidRPr="009916E4" w:rsidRDefault="00D653D9" w:rsidP="00D653D9">
      <w:pPr>
        <w:spacing w:line="276" w:lineRule="auto"/>
        <w:ind w:firstLine="29"/>
        <w:rPr>
          <w:i/>
        </w:rPr>
      </w:pPr>
      <w:r w:rsidRPr="009916E4">
        <w:rPr>
          <w:i/>
          <w:u w:val="single"/>
        </w:rPr>
        <w:t>На гранях зеленых кубиков:</w:t>
      </w:r>
      <w:r w:rsidRPr="009916E4">
        <w:rPr>
          <w:i/>
        </w:rPr>
        <w:t xml:space="preserve">   Предметные картинки, изображающие одушевленные предметы (люди, животные) </w:t>
      </w:r>
    </w:p>
    <w:p w14:paraId="5704B3F8" w14:textId="77777777" w:rsidR="00D653D9" w:rsidRPr="009916E4" w:rsidRDefault="00D653D9" w:rsidP="00D653D9">
      <w:pPr>
        <w:spacing w:line="276" w:lineRule="auto"/>
        <w:ind w:firstLine="29"/>
        <w:rPr>
          <w:i/>
        </w:rPr>
      </w:pPr>
      <w:r w:rsidRPr="009916E4">
        <w:rPr>
          <w:i/>
          <w:u w:val="single"/>
        </w:rPr>
        <w:t xml:space="preserve"> На гранях желтых кубиков</w:t>
      </w:r>
      <w:r w:rsidRPr="009916E4">
        <w:rPr>
          <w:i/>
        </w:rPr>
        <w:t>: Предметные картинки, изображающие неодушевленные предметы разных групп (мебель, инструменты, транспорт, посуда и т.п.)</w:t>
      </w:r>
    </w:p>
    <w:p w14:paraId="6A791B6A" w14:textId="77777777" w:rsidR="00D653D9" w:rsidRPr="009916E4" w:rsidRDefault="00D653D9" w:rsidP="00D653D9">
      <w:pPr>
        <w:spacing w:line="276" w:lineRule="auto"/>
        <w:ind w:firstLine="29"/>
        <w:rPr>
          <w:i/>
        </w:rPr>
      </w:pPr>
      <w:r w:rsidRPr="009916E4">
        <w:rPr>
          <w:i/>
          <w:u w:val="single"/>
        </w:rPr>
        <w:t>На гранях красных кубиков</w:t>
      </w:r>
      <w:r w:rsidRPr="009916E4">
        <w:rPr>
          <w:i/>
        </w:rPr>
        <w:t xml:space="preserve">: символы предлогов (В, НА., ПОД, </w:t>
      </w:r>
      <w:proofErr w:type="gramStart"/>
      <w:r w:rsidRPr="009916E4">
        <w:rPr>
          <w:i/>
        </w:rPr>
        <w:t>ЗА  и</w:t>
      </w:r>
      <w:proofErr w:type="gramEnd"/>
      <w:r w:rsidRPr="009916E4">
        <w:rPr>
          <w:i/>
        </w:rPr>
        <w:t xml:space="preserve"> т.д.). </w:t>
      </w:r>
    </w:p>
    <w:p w14:paraId="431DA80B" w14:textId="77777777" w:rsidR="0007129A" w:rsidRDefault="0007129A" w:rsidP="00D653D9">
      <w:pPr>
        <w:spacing w:line="276" w:lineRule="auto"/>
        <w:ind w:firstLine="29"/>
        <w:jc w:val="center"/>
      </w:pPr>
      <w:r>
        <w:rPr>
          <w:noProof/>
        </w:rPr>
        <w:drawing>
          <wp:inline distT="0" distB="0" distL="0" distR="0" wp14:anchorId="4241FBAC" wp14:editId="7860BF96">
            <wp:extent cx="4396971" cy="3290858"/>
            <wp:effectExtent l="38100" t="57150" r="117879" b="100042"/>
            <wp:docPr id="53" name="Рисунок 6" descr="C:\Users\Олег\Desktop\Мамины документы\СТОРИТЕЛЛИНГ\КУБИКИ МОИ фото дети\КУБИКИ все фото сторит.мои\20201106_13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лег\Desktop\Мамины документы\СТОРИТЕЛЛИНГ\КУБИКИ МОИ фото дети\КУБИКИ все фото сторит.мои\20201106_135736.jpg"/>
                    <pic:cNvPicPr>
                      <a:picLocks noChangeAspect="1" noChangeArrowheads="1"/>
                    </pic:cNvPicPr>
                  </pic:nvPicPr>
                  <pic:blipFill>
                    <a:blip r:embed="rId55" cstate="print"/>
                    <a:srcRect/>
                    <a:stretch>
                      <a:fillRect/>
                    </a:stretch>
                  </pic:blipFill>
                  <pic:spPr bwMode="auto">
                    <a:xfrm>
                      <a:off x="0" y="0"/>
                      <a:ext cx="4400167" cy="3293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3C49578" w14:textId="77777777" w:rsidR="00D653D9" w:rsidRDefault="00D653D9" w:rsidP="00D653D9">
      <w:pPr>
        <w:spacing w:line="276" w:lineRule="auto"/>
        <w:ind w:firstLine="29"/>
        <w:jc w:val="center"/>
      </w:pPr>
      <w:r>
        <w:rPr>
          <w:noProof/>
        </w:rPr>
        <w:drawing>
          <wp:inline distT="0" distB="0" distL="0" distR="0" wp14:anchorId="32A2CFFC" wp14:editId="2B11BF01">
            <wp:extent cx="5467350" cy="4091970"/>
            <wp:effectExtent l="38100" t="57150" r="114300" b="99030"/>
            <wp:docPr id="56" name="Рисунок 7" descr="C:\Users\Олег\Desktop\Мамины документы\СТОРИТЕЛЛИНГ\КУБИКИ МОИ фото дети\кубики Предлоги фото дети\20201215_11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г\Desktop\Мамины документы\СТОРИТЕЛЛИНГ\КУБИКИ МОИ фото дети\кубики Предлоги фото дети\20201215_110213.jpg"/>
                    <pic:cNvPicPr>
                      <a:picLocks noChangeAspect="1" noChangeArrowheads="1"/>
                    </pic:cNvPicPr>
                  </pic:nvPicPr>
                  <pic:blipFill>
                    <a:blip r:embed="rId56" cstate="print"/>
                    <a:srcRect/>
                    <a:stretch>
                      <a:fillRect/>
                    </a:stretch>
                  </pic:blipFill>
                  <pic:spPr bwMode="auto">
                    <a:xfrm>
                      <a:off x="0" y="0"/>
                      <a:ext cx="5471324" cy="40949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7A716E1" w14:textId="77777777" w:rsidR="00800CC5" w:rsidRDefault="00800CC5" w:rsidP="00D653D9">
      <w:pPr>
        <w:spacing w:line="276" w:lineRule="auto"/>
        <w:ind w:firstLine="29"/>
        <w:jc w:val="center"/>
      </w:pPr>
    </w:p>
    <w:p w14:paraId="30257A00" w14:textId="77777777" w:rsidR="00800CC5" w:rsidRDefault="00800CC5" w:rsidP="00D653D9">
      <w:pPr>
        <w:spacing w:line="276" w:lineRule="auto"/>
        <w:ind w:firstLine="29"/>
        <w:jc w:val="center"/>
      </w:pPr>
    </w:p>
    <w:p w14:paraId="28C617AF" w14:textId="02515291" w:rsidR="009916E4" w:rsidRDefault="00800CC5" w:rsidP="009916E4">
      <w:pPr>
        <w:spacing w:line="276" w:lineRule="auto"/>
        <w:ind w:firstLine="29"/>
        <w:jc w:val="center"/>
        <w:rPr>
          <w:b/>
          <w:sz w:val="28"/>
          <w:szCs w:val="28"/>
        </w:rPr>
      </w:pPr>
      <w:r w:rsidRPr="00A04304">
        <w:rPr>
          <w:b/>
          <w:sz w:val="28"/>
          <w:szCs w:val="28"/>
        </w:rPr>
        <w:lastRenderedPageBreak/>
        <w:t>4</w:t>
      </w:r>
      <w:r w:rsidRPr="00800CC5">
        <w:rPr>
          <w:b/>
          <w:sz w:val="28"/>
          <w:szCs w:val="28"/>
        </w:rPr>
        <w:t xml:space="preserve">5 </w:t>
      </w:r>
      <w:r w:rsidR="00A04304">
        <w:rPr>
          <w:b/>
          <w:sz w:val="28"/>
          <w:szCs w:val="28"/>
        </w:rPr>
        <w:t>интерактивное электронное пособие</w:t>
      </w:r>
      <w:r w:rsidR="009C3019">
        <w:rPr>
          <w:b/>
          <w:sz w:val="28"/>
          <w:szCs w:val="28"/>
        </w:rPr>
        <w:t xml:space="preserve"> </w:t>
      </w:r>
      <w:r w:rsidRPr="00800CC5">
        <w:rPr>
          <w:b/>
          <w:sz w:val="28"/>
          <w:szCs w:val="28"/>
        </w:rPr>
        <w:t>«Азбука Профессий»</w:t>
      </w:r>
    </w:p>
    <w:p w14:paraId="52876B91" w14:textId="77777777" w:rsidR="009916E4" w:rsidRPr="009916E4" w:rsidRDefault="009916E4" w:rsidP="009916E4">
      <w:pPr>
        <w:spacing w:line="276" w:lineRule="auto"/>
        <w:ind w:firstLine="29"/>
        <w:jc w:val="center"/>
        <w:rPr>
          <w:b/>
        </w:rPr>
      </w:pPr>
    </w:p>
    <w:p w14:paraId="30366F18" w14:textId="77777777" w:rsidR="00800CC5" w:rsidRPr="009916E4" w:rsidRDefault="00A04304" w:rsidP="009916E4">
      <w:pPr>
        <w:spacing w:line="276" w:lineRule="auto"/>
        <w:ind w:firstLine="29"/>
        <w:rPr>
          <w:i/>
        </w:rPr>
      </w:pPr>
      <w:r w:rsidRPr="009916E4">
        <w:rPr>
          <w:i/>
        </w:rPr>
        <w:t>Предназначено для изучен</w:t>
      </w:r>
      <w:r w:rsidR="009916E4" w:rsidRPr="009916E4">
        <w:rPr>
          <w:i/>
        </w:rPr>
        <w:t>и</w:t>
      </w:r>
      <w:r w:rsidRPr="009916E4">
        <w:rPr>
          <w:i/>
        </w:rPr>
        <w:t>я</w:t>
      </w:r>
      <w:r w:rsidR="009916E4" w:rsidRPr="009916E4">
        <w:rPr>
          <w:i/>
        </w:rPr>
        <w:t xml:space="preserve"> </w:t>
      </w:r>
      <w:r w:rsidRPr="009916E4">
        <w:rPr>
          <w:i/>
        </w:rPr>
        <w:t>(</w:t>
      </w:r>
      <w:proofErr w:type="gramStart"/>
      <w:r w:rsidRPr="009916E4">
        <w:rPr>
          <w:i/>
        </w:rPr>
        <w:t>закрепления )</w:t>
      </w:r>
      <w:proofErr w:type="gramEnd"/>
      <w:r w:rsidR="009916E4" w:rsidRPr="009916E4">
        <w:rPr>
          <w:i/>
        </w:rPr>
        <w:t xml:space="preserve"> </w:t>
      </w:r>
      <w:r w:rsidRPr="009916E4">
        <w:rPr>
          <w:i/>
        </w:rPr>
        <w:t>букв , а также професси</w:t>
      </w:r>
      <w:r w:rsidR="009916E4" w:rsidRPr="009916E4">
        <w:rPr>
          <w:i/>
        </w:rPr>
        <w:t xml:space="preserve">й </w:t>
      </w:r>
      <w:r w:rsidRPr="009916E4">
        <w:rPr>
          <w:i/>
        </w:rPr>
        <w:t>(каждая буква оформлена в виде</w:t>
      </w:r>
      <w:r w:rsidR="009916E4" w:rsidRPr="009916E4">
        <w:rPr>
          <w:i/>
        </w:rPr>
        <w:t xml:space="preserve"> человечка в профессии, начинающейся с данной буквы). </w:t>
      </w:r>
      <w:r w:rsidRPr="009916E4">
        <w:rPr>
          <w:i/>
        </w:rPr>
        <w:t>Состоит из двух папок на 33 буквы алфавита, игрушки «</w:t>
      </w:r>
      <w:proofErr w:type="spellStart"/>
      <w:r w:rsidRPr="009916E4">
        <w:rPr>
          <w:i/>
        </w:rPr>
        <w:t>Тыпчик</w:t>
      </w:r>
      <w:proofErr w:type="spellEnd"/>
      <w:r w:rsidRPr="009916E4">
        <w:rPr>
          <w:i/>
        </w:rPr>
        <w:t>» с встроенным электронным устройством</w:t>
      </w:r>
      <w:r w:rsidR="009916E4" w:rsidRPr="009916E4">
        <w:rPr>
          <w:i/>
        </w:rPr>
        <w:t xml:space="preserve"> </w:t>
      </w:r>
      <w:proofErr w:type="gramStart"/>
      <w:r w:rsidRPr="009916E4">
        <w:rPr>
          <w:i/>
        </w:rPr>
        <w:t>( провода</w:t>
      </w:r>
      <w:proofErr w:type="gramEnd"/>
      <w:r w:rsidRPr="009916E4">
        <w:rPr>
          <w:i/>
        </w:rPr>
        <w:t>, лампочка, батарейка)</w:t>
      </w:r>
      <w:r w:rsidR="009916E4" w:rsidRPr="009916E4">
        <w:rPr>
          <w:i/>
        </w:rPr>
        <w:t xml:space="preserve"> </w:t>
      </w:r>
      <w:r w:rsidRPr="009916E4">
        <w:rPr>
          <w:i/>
        </w:rPr>
        <w:t>+</w:t>
      </w:r>
      <w:r w:rsidR="009916E4" w:rsidRPr="009916E4">
        <w:rPr>
          <w:i/>
        </w:rPr>
        <w:t xml:space="preserve"> </w:t>
      </w:r>
      <w:r w:rsidRPr="009916E4">
        <w:rPr>
          <w:i/>
        </w:rPr>
        <w:t xml:space="preserve">планшет для </w:t>
      </w:r>
      <w:r w:rsidR="009916E4" w:rsidRPr="009916E4">
        <w:rPr>
          <w:i/>
        </w:rPr>
        <w:t xml:space="preserve"> вкладывания </w:t>
      </w:r>
      <w:r w:rsidRPr="009916E4">
        <w:rPr>
          <w:i/>
        </w:rPr>
        <w:t>перфокарт с заданиями на каждую букву</w:t>
      </w:r>
      <w:r w:rsidR="009916E4" w:rsidRPr="009916E4">
        <w:rPr>
          <w:i/>
        </w:rPr>
        <w:t xml:space="preserve"> </w:t>
      </w:r>
      <w:r w:rsidRPr="009916E4">
        <w:rPr>
          <w:i/>
        </w:rPr>
        <w:t>(профессию</w:t>
      </w:r>
      <w:r w:rsidR="009916E4" w:rsidRPr="009916E4">
        <w:rPr>
          <w:i/>
        </w:rPr>
        <w:t xml:space="preserve">). Задания в перфокартах подобраны к каждой профессии. Правильность выполнения проверяется ребенком вместе с </w:t>
      </w:r>
      <w:proofErr w:type="spellStart"/>
      <w:r w:rsidR="009916E4" w:rsidRPr="009916E4">
        <w:rPr>
          <w:i/>
        </w:rPr>
        <w:t>Тыпчиком</w:t>
      </w:r>
      <w:proofErr w:type="spellEnd"/>
      <w:r w:rsidR="009916E4" w:rsidRPr="009916E4">
        <w:rPr>
          <w:i/>
        </w:rPr>
        <w:t xml:space="preserve"> (лампочка загорается если ответ правильный).</w:t>
      </w:r>
    </w:p>
    <w:p w14:paraId="3350C842" w14:textId="77777777" w:rsidR="00A04304" w:rsidRDefault="00A04304" w:rsidP="00A04304">
      <w:pPr>
        <w:spacing w:line="276" w:lineRule="auto"/>
        <w:ind w:firstLine="29"/>
        <w:rPr>
          <w:b/>
          <w:sz w:val="28"/>
          <w:szCs w:val="28"/>
        </w:rPr>
      </w:pPr>
      <w:r>
        <w:rPr>
          <w:b/>
          <w:noProof/>
          <w:sz w:val="28"/>
          <w:szCs w:val="28"/>
        </w:rPr>
        <w:drawing>
          <wp:inline distT="0" distB="0" distL="0" distR="0" wp14:anchorId="62D955A3" wp14:editId="46B74AF8">
            <wp:extent cx="2831488" cy="2914650"/>
            <wp:effectExtent l="38100" t="57150" r="121262" b="95250"/>
            <wp:docPr id="59" name="Рисунок 10" descr="C:\Users\Олег\Desktop\АЗБУКА Профессий\Азбука профессий фото\20211229_11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лег\Desktop\АЗБУКА Профессий\Азбука профессий фото\20211229_113506.jpg"/>
                    <pic:cNvPicPr>
                      <a:picLocks noChangeAspect="1" noChangeArrowheads="1"/>
                    </pic:cNvPicPr>
                  </pic:nvPicPr>
                  <pic:blipFill>
                    <a:blip r:embed="rId57" cstate="print"/>
                    <a:srcRect/>
                    <a:stretch>
                      <a:fillRect/>
                    </a:stretch>
                  </pic:blipFill>
                  <pic:spPr bwMode="auto">
                    <a:xfrm>
                      <a:off x="0" y="0"/>
                      <a:ext cx="2836275" cy="29195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b/>
          <w:noProof/>
          <w:sz w:val="28"/>
          <w:szCs w:val="28"/>
        </w:rPr>
        <w:drawing>
          <wp:inline distT="0" distB="0" distL="0" distR="0" wp14:anchorId="00C3F67F" wp14:editId="78D416E9">
            <wp:extent cx="2932303" cy="2851848"/>
            <wp:effectExtent l="0" t="95250" r="77597" b="139002"/>
            <wp:docPr id="60" name="Рисунок 9" descr="C:\Users\Олег\Desktop\АЗБУКА Профессий\Азбука профессий фото\20211229_112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лег\Desktop\АЗБУКА Профессий\Азбука профессий фото\20211229_112746.jpg"/>
                    <pic:cNvPicPr>
                      <a:picLocks noChangeAspect="1" noChangeArrowheads="1"/>
                    </pic:cNvPicPr>
                  </pic:nvPicPr>
                  <pic:blipFill>
                    <a:blip r:embed="rId58" cstate="print"/>
                    <a:srcRect/>
                    <a:stretch>
                      <a:fillRect/>
                    </a:stretch>
                  </pic:blipFill>
                  <pic:spPr bwMode="auto">
                    <a:xfrm rot="5400000">
                      <a:off x="0" y="0"/>
                      <a:ext cx="2943449" cy="28626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D1F4BF7" w14:textId="77777777" w:rsidR="00A04304" w:rsidRDefault="00A04304" w:rsidP="00D653D9">
      <w:pPr>
        <w:spacing w:line="276" w:lineRule="auto"/>
        <w:ind w:firstLine="29"/>
        <w:jc w:val="center"/>
        <w:rPr>
          <w:b/>
          <w:noProof/>
          <w:sz w:val="28"/>
          <w:szCs w:val="28"/>
        </w:rPr>
      </w:pPr>
    </w:p>
    <w:p w14:paraId="74B22136" w14:textId="77777777" w:rsidR="00800CC5" w:rsidRDefault="00A04304" w:rsidP="00D653D9">
      <w:pPr>
        <w:spacing w:line="276" w:lineRule="auto"/>
        <w:ind w:firstLine="29"/>
        <w:jc w:val="center"/>
        <w:rPr>
          <w:b/>
          <w:sz w:val="28"/>
          <w:szCs w:val="28"/>
        </w:rPr>
      </w:pPr>
      <w:r>
        <w:rPr>
          <w:b/>
          <w:noProof/>
          <w:sz w:val="28"/>
          <w:szCs w:val="28"/>
        </w:rPr>
        <w:drawing>
          <wp:inline distT="0" distB="0" distL="0" distR="0" wp14:anchorId="7B7FF25C" wp14:editId="7681B99E">
            <wp:extent cx="6000750" cy="3733810"/>
            <wp:effectExtent l="38100" t="57150" r="114300" b="95240"/>
            <wp:docPr id="61" name="Рисунок 11" descr="C:\Users\Олег\Desktop\АЗБУКА Профессий\Азбука профессий фото\20211229_12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лег\Desktop\АЗБУКА Профессий\Азбука профессий фото\20211229_123450.jpg"/>
                    <pic:cNvPicPr>
                      <a:picLocks noChangeAspect="1" noChangeArrowheads="1"/>
                    </pic:cNvPicPr>
                  </pic:nvPicPr>
                  <pic:blipFill>
                    <a:blip r:embed="rId59" cstate="print"/>
                    <a:srcRect/>
                    <a:stretch>
                      <a:fillRect/>
                    </a:stretch>
                  </pic:blipFill>
                  <pic:spPr bwMode="auto">
                    <a:xfrm>
                      <a:off x="0" y="0"/>
                      <a:ext cx="6000750" cy="3733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0B116B1" w14:textId="77777777" w:rsidR="009916E4" w:rsidRDefault="009916E4" w:rsidP="00D653D9">
      <w:pPr>
        <w:spacing w:line="276" w:lineRule="auto"/>
        <w:ind w:firstLine="29"/>
        <w:jc w:val="center"/>
        <w:rPr>
          <w:b/>
          <w:sz w:val="28"/>
          <w:szCs w:val="28"/>
        </w:rPr>
      </w:pPr>
    </w:p>
    <w:p w14:paraId="357368A4" w14:textId="6026EA18" w:rsidR="009916E4" w:rsidRPr="00800CC5" w:rsidRDefault="009916E4" w:rsidP="00365F04">
      <w:pPr>
        <w:spacing w:line="276" w:lineRule="auto"/>
        <w:rPr>
          <w:b/>
          <w:sz w:val="28"/>
          <w:szCs w:val="28"/>
        </w:rPr>
      </w:pPr>
    </w:p>
    <w:sectPr w:rsidR="009916E4" w:rsidRPr="00800CC5" w:rsidSect="006D1E70">
      <w:pgSz w:w="11906" w:h="16838"/>
      <w:pgMar w:top="851" w:right="851" w:bottom="851" w:left="1418" w:header="709" w:footer="709" w:gutter="0"/>
      <w:pgBorders w:offsetFrom="page">
        <w:top w:val="decoBlocks" w:sz="20" w:space="24" w:color="auto"/>
        <w:left w:val="decoBlocks" w:sz="20" w:space="24" w:color="auto"/>
        <w:bottom w:val="decoBlocks" w:sz="20" w:space="24" w:color="auto"/>
        <w:right w:val="decoBlocks" w:sz="20"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EE6AB4"/>
    <w:multiLevelType w:val="hybridMultilevel"/>
    <w:tmpl w:val="8B4451BE"/>
    <w:lvl w:ilvl="0" w:tplc="7E8C4500">
      <w:start w:val="8"/>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 w15:restartNumberingAfterBreak="0">
    <w:nsid w:val="232866C2"/>
    <w:multiLevelType w:val="hybridMultilevel"/>
    <w:tmpl w:val="BCD4B4AE"/>
    <w:lvl w:ilvl="0" w:tplc="AFAAA5B6">
      <w:start w:val="34"/>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 w15:restartNumberingAfterBreak="0">
    <w:nsid w:val="260F3DDC"/>
    <w:multiLevelType w:val="hybridMultilevel"/>
    <w:tmpl w:val="782C95DC"/>
    <w:lvl w:ilvl="0" w:tplc="690EE024">
      <w:start w:val="10"/>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 w15:restartNumberingAfterBreak="0">
    <w:nsid w:val="485E0E05"/>
    <w:multiLevelType w:val="hybridMultilevel"/>
    <w:tmpl w:val="F8045A1E"/>
    <w:lvl w:ilvl="0" w:tplc="4E9C3746">
      <w:start w:val="20"/>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48BE54D0"/>
    <w:multiLevelType w:val="hybridMultilevel"/>
    <w:tmpl w:val="8CCE66CE"/>
    <w:lvl w:ilvl="0" w:tplc="52AE7644">
      <w:start w:val="8"/>
      <w:numFmt w:val="decimal"/>
      <w:lvlText w:val="%1"/>
      <w:lvlJc w:val="left"/>
      <w:pPr>
        <w:ind w:left="720" w:hanging="360"/>
      </w:pPr>
      <w:rPr>
        <w:rFonts w:hint="default"/>
        <w:sz w:val="3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CAF6C56"/>
    <w:multiLevelType w:val="hybridMultilevel"/>
    <w:tmpl w:val="ED266418"/>
    <w:lvl w:ilvl="0" w:tplc="0A50EA10">
      <w:start w:val="2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624B15A0"/>
    <w:multiLevelType w:val="hybridMultilevel"/>
    <w:tmpl w:val="B3EA9574"/>
    <w:lvl w:ilvl="0" w:tplc="6B7A880C">
      <w:start w:val="14"/>
      <w:numFmt w:val="decimal"/>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7" w15:restartNumberingAfterBreak="0">
    <w:nsid w:val="63C710A5"/>
    <w:multiLevelType w:val="hybridMultilevel"/>
    <w:tmpl w:val="B426C5AA"/>
    <w:lvl w:ilvl="0" w:tplc="D9DA33C6">
      <w:start w:val="14"/>
      <w:numFmt w:val="decimal"/>
      <w:lvlText w:val="%1"/>
      <w:lvlJc w:val="left"/>
      <w:pPr>
        <w:ind w:left="720" w:hanging="360"/>
      </w:pPr>
      <w:rPr>
        <w:rFonts w:hint="default"/>
        <w:sz w:val="36"/>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5"/>
  </w:num>
  <w:num w:numId="3">
    <w:abstractNumId w:val="1"/>
  </w:num>
  <w:num w:numId="4">
    <w:abstractNumId w:val="0"/>
  </w:num>
  <w:num w:numId="5">
    <w:abstractNumId w:val="2"/>
  </w:num>
  <w:num w:numId="6">
    <w:abstractNumId w:val="4"/>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2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C57FFA"/>
    <w:rsid w:val="0007129A"/>
    <w:rsid w:val="001870EB"/>
    <w:rsid w:val="002D4F6E"/>
    <w:rsid w:val="00365F04"/>
    <w:rsid w:val="00400AA3"/>
    <w:rsid w:val="006D1E70"/>
    <w:rsid w:val="00800CC5"/>
    <w:rsid w:val="008057CB"/>
    <w:rsid w:val="00884B81"/>
    <w:rsid w:val="009916E4"/>
    <w:rsid w:val="00995C5A"/>
    <w:rsid w:val="009C2252"/>
    <w:rsid w:val="009C3019"/>
    <w:rsid w:val="00A04304"/>
    <w:rsid w:val="00A404A0"/>
    <w:rsid w:val="00AE7F7D"/>
    <w:rsid w:val="00B279D9"/>
    <w:rsid w:val="00B367D4"/>
    <w:rsid w:val="00BC3EC8"/>
    <w:rsid w:val="00C57FFA"/>
    <w:rsid w:val="00D37D09"/>
    <w:rsid w:val="00D653D9"/>
    <w:rsid w:val="00D84385"/>
    <w:rsid w:val="00F44A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E0D17B4"/>
  <w15:docId w15:val="{0CAC9324-BEF6-49E1-83D9-6BCE0B7EAB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ind w:left="113" w:right="113" w:firstLine="1134"/>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57FFA"/>
    <w:pPr>
      <w:ind w:left="0" w:right="0" w:firstLine="0"/>
      <w:jc w:val="left"/>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57FFA"/>
    <w:rPr>
      <w:rFonts w:ascii="Tahoma" w:hAnsi="Tahoma" w:cs="Tahoma"/>
      <w:sz w:val="16"/>
      <w:szCs w:val="16"/>
    </w:rPr>
  </w:style>
  <w:style w:type="character" w:customStyle="1" w:styleId="a4">
    <w:name w:val="Текст выноски Знак"/>
    <w:basedOn w:val="a0"/>
    <w:link w:val="a3"/>
    <w:uiPriority w:val="99"/>
    <w:semiHidden/>
    <w:rsid w:val="00C57FFA"/>
    <w:rPr>
      <w:rFonts w:ascii="Tahoma" w:eastAsia="Times New Roman" w:hAnsi="Tahoma" w:cs="Tahoma"/>
      <w:sz w:val="16"/>
      <w:szCs w:val="16"/>
      <w:lang w:eastAsia="ru-RU"/>
    </w:rPr>
  </w:style>
  <w:style w:type="paragraph" w:styleId="a5">
    <w:name w:val="List Paragraph"/>
    <w:basedOn w:val="a"/>
    <w:uiPriority w:val="34"/>
    <w:qFormat/>
    <w:rsid w:val="00B279D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424406">
      <w:bodyDiv w:val="1"/>
      <w:marLeft w:val="0"/>
      <w:marRight w:val="0"/>
      <w:marTop w:val="0"/>
      <w:marBottom w:val="0"/>
      <w:divBdr>
        <w:top w:val="none" w:sz="0" w:space="0" w:color="auto"/>
        <w:left w:val="none" w:sz="0" w:space="0" w:color="auto"/>
        <w:bottom w:val="none" w:sz="0" w:space="0" w:color="auto"/>
        <w:right w:val="none" w:sz="0" w:space="0" w:color="auto"/>
      </w:divBdr>
    </w:div>
    <w:div w:id="288518194">
      <w:bodyDiv w:val="1"/>
      <w:marLeft w:val="0"/>
      <w:marRight w:val="0"/>
      <w:marTop w:val="0"/>
      <w:marBottom w:val="0"/>
      <w:divBdr>
        <w:top w:val="none" w:sz="0" w:space="0" w:color="auto"/>
        <w:left w:val="none" w:sz="0" w:space="0" w:color="auto"/>
        <w:bottom w:val="none" w:sz="0" w:space="0" w:color="auto"/>
        <w:right w:val="none" w:sz="0" w:space="0" w:color="auto"/>
      </w:divBdr>
    </w:div>
    <w:div w:id="828247752">
      <w:bodyDiv w:val="1"/>
      <w:marLeft w:val="0"/>
      <w:marRight w:val="0"/>
      <w:marTop w:val="0"/>
      <w:marBottom w:val="0"/>
      <w:divBdr>
        <w:top w:val="none" w:sz="0" w:space="0" w:color="auto"/>
        <w:left w:val="none" w:sz="0" w:space="0" w:color="auto"/>
        <w:bottom w:val="none" w:sz="0" w:space="0" w:color="auto"/>
        <w:right w:val="none" w:sz="0" w:space="0" w:color="auto"/>
      </w:divBdr>
    </w:div>
    <w:div w:id="1249190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package" Target="embeddings/Microsoft_PowerPoint_Slide.sldx"/><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D121FC7-022B-43AC-8732-0F2CFD24E5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29</Pages>
  <Words>3218</Words>
  <Characters>18347</Characters>
  <Application>Microsoft Office Word</Application>
  <DocSecurity>0</DocSecurity>
  <Lines>152</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Татьяна Мецлер</cp:lastModifiedBy>
  <cp:revision>7</cp:revision>
  <dcterms:created xsi:type="dcterms:W3CDTF">2022-02-23T13:16:00Z</dcterms:created>
  <dcterms:modified xsi:type="dcterms:W3CDTF">2022-03-01T08:23:00Z</dcterms:modified>
</cp:coreProperties>
</file>