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799" w:rsidRPr="00D67799" w:rsidRDefault="00D67799" w:rsidP="00D67799">
      <w:pPr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D67799">
        <w:rPr>
          <w:rFonts w:eastAsia="Times New Roman"/>
          <w:b/>
          <w:sz w:val="32"/>
          <w:szCs w:val="32"/>
          <w:lang w:eastAsia="ru-RU"/>
        </w:rPr>
        <w:t>Музыкальный театр для дошколят</w:t>
      </w:r>
    </w:p>
    <w:p w:rsidR="00D67799" w:rsidRDefault="00D67799" w:rsidP="00D67799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D67799" w:rsidRPr="00D67799" w:rsidRDefault="00D67799" w:rsidP="00D67799">
      <w:pPr>
        <w:spacing w:after="0" w:line="240" w:lineRule="auto"/>
        <w:jc w:val="right"/>
        <w:rPr>
          <w:rFonts w:eastAsia="Times New Roman"/>
          <w:i/>
          <w:lang w:eastAsia="ru-RU"/>
        </w:rPr>
      </w:pPr>
      <w:r>
        <w:rPr>
          <w:rFonts w:eastAsia="Times New Roman"/>
          <w:i/>
          <w:lang w:eastAsia="ru-RU"/>
        </w:rPr>
        <w:t>Рерих Елена</w:t>
      </w:r>
      <w:r w:rsidRPr="00D67799">
        <w:rPr>
          <w:rFonts w:eastAsia="Times New Roman"/>
          <w:i/>
          <w:lang w:eastAsia="ru-RU"/>
        </w:rPr>
        <w:t xml:space="preserve"> </w:t>
      </w:r>
      <w:proofErr w:type="spellStart"/>
      <w:r w:rsidRPr="00D67799">
        <w:rPr>
          <w:rFonts w:eastAsia="Times New Roman"/>
          <w:i/>
          <w:lang w:eastAsia="ru-RU"/>
        </w:rPr>
        <w:t>Францевна</w:t>
      </w:r>
      <w:proofErr w:type="spellEnd"/>
      <w:r w:rsidRPr="00D67799">
        <w:rPr>
          <w:rFonts w:eastAsia="Times New Roman"/>
          <w:i/>
          <w:lang w:eastAsia="ru-RU"/>
        </w:rPr>
        <w:t>,</w:t>
      </w:r>
    </w:p>
    <w:p w:rsidR="00D67799" w:rsidRPr="00D67799" w:rsidRDefault="00D67799" w:rsidP="00D67799">
      <w:pPr>
        <w:spacing w:after="0" w:line="240" w:lineRule="auto"/>
        <w:jc w:val="right"/>
        <w:rPr>
          <w:rFonts w:eastAsia="Times New Roman"/>
          <w:i/>
          <w:lang w:eastAsia="ru-RU"/>
        </w:rPr>
      </w:pPr>
      <w:r w:rsidRPr="00D67799">
        <w:rPr>
          <w:rFonts w:eastAsia="Times New Roman"/>
          <w:i/>
          <w:lang w:eastAsia="ru-RU"/>
        </w:rPr>
        <w:t xml:space="preserve"> </w:t>
      </w:r>
      <w:r>
        <w:rPr>
          <w:rFonts w:eastAsia="Times New Roman"/>
          <w:i/>
          <w:lang w:eastAsia="ru-RU"/>
        </w:rPr>
        <w:t>м</w:t>
      </w:r>
      <w:r w:rsidRPr="00D67799">
        <w:rPr>
          <w:rFonts w:eastAsia="Times New Roman"/>
          <w:i/>
          <w:lang w:eastAsia="ru-RU"/>
        </w:rPr>
        <w:t>узыкальный руководитель</w:t>
      </w:r>
    </w:p>
    <w:p w:rsidR="00D67799" w:rsidRPr="00D67799" w:rsidRDefault="00D67799" w:rsidP="00D67799">
      <w:pPr>
        <w:spacing w:after="0" w:line="240" w:lineRule="auto"/>
        <w:jc w:val="right"/>
        <w:rPr>
          <w:rFonts w:eastAsia="Times New Roman"/>
          <w:i/>
          <w:lang w:eastAsia="ru-RU"/>
        </w:rPr>
      </w:pPr>
      <w:r>
        <w:rPr>
          <w:rFonts w:eastAsia="Times New Roman"/>
          <w:i/>
          <w:lang w:eastAsia="ru-RU"/>
        </w:rPr>
        <w:t>в</w:t>
      </w:r>
      <w:r w:rsidRPr="00D67799">
        <w:rPr>
          <w:rFonts w:eastAsia="Times New Roman"/>
          <w:i/>
          <w:lang w:eastAsia="ru-RU"/>
        </w:rPr>
        <w:t xml:space="preserve">ысшей квалификационной категории, </w:t>
      </w:r>
    </w:p>
    <w:p w:rsidR="00D67799" w:rsidRDefault="00D67799" w:rsidP="00D67799">
      <w:pPr>
        <w:spacing w:after="0" w:line="240" w:lineRule="auto"/>
        <w:jc w:val="right"/>
        <w:rPr>
          <w:rFonts w:eastAsia="Times New Roman"/>
          <w:i/>
          <w:lang w:eastAsia="ru-RU"/>
        </w:rPr>
      </w:pPr>
      <w:r w:rsidRPr="00D67799">
        <w:rPr>
          <w:rFonts w:eastAsia="Times New Roman"/>
          <w:i/>
          <w:lang w:eastAsia="ru-RU"/>
        </w:rPr>
        <w:t>Почетный работник общего образования</w:t>
      </w:r>
    </w:p>
    <w:p w:rsidR="00D67799" w:rsidRPr="00D67799" w:rsidRDefault="00D67799" w:rsidP="00D67799">
      <w:pPr>
        <w:spacing w:after="0" w:line="240" w:lineRule="auto"/>
        <w:jc w:val="right"/>
        <w:rPr>
          <w:rFonts w:eastAsia="Times New Roman"/>
          <w:i/>
          <w:lang w:eastAsia="ru-RU"/>
        </w:rPr>
      </w:pPr>
    </w:p>
    <w:p w:rsidR="0028042D" w:rsidRPr="0028042D" w:rsidRDefault="0028042D" w:rsidP="0028042D">
      <w:pPr>
        <w:spacing w:after="0" w:line="240" w:lineRule="auto"/>
        <w:jc w:val="both"/>
        <w:rPr>
          <w:rFonts w:eastAsia="Times New Roman"/>
          <w:lang w:eastAsia="ru-RU"/>
        </w:rPr>
      </w:pPr>
      <w:r w:rsidRPr="0028042D">
        <w:rPr>
          <w:rFonts w:eastAsia="Times New Roman"/>
          <w:lang w:eastAsia="ru-RU"/>
        </w:rPr>
        <w:t xml:space="preserve">   </w:t>
      </w:r>
      <w:r w:rsidR="00D67799">
        <w:rPr>
          <w:rFonts w:eastAsia="Times New Roman"/>
          <w:lang w:eastAsia="ru-RU"/>
        </w:rPr>
        <w:tab/>
      </w:r>
      <w:bookmarkStart w:id="0" w:name="_GoBack"/>
      <w:bookmarkEnd w:id="0"/>
      <w:r w:rsidRPr="0028042D">
        <w:rPr>
          <w:rFonts w:eastAsia="Times New Roman"/>
          <w:lang w:eastAsia="ru-RU"/>
        </w:rPr>
        <w:t xml:space="preserve"> Музыкальный театр - один из самых демократичных и доступных видов искусства для детей. Театр - это проверка мышления, памяти, внимания, коммуникативных навыков. Театр – это не только зрелище, эстетический результат, но и, в первую очередь, различные техники работы над собой: своей речью, артикуляцией, движением, умением слышать себя и других. Главное, этот вид искусства раскрывает способности ребенка и дает возможность адаптироваться ему в социальной среде.</w:t>
      </w:r>
    </w:p>
    <w:p w:rsidR="0028042D" w:rsidRPr="0028042D" w:rsidRDefault="0028042D" w:rsidP="0028042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8042D">
        <w:rPr>
          <w:rFonts w:eastAsia="Times New Roman"/>
          <w:lang w:eastAsia="ru-RU"/>
        </w:rPr>
        <w:t xml:space="preserve">   Анализ последних результатов наблюдений за дошкольниками показал, что  дети активно проявляют творчество в различных видах музыкальной деятельности, особенно в пении и в танцах. Поэтому, при определенных условиях, могут легко перенести свое воображение, талант, в театрализованную деятельность. В последнее время в городе повысился интерес к театрализованной деятельности на разных уровнях. Дети и их родители посещают спектакли театра – студии «Перемена», постановки сказок и   детские оперетты гастролирующих театров. Традицией стали городские конкурсы, фестивали театрального искусства. Появился запрос родителей на создание театрального коллектива в детском саду. В связи с этим, посчитали возможным удовлетворить потребности детей и семьи.</w:t>
      </w:r>
    </w:p>
    <w:p w:rsidR="0028042D" w:rsidRPr="0028042D" w:rsidRDefault="0028042D" w:rsidP="0028042D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28042D">
        <w:rPr>
          <w:rFonts w:eastAsia="Times New Roman"/>
          <w:lang w:eastAsia="ru-RU"/>
        </w:rPr>
        <w:t xml:space="preserve">В своей работе опираемся на три технологии. Технология А.И. Бурениной «Театр всевозможного» описывает механизмы организации совместного творческого общения детей и взрослых средствами театрализованной игры, методики </w:t>
      </w:r>
      <w:proofErr w:type="spellStart"/>
      <w:r w:rsidRPr="0028042D">
        <w:rPr>
          <w:rFonts w:eastAsia="Times New Roman"/>
          <w:lang w:eastAsia="ru-RU"/>
        </w:rPr>
        <w:t>инсценирования</w:t>
      </w:r>
      <w:proofErr w:type="spellEnd"/>
      <w:r w:rsidRPr="0028042D">
        <w:rPr>
          <w:rFonts w:eastAsia="Times New Roman"/>
          <w:lang w:eastAsia="ru-RU"/>
        </w:rPr>
        <w:t xml:space="preserve"> небольших стихотворений, обыгрывания стереотипных ситуаций, известных обрядов и традиций («День рождения», «Встреча Нового года», «Путешествие», «Исполнение желаний», «Цирковое представление»). Методика организации театрализованной деятельности в детском саду А.В. </w:t>
      </w:r>
      <w:proofErr w:type="spellStart"/>
      <w:r w:rsidRPr="0028042D">
        <w:rPr>
          <w:rFonts w:eastAsia="Times New Roman"/>
          <w:lang w:eastAsia="ru-RU"/>
        </w:rPr>
        <w:t>Щёткина</w:t>
      </w:r>
      <w:proofErr w:type="spellEnd"/>
      <w:r w:rsidRPr="0028042D">
        <w:rPr>
          <w:rFonts w:eastAsia="Times New Roman"/>
          <w:lang w:eastAsia="ru-RU"/>
        </w:rPr>
        <w:t xml:space="preserve"> включает занятия на развитие действий с воображаемыми предметами, разыгрывание этюдов по сказкам и занятия ритмопластикой. Программа М.Д. </w:t>
      </w:r>
      <w:proofErr w:type="spellStart"/>
      <w:r w:rsidRPr="0028042D">
        <w:rPr>
          <w:rFonts w:eastAsia="Times New Roman"/>
          <w:lang w:eastAsia="ru-RU"/>
        </w:rPr>
        <w:t>Маханевой</w:t>
      </w:r>
      <w:proofErr w:type="spellEnd"/>
      <w:r w:rsidRPr="0028042D">
        <w:rPr>
          <w:rFonts w:eastAsia="Times New Roman"/>
          <w:lang w:eastAsia="ru-RU"/>
        </w:rPr>
        <w:t xml:space="preserve"> направлена на социально – эмоциональное развитие ребенка средствами театрализации. </w:t>
      </w:r>
    </w:p>
    <w:p w:rsidR="0028042D" w:rsidRPr="0028042D" w:rsidRDefault="0028042D" w:rsidP="0028042D">
      <w:pPr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28042D">
        <w:rPr>
          <w:rFonts w:eastAsia="Times New Roman"/>
          <w:lang w:eastAsia="ru-RU"/>
        </w:rPr>
        <w:t>Считая, что дети дошкольного возраста способны проявить свое творческое начало в музыкальных спектаклях,</w:t>
      </w:r>
      <w:r w:rsidRPr="0028042D">
        <w:rPr>
          <w:rFonts w:eastAsia="Times New Roman"/>
          <w:i/>
          <w:lang w:eastAsia="ru-RU"/>
        </w:rPr>
        <w:t xml:space="preserve"> расширили данные технологии в следующих направлениях: подобрали пластические игры и упражнения, призванные обеспечить развитие естественных психомоторных способностей дошкольников, свободы и выразительности телодвижений, фантазии, воображения, умения управлять своим телом. Внесли упражнения на развитие четкой дикции и артикуляции, на правильное звукообразование и развитие певческого диапазона. Добавили игры для </w:t>
      </w:r>
      <w:r w:rsidRPr="0028042D">
        <w:rPr>
          <w:rFonts w:eastAsia="Times New Roman"/>
          <w:i/>
          <w:lang w:eastAsia="ru-RU"/>
        </w:rPr>
        <w:lastRenderedPageBreak/>
        <w:t>формирования музыкально - сценического творчества. Дети разыгрывают спектакли по литературным произведениям. Пьесы насыщены произведениями мировой музыкальной классики, народной музыки,  вокальными и инструментальными произведениями для детей  и яркими примерами современной музыки.</w:t>
      </w:r>
    </w:p>
    <w:p w:rsidR="0028042D" w:rsidRPr="0028042D" w:rsidRDefault="0028042D" w:rsidP="0028042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8042D">
        <w:rPr>
          <w:rFonts w:eastAsia="Times New Roman"/>
          <w:lang w:eastAsia="ru-RU"/>
        </w:rPr>
        <w:t xml:space="preserve">Занятия разработаны для детей старшего дошкольного возраста  </w:t>
      </w:r>
    </w:p>
    <w:p w:rsidR="0028042D" w:rsidRPr="0028042D" w:rsidRDefault="0028042D" w:rsidP="0028042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8042D">
        <w:rPr>
          <w:rFonts w:eastAsia="Times New Roman"/>
          <w:lang w:eastAsia="ru-RU"/>
        </w:rPr>
        <w:t>(5-7 лет). Театральная группа может включать в себя до 30 дошкольников.</w:t>
      </w:r>
    </w:p>
    <w:p w:rsidR="0028042D" w:rsidRPr="0028042D" w:rsidRDefault="0028042D" w:rsidP="0028042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8042D">
        <w:rPr>
          <w:rFonts w:eastAsia="Times New Roman"/>
          <w:lang w:eastAsia="ru-RU"/>
        </w:rPr>
        <w:t>Форма обучения – студийное занятие.  Занятия проводятся 1 раз в неделю во второй половине дня продолжительностью 30 минут.</w:t>
      </w:r>
    </w:p>
    <w:p w:rsidR="0028042D" w:rsidRPr="0028042D" w:rsidRDefault="0028042D" w:rsidP="0028042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8042D">
        <w:rPr>
          <w:rFonts w:eastAsia="Times New Roman"/>
          <w:lang w:eastAsia="ru-RU"/>
        </w:rPr>
        <w:t xml:space="preserve">   Форма подведения итогов - демонстрация результатов деятельности на праздничных утренниках, развлечениях, постановка музыкального спектакля.</w:t>
      </w:r>
    </w:p>
    <w:p w:rsidR="0028042D" w:rsidRPr="0028042D" w:rsidRDefault="0028042D" w:rsidP="0028042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8042D">
        <w:rPr>
          <w:rFonts w:eastAsia="Times New Roman"/>
          <w:lang w:eastAsia="ru-RU"/>
        </w:rPr>
        <w:t>Занятия имеют различную направленность.</w:t>
      </w:r>
    </w:p>
    <w:p w:rsidR="0028042D" w:rsidRPr="0028042D" w:rsidRDefault="0028042D" w:rsidP="0028042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8042D">
        <w:rPr>
          <w:rFonts w:eastAsia="Times New Roman"/>
          <w:lang w:eastAsia="ru-RU"/>
        </w:rPr>
        <w:t>1. Теоретические занятия.</w:t>
      </w:r>
    </w:p>
    <w:p w:rsidR="0028042D" w:rsidRPr="0028042D" w:rsidRDefault="0028042D" w:rsidP="0028042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8042D">
        <w:rPr>
          <w:rFonts w:eastAsia="Times New Roman"/>
          <w:lang w:eastAsia="ru-RU"/>
        </w:rPr>
        <w:t xml:space="preserve">На теоретические занятия отводится 4 часа. </w:t>
      </w:r>
      <w:proofErr w:type="gramStart"/>
      <w:r w:rsidRPr="0028042D">
        <w:rPr>
          <w:rFonts w:eastAsia="Times New Roman"/>
          <w:lang w:eastAsia="ru-RU"/>
        </w:rPr>
        <w:t>На этих занятиях дети знакомятся с устройством театра, узнают основные театральные профессии: актер, режиссер, гример, костюмер, декоратор, музыкант, композитор, дирижер.</w:t>
      </w:r>
      <w:proofErr w:type="gramEnd"/>
      <w:r w:rsidRPr="0028042D">
        <w:rPr>
          <w:rFonts w:eastAsia="Times New Roman"/>
          <w:lang w:eastAsia="ru-RU"/>
        </w:rPr>
        <w:t xml:space="preserve"> На таких занятиях происходит знакомство с произведениями  для театрализации через чтение литературы, беседы о жанровой принадлежности, анализ характеров героев.</w:t>
      </w:r>
    </w:p>
    <w:p w:rsidR="0028042D" w:rsidRPr="0028042D" w:rsidRDefault="0028042D" w:rsidP="0028042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8042D">
        <w:rPr>
          <w:rFonts w:eastAsia="Times New Roman"/>
          <w:lang w:eastAsia="ru-RU"/>
        </w:rPr>
        <w:t xml:space="preserve">2. Практические занятия. </w:t>
      </w:r>
    </w:p>
    <w:p w:rsidR="0028042D" w:rsidRPr="0028042D" w:rsidRDefault="0028042D" w:rsidP="0028042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8042D">
        <w:rPr>
          <w:rFonts w:eastAsia="Times New Roman"/>
          <w:lang w:eastAsia="ru-RU"/>
        </w:rPr>
        <w:t xml:space="preserve">В течение года дети, постигая основы сценического искусства, ставят 1 -  2 музыкальных спектакля и несколько сценок к праздничным утренникам. На это отводится 28 часов. </w:t>
      </w:r>
    </w:p>
    <w:p w:rsidR="0028042D" w:rsidRPr="0028042D" w:rsidRDefault="0028042D" w:rsidP="0028042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8042D">
        <w:rPr>
          <w:rFonts w:eastAsia="Times New Roman"/>
          <w:lang w:eastAsia="ru-RU"/>
        </w:rPr>
        <w:t xml:space="preserve">Работа над маленькой пьесой включает в себя овладение сценической игрой в образе конкретного персонажа, разучивание коротких монологов и диалогов, танцевального и вокального репертуара, разыгрывание этюдов. Используются пластические упражнения – разминки, упражнения на дыхание, на развитие артикуляции, чистоты интонирования. Детям даются творческие  задания на сценическое внимание. Предлагаются музыкальные развивающие игры: игры на воображение, фантазию, творческое мышление, коммуникативные игры. Через песенные и танцевальные импровизации развивают музыкально – сценическое творчество. </w:t>
      </w:r>
    </w:p>
    <w:p w:rsidR="0028042D" w:rsidRPr="0028042D" w:rsidRDefault="0028042D" w:rsidP="0028042D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28042D">
        <w:rPr>
          <w:rFonts w:eastAsia="Times New Roman"/>
          <w:lang w:eastAsia="ru-RU"/>
        </w:rPr>
        <w:t xml:space="preserve">Подготовка спектакля – это более сложный, трудоемкий процесс. Музыкальный спектакль имеет больший состав участников, сложные и объемные монологи и диалоги, развернутые танцы, включает вокальный материал. Содержание таких занятий посвящено: работе над характерными особенностями образа героев и их репликами, взаимодействием между партнерами сцены; разучиванию мизансцен, танцевального и вокального материала в контексте сюжета; соединению сцен в спектакль. В процессе работы над спектаклем используются игры и упражнения на ориентировку в сценическом пространстве, на умение взаимодействовать с другими героями      сцены, речевые упражнения, игры на релаксацию, игра – массаж. Музыкальная пьеса оформляется профессиональной фонограммой, </w:t>
      </w:r>
      <w:r w:rsidRPr="0028042D">
        <w:rPr>
          <w:rFonts w:eastAsia="Times New Roman"/>
          <w:lang w:eastAsia="ru-RU"/>
        </w:rPr>
        <w:lastRenderedPageBreak/>
        <w:t>визуальными эффектами, готовится специальная декорация и большое количество костюмов. (На слайде фотографии из спектаклей).</w:t>
      </w:r>
    </w:p>
    <w:p w:rsidR="0028042D" w:rsidRPr="0028042D" w:rsidRDefault="0028042D" w:rsidP="0028042D">
      <w:pPr>
        <w:spacing w:after="0" w:line="240" w:lineRule="auto"/>
        <w:jc w:val="both"/>
        <w:rPr>
          <w:rFonts w:eastAsia="Times New Roman"/>
          <w:lang w:eastAsia="ru-RU"/>
        </w:rPr>
      </w:pPr>
      <w:r w:rsidRPr="0028042D">
        <w:rPr>
          <w:rFonts w:eastAsia="Times New Roman"/>
          <w:lang w:eastAsia="ru-RU"/>
        </w:rPr>
        <w:t xml:space="preserve">          3. Отчетные выступления.</w:t>
      </w:r>
    </w:p>
    <w:p w:rsidR="0028042D" w:rsidRPr="0028042D" w:rsidRDefault="0028042D" w:rsidP="0028042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8042D">
        <w:rPr>
          <w:rFonts w:eastAsia="Times New Roman"/>
          <w:lang w:eastAsia="ru-RU"/>
        </w:rPr>
        <w:t>Уровень развития творческих способностей и артистизма дети демонстрируют на отчетных спектаклях для родителей, детей и сотрудников детского сада, дошкольников других учреждений города. Показать и сравнить свое сценическое мастерство дети могут на городских конкурсах («Новогодняя сказка»), фестивалях («Виват, культура!», «Третий звонок»), концертах.</w:t>
      </w:r>
    </w:p>
    <w:p w:rsidR="0028042D" w:rsidRPr="0028042D" w:rsidRDefault="0028042D" w:rsidP="0028042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8042D">
        <w:rPr>
          <w:rFonts w:eastAsia="Times New Roman"/>
          <w:lang w:eastAsia="ru-RU"/>
        </w:rPr>
        <w:t>Основной формой обучения является студийное занятие. Структура занятий 3-частная. Содержание каждой части исходит из темы и вида деятельности детей.</w:t>
      </w:r>
    </w:p>
    <w:p w:rsidR="0028042D" w:rsidRPr="0028042D" w:rsidRDefault="0028042D" w:rsidP="0028042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8042D">
        <w:rPr>
          <w:rFonts w:eastAsia="Times New Roman"/>
          <w:lang w:eastAsia="ru-RU"/>
        </w:rPr>
        <w:t xml:space="preserve">   Например: тема «Отработка танцевального репертуара»:</w:t>
      </w:r>
    </w:p>
    <w:p w:rsidR="0028042D" w:rsidRPr="0028042D" w:rsidRDefault="0028042D" w:rsidP="0028042D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8042D">
        <w:rPr>
          <w:rFonts w:eastAsia="Times New Roman"/>
          <w:lang w:eastAsia="ru-RU"/>
        </w:rPr>
        <w:t>упражнения-разминки (музыкальные и без музыкального сопровождения).</w:t>
      </w:r>
    </w:p>
    <w:p w:rsidR="0028042D" w:rsidRPr="0028042D" w:rsidRDefault="0028042D" w:rsidP="0028042D">
      <w:pPr>
        <w:spacing w:after="0" w:line="240" w:lineRule="auto"/>
        <w:jc w:val="both"/>
        <w:rPr>
          <w:rFonts w:eastAsia="Times New Roman"/>
          <w:lang w:eastAsia="ru-RU"/>
        </w:rPr>
      </w:pPr>
      <w:r w:rsidRPr="0028042D">
        <w:rPr>
          <w:rFonts w:eastAsia="Times New Roman"/>
          <w:lang w:eastAsia="ru-RU"/>
        </w:rPr>
        <w:t xml:space="preserve">          Упражнения – разминки развивают умение произвольно реагировать на команду, музыкальный сигнал, готовность действовать согласованно. Дети учатся запоминать заданные позы и образно передавать их; совершенствуется координация движений.</w:t>
      </w:r>
    </w:p>
    <w:p w:rsidR="0028042D" w:rsidRPr="0028042D" w:rsidRDefault="0028042D" w:rsidP="0028042D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8042D">
        <w:rPr>
          <w:rFonts w:eastAsia="Times New Roman"/>
          <w:lang w:eastAsia="ru-RU"/>
        </w:rPr>
        <w:t>фронтальная отработка движений танца;</w:t>
      </w:r>
    </w:p>
    <w:p w:rsidR="0028042D" w:rsidRPr="0028042D" w:rsidRDefault="0028042D" w:rsidP="0028042D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8042D">
        <w:rPr>
          <w:rFonts w:eastAsia="Times New Roman"/>
          <w:lang w:eastAsia="ru-RU"/>
        </w:rPr>
        <w:t>игры и задания  на развитие танцевального творчества детей.</w:t>
      </w:r>
    </w:p>
    <w:p w:rsidR="0028042D" w:rsidRPr="0028042D" w:rsidRDefault="0028042D" w:rsidP="0028042D">
      <w:pPr>
        <w:spacing w:after="0" w:line="240" w:lineRule="auto"/>
        <w:jc w:val="both"/>
        <w:rPr>
          <w:rFonts w:eastAsia="Times New Roman"/>
          <w:lang w:eastAsia="ru-RU"/>
        </w:rPr>
      </w:pPr>
      <w:r w:rsidRPr="0028042D">
        <w:rPr>
          <w:rFonts w:eastAsia="Times New Roman"/>
          <w:lang w:eastAsia="ru-RU"/>
        </w:rPr>
        <w:t>Задания на развитие танцевального творчества развивают способность искренне верить в любую воображаемую ситуацию, создавать образ с помощью выразительных пластических движений.</w:t>
      </w:r>
    </w:p>
    <w:p w:rsidR="0028042D" w:rsidRPr="0028042D" w:rsidRDefault="0028042D" w:rsidP="0028042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8042D">
        <w:rPr>
          <w:rFonts w:eastAsia="Times New Roman"/>
          <w:lang w:eastAsia="ru-RU"/>
        </w:rPr>
        <w:t>В процессе разучивания вокального материала структура меняется:</w:t>
      </w:r>
    </w:p>
    <w:p w:rsidR="0028042D" w:rsidRPr="0028042D" w:rsidRDefault="0028042D" w:rsidP="0028042D">
      <w:pPr>
        <w:numPr>
          <w:ilvl w:val="0"/>
          <w:numId w:val="6"/>
        </w:numPr>
        <w:tabs>
          <w:tab w:val="clear" w:pos="0"/>
          <w:tab w:val="num" w:pos="1080"/>
        </w:tabs>
        <w:spacing w:after="0" w:line="240" w:lineRule="auto"/>
        <w:ind w:left="1080"/>
        <w:jc w:val="both"/>
        <w:rPr>
          <w:rFonts w:eastAsia="Times New Roman"/>
          <w:lang w:eastAsia="ru-RU"/>
        </w:rPr>
      </w:pPr>
      <w:r w:rsidRPr="0028042D">
        <w:rPr>
          <w:rFonts w:eastAsia="Times New Roman"/>
          <w:lang w:eastAsia="ru-RU"/>
        </w:rPr>
        <w:t>упражнения для подготовки голосового аппарата (упражнения на дыхание, развитие четкой артикуляции, чистоту интонирования).</w:t>
      </w:r>
    </w:p>
    <w:p w:rsidR="0028042D" w:rsidRPr="0028042D" w:rsidRDefault="0028042D" w:rsidP="0028042D">
      <w:pPr>
        <w:spacing w:after="0" w:line="240" w:lineRule="auto"/>
        <w:jc w:val="both"/>
        <w:rPr>
          <w:rFonts w:eastAsia="Times New Roman"/>
          <w:lang w:eastAsia="ru-RU"/>
        </w:rPr>
      </w:pPr>
      <w:r w:rsidRPr="0028042D">
        <w:rPr>
          <w:rFonts w:eastAsia="Times New Roman"/>
          <w:lang w:eastAsia="ru-RU"/>
        </w:rPr>
        <w:t>Вокальные упражнения и задания расширяют певческий диапазон детей, готовят артикуляционный и голосовой аппарат к пению, что обеспечивает охрану детского голоса.</w:t>
      </w:r>
    </w:p>
    <w:p w:rsidR="0028042D" w:rsidRPr="0028042D" w:rsidRDefault="0028042D" w:rsidP="0028042D">
      <w:pPr>
        <w:numPr>
          <w:ilvl w:val="0"/>
          <w:numId w:val="6"/>
        </w:numPr>
        <w:tabs>
          <w:tab w:val="clear" w:pos="0"/>
          <w:tab w:val="num" w:pos="1080"/>
        </w:tabs>
        <w:spacing w:after="0" w:line="240" w:lineRule="auto"/>
        <w:ind w:left="1080"/>
        <w:jc w:val="both"/>
        <w:rPr>
          <w:rFonts w:eastAsia="Times New Roman"/>
          <w:lang w:eastAsia="ru-RU"/>
        </w:rPr>
      </w:pPr>
      <w:r w:rsidRPr="0028042D">
        <w:rPr>
          <w:rFonts w:eastAsia="Times New Roman"/>
          <w:lang w:eastAsia="ru-RU"/>
        </w:rPr>
        <w:t>фронтальная и индивидуальная работа над песенным репертуаром;</w:t>
      </w:r>
    </w:p>
    <w:p w:rsidR="0028042D" w:rsidRPr="0028042D" w:rsidRDefault="0028042D" w:rsidP="0028042D">
      <w:pPr>
        <w:numPr>
          <w:ilvl w:val="0"/>
          <w:numId w:val="6"/>
        </w:numPr>
        <w:tabs>
          <w:tab w:val="clear" w:pos="0"/>
          <w:tab w:val="num" w:pos="1080"/>
        </w:tabs>
        <w:spacing w:after="0" w:line="240" w:lineRule="auto"/>
        <w:ind w:left="1080"/>
        <w:jc w:val="both"/>
        <w:rPr>
          <w:rFonts w:eastAsia="Times New Roman"/>
          <w:lang w:eastAsia="ru-RU"/>
        </w:rPr>
      </w:pPr>
      <w:r w:rsidRPr="0028042D">
        <w:rPr>
          <w:rFonts w:eastAsia="Times New Roman"/>
          <w:lang w:eastAsia="ru-RU"/>
        </w:rPr>
        <w:t>задания для развития песенного творчества детей, подвижные игры.</w:t>
      </w:r>
    </w:p>
    <w:p w:rsidR="0028042D" w:rsidRPr="0028042D" w:rsidRDefault="0028042D" w:rsidP="0028042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8042D">
        <w:rPr>
          <w:rFonts w:eastAsia="Times New Roman"/>
          <w:lang w:eastAsia="ru-RU"/>
        </w:rPr>
        <w:t>Песенные импровизации стимулируют музыкальное творчество. Музыкальные подвижные игры поднимают настроение, жизненный тонус.</w:t>
      </w:r>
    </w:p>
    <w:p w:rsidR="0028042D" w:rsidRPr="0028042D" w:rsidRDefault="0028042D" w:rsidP="0028042D">
      <w:pPr>
        <w:spacing w:after="0" w:line="240" w:lineRule="auto"/>
        <w:ind w:left="720"/>
        <w:jc w:val="both"/>
        <w:rPr>
          <w:rFonts w:eastAsia="Times New Roman"/>
          <w:lang w:eastAsia="ru-RU"/>
        </w:rPr>
      </w:pPr>
      <w:r w:rsidRPr="0028042D">
        <w:rPr>
          <w:rFonts w:eastAsia="Times New Roman"/>
          <w:lang w:eastAsia="ru-RU"/>
        </w:rPr>
        <w:t>Занятия, посвященные работе над сценкой, спектаклем включают:</w:t>
      </w:r>
    </w:p>
    <w:p w:rsidR="0028042D" w:rsidRPr="0028042D" w:rsidRDefault="0028042D" w:rsidP="0028042D">
      <w:pPr>
        <w:numPr>
          <w:ilvl w:val="0"/>
          <w:numId w:val="8"/>
        </w:numPr>
        <w:spacing w:after="0" w:line="240" w:lineRule="auto"/>
        <w:jc w:val="both"/>
        <w:rPr>
          <w:rFonts w:eastAsia="Times New Roman"/>
          <w:lang w:eastAsia="ru-RU"/>
        </w:rPr>
      </w:pPr>
      <w:r w:rsidRPr="0028042D">
        <w:rPr>
          <w:rFonts w:eastAsia="Times New Roman"/>
          <w:lang w:eastAsia="ru-RU"/>
        </w:rPr>
        <w:t>творческие задания на развитие зрительного и слухового внимания, фантазии, находчивости, упражнения для развития речи.</w:t>
      </w:r>
    </w:p>
    <w:p w:rsidR="0028042D" w:rsidRPr="0028042D" w:rsidRDefault="0028042D" w:rsidP="0028042D">
      <w:pPr>
        <w:spacing w:after="0" w:line="240" w:lineRule="auto"/>
        <w:jc w:val="both"/>
        <w:rPr>
          <w:rFonts w:eastAsia="Times New Roman"/>
          <w:lang w:eastAsia="ru-RU"/>
        </w:rPr>
      </w:pPr>
      <w:r w:rsidRPr="0028042D">
        <w:rPr>
          <w:rFonts w:eastAsia="Times New Roman"/>
          <w:lang w:eastAsia="ru-RU"/>
        </w:rPr>
        <w:t>Упражнения на развитие речи, дыхания и голоса совершенствуют речевой аппарат ребенка. Выполнение игровых заданий в образе животных и персонажей из сказок помогает лучше овладеть своим телом, осознать пластические возможности движений.</w:t>
      </w:r>
    </w:p>
    <w:p w:rsidR="0028042D" w:rsidRPr="0028042D" w:rsidRDefault="0028042D" w:rsidP="0028042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8042D">
        <w:rPr>
          <w:rFonts w:eastAsia="Times New Roman"/>
          <w:lang w:eastAsia="ru-RU"/>
        </w:rPr>
        <w:t xml:space="preserve"> 2. знакомство с пьесой, разучивание монологов и диалогов, разыгрывание этюдов;</w:t>
      </w:r>
    </w:p>
    <w:p w:rsidR="0028042D" w:rsidRPr="0028042D" w:rsidRDefault="0028042D" w:rsidP="0028042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8042D">
        <w:rPr>
          <w:rFonts w:eastAsia="Times New Roman"/>
          <w:lang w:eastAsia="ru-RU"/>
        </w:rPr>
        <w:t xml:space="preserve"> 3.  коммуникативные музыкальные игры, игры на релаксацию.</w:t>
      </w:r>
    </w:p>
    <w:p w:rsidR="0028042D" w:rsidRPr="0028042D" w:rsidRDefault="0028042D" w:rsidP="0028042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8042D">
        <w:rPr>
          <w:rFonts w:eastAsia="Times New Roman"/>
          <w:lang w:eastAsia="ru-RU"/>
        </w:rPr>
        <w:lastRenderedPageBreak/>
        <w:t>Театрализованные игры и спектакли позволяют дошкольникам с большим интересом и легкостью погружаться в мир фантазии, учат замечать и оценивать свои и чужие промахи. Дети учатся четко формулировать свои мысли и излагать их публично, тоньше чувствовать и познавать окружающий мир.</w:t>
      </w:r>
    </w:p>
    <w:p w:rsidR="0028042D" w:rsidRPr="0028042D" w:rsidRDefault="0028042D" w:rsidP="0028042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8042D">
        <w:rPr>
          <w:rFonts w:eastAsia="Times New Roman"/>
          <w:lang w:eastAsia="ru-RU"/>
        </w:rPr>
        <w:t xml:space="preserve">При организации занятия придерживаемся следующих принципов:  </w:t>
      </w:r>
    </w:p>
    <w:p w:rsidR="0028042D" w:rsidRPr="0028042D" w:rsidRDefault="0028042D" w:rsidP="0028042D">
      <w:pPr>
        <w:numPr>
          <w:ilvl w:val="0"/>
          <w:numId w:val="7"/>
        </w:numPr>
        <w:spacing w:after="0" w:line="240" w:lineRule="auto"/>
        <w:jc w:val="both"/>
        <w:rPr>
          <w:rFonts w:eastAsia="Times New Roman"/>
          <w:lang w:eastAsia="ru-RU"/>
        </w:rPr>
      </w:pPr>
      <w:r w:rsidRPr="0028042D">
        <w:rPr>
          <w:rFonts w:eastAsia="Times New Roman"/>
          <w:lang w:eastAsia="ru-RU"/>
        </w:rPr>
        <w:t>творческие задания, предлагаемые детям, даются  от простого к сложному, от знакомого к неизвестному, что делает возможным последовательно обучать детей новым, все более сложным сценическим действиям;</w:t>
      </w:r>
    </w:p>
    <w:p w:rsidR="0028042D" w:rsidRPr="0028042D" w:rsidRDefault="0028042D" w:rsidP="0028042D">
      <w:pPr>
        <w:numPr>
          <w:ilvl w:val="0"/>
          <w:numId w:val="7"/>
        </w:numPr>
        <w:spacing w:after="0" w:line="240" w:lineRule="auto"/>
        <w:jc w:val="both"/>
        <w:rPr>
          <w:rFonts w:eastAsia="Times New Roman"/>
          <w:lang w:eastAsia="ru-RU"/>
        </w:rPr>
      </w:pPr>
      <w:r w:rsidRPr="0028042D">
        <w:rPr>
          <w:rFonts w:eastAsia="Times New Roman"/>
          <w:lang w:eastAsia="ru-RU"/>
        </w:rPr>
        <w:t xml:space="preserve">атмосфера занятия и доброжелательное общение </w:t>
      </w:r>
      <w:proofErr w:type="gramStart"/>
      <w:r w:rsidRPr="0028042D">
        <w:rPr>
          <w:rFonts w:eastAsia="Times New Roman"/>
          <w:lang w:eastAsia="ru-RU"/>
        </w:rPr>
        <w:t>со</w:t>
      </w:r>
      <w:proofErr w:type="gramEnd"/>
      <w:r w:rsidRPr="0028042D">
        <w:rPr>
          <w:rFonts w:eastAsia="Times New Roman"/>
          <w:lang w:eastAsia="ru-RU"/>
        </w:rPr>
        <w:t xml:space="preserve"> взрослыми ориентируют детей на успех, они получают ощущение радости, удовольствие от самой деятельности;</w:t>
      </w:r>
    </w:p>
    <w:p w:rsidR="0028042D" w:rsidRPr="0028042D" w:rsidRDefault="0028042D" w:rsidP="0028042D">
      <w:pPr>
        <w:numPr>
          <w:ilvl w:val="0"/>
          <w:numId w:val="7"/>
        </w:numPr>
        <w:spacing w:after="0" w:line="240" w:lineRule="auto"/>
        <w:jc w:val="both"/>
        <w:rPr>
          <w:rFonts w:eastAsia="Times New Roman"/>
          <w:lang w:eastAsia="ru-RU"/>
        </w:rPr>
      </w:pPr>
      <w:r w:rsidRPr="0028042D">
        <w:rPr>
          <w:rFonts w:eastAsia="Times New Roman"/>
          <w:lang w:eastAsia="ru-RU"/>
        </w:rPr>
        <w:t>учет индивидуальных особенностей детей, обеспечивает продвижение дошкольника вперед, его творческий рост своим индивидуальным темпом.</w:t>
      </w:r>
    </w:p>
    <w:p w:rsidR="0028042D" w:rsidRPr="0028042D" w:rsidRDefault="0028042D" w:rsidP="0028042D">
      <w:pPr>
        <w:numPr>
          <w:ilvl w:val="0"/>
          <w:numId w:val="7"/>
        </w:numPr>
        <w:spacing w:after="0" w:line="240" w:lineRule="auto"/>
        <w:jc w:val="both"/>
        <w:rPr>
          <w:rFonts w:eastAsia="Times New Roman"/>
          <w:lang w:eastAsia="ru-RU"/>
        </w:rPr>
      </w:pPr>
      <w:r w:rsidRPr="0028042D">
        <w:rPr>
          <w:rFonts w:eastAsia="Times New Roman"/>
          <w:lang w:eastAsia="ru-RU"/>
        </w:rPr>
        <w:t>приобретение детьми собственного опыта творческой деятельности;</w:t>
      </w:r>
    </w:p>
    <w:p w:rsidR="0028042D" w:rsidRPr="0028042D" w:rsidRDefault="0028042D" w:rsidP="0028042D">
      <w:pPr>
        <w:numPr>
          <w:ilvl w:val="0"/>
          <w:numId w:val="7"/>
        </w:numPr>
        <w:spacing w:after="0" w:line="240" w:lineRule="auto"/>
        <w:jc w:val="both"/>
        <w:rPr>
          <w:rFonts w:eastAsia="Times New Roman"/>
          <w:lang w:eastAsia="ru-RU"/>
        </w:rPr>
      </w:pPr>
      <w:r w:rsidRPr="0028042D">
        <w:rPr>
          <w:rFonts w:eastAsia="Times New Roman"/>
          <w:lang w:eastAsia="ru-RU"/>
        </w:rPr>
        <w:t>использование различных вариантов реализации содержания в работе с детьми (вариативность).</w:t>
      </w:r>
    </w:p>
    <w:p w:rsidR="0028042D" w:rsidRPr="0028042D" w:rsidRDefault="0028042D" w:rsidP="0028042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8042D">
        <w:rPr>
          <w:rFonts w:eastAsia="Times New Roman"/>
          <w:lang w:eastAsia="ru-RU"/>
        </w:rPr>
        <w:t>Сохранять и поддерживать деловую направленность занятия помогают смена темпа и ритма, смена лидерства, смена мизансцен. Игровая атмосфера органично сочетается с деловой напряженностью.</w:t>
      </w:r>
    </w:p>
    <w:p w:rsidR="0028042D" w:rsidRPr="0028042D" w:rsidRDefault="0028042D" w:rsidP="0028042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8042D">
        <w:rPr>
          <w:rFonts w:eastAsia="Times New Roman"/>
          <w:lang w:eastAsia="ru-RU"/>
        </w:rPr>
        <w:t xml:space="preserve">На каждой встрече создается творческая атмосфера, организуется специальная образовательная среда. </w:t>
      </w:r>
      <w:proofErr w:type="gramStart"/>
      <w:r w:rsidRPr="0028042D">
        <w:rPr>
          <w:rFonts w:eastAsia="Times New Roman"/>
          <w:lang w:eastAsia="ru-RU"/>
        </w:rPr>
        <w:t xml:space="preserve">Для качественного проведения студийных занятий необходимо наличие сцены, соответствующей одежды сцены (кулисы, занавес, задник); фортепиано, магнитофон, микрофоны, детские музыкальные инструменты; зеркальный шар, цветовой проектор; элементы костюмов, маски и атрибуты для импровизаций.    </w:t>
      </w:r>
      <w:proofErr w:type="gramEnd"/>
    </w:p>
    <w:p w:rsidR="0028042D" w:rsidRPr="0028042D" w:rsidRDefault="0028042D" w:rsidP="0028042D">
      <w:pPr>
        <w:rPr>
          <w:rFonts w:asciiTheme="minorHAnsi" w:hAnsiTheme="minorHAnsi" w:cstheme="minorBidi"/>
          <w:sz w:val="22"/>
          <w:szCs w:val="22"/>
        </w:rPr>
      </w:pPr>
    </w:p>
    <w:p w:rsidR="001A2026" w:rsidRPr="001A2026" w:rsidRDefault="001A2026" w:rsidP="001A2026">
      <w:pPr>
        <w:pStyle w:val="a3"/>
      </w:pPr>
    </w:p>
    <w:sectPr w:rsidR="001A2026" w:rsidRPr="001A2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77C6D"/>
    <w:multiLevelType w:val="hybridMultilevel"/>
    <w:tmpl w:val="B7E2DB06"/>
    <w:lvl w:ilvl="0" w:tplc="CCB01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CD33B1"/>
    <w:multiLevelType w:val="hybridMultilevel"/>
    <w:tmpl w:val="8D0443F2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2">
    <w:nsid w:val="3F7816CA"/>
    <w:multiLevelType w:val="hybridMultilevel"/>
    <w:tmpl w:val="E4983670"/>
    <w:lvl w:ilvl="0" w:tplc="90E2CC34">
      <w:start w:val="1"/>
      <w:numFmt w:val="bullet"/>
      <w:lvlText w:val=""/>
      <w:lvlJc w:val="left"/>
      <w:pPr>
        <w:tabs>
          <w:tab w:val="num" w:pos="0"/>
        </w:tabs>
        <w:ind w:left="0" w:firstLine="1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4F053F1F"/>
    <w:multiLevelType w:val="hybridMultilevel"/>
    <w:tmpl w:val="BBF063F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7806CA"/>
    <w:multiLevelType w:val="hybridMultilevel"/>
    <w:tmpl w:val="F50E9E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F016F0B"/>
    <w:multiLevelType w:val="hybridMultilevel"/>
    <w:tmpl w:val="DA86F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2D5"/>
    <w:rsid w:val="001A2026"/>
    <w:rsid w:val="002525E5"/>
    <w:rsid w:val="002652D5"/>
    <w:rsid w:val="0028042D"/>
    <w:rsid w:val="005355BB"/>
    <w:rsid w:val="00957A6D"/>
    <w:rsid w:val="009A2AF0"/>
    <w:rsid w:val="00AD31F4"/>
    <w:rsid w:val="00D6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202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A2026"/>
    <w:pPr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202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A2026"/>
    <w:pPr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User</cp:lastModifiedBy>
  <cp:revision>6</cp:revision>
  <dcterms:created xsi:type="dcterms:W3CDTF">2018-11-15T14:44:00Z</dcterms:created>
  <dcterms:modified xsi:type="dcterms:W3CDTF">2022-03-12T17:32:00Z</dcterms:modified>
</cp:coreProperties>
</file>