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78" w:rsidRPr="00E77D78" w:rsidRDefault="00E77D78" w:rsidP="00EA34F4">
      <w:pPr>
        <w:shd w:val="clear" w:color="auto" w:fill="FFFFFF"/>
        <w:tabs>
          <w:tab w:val="left" w:pos="5448"/>
        </w:tabs>
        <w:spacing w:before="120" w:after="36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E77D7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</w:t>
      </w:r>
      <w:r w:rsidR="00573F9A" w:rsidRPr="00E77D7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Проект </w:t>
      </w:r>
      <w:r w:rsidRPr="00E77D7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ab/>
      </w:r>
    </w:p>
    <w:p w:rsidR="00035D27" w:rsidRDefault="00035D27" w:rsidP="00EA34F4">
      <w:pPr>
        <w:shd w:val="clear" w:color="auto" w:fill="FFFFFF"/>
        <w:spacing w:before="120"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 </w:t>
      </w:r>
      <w:r w:rsidR="00E77D78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</w:t>
      </w:r>
      <w:r w:rsidR="00E77D78" w:rsidRPr="00E77D7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Формирование у дошкольников интереса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  </w:t>
      </w:r>
    </w:p>
    <w:p w:rsidR="00573F9A" w:rsidRPr="00E77D78" w:rsidRDefault="00035D27" w:rsidP="00EA34F4">
      <w:pPr>
        <w:shd w:val="clear" w:color="auto" w:fill="FFFFFF"/>
        <w:spacing w:before="120"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    здоровому образу жизни и спорту</w:t>
      </w:r>
      <w:r w:rsidR="00573F9A" w:rsidRPr="00E77D7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»</w:t>
      </w:r>
    </w:p>
    <w:p w:rsidR="00035D27" w:rsidRDefault="00035D27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35D27" w:rsidRDefault="00035D27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Название: «Витамины я люблю – быть здоровым я хочу!»</w:t>
      </w:r>
    </w:p>
    <w:p w:rsidR="00035D27" w:rsidRDefault="00035D27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b/>
          <w:color w:val="111111"/>
          <w:sz w:val="28"/>
          <w:szCs w:val="28"/>
        </w:rPr>
        <w:t>Участники</w:t>
      </w:r>
      <w:r w:rsidRPr="00E77D78">
        <w:rPr>
          <w:color w:val="111111"/>
          <w:sz w:val="28"/>
          <w:szCs w:val="28"/>
        </w:rPr>
        <w:t> </w:t>
      </w:r>
      <w:r w:rsidRPr="00E77D78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color w:val="111111"/>
          <w:sz w:val="28"/>
          <w:szCs w:val="28"/>
        </w:rPr>
        <w:t>:</w:t>
      </w:r>
      <w:r w:rsidRPr="00E77D78">
        <w:rPr>
          <w:color w:val="111111"/>
          <w:sz w:val="28"/>
          <w:szCs w:val="28"/>
        </w:rPr>
        <w:t xml:space="preserve"> дети группы </w:t>
      </w:r>
      <w:r>
        <w:rPr>
          <w:color w:val="111111"/>
          <w:sz w:val="28"/>
          <w:szCs w:val="28"/>
        </w:rPr>
        <w:t xml:space="preserve">№ 12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«Звёздочки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 воспитатель,</w:t>
      </w:r>
    </w:p>
    <w:p w:rsidR="00035D27" w:rsidRPr="00E77D78" w:rsidRDefault="00035D27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родители.</w:t>
      </w:r>
    </w:p>
    <w:p w:rsidR="00035D27" w:rsidRDefault="00035D27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Вид проекта: </w:t>
      </w:r>
      <w:r w:rsidRPr="00035D27">
        <w:rPr>
          <w:color w:val="111111"/>
          <w:sz w:val="28"/>
          <w:szCs w:val="28"/>
        </w:rPr>
        <w:t>познавательно - исследовательский</w:t>
      </w:r>
    </w:p>
    <w:p w:rsidR="00035D27" w:rsidRPr="00035D27" w:rsidRDefault="00035D27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D7259">
        <w:rPr>
          <w:b/>
          <w:bCs/>
          <w:color w:val="000000"/>
          <w:kern w:val="36"/>
          <w:sz w:val="28"/>
          <w:szCs w:val="28"/>
        </w:rPr>
        <w:t>База проекта:</w:t>
      </w:r>
      <w:r w:rsidRPr="004D7259">
        <w:rPr>
          <w:bCs/>
          <w:color w:val="000000"/>
          <w:kern w:val="36"/>
          <w:sz w:val="28"/>
          <w:szCs w:val="28"/>
        </w:rPr>
        <w:t xml:space="preserve"> МБДОУ </w:t>
      </w:r>
      <w:proofErr w:type="spellStart"/>
      <w:r w:rsidRPr="004D7259">
        <w:rPr>
          <w:bCs/>
          <w:color w:val="000000"/>
          <w:kern w:val="36"/>
          <w:sz w:val="28"/>
          <w:szCs w:val="28"/>
        </w:rPr>
        <w:t>д</w:t>
      </w:r>
      <w:proofErr w:type="spellEnd"/>
      <w:r w:rsidRPr="004D7259">
        <w:rPr>
          <w:bCs/>
          <w:color w:val="000000"/>
          <w:kern w:val="36"/>
          <w:sz w:val="28"/>
          <w:szCs w:val="28"/>
        </w:rPr>
        <w:t>/с № 51</w:t>
      </w:r>
      <w:r>
        <w:rPr>
          <w:bCs/>
          <w:color w:val="000000"/>
          <w:kern w:val="36"/>
          <w:sz w:val="28"/>
          <w:szCs w:val="28"/>
        </w:rPr>
        <w:t>, старшая группа № 12 «Звёздочки»</w:t>
      </w:r>
    </w:p>
    <w:p w:rsidR="00035D27" w:rsidRPr="00E77D78" w:rsidRDefault="00035D27" w:rsidP="00EA34F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</w:t>
      </w:r>
      <w:r w:rsidRPr="00E77D78">
        <w:rPr>
          <w:b/>
          <w:color w:val="111111"/>
          <w:sz w:val="28"/>
          <w:szCs w:val="28"/>
        </w:rPr>
        <w:t>Продолжительность</w:t>
      </w:r>
      <w:r w:rsidRPr="00E77D78">
        <w:rPr>
          <w:color w:val="111111"/>
          <w:sz w:val="28"/>
          <w:szCs w:val="28"/>
        </w:rPr>
        <w:t> </w:t>
      </w:r>
      <w:r w:rsidRPr="00E77D78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color w:val="111111"/>
          <w:sz w:val="28"/>
          <w:szCs w:val="28"/>
        </w:rPr>
        <w:t>: краткосрочный (с 28.02. – 04.03.2022 г.)</w:t>
      </w:r>
    </w:p>
    <w:p w:rsidR="00035D27" w:rsidRPr="00E77D78" w:rsidRDefault="00035D27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C632E">
        <w:rPr>
          <w:b/>
          <w:color w:val="111111"/>
          <w:sz w:val="28"/>
          <w:szCs w:val="28"/>
        </w:rPr>
        <w:t>Сроки реализации</w:t>
      </w:r>
      <w:r w:rsidRPr="00E77D78">
        <w:rPr>
          <w:color w:val="111111"/>
          <w:sz w:val="28"/>
          <w:szCs w:val="28"/>
        </w:rPr>
        <w:t> </w:t>
      </w:r>
      <w:r w:rsidRPr="00E77D78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color w:val="111111"/>
          <w:sz w:val="28"/>
          <w:szCs w:val="28"/>
        </w:rPr>
        <w:t>:</w:t>
      </w:r>
      <w:r w:rsidR="00B05E2D">
        <w:rPr>
          <w:color w:val="111111"/>
          <w:sz w:val="28"/>
          <w:szCs w:val="28"/>
        </w:rPr>
        <w:t xml:space="preserve"> </w:t>
      </w:r>
      <w:r w:rsidRPr="00E77D78">
        <w:rPr>
          <w:color w:val="111111"/>
          <w:sz w:val="28"/>
          <w:szCs w:val="28"/>
        </w:rPr>
        <w:t>март.</w:t>
      </w:r>
    </w:p>
    <w:p w:rsidR="00035D27" w:rsidRPr="00035D27" w:rsidRDefault="00035D27" w:rsidP="00EA34F4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b/>
          <w:color w:val="111111"/>
          <w:sz w:val="32"/>
          <w:szCs w:val="32"/>
        </w:rPr>
        <w:t xml:space="preserve">    </w:t>
      </w:r>
    </w:p>
    <w:p w:rsidR="00573F9A" w:rsidRPr="00E77D78" w:rsidRDefault="00035D27" w:rsidP="00EA34F4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 </w:t>
      </w:r>
      <w:r w:rsidR="00573F9A" w:rsidRPr="00E77D78">
        <w:rPr>
          <w:b/>
          <w:color w:val="111111"/>
          <w:sz w:val="32"/>
          <w:szCs w:val="32"/>
        </w:rPr>
        <w:t>Актуальность.</w:t>
      </w:r>
    </w:p>
    <w:p w:rsidR="00573F9A" w:rsidRPr="0008712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С самого раннего детства у ребенка формируются вкусовые пристрастия и привычки. В их формировании важнейшую роль играет семья. Именно в дошкольном возрасте важно сформировать у детей правильное представление о </w:t>
      </w:r>
      <w:r w:rsidRPr="000871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 питании</w:t>
      </w:r>
      <w:r w:rsidRPr="00E77D78">
        <w:rPr>
          <w:color w:val="111111"/>
          <w:sz w:val="28"/>
          <w:szCs w:val="28"/>
        </w:rPr>
        <w:t>, способствовать пониманию того, что </w:t>
      </w:r>
      <w:r w:rsidRPr="007C63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здоровое</w:t>
      </w:r>
      <w:r w:rsidRPr="00E77D78">
        <w:rPr>
          <w:color w:val="111111"/>
          <w:sz w:val="28"/>
          <w:szCs w:val="28"/>
        </w:rPr>
        <w:t> питание должно являться неотъемлемой частью повседневной жизни.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 </w:t>
      </w:r>
      <w:r w:rsidRPr="000871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и долголетия</w:t>
      </w:r>
      <w:r w:rsidRPr="00087128">
        <w:rPr>
          <w:b/>
          <w:color w:val="111111"/>
          <w:sz w:val="28"/>
          <w:szCs w:val="28"/>
        </w:rPr>
        <w:t>.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Питание в дошкольном детстве имеет особое значение для </w:t>
      </w:r>
      <w:r w:rsidRPr="000871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ребенка</w:t>
      </w:r>
      <w:r w:rsidRPr="00E77D78">
        <w:rPr>
          <w:color w:val="111111"/>
          <w:sz w:val="28"/>
          <w:szCs w:val="28"/>
        </w:rPr>
        <w:t>, так как оно должно не только покрывать расходуемую им энергию, но и обеспечивать материал, необходимый для роста и развития всех органов и систем организма. Ухудшение качества питания, недостаток в пище </w:t>
      </w:r>
      <w:r w:rsidRPr="000871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витаминов</w:t>
      </w:r>
      <w:r w:rsidRPr="00E77D78">
        <w:rPr>
          <w:color w:val="111111"/>
          <w:sz w:val="28"/>
          <w:szCs w:val="28"/>
        </w:rPr>
        <w:t xml:space="preserve"> и микроэлементов отрицательно сказываются на </w:t>
      </w:r>
      <w:r w:rsidRPr="00087128">
        <w:rPr>
          <w:color w:val="111111"/>
          <w:sz w:val="28"/>
          <w:szCs w:val="28"/>
        </w:rPr>
        <w:t>физическом развитии детей. Правильное питание</w:t>
      </w:r>
      <w:r w:rsidRPr="00E77D78">
        <w:rPr>
          <w:b/>
          <w:color w:val="111111"/>
          <w:sz w:val="28"/>
          <w:szCs w:val="28"/>
        </w:rPr>
        <w:t xml:space="preserve"> – </w:t>
      </w:r>
      <w:r w:rsidRPr="007C632E">
        <w:rPr>
          <w:color w:val="111111"/>
          <w:sz w:val="28"/>
          <w:szCs w:val="28"/>
        </w:rPr>
        <w:t>залог</w:t>
      </w:r>
      <w:r w:rsidRPr="00E77D78">
        <w:rPr>
          <w:b/>
          <w:color w:val="111111"/>
          <w:sz w:val="28"/>
          <w:szCs w:val="28"/>
        </w:rPr>
        <w:t> </w:t>
      </w:r>
      <w:r w:rsidRPr="00E77D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E77D78">
        <w:rPr>
          <w:b/>
          <w:color w:val="111111"/>
          <w:sz w:val="28"/>
          <w:szCs w:val="28"/>
        </w:rPr>
        <w:t xml:space="preserve">, </w:t>
      </w:r>
      <w:r w:rsidRPr="007C632E">
        <w:rPr>
          <w:color w:val="111111"/>
          <w:sz w:val="28"/>
          <w:szCs w:val="28"/>
        </w:rPr>
        <w:t>но не все</w:t>
      </w:r>
      <w:r w:rsidRPr="00E77D78">
        <w:rPr>
          <w:color w:val="111111"/>
          <w:sz w:val="28"/>
          <w:szCs w:val="28"/>
        </w:rPr>
        <w:t xml:space="preserve"> это воспринимают серьезно. </w:t>
      </w:r>
      <w:proofErr w:type="gramStart"/>
      <w:r w:rsidRPr="00E77D78">
        <w:rPr>
          <w:color w:val="111111"/>
          <w:sz w:val="28"/>
          <w:szCs w:val="28"/>
        </w:rPr>
        <w:t>За последние 10-15 лет наш рацион изменился до неузнаваемости.</w:t>
      </w:r>
      <w:proofErr w:type="gramEnd"/>
      <w:r w:rsidRPr="00E77D78">
        <w:rPr>
          <w:color w:val="111111"/>
          <w:sz w:val="28"/>
          <w:szCs w:val="28"/>
        </w:rPr>
        <w:t xml:space="preserve">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 </w:t>
      </w:r>
      <w:r w:rsidRPr="007C63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здоровую еду</w:t>
      </w:r>
      <w:r w:rsidRPr="00E77D78">
        <w:rPr>
          <w:color w:val="111111"/>
          <w:sz w:val="28"/>
          <w:szCs w:val="28"/>
        </w:rPr>
        <w:t>.</w:t>
      </w:r>
    </w:p>
    <w:p w:rsidR="00573F9A" w:rsidRPr="007C632E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 xml:space="preserve">Мы постоянно ищем все новые и новые способы позаботиться о </w:t>
      </w:r>
      <w:r w:rsidRPr="007C632E">
        <w:rPr>
          <w:color w:val="111111"/>
          <w:sz w:val="28"/>
          <w:szCs w:val="28"/>
        </w:rPr>
        <w:t>своем </w:t>
      </w:r>
      <w:r w:rsidRPr="007C63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E77D78">
        <w:rPr>
          <w:color w:val="111111"/>
          <w:sz w:val="28"/>
          <w:szCs w:val="28"/>
        </w:rPr>
        <w:t>, </w:t>
      </w:r>
      <w:r w:rsidRPr="007C632E">
        <w:rPr>
          <w:color w:val="111111"/>
          <w:sz w:val="28"/>
          <w:szCs w:val="28"/>
          <w:bdr w:val="none" w:sz="0" w:space="0" w:color="auto" w:frame="1"/>
        </w:rPr>
        <w:t>и в этом поиске забываем о самых простых и естественных вещах</w:t>
      </w:r>
      <w:r w:rsidRPr="007C632E">
        <w:rPr>
          <w:color w:val="111111"/>
          <w:sz w:val="28"/>
          <w:szCs w:val="28"/>
        </w:rPr>
        <w:t xml:space="preserve">: </w:t>
      </w:r>
      <w:r w:rsidRPr="00E77D78">
        <w:rPr>
          <w:color w:val="111111"/>
          <w:sz w:val="28"/>
          <w:szCs w:val="28"/>
        </w:rPr>
        <w:t>необходимость обратить пристальное внимание детей и родителей на свое питание. Пересмотреть некоторые взгляды в этом направлении явилась основной причиной создания </w:t>
      </w:r>
      <w:r w:rsidRPr="007C63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7C632E">
        <w:rPr>
          <w:color w:val="111111"/>
          <w:sz w:val="28"/>
          <w:szCs w:val="28"/>
        </w:rPr>
        <w:t>.</w:t>
      </w:r>
    </w:p>
    <w:p w:rsidR="00E77D78" w:rsidRPr="007C632E" w:rsidRDefault="00E77D78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A34F4" w:rsidRPr="00035D27" w:rsidRDefault="00EA34F4" w:rsidP="00EA34F4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color w:val="111111"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</w:t>
      </w:r>
      <w:r w:rsidRPr="00035D27">
        <w:rPr>
          <w:b/>
          <w:bCs/>
          <w:sz w:val="32"/>
          <w:szCs w:val="32"/>
        </w:rPr>
        <w:t>Проблема:</w:t>
      </w:r>
    </w:p>
    <w:p w:rsidR="00EA34F4" w:rsidRPr="00035D27" w:rsidRDefault="00EA34F4" w:rsidP="00EA34F4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35D27">
        <w:rPr>
          <w:sz w:val="28"/>
          <w:szCs w:val="28"/>
        </w:rPr>
        <w:t>Отказ от некоторых видов блюд в детском саду;</w:t>
      </w:r>
    </w:p>
    <w:p w:rsidR="00EA34F4" w:rsidRPr="00035D27" w:rsidRDefault="00EA34F4" w:rsidP="00EA34F4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35D27">
        <w:rPr>
          <w:sz w:val="28"/>
          <w:szCs w:val="28"/>
        </w:rPr>
        <w:t>Ношение в детский сад по утрам сладостей;</w:t>
      </w:r>
    </w:p>
    <w:p w:rsidR="00EA34F4" w:rsidRPr="00035D27" w:rsidRDefault="00EA34F4" w:rsidP="00EA34F4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35D27">
        <w:rPr>
          <w:sz w:val="28"/>
          <w:szCs w:val="28"/>
        </w:rPr>
        <w:t>Недостаточные знания детей о здоровой и вредной пище.</w:t>
      </w:r>
    </w:p>
    <w:p w:rsid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b/>
          <w:color w:val="111111"/>
          <w:sz w:val="28"/>
          <w:szCs w:val="28"/>
        </w:rPr>
        <w:t>Цель</w:t>
      </w:r>
      <w:r w:rsidRPr="00E77D78">
        <w:rPr>
          <w:color w:val="111111"/>
          <w:sz w:val="28"/>
          <w:szCs w:val="28"/>
        </w:rPr>
        <w:t> </w:t>
      </w:r>
      <w:r w:rsidRPr="00E77D78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 w:rsidR="00EA34F4">
        <w:rPr>
          <w:color w:val="111111"/>
          <w:sz w:val="28"/>
          <w:szCs w:val="28"/>
        </w:rPr>
        <w:t>:</w:t>
      </w:r>
    </w:p>
    <w:p w:rsidR="00EA34F4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77D78">
        <w:rPr>
          <w:color w:val="111111"/>
          <w:sz w:val="28"/>
          <w:szCs w:val="28"/>
        </w:rPr>
        <w:t>Формировать у детей представления о правильном питании и </w:t>
      </w:r>
      <w:r w:rsidRPr="007C63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здоровом </w:t>
      </w:r>
      <w:r w:rsidR="00EA34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573F9A" w:rsidRPr="007C632E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7C63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образе</w:t>
      </w:r>
      <w:proofErr w:type="gramEnd"/>
      <w:r w:rsidRPr="007C63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жизни</w:t>
      </w:r>
      <w:r w:rsidRPr="007C632E">
        <w:rPr>
          <w:color w:val="111111"/>
          <w:sz w:val="28"/>
          <w:szCs w:val="28"/>
        </w:rPr>
        <w:t>.</w:t>
      </w:r>
    </w:p>
    <w:p w:rsidR="00E77D78" w:rsidRPr="007C632E" w:rsidRDefault="00E77D78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b/>
          <w:color w:val="111111"/>
          <w:sz w:val="32"/>
          <w:szCs w:val="32"/>
          <w:bdr w:val="none" w:sz="0" w:space="0" w:color="auto" w:frame="1"/>
        </w:rPr>
        <w:t>Задачи</w:t>
      </w:r>
      <w:r w:rsidRPr="00E77D78">
        <w:rPr>
          <w:color w:val="111111"/>
          <w:sz w:val="28"/>
          <w:szCs w:val="28"/>
        </w:rPr>
        <w:t>:</w:t>
      </w:r>
    </w:p>
    <w:p w:rsidR="00573F9A" w:rsidRPr="00E77D78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73F9A" w:rsidRPr="00E77D78">
        <w:rPr>
          <w:color w:val="111111"/>
          <w:sz w:val="28"/>
          <w:szCs w:val="28"/>
        </w:rPr>
        <w:t>познакомить с понятием </w:t>
      </w:r>
      <w:r w:rsidR="00573F9A"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573F9A" w:rsidRPr="007C632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витамины</w:t>
      </w:r>
      <w:r w:rsidR="00573F9A"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573F9A" w:rsidRPr="00E77D78">
        <w:rPr>
          <w:color w:val="111111"/>
          <w:sz w:val="28"/>
          <w:szCs w:val="28"/>
        </w:rPr>
        <w:t>, их роли в жизни человека;</w:t>
      </w:r>
    </w:p>
    <w:p w:rsid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73F9A" w:rsidRPr="00E77D78">
        <w:rPr>
          <w:color w:val="111111"/>
          <w:sz w:val="28"/>
          <w:szCs w:val="28"/>
        </w:rPr>
        <w:t>закреплять понятия </w:t>
      </w:r>
      <w:r w:rsidR="00573F9A"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  <w:r w:rsidR="00573F9A" w:rsidRPr="00E77D78">
        <w:rPr>
          <w:color w:val="111111"/>
          <w:sz w:val="28"/>
          <w:szCs w:val="28"/>
        </w:rPr>
        <w:t>, </w:t>
      </w:r>
      <w:r w:rsidR="00573F9A"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«фрукты»</w:t>
      </w:r>
      <w:r w:rsidR="00573F9A" w:rsidRPr="00E77D78">
        <w:rPr>
          <w:color w:val="111111"/>
          <w:sz w:val="28"/>
          <w:szCs w:val="28"/>
        </w:rPr>
        <w:t>, </w:t>
      </w:r>
      <w:r w:rsidR="00573F9A"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«ягоды»</w:t>
      </w:r>
      <w:r w:rsidR="00573F9A" w:rsidRPr="00E77D78">
        <w:rPr>
          <w:color w:val="111111"/>
          <w:sz w:val="28"/>
          <w:szCs w:val="28"/>
        </w:rPr>
        <w:t>, пользе их</w:t>
      </w:r>
    </w:p>
    <w:p w:rsid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573F9A" w:rsidRPr="00E77D78">
        <w:rPr>
          <w:color w:val="111111"/>
          <w:sz w:val="28"/>
          <w:szCs w:val="28"/>
        </w:rPr>
        <w:t>употребления;</w:t>
      </w:r>
    </w:p>
    <w:p w:rsid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73F9A" w:rsidRPr="00E77D78">
        <w:rPr>
          <w:color w:val="111111"/>
          <w:sz w:val="28"/>
          <w:szCs w:val="28"/>
        </w:rPr>
        <w:t>способствовать развитию творческих способностей детей, умения</w:t>
      </w:r>
    </w:p>
    <w:p w:rsidR="00573F9A" w:rsidRPr="00E77D78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573F9A" w:rsidRPr="00E77D78">
        <w:rPr>
          <w:color w:val="111111"/>
          <w:sz w:val="28"/>
          <w:szCs w:val="28"/>
        </w:rPr>
        <w:t>работать сообща, согласовывая свои действия;</w:t>
      </w:r>
    </w:p>
    <w:p w:rsidR="00EA34F4" w:rsidRDefault="00EA34F4" w:rsidP="00EA34F4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</w:t>
      </w:r>
      <w:r w:rsidRPr="00EA34F4">
        <w:rPr>
          <w:sz w:val="28"/>
          <w:szCs w:val="28"/>
        </w:rPr>
        <w:t>азвивать интерес к театрально – игровой деятельности, желание</w:t>
      </w:r>
    </w:p>
    <w:p w:rsidR="00EA34F4" w:rsidRPr="00EA34F4" w:rsidRDefault="00EA34F4" w:rsidP="00EA34F4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34F4">
        <w:rPr>
          <w:sz w:val="28"/>
          <w:szCs w:val="28"/>
        </w:rPr>
        <w:t>участвовать в инсценировках.</w:t>
      </w:r>
    </w:p>
    <w:p w:rsidR="00EA34F4" w:rsidRDefault="00EA34F4" w:rsidP="00EA34F4">
      <w:pPr>
        <w:pStyle w:val="a3"/>
        <w:shd w:val="clear" w:color="auto" w:fill="F9FAFA"/>
        <w:spacing w:before="0" w:beforeAutospacing="0" w:after="0" w:afterAutospacing="0"/>
        <w:jc w:val="both"/>
        <w:rPr>
          <w:rFonts w:ascii="Tahoma" w:hAnsi="Tahoma" w:cs="Tahoma"/>
          <w:color w:val="464646"/>
          <w:sz w:val="19"/>
          <w:szCs w:val="19"/>
        </w:rPr>
      </w:pPr>
      <w:r>
        <w:rPr>
          <w:sz w:val="28"/>
          <w:szCs w:val="28"/>
        </w:rPr>
        <w:t xml:space="preserve">      - </w:t>
      </w:r>
      <w:r w:rsidRPr="00EA34F4">
        <w:rPr>
          <w:sz w:val="28"/>
          <w:szCs w:val="28"/>
        </w:rPr>
        <w:t>развивать любознательность, способность к поисковой деятельности</w:t>
      </w:r>
      <w:r>
        <w:rPr>
          <w:rFonts w:ascii="Tahoma" w:hAnsi="Tahoma" w:cs="Tahoma"/>
          <w:color w:val="464646"/>
          <w:sz w:val="19"/>
          <w:szCs w:val="19"/>
        </w:rPr>
        <w:t>.</w:t>
      </w:r>
    </w:p>
    <w:p w:rsidR="00573F9A" w:rsidRPr="00E77D78" w:rsidRDefault="00EA34F4" w:rsidP="00EA34F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- </w:t>
      </w:r>
      <w:r w:rsidR="00573F9A" w:rsidRPr="00E77D78">
        <w:rPr>
          <w:color w:val="111111"/>
          <w:sz w:val="28"/>
          <w:szCs w:val="28"/>
        </w:rPr>
        <w:t>воспитывать стремление к </w:t>
      </w:r>
      <w:r w:rsidR="00573F9A" w:rsidRPr="007C63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="00573F9A" w:rsidRPr="00E77D78">
        <w:rPr>
          <w:color w:val="111111"/>
          <w:sz w:val="28"/>
          <w:szCs w:val="28"/>
        </w:rPr>
        <w:t>.</w:t>
      </w:r>
    </w:p>
    <w:p w:rsidR="00E77D78" w:rsidRDefault="00E77D78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73F9A" w:rsidRPr="00EA34F4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A34F4">
        <w:rPr>
          <w:b/>
          <w:color w:val="111111"/>
          <w:sz w:val="32"/>
          <w:szCs w:val="32"/>
        </w:rPr>
        <w:t>Планируемый результат</w:t>
      </w:r>
      <w:r w:rsidRPr="00EA34F4">
        <w:rPr>
          <w:color w:val="111111"/>
          <w:sz w:val="32"/>
          <w:szCs w:val="32"/>
        </w:rPr>
        <w:t> </w:t>
      </w:r>
      <w:r w:rsidRPr="00EA34F4">
        <w:rPr>
          <w:rStyle w:val="a4"/>
          <w:color w:val="111111"/>
          <w:sz w:val="32"/>
          <w:szCs w:val="32"/>
          <w:bdr w:val="none" w:sz="0" w:space="0" w:color="auto" w:frame="1"/>
        </w:rPr>
        <w:t>проектной деятельности</w:t>
      </w:r>
      <w:r w:rsidR="00EA34F4">
        <w:rPr>
          <w:color w:val="111111"/>
          <w:sz w:val="32"/>
          <w:szCs w:val="32"/>
        </w:rPr>
        <w:t>:</w:t>
      </w:r>
    </w:p>
    <w:p w:rsidR="007C632E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73F9A" w:rsidRPr="00E77D78">
        <w:rPr>
          <w:color w:val="111111"/>
          <w:sz w:val="28"/>
          <w:szCs w:val="28"/>
        </w:rPr>
        <w:t>понимание детьми значения </w:t>
      </w:r>
      <w:r w:rsidR="00573F9A" w:rsidRPr="007C63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витаминов</w:t>
      </w:r>
      <w:r w:rsidR="00573F9A" w:rsidRPr="00E77D78">
        <w:rPr>
          <w:color w:val="111111"/>
          <w:sz w:val="28"/>
          <w:szCs w:val="28"/>
        </w:rPr>
        <w:t xml:space="preserve"> для сохранения и </w:t>
      </w:r>
    </w:p>
    <w:p w:rsid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573F9A" w:rsidRPr="00E77D78">
        <w:rPr>
          <w:color w:val="111111"/>
          <w:sz w:val="28"/>
          <w:szCs w:val="28"/>
        </w:rPr>
        <w:t>укрепления </w:t>
      </w:r>
      <w:r w:rsidR="00573F9A" w:rsidRPr="007C63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="00573F9A" w:rsidRPr="007C632E">
        <w:rPr>
          <w:b/>
          <w:color w:val="111111"/>
          <w:sz w:val="28"/>
          <w:szCs w:val="28"/>
        </w:rPr>
        <w:t>;</w:t>
      </w:r>
    </w:p>
    <w:p w:rsid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73F9A" w:rsidRPr="00E77D78">
        <w:rPr>
          <w:color w:val="111111"/>
          <w:sz w:val="28"/>
          <w:szCs w:val="28"/>
        </w:rPr>
        <w:t>понимание необходимости правильного питания;</w:t>
      </w:r>
      <w:r w:rsidR="00E77D78">
        <w:rPr>
          <w:color w:val="111111"/>
          <w:sz w:val="28"/>
          <w:szCs w:val="28"/>
        </w:rPr>
        <w:tab/>
      </w:r>
    </w:p>
    <w:p w:rsid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73F9A" w:rsidRPr="00E77D78">
        <w:rPr>
          <w:color w:val="111111"/>
          <w:sz w:val="28"/>
          <w:szCs w:val="28"/>
        </w:rPr>
        <w:t>развитие познавательных и творческих способностей детей;</w:t>
      </w:r>
    </w:p>
    <w:p w:rsidR="00573F9A" w:rsidRP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73F9A" w:rsidRPr="00E77D78">
        <w:rPr>
          <w:color w:val="111111"/>
          <w:sz w:val="28"/>
          <w:szCs w:val="28"/>
        </w:rPr>
        <w:t>повышение речевой активности, активизация словаря.</w:t>
      </w:r>
    </w:p>
    <w:p w:rsid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73F9A" w:rsidRP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         </w:t>
      </w:r>
      <w:r w:rsidR="00573F9A" w:rsidRPr="00EA34F4">
        <w:rPr>
          <w:b/>
          <w:color w:val="111111"/>
          <w:sz w:val="32"/>
          <w:szCs w:val="32"/>
        </w:rPr>
        <w:t>Основные этапы реализации </w:t>
      </w:r>
      <w:r w:rsidR="00573F9A" w:rsidRPr="00EA34F4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 w:rsidR="00573F9A" w:rsidRPr="00EA34F4">
        <w:rPr>
          <w:color w:val="111111"/>
          <w:sz w:val="32"/>
          <w:szCs w:val="32"/>
        </w:rPr>
        <w:t>.</w:t>
      </w:r>
    </w:p>
    <w:p w:rsidR="00573F9A" w:rsidRPr="00EA34F4" w:rsidRDefault="00573F9A" w:rsidP="00EA34F4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b/>
          <w:i/>
          <w:color w:val="111111"/>
          <w:sz w:val="32"/>
          <w:szCs w:val="32"/>
          <w:u w:val="single"/>
        </w:rPr>
      </w:pPr>
      <w:r w:rsidRPr="00EA34F4">
        <w:rPr>
          <w:b/>
          <w:i/>
          <w:color w:val="111111"/>
          <w:sz w:val="32"/>
          <w:szCs w:val="32"/>
          <w:u w:val="single"/>
        </w:rPr>
        <w:t>Подготовительный.</w:t>
      </w:r>
    </w:p>
    <w:p w:rsidR="00573F9A" w:rsidRPr="00E77D78" w:rsidRDefault="00573F9A" w:rsidP="00EA34F4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1. Анализ научной и методической литературы.</w:t>
      </w:r>
    </w:p>
    <w:p w:rsidR="00573F9A" w:rsidRPr="00E77D78" w:rsidRDefault="00573F9A" w:rsidP="00EA34F4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2. Организация предметно-развивающей среды.</w:t>
      </w:r>
    </w:p>
    <w:p w:rsidR="00573F9A" w:rsidRPr="00E77D78" w:rsidRDefault="00573F9A" w:rsidP="00EA34F4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3. Разработка перспективного планирования с детьми и родителями.</w:t>
      </w:r>
    </w:p>
    <w:p w:rsidR="00EA34F4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77D78">
        <w:rPr>
          <w:color w:val="111111"/>
          <w:sz w:val="28"/>
          <w:szCs w:val="28"/>
        </w:rPr>
        <w:t>4. </w:t>
      </w:r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t>Подбор материала для сюжетно-ролевых игр</w:t>
      </w:r>
      <w:r w:rsidRPr="00E77D78">
        <w:rPr>
          <w:color w:val="111111"/>
          <w:sz w:val="28"/>
          <w:szCs w:val="28"/>
        </w:rPr>
        <w:t>: магазин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«Овощи-</w:t>
      </w:r>
      <w:r w:rsidR="00EA34F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r w:rsidR="00573F9A"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фрукты»</w:t>
      </w:r>
      <w:r w:rsidR="00573F9A" w:rsidRPr="00E77D78">
        <w:rPr>
          <w:color w:val="111111"/>
          <w:sz w:val="28"/>
          <w:szCs w:val="28"/>
        </w:rPr>
        <w:t>; </w:t>
      </w:r>
      <w:r w:rsidR="00573F9A"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«Фруктовое кафе»</w:t>
      </w:r>
      <w:r w:rsidR="00573F9A" w:rsidRPr="00E77D78">
        <w:rPr>
          <w:color w:val="111111"/>
          <w:sz w:val="28"/>
          <w:szCs w:val="28"/>
        </w:rPr>
        <w:t>, семья </w:t>
      </w:r>
      <w:r w:rsidR="00573F9A"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«Угощаем гостей»</w:t>
      </w:r>
      <w:r w:rsidR="00573F9A" w:rsidRPr="00E77D78">
        <w:rPr>
          <w:color w:val="111111"/>
          <w:sz w:val="28"/>
          <w:szCs w:val="28"/>
        </w:rPr>
        <w:t>, </w:t>
      </w:r>
    </w:p>
    <w:p w:rsidR="00573F9A" w:rsidRP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</w:t>
      </w:r>
      <w:r w:rsidR="00573F9A"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 нам гости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73F9A"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пришли»</w:t>
      </w:r>
      <w:r w:rsidR="00573F9A" w:rsidRPr="00E77D78">
        <w:rPr>
          <w:color w:val="111111"/>
          <w:sz w:val="28"/>
          <w:szCs w:val="28"/>
        </w:rPr>
        <w:t>.</w:t>
      </w:r>
    </w:p>
    <w:p w:rsidR="00573F9A" w:rsidRPr="00E77D78" w:rsidRDefault="00573F9A" w:rsidP="00EA34F4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5. Мониторинг.</w:t>
      </w:r>
    </w:p>
    <w:p w:rsidR="00EA34F4" w:rsidRDefault="00EA34F4" w:rsidP="00EA34F4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b/>
          <w:i/>
          <w:color w:val="111111"/>
          <w:sz w:val="32"/>
          <w:szCs w:val="32"/>
          <w:u w:val="single"/>
        </w:rPr>
      </w:pPr>
    </w:p>
    <w:p w:rsidR="00EA34F4" w:rsidRDefault="00EA34F4" w:rsidP="00EA34F4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b/>
          <w:i/>
          <w:color w:val="111111"/>
          <w:sz w:val="32"/>
          <w:szCs w:val="32"/>
          <w:u w:val="single"/>
        </w:rPr>
      </w:pPr>
    </w:p>
    <w:p w:rsidR="00573F9A" w:rsidRPr="00EA34F4" w:rsidRDefault="00573F9A" w:rsidP="00EA34F4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b/>
          <w:i/>
          <w:color w:val="111111"/>
          <w:sz w:val="32"/>
          <w:szCs w:val="32"/>
          <w:u w:val="single"/>
        </w:rPr>
      </w:pPr>
      <w:r w:rsidRPr="00EA34F4">
        <w:rPr>
          <w:b/>
          <w:i/>
          <w:color w:val="111111"/>
          <w:sz w:val="32"/>
          <w:szCs w:val="32"/>
          <w:u w:val="single"/>
        </w:rPr>
        <w:lastRenderedPageBreak/>
        <w:t>Основной этап.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t>Деятельность педагога</w:t>
      </w:r>
      <w:r w:rsidRPr="00E77D78">
        <w:rPr>
          <w:color w:val="111111"/>
          <w:sz w:val="28"/>
          <w:szCs w:val="28"/>
        </w:rPr>
        <w:t>:</w:t>
      </w:r>
    </w:p>
    <w:p w:rsidR="00EA34F4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 xml:space="preserve">Беседа для уточнения имеющихся знаний у детей о </w:t>
      </w:r>
      <w:proofErr w:type="gramStart"/>
      <w:r w:rsidRPr="00E77D78">
        <w:rPr>
          <w:color w:val="111111"/>
          <w:sz w:val="28"/>
          <w:szCs w:val="28"/>
        </w:rPr>
        <w:t>правильном</w:t>
      </w:r>
      <w:proofErr w:type="gramEnd"/>
      <w:r w:rsidRPr="00E77D78">
        <w:rPr>
          <w:color w:val="111111"/>
          <w:sz w:val="28"/>
          <w:szCs w:val="28"/>
        </w:rPr>
        <w:t xml:space="preserve"> </w:t>
      </w:r>
      <w:r w:rsidR="00EA34F4">
        <w:rPr>
          <w:color w:val="111111"/>
          <w:sz w:val="28"/>
          <w:szCs w:val="28"/>
        </w:rPr>
        <w:t xml:space="preserve">  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E77D78">
        <w:rPr>
          <w:color w:val="111111"/>
          <w:sz w:val="28"/>
          <w:szCs w:val="28"/>
        </w:rPr>
        <w:t>питании</w:t>
      </w:r>
      <w:proofErr w:type="gramEnd"/>
      <w:r w:rsidRPr="00E77D78">
        <w:rPr>
          <w:color w:val="111111"/>
          <w:sz w:val="28"/>
          <w:szCs w:val="28"/>
        </w:rPr>
        <w:t> </w:t>
      </w:r>
      <w:r w:rsidRPr="00EA34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A34F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витаминах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77D78">
        <w:rPr>
          <w:color w:val="111111"/>
          <w:sz w:val="28"/>
          <w:szCs w:val="28"/>
        </w:rPr>
        <w:t>.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t>Создание развивающей среды</w:t>
      </w:r>
      <w:r w:rsidRPr="00E77D78">
        <w:rPr>
          <w:color w:val="111111"/>
          <w:sz w:val="28"/>
          <w:szCs w:val="28"/>
        </w:rPr>
        <w:t>: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уголка для сюжетно-ролевых игр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«Фруктовое кафе»</w:t>
      </w:r>
      <w:r w:rsidRPr="00E77D78">
        <w:rPr>
          <w:color w:val="111111"/>
          <w:sz w:val="28"/>
          <w:szCs w:val="28"/>
        </w:rPr>
        <w:t>; магазин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«Овощи-фрукты»</w:t>
      </w:r>
      <w:r w:rsidRPr="00E77D78">
        <w:rPr>
          <w:color w:val="111111"/>
          <w:sz w:val="28"/>
          <w:szCs w:val="28"/>
        </w:rPr>
        <w:t>; семья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«К нам гости пришли»</w:t>
      </w:r>
      <w:r w:rsidRPr="00E77D78">
        <w:rPr>
          <w:color w:val="111111"/>
          <w:sz w:val="28"/>
          <w:szCs w:val="28"/>
        </w:rPr>
        <w:t>. </w:t>
      </w:r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Дидактические игры и упражнения</w:t>
      </w:r>
      <w:r w:rsidRPr="00E77D78">
        <w:rPr>
          <w:color w:val="111111"/>
          <w:sz w:val="28"/>
          <w:szCs w:val="28"/>
        </w:rPr>
        <w:t>: Домино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«фрукты-ягоды»</w:t>
      </w:r>
      <w:r w:rsidRPr="00E77D78">
        <w:rPr>
          <w:color w:val="111111"/>
          <w:sz w:val="28"/>
          <w:szCs w:val="28"/>
        </w:rPr>
        <w:t>,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«Ягодка»</w:t>
      </w:r>
      <w:r w:rsidRPr="00E77D78">
        <w:rPr>
          <w:color w:val="111111"/>
          <w:sz w:val="28"/>
          <w:szCs w:val="28"/>
        </w:rPr>
        <w:t>,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«Зеленый друг»</w:t>
      </w:r>
      <w:r w:rsidRPr="00E77D78">
        <w:rPr>
          <w:color w:val="111111"/>
          <w:sz w:val="28"/>
          <w:szCs w:val="28"/>
        </w:rPr>
        <w:t> (ботаническое лото,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саду ли, в огороде»</w:t>
      </w:r>
      <w:r w:rsidRPr="00E77D78">
        <w:rPr>
          <w:color w:val="111111"/>
          <w:sz w:val="28"/>
          <w:szCs w:val="28"/>
        </w:rPr>
        <w:t>,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«Овощи и фрукты»</w:t>
      </w:r>
      <w:r w:rsidRPr="00E77D78">
        <w:rPr>
          <w:color w:val="111111"/>
          <w:sz w:val="28"/>
          <w:szCs w:val="28"/>
        </w:rPr>
        <w:t> (домино,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«Сварим суп из овощей»</w:t>
      </w:r>
      <w:r w:rsidRPr="00E77D78">
        <w:rPr>
          <w:color w:val="111111"/>
          <w:sz w:val="28"/>
          <w:szCs w:val="28"/>
        </w:rPr>
        <w:t>,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«Мы считаем»</w:t>
      </w:r>
      <w:r w:rsidRPr="00E77D78">
        <w:rPr>
          <w:color w:val="111111"/>
          <w:sz w:val="28"/>
          <w:szCs w:val="28"/>
        </w:rPr>
        <w:t>,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«Веселый повар»</w:t>
      </w:r>
      <w:r w:rsidRPr="00E77D78">
        <w:rPr>
          <w:color w:val="111111"/>
          <w:sz w:val="28"/>
          <w:szCs w:val="28"/>
        </w:rPr>
        <w:t>,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«Вершки – корешки»</w:t>
      </w:r>
      <w:r w:rsidRPr="00E77D78">
        <w:rPr>
          <w:color w:val="111111"/>
          <w:sz w:val="28"/>
          <w:szCs w:val="28"/>
        </w:rPr>
        <w:t>,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«Угадай на ощупь»</w:t>
      </w:r>
      <w:r w:rsidRPr="00E77D78">
        <w:rPr>
          <w:color w:val="111111"/>
          <w:sz w:val="28"/>
          <w:szCs w:val="28"/>
        </w:rPr>
        <w:t>,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«Угадай на вкус»</w:t>
      </w:r>
      <w:r w:rsidRPr="00E77D78">
        <w:rPr>
          <w:color w:val="111111"/>
          <w:sz w:val="28"/>
          <w:szCs w:val="28"/>
        </w:rPr>
        <w:t xml:space="preserve"> и </w:t>
      </w:r>
      <w:proofErr w:type="spellStart"/>
      <w:r w:rsidRPr="00E77D78">
        <w:rPr>
          <w:color w:val="111111"/>
          <w:sz w:val="28"/>
          <w:szCs w:val="28"/>
        </w:rPr>
        <w:t>тд</w:t>
      </w:r>
      <w:proofErr w:type="spellEnd"/>
      <w:r w:rsidRPr="00E77D78">
        <w:rPr>
          <w:color w:val="111111"/>
          <w:sz w:val="28"/>
          <w:szCs w:val="28"/>
        </w:rPr>
        <w:t>.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t>Рекомендации для родителей</w:t>
      </w:r>
      <w:r w:rsidRPr="00E77D78">
        <w:rPr>
          <w:color w:val="111111"/>
          <w:sz w:val="28"/>
          <w:szCs w:val="28"/>
        </w:rPr>
        <w:t>:</w:t>
      </w:r>
    </w:p>
    <w:p w:rsidR="00573F9A" w:rsidRPr="00EA34F4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A34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34F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Витаминные заблуждения</w:t>
      </w:r>
      <w:r w:rsidRPr="00EA34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34F4">
        <w:rPr>
          <w:b/>
          <w:color w:val="111111"/>
          <w:sz w:val="28"/>
          <w:szCs w:val="28"/>
        </w:rPr>
        <w:t>;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Памятка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«Овощи и фрукты – источник </w:t>
      </w:r>
      <w:r w:rsidRPr="00EA34F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Pr="00EA34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34F4">
        <w:rPr>
          <w:b/>
          <w:color w:val="111111"/>
          <w:sz w:val="28"/>
          <w:szCs w:val="28"/>
        </w:rPr>
        <w:t>.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t>Совместная деятельность педагога с детьми</w:t>
      </w:r>
      <w:r w:rsidRPr="00E77D78">
        <w:rPr>
          <w:color w:val="111111"/>
          <w:sz w:val="28"/>
          <w:szCs w:val="28"/>
        </w:rPr>
        <w:t>: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Создание наглядного пособия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«Где живут </w:t>
      </w:r>
      <w:r w:rsidRPr="00EA34F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витамины</w:t>
      </w:r>
      <w:r w:rsidRPr="00EA34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?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73F9A" w:rsidRPr="00EA34F4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t>Проведение бесед с детьми на тему</w:t>
      </w:r>
      <w:r w:rsidRPr="00E77D78">
        <w:rPr>
          <w:color w:val="111111"/>
          <w:sz w:val="28"/>
          <w:szCs w:val="28"/>
        </w:rPr>
        <w:t>: </w:t>
      </w:r>
      <w:r w:rsidRPr="00EA34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34F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Витамины укрепляют организм</w:t>
      </w:r>
      <w:r w:rsidRPr="00EA34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34F4">
        <w:rPr>
          <w:b/>
          <w:color w:val="111111"/>
          <w:sz w:val="28"/>
          <w:szCs w:val="28"/>
        </w:rPr>
        <w:t>;</w:t>
      </w:r>
    </w:p>
    <w:p w:rsidR="00EA34F4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«Дает силы нам всегда </w:t>
      </w:r>
      <w:r w:rsidRPr="00EA34F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витаминная еда</w:t>
      </w:r>
      <w:r w:rsidRPr="00EA34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34F4">
        <w:rPr>
          <w:b/>
          <w:color w:val="111111"/>
          <w:sz w:val="28"/>
          <w:szCs w:val="28"/>
        </w:rPr>
        <w:t>; </w:t>
      </w:r>
      <w:r w:rsidRPr="00EA34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34F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Витамины я люблю – быть </w:t>
      </w:r>
      <w:r w:rsidR="00EA34F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573F9A" w:rsidRPr="00EA34F4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proofErr w:type="gramStart"/>
      <w:r w:rsidRPr="00EA34F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здоровым</w:t>
      </w:r>
      <w:proofErr w:type="gramEnd"/>
      <w:r w:rsidRPr="00EA34F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я хочу</w:t>
      </w:r>
      <w:r w:rsidRPr="00EA34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34F4">
        <w:rPr>
          <w:b/>
          <w:color w:val="111111"/>
          <w:sz w:val="28"/>
          <w:szCs w:val="28"/>
        </w:rPr>
        <w:t>;</w:t>
      </w:r>
      <w:r w:rsidR="00EA34F4">
        <w:rPr>
          <w:b/>
          <w:color w:val="111111"/>
          <w:sz w:val="28"/>
          <w:szCs w:val="28"/>
        </w:rPr>
        <w:t xml:space="preserve"> </w:t>
      </w:r>
      <w:r w:rsidRPr="00EA34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34F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Витаминная семейка</w:t>
      </w:r>
      <w:r w:rsidRPr="00EA34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34F4">
        <w:rPr>
          <w:b/>
          <w:color w:val="111111"/>
          <w:sz w:val="28"/>
          <w:szCs w:val="28"/>
        </w:rPr>
        <w:t>;</w:t>
      </w:r>
    </w:p>
    <w:p w:rsidR="00573F9A" w:rsidRPr="00E77D78" w:rsidRDefault="00EA34F4" w:rsidP="00EA34F4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="00573F9A" w:rsidRPr="00E77D78">
        <w:rPr>
          <w:color w:val="111111"/>
          <w:sz w:val="28"/>
          <w:szCs w:val="28"/>
        </w:rPr>
        <w:t>зготовление масок (с изображением овощей, для развлечения</w:t>
      </w:r>
      <w:r>
        <w:rPr>
          <w:color w:val="111111"/>
          <w:sz w:val="28"/>
          <w:szCs w:val="28"/>
        </w:rPr>
        <w:t>)</w:t>
      </w:r>
      <w:r w:rsidR="00573F9A" w:rsidRPr="00E77D78">
        <w:rPr>
          <w:color w:val="111111"/>
          <w:sz w:val="28"/>
          <w:szCs w:val="28"/>
        </w:rPr>
        <w:t>.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Создание в группе огорода на подоконнике, с целью формирования у детей интереса к опытнической и исследовательской деятельности по выращиванию полезных для </w:t>
      </w:r>
      <w:r w:rsidRPr="00E77D78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E77D78">
        <w:rPr>
          <w:color w:val="111111"/>
          <w:sz w:val="28"/>
          <w:szCs w:val="28"/>
        </w:rPr>
        <w:t> растений и овощей в комнатных условиях, воспитание у детей любви к природе.</w:t>
      </w:r>
    </w:p>
    <w:p w:rsid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t>Чтение художественной литературы</w:t>
      </w:r>
      <w:r w:rsidRPr="00E77D78">
        <w:rPr>
          <w:color w:val="111111"/>
          <w:sz w:val="28"/>
          <w:szCs w:val="28"/>
        </w:rPr>
        <w:t>: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 xml:space="preserve">Ю. </w:t>
      </w:r>
      <w:proofErr w:type="spellStart"/>
      <w:r w:rsidRPr="00E77D78">
        <w:rPr>
          <w:color w:val="111111"/>
          <w:sz w:val="28"/>
          <w:szCs w:val="28"/>
        </w:rPr>
        <w:t>Тувим</w:t>
      </w:r>
      <w:proofErr w:type="spellEnd"/>
      <w:r w:rsidRPr="00E77D78">
        <w:rPr>
          <w:color w:val="111111"/>
          <w:sz w:val="28"/>
          <w:szCs w:val="28"/>
        </w:rPr>
        <w:t>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  <w:r w:rsidRPr="00E77D78">
        <w:rPr>
          <w:color w:val="111111"/>
          <w:sz w:val="28"/>
          <w:szCs w:val="28"/>
        </w:rPr>
        <w:t>;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Н. Егоров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«Редиска»</w:t>
      </w:r>
      <w:r w:rsidRPr="00E77D78">
        <w:rPr>
          <w:color w:val="111111"/>
          <w:sz w:val="28"/>
          <w:szCs w:val="28"/>
        </w:rPr>
        <w:t>,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«Горох»</w:t>
      </w:r>
      <w:r w:rsidRPr="00E77D78">
        <w:rPr>
          <w:color w:val="111111"/>
          <w:sz w:val="28"/>
          <w:szCs w:val="28"/>
        </w:rPr>
        <w:t>,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«Огурцы»</w:t>
      </w:r>
      <w:r w:rsidRPr="00E77D78">
        <w:rPr>
          <w:color w:val="111111"/>
          <w:sz w:val="28"/>
          <w:szCs w:val="28"/>
        </w:rPr>
        <w:t>,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«Помидор»</w:t>
      </w:r>
      <w:r w:rsidRPr="00E77D78">
        <w:rPr>
          <w:color w:val="111111"/>
          <w:sz w:val="28"/>
          <w:szCs w:val="28"/>
        </w:rPr>
        <w:t>;</w:t>
      </w:r>
    </w:p>
    <w:p w:rsidR="00573F9A" w:rsidRPr="00E77D78" w:rsidRDefault="00573F9A" w:rsidP="00EA34F4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Загадки об овощах, фруктах, ягодах;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Русская народная сказка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«Вершки и корешки»</w:t>
      </w:r>
      <w:r w:rsidRPr="00E77D78">
        <w:rPr>
          <w:color w:val="111111"/>
          <w:sz w:val="28"/>
          <w:szCs w:val="28"/>
        </w:rPr>
        <w:t>;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 xml:space="preserve">Д. </w:t>
      </w:r>
      <w:proofErr w:type="spellStart"/>
      <w:r w:rsidRPr="00E77D78">
        <w:rPr>
          <w:color w:val="111111"/>
          <w:sz w:val="28"/>
          <w:szCs w:val="28"/>
        </w:rPr>
        <w:t>Родари</w:t>
      </w:r>
      <w:proofErr w:type="spellEnd"/>
      <w:r w:rsidRPr="00E77D78">
        <w:rPr>
          <w:color w:val="111111"/>
          <w:sz w:val="28"/>
          <w:szCs w:val="28"/>
        </w:rPr>
        <w:t>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«Приключения </w:t>
      </w:r>
      <w:proofErr w:type="spellStart"/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Чиполино</w:t>
      </w:r>
      <w:proofErr w:type="spellEnd"/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77D78">
        <w:rPr>
          <w:color w:val="111111"/>
          <w:sz w:val="28"/>
          <w:szCs w:val="28"/>
        </w:rPr>
        <w:t>;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Д. Хармс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«Очень вкусный пирог»</w:t>
      </w:r>
      <w:r w:rsidRPr="00E77D78">
        <w:rPr>
          <w:color w:val="111111"/>
          <w:sz w:val="28"/>
          <w:szCs w:val="28"/>
        </w:rPr>
        <w:t>.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t>Рисование</w:t>
      </w:r>
      <w:r w:rsidRPr="00E77D78">
        <w:rPr>
          <w:color w:val="111111"/>
          <w:sz w:val="28"/>
          <w:szCs w:val="28"/>
        </w:rPr>
        <w:t>: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-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«Фруктово-овощная сказка»</w:t>
      </w:r>
      <w:r w:rsidRPr="00E77D78">
        <w:rPr>
          <w:color w:val="111111"/>
          <w:sz w:val="28"/>
          <w:szCs w:val="28"/>
        </w:rPr>
        <w:t>;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«Натюрморт. Овощи»</w:t>
      </w:r>
      <w:r w:rsidRPr="00E77D78">
        <w:rPr>
          <w:color w:val="111111"/>
          <w:sz w:val="28"/>
          <w:szCs w:val="28"/>
        </w:rPr>
        <w:t>.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t>Лепка</w:t>
      </w:r>
      <w:r w:rsidRPr="00E77D78">
        <w:rPr>
          <w:color w:val="111111"/>
          <w:sz w:val="28"/>
          <w:szCs w:val="28"/>
        </w:rPr>
        <w:t>: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«Ваза с фруктами»</w:t>
      </w:r>
      <w:r w:rsidRPr="00E77D78">
        <w:rPr>
          <w:color w:val="111111"/>
          <w:sz w:val="28"/>
          <w:szCs w:val="28"/>
        </w:rPr>
        <w:t>;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«Кисть винограда»</w:t>
      </w:r>
      <w:r w:rsidRPr="00E77D78">
        <w:rPr>
          <w:color w:val="111111"/>
          <w:sz w:val="28"/>
          <w:szCs w:val="28"/>
        </w:rPr>
        <w:t>;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«Овощи для салата»</w:t>
      </w:r>
      <w:r w:rsidRPr="00E77D78">
        <w:rPr>
          <w:color w:val="111111"/>
          <w:sz w:val="28"/>
          <w:szCs w:val="28"/>
        </w:rPr>
        <w:t>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(соленое тесто)</w:t>
      </w:r>
      <w:r w:rsidRPr="00E77D78">
        <w:rPr>
          <w:color w:val="111111"/>
          <w:sz w:val="28"/>
          <w:szCs w:val="28"/>
        </w:rPr>
        <w:t>.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t>Аппликация</w:t>
      </w:r>
      <w:r w:rsidRPr="00E77D78">
        <w:rPr>
          <w:color w:val="111111"/>
          <w:sz w:val="28"/>
          <w:szCs w:val="28"/>
        </w:rPr>
        <w:t>: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34F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Витаминный коллаж</w:t>
      </w:r>
      <w:r w:rsidRPr="00EA34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77D78">
        <w:rPr>
          <w:color w:val="111111"/>
          <w:sz w:val="28"/>
          <w:szCs w:val="28"/>
        </w:rPr>
        <w:t>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(коллективная работа)</w:t>
      </w:r>
      <w:r w:rsidRPr="00E77D78">
        <w:rPr>
          <w:color w:val="111111"/>
          <w:sz w:val="28"/>
          <w:szCs w:val="28"/>
        </w:rPr>
        <w:t>;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«Объемные овощи и фрукты»</w:t>
      </w:r>
      <w:r w:rsidRPr="00E77D78">
        <w:rPr>
          <w:color w:val="111111"/>
          <w:sz w:val="28"/>
          <w:szCs w:val="28"/>
        </w:rPr>
        <w:t>.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Подвижные игры</w:t>
      </w:r>
      <w:r w:rsidRPr="00E77D78">
        <w:rPr>
          <w:color w:val="111111"/>
          <w:sz w:val="28"/>
          <w:szCs w:val="28"/>
        </w:rPr>
        <w:t>: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«Собери урожай»</w:t>
      </w:r>
      <w:r w:rsidRPr="00E77D78">
        <w:rPr>
          <w:color w:val="111111"/>
          <w:sz w:val="28"/>
          <w:szCs w:val="28"/>
        </w:rPr>
        <w:t> 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(эстафета)</w:t>
      </w:r>
      <w:r w:rsidRPr="00E77D78">
        <w:rPr>
          <w:color w:val="111111"/>
          <w:sz w:val="28"/>
          <w:szCs w:val="28"/>
        </w:rPr>
        <w:t>;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E77D78">
        <w:rPr>
          <w:color w:val="111111"/>
          <w:sz w:val="28"/>
          <w:szCs w:val="28"/>
        </w:rPr>
        <w:t>.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t>Пальчиковая гимнастика</w:t>
      </w:r>
      <w:r w:rsidRPr="00E77D78">
        <w:rPr>
          <w:color w:val="111111"/>
          <w:sz w:val="28"/>
          <w:szCs w:val="28"/>
        </w:rPr>
        <w:t>: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«Апельсин»</w:t>
      </w:r>
      <w:r w:rsidRPr="00E77D78">
        <w:rPr>
          <w:color w:val="111111"/>
          <w:sz w:val="28"/>
          <w:szCs w:val="28"/>
        </w:rPr>
        <w:t>;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«Салат»</w:t>
      </w:r>
      <w:r w:rsidRPr="00E77D78">
        <w:rPr>
          <w:color w:val="111111"/>
          <w:sz w:val="28"/>
          <w:szCs w:val="28"/>
        </w:rPr>
        <w:t>;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«Хозяйка с базара пришла»</w:t>
      </w:r>
      <w:r w:rsidRPr="00E77D78">
        <w:rPr>
          <w:color w:val="111111"/>
          <w:sz w:val="28"/>
          <w:szCs w:val="28"/>
        </w:rPr>
        <w:t>.</w:t>
      </w:r>
    </w:p>
    <w:p w:rsidR="00EA34F4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 xml:space="preserve">Использование ИКТ </w:t>
      </w:r>
      <w:proofErr w:type="gramStart"/>
      <w:r w:rsidRPr="00E77D78">
        <w:rPr>
          <w:color w:val="111111"/>
          <w:sz w:val="28"/>
          <w:szCs w:val="28"/>
        </w:rPr>
        <w:t>( </w:t>
      </w:r>
      <w:proofErr w:type="gramEnd"/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t>показ презентации на тему</w:t>
      </w:r>
      <w:r w:rsidRPr="00E77D78">
        <w:rPr>
          <w:color w:val="111111"/>
          <w:sz w:val="28"/>
          <w:szCs w:val="28"/>
        </w:rPr>
        <w:t>: </w:t>
      </w:r>
    </w:p>
    <w:p w:rsidR="00573F9A" w:rsidRPr="00EA34F4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A34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EA34F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Витамины-наши</w:t>
      </w:r>
      <w:proofErr w:type="spellEnd"/>
      <w:proofErr w:type="gramEnd"/>
      <w:r w:rsidRPr="00EA34F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друзья</w:t>
      </w:r>
      <w:r w:rsidRPr="00EA34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34F4">
        <w:rPr>
          <w:b/>
          <w:color w:val="111111"/>
          <w:sz w:val="28"/>
          <w:szCs w:val="28"/>
        </w:rPr>
        <w:t>.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Совместная деятельность воспитателей, </w:t>
      </w:r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t>родителей и детей</w:t>
      </w:r>
      <w:r w:rsidRPr="00E77D78">
        <w:rPr>
          <w:color w:val="111111"/>
          <w:sz w:val="28"/>
          <w:szCs w:val="28"/>
        </w:rPr>
        <w:t>: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t>проведение консультации на тему</w:t>
      </w:r>
      <w:r w:rsidRPr="00E77D78">
        <w:rPr>
          <w:color w:val="111111"/>
          <w:sz w:val="28"/>
          <w:szCs w:val="28"/>
        </w:rPr>
        <w:t>: </w:t>
      </w:r>
      <w:r w:rsidRPr="00EA34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34F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Витаминные заблуждения</w:t>
      </w:r>
      <w:r w:rsidRPr="00EA34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34F4">
        <w:rPr>
          <w:b/>
          <w:color w:val="111111"/>
          <w:sz w:val="28"/>
          <w:szCs w:val="28"/>
        </w:rPr>
        <w:t>,</w:t>
      </w:r>
    </w:p>
    <w:p w:rsidR="00573F9A" w:rsidRPr="00E77D78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t>беседа на тему</w:t>
      </w:r>
      <w:proofErr w:type="gramStart"/>
      <w:r w:rsidRPr="00E77D78">
        <w:rPr>
          <w:color w:val="111111"/>
          <w:sz w:val="28"/>
          <w:szCs w:val="28"/>
        </w:rPr>
        <w:t>:</w:t>
      </w:r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E77D78">
        <w:rPr>
          <w:i/>
          <w:iCs/>
          <w:color w:val="111111"/>
          <w:sz w:val="28"/>
          <w:szCs w:val="28"/>
          <w:bdr w:val="none" w:sz="0" w:space="0" w:color="auto" w:frame="1"/>
        </w:rPr>
        <w:t>Овощи и фрукты – источник </w:t>
      </w:r>
      <w:r w:rsidRPr="00EA34F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Pr="00EA34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34F4">
        <w:rPr>
          <w:b/>
          <w:color w:val="111111"/>
          <w:sz w:val="28"/>
          <w:szCs w:val="28"/>
        </w:rPr>
        <w:t>.</w:t>
      </w:r>
    </w:p>
    <w:p w:rsidR="00573F9A" w:rsidRPr="00E77D78" w:rsidRDefault="00573F9A" w:rsidP="00EA34F4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Совместная деятельность детей и родителей.</w:t>
      </w:r>
    </w:p>
    <w:p w:rsidR="00573F9A" w:rsidRPr="00E77D78" w:rsidRDefault="00573F9A" w:rsidP="00EA34F4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Поиск информации о пользе овощей, фруктов и ягод.</w:t>
      </w:r>
    </w:p>
    <w:p w:rsidR="00573F9A" w:rsidRPr="00E77D78" w:rsidRDefault="00573F9A" w:rsidP="00EA34F4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</w:rPr>
        <w:t>Чтение и заучивание загадок об овощах и фруктах, ягодах.</w:t>
      </w:r>
    </w:p>
    <w:p w:rsidR="00573F9A" w:rsidRPr="00EA34F4" w:rsidRDefault="00573F9A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32"/>
          <w:szCs w:val="32"/>
        </w:rPr>
      </w:pPr>
      <w:r w:rsidRPr="00EA34F4">
        <w:rPr>
          <w:b/>
          <w:i/>
          <w:color w:val="111111"/>
          <w:sz w:val="32"/>
          <w:szCs w:val="32"/>
          <w:u w:val="single"/>
          <w:bdr w:val="none" w:sz="0" w:space="0" w:color="auto" w:frame="1"/>
        </w:rPr>
        <w:t>Заключительный этап</w:t>
      </w:r>
      <w:r w:rsidRPr="00EA34F4">
        <w:rPr>
          <w:b/>
          <w:i/>
          <w:color w:val="111111"/>
          <w:sz w:val="32"/>
          <w:szCs w:val="32"/>
        </w:rPr>
        <w:t>:</w:t>
      </w:r>
    </w:p>
    <w:p w:rsidR="00EA34F4" w:rsidRPr="00E77D78" w:rsidRDefault="00EA34F4" w:rsidP="00EA34F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t>Проведение развлечения</w:t>
      </w:r>
      <w:r w:rsidRPr="00E77D78">
        <w:rPr>
          <w:color w:val="111111"/>
          <w:sz w:val="28"/>
          <w:szCs w:val="28"/>
        </w:rPr>
        <w:t>:</w:t>
      </w:r>
    </w:p>
    <w:p w:rsidR="00EA34F4" w:rsidRPr="00E77D78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77D78">
        <w:rPr>
          <w:color w:val="111111"/>
          <w:sz w:val="28"/>
          <w:szCs w:val="28"/>
        </w:rPr>
        <w:t>:</w:t>
      </w:r>
    </w:p>
    <w:p w:rsidR="00EA34F4" w:rsidRP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77D78">
        <w:rPr>
          <w:color w:val="111111"/>
          <w:sz w:val="28"/>
          <w:szCs w:val="28"/>
        </w:rPr>
        <w:t>Формировать у детей представления о правильном питании и </w:t>
      </w:r>
      <w:r w:rsidRPr="00EA34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здоровом   </w:t>
      </w:r>
    </w:p>
    <w:p w:rsidR="00EA34F4" w:rsidRP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proofErr w:type="gramStart"/>
      <w:r w:rsidRPr="00EA34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образе</w:t>
      </w:r>
      <w:proofErr w:type="gramEnd"/>
      <w:r w:rsidRPr="00EA34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жизни</w:t>
      </w:r>
    </w:p>
    <w:p w:rsidR="00EA34F4" w:rsidRPr="00E77D78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7D7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77D78">
        <w:rPr>
          <w:color w:val="111111"/>
          <w:sz w:val="28"/>
          <w:szCs w:val="28"/>
        </w:rPr>
        <w:t>:</w:t>
      </w:r>
    </w:p>
    <w:p w:rsidR="00EA34F4" w:rsidRP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- </w:t>
      </w:r>
      <w:r w:rsidRPr="00E77D78">
        <w:rPr>
          <w:color w:val="111111"/>
          <w:sz w:val="28"/>
          <w:szCs w:val="28"/>
        </w:rPr>
        <w:t>закрепить знания детей о пользе и лечебных свойствах </w:t>
      </w:r>
      <w:r w:rsidRPr="00EA34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витаминов и   </w:t>
      </w:r>
    </w:p>
    <w:p w:rsidR="00EA34F4" w:rsidRP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</w:t>
      </w:r>
      <w:r w:rsidRPr="00EA34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витаминных продуктов</w:t>
      </w:r>
      <w:r w:rsidRPr="00EA34F4">
        <w:rPr>
          <w:b/>
          <w:color w:val="111111"/>
          <w:sz w:val="28"/>
          <w:szCs w:val="28"/>
        </w:rPr>
        <w:t>;</w:t>
      </w:r>
    </w:p>
    <w:p w:rsid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77D78">
        <w:rPr>
          <w:color w:val="111111"/>
          <w:sz w:val="28"/>
          <w:szCs w:val="28"/>
        </w:rPr>
        <w:t xml:space="preserve">воспитывать у детей сознательное отношение к выбору продуктов </w:t>
      </w:r>
      <w:r>
        <w:rPr>
          <w:color w:val="111111"/>
          <w:sz w:val="28"/>
          <w:szCs w:val="28"/>
        </w:rPr>
        <w:t xml:space="preserve">  </w:t>
      </w:r>
    </w:p>
    <w:p w:rsid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E77D78">
        <w:rPr>
          <w:color w:val="111111"/>
          <w:sz w:val="28"/>
          <w:szCs w:val="28"/>
        </w:rPr>
        <w:t>питания, умение анализировать свой выбор;</w:t>
      </w:r>
    </w:p>
    <w:p w:rsidR="00EA34F4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77D78">
        <w:rPr>
          <w:color w:val="111111"/>
          <w:sz w:val="28"/>
          <w:szCs w:val="28"/>
        </w:rPr>
        <w:t xml:space="preserve">развивать творчество, чувство товарищества, взаимопомощь, интерес </w:t>
      </w:r>
      <w:proofErr w:type="gramStart"/>
      <w:r w:rsidRPr="00E77D78">
        <w:rPr>
          <w:color w:val="111111"/>
          <w:sz w:val="28"/>
          <w:szCs w:val="28"/>
        </w:rPr>
        <w:t>к</w:t>
      </w:r>
      <w:proofErr w:type="gramEnd"/>
      <w:r w:rsidRPr="00E77D7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 </w:t>
      </w:r>
    </w:p>
    <w:p w:rsidR="00EA34F4" w:rsidRPr="00E77D78" w:rsidRDefault="00EA34F4" w:rsidP="00EA34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E77D78">
        <w:rPr>
          <w:color w:val="111111"/>
          <w:sz w:val="28"/>
          <w:szCs w:val="28"/>
        </w:rPr>
        <w:t>полезной пище.</w:t>
      </w:r>
    </w:p>
    <w:p w:rsidR="00EA34F4" w:rsidRPr="00E77D78" w:rsidRDefault="00EA34F4" w:rsidP="00EA34F4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</w:p>
    <w:p w:rsidR="00121258" w:rsidRDefault="00121258" w:rsidP="00EA3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258" w:rsidRDefault="00121258">
      <w:pPr>
        <w:rPr>
          <w:rFonts w:ascii="Times New Roman" w:hAnsi="Times New Roman" w:cs="Times New Roman"/>
          <w:sz w:val="28"/>
          <w:szCs w:val="28"/>
        </w:rPr>
      </w:pPr>
    </w:p>
    <w:p w:rsidR="00121258" w:rsidRDefault="00121258">
      <w:pPr>
        <w:rPr>
          <w:rFonts w:ascii="Times New Roman" w:hAnsi="Times New Roman" w:cs="Times New Roman"/>
          <w:sz w:val="28"/>
          <w:szCs w:val="28"/>
        </w:rPr>
      </w:pPr>
    </w:p>
    <w:p w:rsidR="00121258" w:rsidRDefault="00121258">
      <w:pPr>
        <w:rPr>
          <w:rFonts w:ascii="Times New Roman" w:hAnsi="Times New Roman" w:cs="Times New Roman"/>
          <w:sz w:val="28"/>
          <w:szCs w:val="28"/>
        </w:rPr>
      </w:pPr>
    </w:p>
    <w:p w:rsidR="00121258" w:rsidRDefault="00121258">
      <w:pPr>
        <w:rPr>
          <w:rFonts w:ascii="Times New Roman" w:hAnsi="Times New Roman" w:cs="Times New Roman"/>
          <w:sz w:val="28"/>
          <w:szCs w:val="28"/>
        </w:rPr>
      </w:pPr>
    </w:p>
    <w:p w:rsidR="00121258" w:rsidRDefault="00121258">
      <w:pPr>
        <w:rPr>
          <w:rFonts w:ascii="Times New Roman" w:hAnsi="Times New Roman" w:cs="Times New Roman"/>
          <w:sz w:val="28"/>
          <w:szCs w:val="28"/>
        </w:rPr>
      </w:pPr>
    </w:p>
    <w:p w:rsidR="00121258" w:rsidRDefault="00121258">
      <w:pPr>
        <w:rPr>
          <w:rFonts w:ascii="Times New Roman" w:hAnsi="Times New Roman" w:cs="Times New Roman"/>
          <w:sz w:val="28"/>
          <w:szCs w:val="28"/>
        </w:rPr>
      </w:pPr>
    </w:p>
    <w:p w:rsidR="00121258" w:rsidRDefault="00121258">
      <w:pPr>
        <w:rPr>
          <w:rFonts w:ascii="Times New Roman" w:hAnsi="Times New Roman" w:cs="Times New Roman"/>
          <w:sz w:val="28"/>
          <w:szCs w:val="28"/>
        </w:rPr>
      </w:pPr>
    </w:p>
    <w:p w:rsidR="00121258" w:rsidRPr="00121258" w:rsidRDefault="00EA3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25446">
        <w:rPr>
          <w:rFonts w:ascii="Times New Roman" w:hAnsi="Times New Roman" w:cs="Times New Roman"/>
          <w:sz w:val="24"/>
          <w:szCs w:val="24"/>
        </w:rPr>
        <w:t xml:space="preserve"> </w:t>
      </w:r>
      <w:r w:rsidR="00121258">
        <w:rPr>
          <w:rFonts w:ascii="Times New Roman" w:hAnsi="Times New Roman" w:cs="Times New Roman"/>
          <w:sz w:val="24"/>
          <w:szCs w:val="24"/>
        </w:rPr>
        <w:t xml:space="preserve"> м</w:t>
      </w:r>
      <w:r w:rsidR="00121258" w:rsidRPr="00121258">
        <w:rPr>
          <w:rFonts w:ascii="Times New Roman" w:hAnsi="Times New Roman" w:cs="Times New Roman"/>
          <w:sz w:val="24"/>
          <w:szCs w:val="24"/>
        </w:rPr>
        <w:t>униципальное дошкольное образовательное бюджетное учреждение</w:t>
      </w:r>
    </w:p>
    <w:p w:rsidR="00121258" w:rsidRDefault="00121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456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446">
        <w:rPr>
          <w:rFonts w:ascii="Times New Roman" w:hAnsi="Times New Roman" w:cs="Times New Roman"/>
          <w:sz w:val="24"/>
          <w:szCs w:val="24"/>
        </w:rPr>
        <w:t xml:space="preserve">     </w:t>
      </w:r>
      <w:r w:rsidRPr="00121258">
        <w:rPr>
          <w:rFonts w:ascii="Times New Roman" w:hAnsi="Times New Roman" w:cs="Times New Roman"/>
          <w:sz w:val="24"/>
          <w:szCs w:val="24"/>
        </w:rPr>
        <w:t>«Детский сад № 51»</w:t>
      </w:r>
    </w:p>
    <w:p w:rsidR="00121258" w:rsidRPr="00121258" w:rsidRDefault="00121258" w:rsidP="00121258">
      <w:pPr>
        <w:rPr>
          <w:rFonts w:ascii="Times New Roman" w:hAnsi="Times New Roman" w:cs="Times New Roman"/>
          <w:sz w:val="24"/>
          <w:szCs w:val="24"/>
        </w:rPr>
      </w:pPr>
    </w:p>
    <w:p w:rsidR="00121258" w:rsidRPr="00121258" w:rsidRDefault="00121258" w:rsidP="00121258">
      <w:pPr>
        <w:tabs>
          <w:tab w:val="left" w:pos="2868"/>
        </w:tabs>
        <w:rPr>
          <w:rFonts w:ascii="Times New Roman" w:hAnsi="Times New Roman" w:cs="Times New Roman"/>
          <w:b/>
          <w:color w:val="CC00CC"/>
          <w:sz w:val="96"/>
          <w:szCs w:val="9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A34F4">
        <w:rPr>
          <w:rFonts w:ascii="Times New Roman" w:hAnsi="Times New Roman" w:cs="Times New Roman"/>
          <w:sz w:val="24"/>
          <w:szCs w:val="24"/>
        </w:rPr>
        <w:t xml:space="preserve">  </w:t>
      </w:r>
      <w:r w:rsidRPr="00121258">
        <w:rPr>
          <w:rFonts w:ascii="Times New Roman" w:hAnsi="Times New Roman" w:cs="Times New Roman"/>
          <w:b/>
          <w:color w:val="CC00CC"/>
          <w:sz w:val="96"/>
          <w:szCs w:val="96"/>
        </w:rPr>
        <w:t>ПРОЕКТ</w:t>
      </w:r>
    </w:p>
    <w:p w:rsidR="00121258" w:rsidRPr="00121258" w:rsidRDefault="00121258" w:rsidP="00121258">
      <w:pPr>
        <w:tabs>
          <w:tab w:val="left" w:pos="2868"/>
        </w:tabs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121258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На тему: «Витамины я люблю – </w:t>
      </w:r>
    </w:p>
    <w:p w:rsidR="00121258" w:rsidRPr="00121258" w:rsidRDefault="00121258" w:rsidP="00121258">
      <w:pPr>
        <w:tabs>
          <w:tab w:val="left" w:pos="2868"/>
        </w:tabs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121258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         </w:t>
      </w:r>
      <w:r w:rsidRPr="00121258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быть здоровым я хочу!» </w:t>
      </w:r>
    </w:p>
    <w:p w:rsidR="00121258" w:rsidRPr="00121258" w:rsidRDefault="00121258" w:rsidP="00121258">
      <w:pPr>
        <w:tabs>
          <w:tab w:val="left" w:pos="2868"/>
        </w:tabs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121258" w:rsidRDefault="00121258" w:rsidP="00121258">
      <w:pPr>
        <w:tabs>
          <w:tab w:val="left" w:pos="2868"/>
        </w:tabs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5499921" cy="3147060"/>
            <wp:effectExtent l="19050" t="0" r="5529" b="0"/>
            <wp:docPr id="1" name="Рисунок 1" descr="https://avatars.mds.yandex.net/get-zen_gallery/4409853/pub_609e74c808eb20237fbf182d_609fc87268e89b2ef941913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gallery/4409853/pub_609e74c808eb20237fbf182d_609fc87268e89b2ef9419131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738" cy="3147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258" w:rsidRDefault="00121258" w:rsidP="00121258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96"/>
          <w:szCs w:val="96"/>
        </w:rPr>
        <w:tab/>
      </w:r>
    </w:p>
    <w:p w:rsidR="00121258" w:rsidRPr="00725446" w:rsidRDefault="00121258" w:rsidP="00121258">
      <w:pPr>
        <w:tabs>
          <w:tab w:val="left" w:pos="6300"/>
        </w:tabs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2544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                  </w:t>
      </w:r>
      <w:r w:rsidR="0004565E" w:rsidRPr="0072544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             </w:t>
      </w:r>
      <w:r w:rsidRPr="00725446">
        <w:rPr>
          <w:rFonts w:ascii="Times New Roman" w:hAnsi="Times New Roman" w:cs="Times New Roman"/>
          <w:b/>
          <w:color w:val="0000FF"/>
          <w:sz w:val="28"/>
          <w:szCs w:val="28"/>
        </w:rPr>
        <w:t>Выполнила:</w:t>
      </w:r>
    </w:p>
    <w:p w:rsidR="00121258" w:rsidRPr="00725446" w:rsidRDefault="00121258" w:rsidP="00121258">
      <w:pPr>
        <w:tabs>
          <w:tab w:val="left" w:pos="6300"/>
        </w:tabs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2544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</w:t>
      </w:r>
      <w:r w:rsidR="0004565E" w:rsidRPr="0072544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      </w:t>
      </w:r>
      <w:r w:rsidRPr="0072544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воспитатель высшей квалификационной категории</w:t>
      </w:r>
    </w:p>
    <w:p w:rsidR="00121258" w:rsidRPr="00725446" w:rsidRDefault="00121258" w:rsidP="00121258">
      <w:pPr>
        <w:tabs>
          <w:tab w:val="left" w:pos="6300"/>
        </w:tabs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2544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                         </w:t>
      </w:r>
      <w:r w:rsidR="0004565E" w:rsidRPr="0072544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  </w:t>
      </w:r>
      <w:r w:rsidRPr="0072544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Николаева Н. В.</w:t>
      </w:r>
    </w:p>
    <w:p w:rsidR="00121258" w:rsidRPr="00725446" w:rsidRDefault="00121258" w:rsidP="00121258">
      <w:pPr>
        <w:tabs>
          <w:tab w:val="left" w:pos="6300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121258" w:rsidRDefault="00121258" w:rsidP="00121258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21258" w:rsidRDefault="00121258" w:rsidP="00121258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121258" w:rsidRPr="00121258" w:rsidRDefault="00121258" w:rsidP="00121258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25446">
        <w:rPr>
          <w:rFonts w:ascii="Times New Roman" w:hAnsi="Times New Roman" w:cs="Times New Roman"/>
          <w:sz w:val="28"/>
          <w:szCs w:val="28"/>
        </w:rPr>
        <w:t xml:space="preserve">   </w:t>
      </w:r>
      <w:r w:rsidRPr="00EA34F4">
        <w:rPr>
          <w:rFonts w:ascii="Times New Roman" w:hAnsi="Times New Roman" w:cs="Times New Roman"/>
          <w:b/>
          <w:i/>
          <w:sz w:val="28"/>
          <w:szCs w:val="28"/>
        </w:rPr>
        <w:t>Таганрог</w:t>
      </w:r>
      <w:r w:rsidRPr="00121258">
        <w:rPr>
          <w:rFonts w:ascii="Times New Roman" w:hAnsi="Times New Roman" w:cs="Times New Roman"/>
          <w:b/>
          <w:i/>
          <w:sz w:val="28"/>
          <w:szCs w:val="28"/>
        </w:rPr>
        <w:t xml:space="preserve"> 2022 г.</w:t>
      </w:r>
    </w:p>
    <w:sectPr w:rsidR="00121258" w:rsidRPr="00121258" w:rsidSect="00725446">
      <w:pgSz w:w="11906" w:h="16838"/>
      <w:pgMar w:top="1134" w:right="850" w:bottom="1134" w:left="1701" w:header="708" w:footer="708" w:gutter="0"/>
      <w:pgBorders w:offsetFrom="page">
        <w:top w:val="mapPins" w:sz="20" w:space="24" w:color="auto"/>
        <w:left w:val="mapPins" w:sz="20" w:space="24" w:color="auto"/>
        <w:bottom w:val="mapPins" w:sz="20" w:space="24" w:color="auto"/>
        <w:right w:val="mapPin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94E" w:rsidRDefault="00F6794E" w:rsidP="00121258">
      <w:pPr>
        <w:spacing w:after="0" w:line="240" w:lineRule="auto"/>
      </w:pPr>
      <w:r>
        <w:separator/>
      </w:r>
    </w:p>
  </w:endnote>
  <w:endnote w:type="continuationSeparator" w:id="0">
    <w:p w:rsidR="00F6794E" w:rsidRDefault="00F6794E" w:rsidP="0012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94E" w:rsidRDefault="00F6794E" w:rsidP="00121258">
      <w:pPr>
        <w:spacing w:after="0" w:line="240" w:lineRule="auto"/>
      </w:pPr>
      <w:r>
        <w:separator/>
      </w:r>
    </w:p>
  </w:footnote>
  <w:footnote w:type="continuationSeparator" w:id="0">
    <w:p w:rsidR="00F6794E" w:rsidRDefault="00F6794E" w:rsidP="00121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F9A"/>
    <w:rsid w:val="00035D27"/>
    <w:rsid w:val="0004565E"/>
    <w:rsid w:val="00087128"/>
    <w:rsid w:val="00121258"/>
    <w:rsid w:val="00573F9A"/>
    <w:rsid w:val="0067499A"/>
    <w:rsid w:val="00725446"/>
    <w:rsid w:val="00733FEA"/>
    <w:rsid w:val="007C632E"/>
    <w:rsid w:val="007E159D"/>
    <w:rsid w:val="008F5B62"/>
    <w:rsid w:val="00991AA2"/>
    <w:rsid w:val="00B05E2D"/>
    <w:rsid w:val="00DE22E4"/>
    <w:rsid w:val="00E77D78"/>
    <w:rsid w:val="00EA34F4"/>
    <w:rsid w:val="00F6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9D"/>
  </w:style>
  <w:style w:type="paragraph" w:styleId="1">
    <w:name w:val="heading 1"/>
    <w:basedOn w:val="a"/>
    <w:link w:val="10"/>
    <w:uiPriority w:val="9"/>
    <w:qFormat/>
    <w:rsid w:val="00573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7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F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2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2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1258"/>
  </w:style>
  <w:style w:type="paragraph" w:styleId="a9">
    <w:name w:val="footer"/>
    <w:basedOn w:val="a"/>
    <w:link w:val="aa"/>
    <w:uiPriority w:val="99"/>
    <w:semiHidden/>
    <w:unhideWhenUsed/>
    <w:rsid w:val="0012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1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2022-02-28T04:51:00Z</dcterms:created>
  <dcterms:modified xsi:type="dcterms:W3CDTF">2022-03-01T10:44:00Z</dcterms:modified>
</cp:coreProperties>
</file>