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  <w:r w:rsidRPr="00E916AE">
        <w:rPr>
          <w:b/>
          <w:bCs/>
          <w:i/>
          <w:iCs/>
          <w:color w:val="000000"/>
          <w:sz w:val="28"/>
          <w:szCs w:val="28"/>
        </w:rPr>
        <w:t>Тема:</w:t>
      </w:r>
      <w:r w:rsidRPr="00E916AE">
        <w:rPr>
          <w:b/>
          <w:color w:val="000000"/>
          <w:sz w:val="28"/>
          <w:szCs w:val="28"/>
        </w:rPr>
        <w:t> </w:t>
      </w:r>
      <w:bookmarkStart w:id="0" w:name="_GoBack"/>
      <w:r w:rsidRPr="00E916AE">
        <w:rPr>
          <w:b/>
          <w:color w:val="000000"/>
          <w:sz w:val="28"/>
          <w:szCs w:val="28"/>
        </w:rPr>
        <w:t>«</w:t>
      </w:r>
      <w:r w:rsidRPr="00E916AE">
        <w:rPr>
          <w:b/>
          <w:color w:val="000000"/>
          <w:sz w:val="28"/>
          <w:szCs w:val="28"/>
        </w:rPr>
        <w:t>Русские поэты XIX века о Родине, родной природе и о себе</w:t>
      </w:r>
      <w:r w:rsidRPr="00E916AE">
        <w:rPr>
          <w:b/>
          <w:color w:val="000000"/>
          <w:sz w:val="28"/>
          <w:szCs w:val="28"/>
        </w:rPr>
        <w:t>»</w:t>
      </w:r>
    </w:p>
    <w:bookmarkEnd w:id="0"/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6AE">
        <w:rPr>
          <w:b/>
          <w:bCs/>
          <w:i/>
          <w:iCs/>
          <w:color w:val="000000"/>
          <w:sz w:val="28"/>
          <w:szCs w:val="28"/>
        </w:rPr>
        <w:t>Цель:</w:t>
      </w:r>
      <w:r w:rsidRPr="00E916AE">
        <w:rPr>
          <w:color w:val="000000"/>
          <w:sz w:val="28"/>
          <w:szCs w:val="28"/>
        </w:rPr>
        <w:t> дать понятие о лирике как особом способе художественного мышления и осмысления жизни человека через произведения русских поэтов XIX века о Родине, родной природе</w:t>
      </w: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6AE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E916AE" w:rsidRPr="00E916AE" w:rsidRDefault="00E916AE" w:rsidP="00E916AE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способствовать привитию любви и интереса к русской поэзии;</w:t>
      </w:r>
    </w:p>
    <w:p w:rsidR="00E916AE" w:rsidRPr="00E916AE" w:rsidRDefault="00E916AE" w:rsidP="00E916AE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продолжить развитие навыков выразительного чтения;</w:t>
      </w:r>
    </w:p>
    <w:p w:rsidR="00E916AE" w:rsidRPr="00E916AE" w:rsidRDefault="00E916AE" w:rsidP="00E916AE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развивать навыки устного словесного описания.</w:t>
      </w: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 </w:t>
      </w:r>
      <w:r w:rsidRPr="00E916AE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E916AE">
        <w:rPr>
          <w:color w:val="000000"/>
          <w:sz w:val="28"/>
          <w:szCs w:val="28"/>
        </w:rPr>
        <w:t xml:space="preserve"> мультимедийная презентация «Русские поэты XIX века о Родине, родной природе и о себе»; портреты русских писателей; репродукции пейзажей русских художников; учебник: Литература. 5 класс. Учебник для общеобразовательных учреждений с прил. на электрон. носителе. В 2 ч. / В.Я. Коровина, </w:t>
      </w:r>
      <w:proofErr w:type="spellStart"/>
      <w:r w:rsidRPr="00E916AE">
        <w:rPr>
          <w:color w:val="000000"/>
          <w:sz w:val="28"/>
          <w:szCs w:val="28"/>
        </w:rPr>
        <w:t>В.П.Журавлёв</w:t>
      </w:r>
      <w:proofErr w:type="spellEnd"/>
      <w:r w:rsidRPr="00E916AE">
        <w:rPr>
          <w:color w:val="000000"/>
          <w:sz w:val="28"/>
          <w:szCs w:val="28"/>
        </w:rPr>
        <w:t xml:space="preserve">, </w:t>
      </w:r>
      <w:proofErr w:type="spellStart"/>
      <w:r w:rsidRPr="00E916AE">
        <w:rPr>
          <w:color w:val="000000"/>
          <w:sz w:val="28"/>
          <w:szCs w:val="28"/>
        </w:rPr>
        <w:t>В.И.Коровин</w:t>
      </w:r>
      <w:proofErr w:type="spellEnd"/>
      <w:r w:rsidRPr="00E916AE">
        <w:rPr>
          <w:color w:val="000000"/>
          <w:sz w:val="28"/>
          <w:szCs w:val="28"/>
        </w:rPr>
        <w:t>. – 13-е издание – М.: Просвещение, 2011; аудиозапись стихотворений (фонохрестоматия к учебнику «Литература. 5 класс»); технические средства обучения: компьютер, мультимедийный проектор, FM-система; таблички с терминами</w:t>
      </w: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E916AE">
        <w:rPr>
          <w:b/>
          <w:bCs/>
          <w:i/>
          <w:iCs/>
          <w:color w:val="000000"/>
          <w:sz w:val="28"/>
          <w:szCs w:val="28"/>
        </w:rPr>
        <w:t>Оформление доски:</w:t>
      </w:r>
      <w:r w:rsidRPr="00E916AE">
        <w:rPr>
          <w:color w:val="000000"/>
          <w:sz w:val="28"/>
          <w:szCs w:val="28"/>
        </w:rPr>
        <w:t> выставка рисунков учащихся на тему «Образы Зимы и Весны, какими я себе их представляю?»</w:t>
      </w: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>Ход урока</w:t>
      </w:r>
    </w:p>
    <w:p w:rsidR="00E916AE" w:rsidRPr="00E916AE" w:rsidRDefault="00E916AE" w:rsidP="00E916AE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-Сегодня на уроке мы обращаемся к поэзии, к её лирическим страницам, будем знакомиться со стихами русских поэтов о природе.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-Вспомните стихи поэтов XIX века о родной природе, изученные вами ранее?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-Кто-нибудь желает прочитать стихотворение наизусть?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включение учащихся в деятельность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Постановка учебной задачи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-Обратимся к нашему учебнику (с. 289-1,2 абзацы). Давайте прочитаем, подумаем, о чем говорится в статье «Русские поэты XIX века о родине, родной природе и о себе».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</w:t>
      </w:r>
      <w:proofErr w:type="gramStart"/>
      <w:r w:rsidRPr="00E916AE">
        <w:rPr>
          <w:color w:val="000000"/>
          <w:sz w:val="28"/>
          <w:szCs w:val="28"/>
        </w:rPr>
        <w:t>В</w:t>
      </w:r>
      <w:proofErr w:type="gramEnd"/>
      <w:r w:rsidRPr="00E916AE">
        <w:rPr>
          <w:color w:val="000000"/>
          <w:sz w:val="28"/>
          <w:szCs w:val="28"/>
        </w:rPr>
        <w:t xml:space="preserve"> статье говорится о природе, о временах года: зиме, весне, лете, осени; поэты пишут о природе, чтобы передать чувства переживания, радости, веселья, грусти, печали, любви к родине, к родному краю.)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-Подумайте и скажите, чем же мы будем заниматься на уроке, что будем изучать?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(Мы будем знакомиться со стихами о природе русских поэтов XIX века.)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 xml:space="preserve">учебник: Литература. 5 класс, </w:t>
      </w:r>
      <w:proofErr w:type="spellStart"/>
      <w:r w:rsidRPr="00E916AE">
        <w:rPr>
          <w:color w:val="000000"/>
          <w:sz w:val="28"/>
          <w:szCs w:val="28"/>
        </w:rPr>
        <w:t>ч.I</w:t>
      </w:r>
      <w:proofErr w:type="spellEnd"/>
      <w:r w:rsidRPr="00E916AE">
        <w:rPr>
          <w:color w:val="000000"/>
          <w:sz w:val="28"/>
          <w:szCs w:val="28"/>
        </w:rPr>
        <w:t>, с. 289 (1,2 абзацы)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Постановка проблемы</w:t>
      </w:r>
      <w:r>
        <w:rPr>
          <w:color w:val="000000"/>
          <w:sz w:val="28"/>
          <w:szCs w:val="28"/>
        </w:rPr>
        <w:t>: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-Говоря о русской поэзии, мы часто используем слова-термины: «лирическое произведение», «лирика». Понятны ли вам эти слова или вызывают затруднение в понимании? Хотите ли вы узнать и понять значение данных слов?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lastRenderedPageBreak/>
        <w:t>(Да, эти понятия вызывают затруднение, и мы хотим узнать и понять значения непонятных слов.)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на доске термины: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-«лирика»</w:t>
      </w:r>
    </w:p>
    <w:p w:rsid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-«лирическое произведение»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Ознакомление с новым материалом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Итак, сегодня мы знакомимся с лирическими стихотворениями русских поэтов XIX века, в которых главное внимание авторы уделяют созданию образа Родины и родной природы.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-Уточним, кто эти поэты?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 xml:space="preserve">(Поэты: Федор Иванович Тютчев, Алексей Николаевич Плещеев, Иван </w:t>
      </w:r>
      <w:proofErr w:type="spellStart"/>
      <w:r w:rsidRPr="00E916AE">
        <w:rPr>
          <w:color w:val="000000"/>
          <w:sz w:val="28"/>
          <w:szCs w:val="28"/>
        </w:rPr>
        <w:t>Саввич</w:t>
      </w:r>
      <w:proofErr w:type="spellEnd"/>
      <w:r w:rsidRPr="00E916AE">
        <w:rPr>
          <w:color w:val="000000"/>
          <w:sz w:val="28"/>
          <w:szCs w:val="28"/>
        </w:rPr>
        <w:t xml:space="preserve"> Никитин, Аполлон Николаевич Майков, Иван Захарович Суриков.)</w:t>
      </w:r>
    </w:p>
    <w:p w:rsidR="00E916AE" w:rsidRPr="00E916AE" w:rsidRDefault="00E916AE" w:rsidP="00E916A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1-й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Ф.И.Тютчева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«Зима недаром злится…»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 этом стихотворении Зима и Весна изображены как герои – персонажи, действующие сообразно их характерам.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-Какая здесь Зима? Какая – Весна?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-Какими словами поэт выражает свое отношение к Зиме и к Весне?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 xml:space="preserve">-Я вас просила нарисовать образы Зимы и Весны, какими вы их себе представляете. Расскажите, какими вы видите на своих рисунках Зиму и Весну? Соответствуют ли эти образы тем, которые представлены в стихотворении </w:t>
      </w:r>
      <w:proofErr w:type="spellStart"/>
      <w:r w:rsidRPr="00E916AE">
        <w:rPr>
          <w:color w:val="000000"/>
          <w:sz w:val="28"/>
          <w:szCs w:val="28"/>
        </w:rPr>
        <w:t>Ф.И.Тютчева</w:t>
      </w:r>
      <w:proofErr w:type="spellEnd"/>
      <w:r w:rsidRPr="00E916AE">
        <w:rPr>
          <w:color w:val="000000"/>
          <w:sz w:val="28"/>
          <w:szCs w:val="28"/>
        </w:rPr>
        <w:t>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-Прочитайте стихотворение наизусть, постарайтесь передать свое личное отношение к хохотунье Весне, к ворчливой Зиме.</w:t>
      </w:r>
    </w:p>
    <w:p w:rsidR="00E916AE" w:rsidRPr="00E916AE" w:rsidRDefault="00E916AE" w:rsidP="00E916A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2-й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включение аудиозаписи стихотворения: фонохрестоматия к учебнику «Литература. 5 класс»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выставка рисунков учащихся на тему «Образы Зимы и Весны, какими я себе их представляю?» (обсуждение рисунков)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чтение стихотворения наизусть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Ф.И.Тютчева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«Весенние воды»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 xml:space="preserve">-Вы прослушали стихотворение </w:t>
      </w:r>
      <w:proofErr w:type="spellStart"/>
      <w:r w:rsidRPr="00E916AE">
        <w:rPr>
          <w:color w:val="000000"/>
          <w:sz w:val="28"/>
          <w:szCs w:val="28"/>
        </w:rPr>
        <w:t>Ф.И.Тютчева</w:t>
      </w:r>
      <w:proofErr w:type="spellEnd"/>
      <w:r w:rsidRPr="00E916AE">
        <w:rPr>
          <w:color w:val="000000"/>
          <w:sz w:val="28"/>
          <w:szCs w:val="28"/>
        </w:rPr>
        <w:t xml:space="preserve"> о весне. Оно наполнено бурными, радостными звуками весеннего многоголосия.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 вы думаете, почему в стихотворении так много глаголов: </w:t>
      </w:r>
      <w:r w:rsidRPr="00E916AE">
        <w:rPr>
          <w:b/>
          <w:bCs/>
          <w:i/>
          <w:iCs/>
          <w:color w:val="000000"/>
          <w:sz w:val="28"/>
          <w:szCs w:val="28"/>
        </w:rPr>
        <w:t>шумят, бегут, будят, блещут, гласят</w:t>
      </w:r>
      <w:r w:rsidRPr="00E916AE">
        <w:rPr>
          <w:color w:val="000000"/>
          <w:sz w:val="28"/>
          <w:szCs w:val="28"/>
        </w:rPr>
        <w:t>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(Автор передает радостное настроение от весеннего пробуждения природы.)</w:t>
      </w:r>
    </w:p>
    <w:p w:rsidR="00E916AE" w:rsidRPr="00E916AE" w:rsidRDefault="00E916AE" w:rsidP="00E916A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3-й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включение аудиозаписи стихотворения: фонохрестоматия к учебнику «Литература. 5 класс»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Н.А.Плещеева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«Весенние воды»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-Весне посвящено и следующее стихотворение. Его автор Алексей Николаевич Плещеев.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lastRenderedPageBreak/>
        <w:t>- Какие чувства волнуют поэта?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(Волнуют чувства радости и какой-то смутной тревоги)</w:t>
      </w:r>
    </w:p>
    <w:p w:rsidR="00E916AE" w:rsidRPr="00E916AE" w:rsidRDefault="00E916AE" w:rsidP="00E916A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4-й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чтение стихотворения наизусть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И.С.Никитина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«Утро»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-Вы прослушали стихотворение и заметили, что интонация чтеца – актера, тембр его голоса, громкость звучания часто меняются.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-Какую часть стихотворения актер произносит тихим проникновенным голосом, близким к шепоту? Прочитайте эти строки.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 какой части стихотворения слышна громкая полнозвучная интонация русской песни? Прочитайте эту часть стихотворения.</w:t>
      </w:r>
    </w:p>
    <w:p w:rsidR="00E916AE" w:rsidRPr="00E916AE" w:rsidRDefault="00E916AE" w:rsidP="00E916A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5-й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включение аудиозаписи стихотворения: фонохрестоматия к учебнику «Литература. 5 класс»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Ф.И.Тютчева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«Как весел грохот летних бурь…»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-Какому времени года посвящено это стихотворение?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-Какое явление природы описывает автор?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-какие чувства вы испытали при чтении стихотворения?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включение аудиозаписи стихотворения: фонохрестоматия к учебнику «Литература. 5 класс»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Ф.И.Тютчева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«Есть в осени первоначальной…»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-Вы прослушали стихотворение. Обратили внимание на музыкальное сопровождение при чтении этого стихотворения?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-Какие оттенки настроения передает и добавляет музыка?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(Мелодия стиха плавная, настроение светлое, ясное.)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включение аудиозаписи стихотворения: фонохрестоматия к учебнику «Литература. 5 класс»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А.Н.Майкова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«Ласточки»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-В стихотворении имеется три части: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первая – грусть от увядания природы и наступления осени;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вторая – воспоминание о лете, о счастливой хлопотливой семье ласточек;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третья – сожаление поэта о том, что он не может улететь от осени, как птица.</w:t>
      </w:r>
    </w:p>
    <w:p w:rsidR="00E916AE" w:rsidRPr="00E916AE" w:rsidRDefault="00E916AE" w:rsidP="00E916AE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слайд 5-й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чтение стихотворения учителем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И.С.Никитина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«Зимняя ночь в деревне»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-Как вы думаете, удалось ли в чтении передать торжественность и великолепие зимней ночи?</w:t>
      </w:r>
    </w:p>
    <w:p w:rsidR="00E916AE" w:rsidRPr="00E916AE" w:rsidRDefault="00E916AE" w:rsidP="00E916A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5-й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выразительное чтение стихотворения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b/>
          <w:bCs/>
          <w:color w:val="000000"/>
          <w:sz w:val="28"/>
          <w:szCs w:val="28"/>
        </w:rPr>
        <w:lastRenderedPageBreak/>
        <w:t xml:space="preserve">Стихотворение </w:t>
      </w:r>
      <w:proofErr w:type="spellStart"/>
      <w:r w:rsidRPr="00E916AE">
        <w:rPr>
          <w:b/>
          <w:bCs/>
          <w:color w:val="000000"/>
          <w:sz w:val="28"/>
          <w:szCs w:val="28"/>
        </w:rPr>
        <w:t>И.З.Сурикова</w:t>
      </w:r>
      <w:proofErr w:type="spellEnd"/>
      <w:r w:rsidRPr="00E916AE">
        <w:rPr>
          <w:b/>
          <w:bCs/>
          <w:color w:val="000000"/>
          <w:sz w:val="28"/>
          <w:szCs w:val="28"/>
        </w:rPr>
        <w:t xml:space="preserve"> «Зима»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-Расскажите, а как вы представляете себе картину ночного снегопада?</w:t>
      </w:r>
    </w:p>
    <w:p w:rsidR="00E916AE" w:rsidRPr="00E916AE" w:rsidRDefault="00E916AE" w:rsidP="00E916AE">
      <w:pPr>
        <w:pStyle w:val="a3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5-й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чтение стихотворения наизусть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Первичное применение приобретенных знаний в новых условиях с целью формирования умений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-Литература и живопись тесно связаны между собой. На данном слайде вам представлены картины русских художников с изображением пейзажа в разное время года. Эти картины могут послужить иллюстрацией к стихотворениям, которые мы только что прочитали.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-Определите, какое время года изображено на каждой из иллюстраций?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-Подберите стихотворные строчки к надписям под иллюстрациями картин.</w:t>
      </w:r>
    </w:p>
    <w:p w:rsidR="00E916AE" w:rsidRPr="00E916AE" w:rsidRDefault="00E916AE" w:rsidP="00E916AE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6-й слайд мультимедийной презентации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работа в парах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-Мы завершили чтение стихов. Можно ли сказать, что мы на уроке знакомились с лирическими произведениями? Почему?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(Каждое из прочитанных произведений передает чувства, переживания поэта, и мы, читатели, тоже это чувствуем.)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-Так, что же такое ЛИРИКА? У вас на столах лежат таблички со словами. Подойдите с ними к доске и составьте из этих табличек точный ответ на вопрос: «Что такое лирика?»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(Лирика – способ отражения переживаний человека, его чувств, мыслей)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карточки: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-Лирика - это способ отражения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 переживаний человека,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-его чувств,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 мыслей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работа в группе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Рефлексия деятельности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-Итак, подведем итог. Какое у вас сейчас настроение? Урок, который мы с вами провели, понравился вам? Покажите смайлики, лица которых выражают то же самое настроение, что и у вас сейчас?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-Оцените каждый свою работу на уроке: красная карточка – отлично, зеленая – хорошо, синяя – не все получалось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смайлики с лицами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noProof/>
          <w:color w:val="000000"/>
          <w:sz w:val="28"/>
          <w:szCs w:val="28"/>
        </w:rPr>
        <w:drawing>
          <wp:inline distT="0" distB="0" distL="0" distR="0" wp14:anchorId="56A67AD0" wp14:editId="7429D5EB">
            <wp:extent cx="695325" cy="628650"/>
            <wp:effectExtent l="0" t="0" r="9525" b="0"/>
            <wp:docPr id="1" name="Рисунок 1" descr="https://doc4web.ru/uploads/files/51/50715/hello_html_m86e08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51/50715/hello_html_m86e08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6AE">
        <w:rPr>
          <w:color w:val="000000"/>
          <w:sz w:val="28"/>
          <w:szCs w:val="28"/>
        </w:rPr>
        <w:t> </w:t>
      </w:r>
      <w:r w:rsidRPr="00E916AE">
        <w:rPr>
          <w:noProof/>
          <w:color w:val="000000"/>
          <w:sz w:val="28"/>
          <w:szCs w:val="28"/>
        </w:rPr>
        <w:drawing>
          <wp:inline distT="0" distB="0" distL="0" distR="0" wp14:anchorId="4BC26FAE" wp14:editId="7B869828">
            <wp:extent cx="781050" cy="657225"/>
            <wp:effectExtent l="0" t="0" r="0" b="9525"/>
            <wp:docPr id="2" name="Рисунок 2" descr="https://doc4web.ru/uploads/files/51/50715/hello_html_20c26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4web.ru/uploads/files/51/50715/hello_html_20c263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lastRenderedPageBreak/>
        <w:t>Домашнее задание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6AE">
        <w:rPr>
          <w:color w:val="000000"/>
          <w:sz w:val="28"/>
          <w:szCs w:val="28"/>
        </w:rPr>
        <w:t>Устный развернутый ответ на вопрос «Какое стихотворение произвело на вас большее впечатление и почему?»</w:t>
      </w:r>
    </w:p>
    <w:p w:rsidR="00E916AE" w:rsidRPr="00E916AE" w:rsidRDefault="00E916AE" w:rsidP="00E916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4AD0" w:rsidRPr="00E916AE" w:rsidRDefault="00CB4AD0" w:rsidP="00E916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AD0" w:rsidRPr="00E9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DF0"/>
    <w:multiLevelType w:val="multilevel"/>
    <w:tmpl w:val="208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E4044"/>
    <w:multiLevelType w:val="multilevel"/>
    <w:tmpl w:val="7F92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328F"/>
    <w:multiLevelType w:val="multilevel"/>
    <w:tmpl w:val="CEE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D3E29"/>
    <w:multiLevelType w:val="multilevel"/>
    <w:tmpl w:val="B4A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34971"/>
    <w:multiLevelType w:val="multilevel"/>
    <w:tmpl w:val="667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7E2"/>
    <w:multiLevelType w:val="multilevel"/>
    <w:tmpl w:val="E37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07111"/>
    <w:multiLevelType w:val="multilevel"/>
    <w:tmpl w:val="AD1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87D87"/>
    <w:multiLevelType w:val="multilevel"/>
    <w:tmpl w:val="E9F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07726"/>
    <w:multiLevelType w:val="multilevel"/>
    <w:tmpl w:val="942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777F9"/>
    <w:multiLevelType w:val="multilevel"/>
    <w:tmpl w:val="9B7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5"/>
    <w:multiLevelType w:val="multilevel"/>
    <w:tmpl w:val="D62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F3489"/>
    <w:multiLevelType w:val="multilevel"/>
    <w:tmpl w:val="527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D1152"/>
    <w:multiLevelType w:val="multilevel"/>
    <w:tmpl w:val="4DA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910F4"/>
    <w:multiLevelType w:val="multilevel"/>
    <w:tmpl w:val="358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169E3"/>
    <w:multiLevelType w:val="multilevel"/>
    <w:tmpl w:val="EA1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B3BB3"/>
    <w:multiLevelType w:val="multilevel"/>
    <w:tmpl w:val="E70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A20F5"/>
    <w:multiLevelType w:val="multilevel"/>
    <w:tmpl w:val="064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30A1F"/>
    <w:multiLevelType w:val="multilevel"/>
    <w:tmpl w:val="F48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E"/>
    <w:rsid w:val="00CB4AD0"/>
    <w:rsid w:val="00E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5C4"/>
  <w15:chartTrackingRefBased/>
  <w15:docId w15:val="{0EC9A568-E5A6-4FFF-A947-FC3CC4C1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1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2022-01-20T06:53:00Z</dcterms:created>
  <dcterms:modified xsi:type="dcterms:W3CDTF">2022-01-20T07:02:00Z</dcterms:modified>
</cp:coreProperties>
</file>