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Конспект НОД по познавательному развитию в подготовительной группе «Дело мастера боится»</w:t>
      </w:r>
    </w:p>
    <w:p w:rsidR="00750282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ahoma" w:hAnsi="Tahoma" w:cs="Tahoma"/>
          <w:caps/>
          <w:color w:val="555555"/>
          <w:sz w:val="33"/>
          <w:szCs w:val="33"/>
          <w:shd w:val="clear" w:color="auto" w:fill="CBE7F1"/>
        </w:rPr>
        <w:t xml:space="preserve"> 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Цель: Систематизировать знания о профессиях.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Задачи. </w:t>
      </w:r>
      <w:proofErr w:type="gramStart"/>
      <w:r w:rsidRPr="00E65DA7">
        <w:rPr>
          <w:rFonts w:ascii="Times New Roman" w:hAnsi="Times New Roman" w:cs="Times New Roman"/>
          <w:sz w:val="28"/>
          <w:szCs w:val="28"/>
        </w:rPr>
        <w:t>Расширить представления о труде взрослых, его необходимости и общественной значимости; Научить различать и называть профессии по инструментам; Закрепить умение образовывать слова в родительном падеже, единственного числа; Воспитывать уважение к труду взрослых; Закрепить умение составлять предложения с заданным словом; Уточнять и расширять словарный запас слов по данной теме, совершенствовать навыки речевого общения;</w:t>
      </w:r>
      <w:proofErr w:type="gramEnd"/>
      <w:r w:rsidRPr="00E65DA7">
        <w:rPr>
          <w:rFonts w:ascii="Times New Roman" w:hAnsi="Times New Roman" w:cs="Times New Roman"/>
          <w:sz w:val="28"/>
          <w:szCs w:val="28"/>
        </w:rPr>
        <w:t xml:space="preserve"> Корригировать слуховое внимание, память, мышление.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Предварительная работа. Чтение художественной литературы В. Маяковский «Кем быть», Е. Пермяк «Мамина работа»; Рассматривание картинок с изображением профессий, составление описательных рассказов по теме; Проведение д. игр «Кому что?», «Что лишнее?» »Угадай по описанию», сюжетно ролевые игры, настольно печатные игры; Беседы с детьми о профессиях родителей; Рассматривание картин, иллюстраций на тему: «профессии».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Ход занятия.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Мотивация общения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Ребята, я предлагаю вам поиграть в интересную игру, при помощи которой мы с вами вспомним какие бывают профессии</w:t>
      </w:r>
      <w:proofErr w:type="gramStart"/>
      <w:r w:rsidRPr="00E65DA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Игра «Закончи предложение»: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Строит здания … строитель.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Поезд водит … машинист.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На тракторе пашет … тракторист.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Самолётом правит … лётчик.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Пишет красками …художник.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В машине возит груз …шофёр.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Доит коров только … доярка.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В шахте трудится … шахтёр.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От болезней лечит … врач.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Красит стены нам … маляр.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В школе учит нас … учитель.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lastRenderedPageBreak/>
        <w:t>Песни нам поёт … певец.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Кто всех знает … МОЛОДЕЦ!!!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В.: Чтобы овладеть какой – либо профессией, нужно развивать определённые свойства характера. Многие профессии требуют от человека умения общаться, внимательно выслушивать людей, сохранять приветливый и доброжелательный тон, проявлять доброту и отзывчивость.</w:t>
      </w:r>
      <w:r w:rsidRPr="00E65DA7">
        <w:rPr>
          <w:rFonts w:ascii="Times New Roman" w:hAnsi="Times New Roman" w:cs="Times New Roman"/>
          <w:sz w:val="28"/>
          <w:szCs w:val="28"/>
        </w:rPr>
        <w:br/>
        <w:t>Попробуйте назвать профессии, которые требуют от человека проявления смелости, умения мгновенно оценивать ситуацию и принять верное решение.</w:t>
      </w:r>
      <w:r w:rsidRPr="00E65DA7">
        <w:rPr>
          <w:rFonts w:ascii="Times New Roman" w:hAnsi="Times New Roman" w:cs="Times New Roman"/>
          <w:sz w:val="28"/>
          <w:szCs w:val="28"/>
        </w:rPr>
        <w:br/>
        <w:t>Д.: Полицейский, спасатель, пожарный.</w:t>
      </w:r>
      <w:r w:rsidRPr="00E65DA7">
        <w:rPr>
          <w:rFonts w:ascii="Times New Roman" w:hAnsi="Times New Roman" w:cs="Times New Roman"/>
          <w:sz w:val="28"/>
          <w:szCs w:val="28"/>
        </w:rPr>
        <w:br/>
        <w:t>В.: Скажите, что их объединяет?</w:t>
      </w:r>
      <w:r w:rsidRPr="00E65DA7">
        <w:rPr>
          <w:rFonts w:ascii="Times New Roman" w:hAnsi="Times New Roman" w:cs="Times New Roman"/>
          <w:sz w:val="28"/>
          <w:szCs w:val="28"/>
        </w:rPr>
        <w:br/>
        <w:t>Д.: (умение общаться, внимательно выслушивать людей, сохранять приветливый и доброжелательный тон, проявлять доброту, отзывчивость, терпение).</w:t>
      </w:r>
      <w:r w:rsidRPr="00E65DA7">
        <w:rPr>
          <w:rFonts w:ascii="Times New Roman" w:hAnsi="Times New Roman" w:cs="Times New Roman"/>
          <w:sz w:val="28"/>
          <w:szCs w:val="28"/>
        </w:rPr>
        <w:br/>
        <w:t>В.: Скажите, кем бы вы хотели стать, когда вырастите? (ответы детей) Профессий много разных есть,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И все их нам не перечесть.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Не так уж важно, кем нам быть,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Достаточно свой труд любить.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65DA7">
        <w:rPr>
          <w:rFonts w:ascii="Times New Roman" w:hAnsi="Times New Roman" w:cs="Times New Roman"/>
          <w:sz w:val="28"/>
          <w:szCs w:val="28"/>
        </w:rPr>
        <w:t>В.: Дети, я предлагаю вам нарисовать ту профессию, которой бы вы хотели овладеть в будущем (по окончании дети берут рисунок с изображением профессии со </w:t>
      </w:r>
      <w:hyperlink r:id="rId5" w:tgtFrame="_blank" w:history="1">
        <w:r w:rsidRPr="00E65DA7">
          <w:rPr>
            <w:rStyle w:val="a5"/>
            <w:rFonts w:ascii="Times New Roman" w:hAnsi="Times New Roman" w:cs="Times New Roman"/>
            <w:sz w:val="28"/>
            <w:szCs w:val="28"/>
          </w:rPr>
          <w:t>стола</w:t>
        </w:r>
      </w:hyperlink>
      <w:r w:rsidRPr="00E65DA7">
        <w:rPr>
          <w:rFonts w:ascii="Times New Roman" w:hAnsi="Times New Roman" w:cs="Times New Roman"/>
          <w:sz w:val="28"/>
          <w:szCs w:val="28"/>
        </w:rPr>
        <w:t> и показывают, по цепочке, 2-3 предложениями объясняют свой выбор.</w:t>
      </w:r>
      <w:proofErr w:type="gramEnd"/>
      <w:r w:rsidRPr="00E65D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5DA7">
        <w:rPr>
          <w:rFonts w:ascii="Times New Roman" w:hAnsi="Times New Roman" w:cs="Times New Roman"/>
          <w:sz w:val="28"/>
          <w:szCs w:val="28"/>
        </w:rPr>
        <w:t>Вешают рисунки на доску).</w:t>
      </w:r>
      <w:proofErr w:type="gramEnd"/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5DA7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E65DA7">
        <w:rPr>
          <w:rFonts w:ascii="Times New Roman" w:hAnsi="Times New Roman" w:cs="Times New Roman"/>
          <w:sz w:val="28"/>
          <w:szCs w:val="28"/>
        </w:rPr>
        <w:t>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Потрудились – отдохнём.</w:t>
      </w:r>
      <w:r w:rsidRPr="00E65DA7">
        <w:rPr>
          <w:rFonts w:ascii="Times New Roman" w:hAnsi="Times New Roman" w:cs="Times New Roman"/>
          <w:sz w:val="28"/>
          <w:szCs w:val="28"/>
        </w:rPr>
        <w:br/>
        <w:t>Встанем, глубоко вздохнём.</w:t>
      </w:r>
      <w:r w:rsidRPr="00E65DA7">
        <w:rPr>
          <w:rFonts w:ascii="Times New Roman" w:hAnsi="Times New Roman" w:cs="Times New Roman"/>
          <w:sz w:val="28"/>
          <w:szCs w:val="28"/>
        </w:rPr>
        <w:br/>
        <w:t>Руки в стороны, вперед,</w:t>
      </w:r>
      <w:r w:rsidRPr="00E65DA7">
        <w:rPr>
          <w:rFonts w:ascii="Times New Roman" w:hAnsi="Times New Roman" w:cs="Times New Roman"/>
          <w:sz w:val="28"/>
          <w:szCs w:val="28"/>
        </w:rPr>
        <w:br/>
        <w:t>Влево, вправо, поворот.</w:t>
      </w:r>
      <w:r w:rsidRPr="00E65DA7">
        <w:rPr>
          <w:rFonts w:ascii="Times New Roman" w:hAnsi="Times New Roman" w:cs="Times New Roman"/>
          <w:sz w:val="28"/>
          <w:szCs w:val="28"/>
        </w:rPr>
        <w:br/>
        <w:t>Наклониться, прямо встать,</w:t>
      </w:r>
      <w:r w:rsidRPr="00E65DA7">
        <w:rPr>
          <w:rFonts w:ascii="Times New Roman" w:hAnsi="Times New Roman" w:cs="Times New Roman"/>
          <w:sz w:val="28"/>
          <w:szCs w:val="28"/>
        </w:rPr>
        <w:br/>
        <w:t>Руки вниз и вверх поднять.</w:t>
      </w:r>
      <w:r w:rsidRPr="00E65DA7">
        <w:rPr>
          <w:rFonts w:ascii="Times New Roman" w:hAnsi="Times New Roman" w:cs="Times New Roman"/>
          <w:sz w:val="28"/>
          <w:szCs w:val="28"/>
        </w:rPr>
        <w:br/>
        <w:t>Руки плавно опустили,</w:t>
      </w:r>
      <w:r w:rsidRPr="00E65DA7">
        <w:rPr>
          <w:rFonts w:ascii="Times New Roman" w:hAnsi="Times New Roman" w:cs="Times New Roman"/>
          <w:sz w:val="28"/>
          <w:szCs w:val="28"/>
        </w:rPr>
        <w:br/>
        <w:t>Всем улыбки подарили!</w:t>
      </w:r>
      <w:r w:rsidRPr="00E65DA7">
        <w:rPr>
          <w:rFonts w:ascii="Times New Roman" w:hAnsi="Times New Roman" w:cs="Times New Roman"/>
          <w:sz w:val="28"/>
          <w:szCs w:val="28"/>
        </w:rPr>
        <w:br/>
        <w:t>В.: А что же вам нужно будет делать, чтобы стать тем, кем вы хотите?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Д.: (Учиться)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В.: Надо много очень знать, многому научиться. А как вы думаете, учиться легко? (ответы детей)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Если вы будете внимательно слушать объяснения учителей, вам будет учиться легче, хотя и не всегда у вас все будет получаться. Но надо быть очень упорным, чтобы добиться своей цели. Не зря есть такая пословица: «Терпенье и труд все перетрут» (</w:t>
      </w:r>
      <w:proofErr w:type="gramStart"/>
      <w:r w:rsidRPr="00E65DA7">
        <w:rPr>
          <w:rFonts w:ascii="Times New Roman" w:hAnsi="Times New Roman" w:cs="Times New Roman"/>
          <w:sz w:val="28"/>
          <w:szCs w:val="28"/>
        </w:rPr>
        <w:t>ученье</w:t>
      </w:r>
      <w:proofErr w:type="gramEnd"/>
      <w:r w:rsidRPr="00E65DA7">
        <w:rPr>
          <w:rFonts w:ascii="Times New Roman" w:hAnsi="Times New Roman" w:cs="Times New Roman"/>
          <w:sz w:val="28"/>
          <w:szCs w:val="28"/>
        </w:rPr>
        <w:t xml:space="preserve"> и труд все перетрут). То есть терпенье и труд помогут вам стать тем, кем вы хотите.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lastRenderedPageBreak/>
        <w:t>А какие вы еще знаете пословицы и поговорки о труде.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Ответы детей</w:t>
      </w:r>
      <w:proofErr w:type="gramStart"/>
      <w:r w:rsidRPr="00E65D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5DA7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E65D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5DA7">
        <w:rPr>
          <w:rFonts w:ascii="Times New Roman" w:hAnsi="Times New Roman" w:cs="Times New Roman"/>
          <w:sz w:val="28"/>
          <w:szCs w:val="28"/>
        </w:rPr>
        <w:t>ри затруднение, помочь детям)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Труд человека кормит, а лень портит.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Кто любит трудиться, тому на месте не сидится.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Скучен день до вечера, коли делать нечего.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Полениться - и хлеба лишиться.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Терпение и труд всё перетрут.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Умелые руки не знают скуки.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Работе время, а потехе час.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Судят не по словам, а по делам.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Без труда не вытянешь и рыбку из пруда.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Что делано наспех, то сделано на смех.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Дело мастера боится.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Было бы терпенье - будет и уменье.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В.: Ребята, сейчас я буду произносить фразу, а вы должны вспомнить и сказать: человек какой профессии так говорит: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«Кому добавки?» (повар).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«Какой зуб вас беспокоит?» (врач-стоматолог).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«Большое спасибо за покупку» (продавец).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«Вам посылка, распишитесь» (почтальон).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«В мою сеть попало много рыбы» (рыбак).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«Тема сегодняшнего урока «Полезные ископаемые» (учитель).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«Присаживайтесь, как будем стричься?» (парикмахер).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В. Молодцы, ребята! Хорошо сегодня работали, о разнообразных профессиях вспомнили и поговорили.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 xml:space="preserve">Вопрос выбора профессии за одно занятие, за один день не решить. Пройдет еще </w:t>
      </w:r>
      <w:proofErr w:type="gramStart"/>
      <w:r w:rsidRPr="00E65DA7"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 w:rsidRPr="00E65DA7">
        <w:rPr>
          <w:rFonts w:ascii="Times New Roman" w:hAnsi="Times New Roman" w:cs="Times New Roman"/>
          <w:sz w:val="28"/>
          <w:szCs w:val="28"/>
        </w:rPr>
        <w:t xml:space="preserve"> лет, прежде чем вы будете делать свой выбор, а сейчас у вас есть главный труд. Какой?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Учёба и получение хороших знаний – тоже труд и труд непростой.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Профессий много в мире есть,</w:t>
      </w:r>
      <w:r w:rsidRPr="00E65DA7">
        <w:rPr>
          <w:rFonts w:ascii="Times New Roman" w:hAnsi="Times New Roman" w:cs="Times New Roman"/>
          <w:sz w:val="28"/>
          <w:szCs w:val="28"/>
        </w:rPr>
        <w:br/>
        <w:t>Их невозможно перечесть.</w:t>
      </w:r>
      <w:r w:rsidRPr="00E65DA7">
        <w:rPr>
          <w:rFonts w:ascii="Times New Roman" w:hAnsi="Times New Roman" w:cs="Times New Roman"/>
          <w:sz w:val="28"/>
          <w:szCs w:val="28"/>
        </w:rPr>
        <w:br/>
        <w:t>Сегодня многие нужны,</w:t>
      </w:r>
      <w:r w:rsidRPr="00E65DA7">
        <w:rPr>
          <w:rFonts w:ascii="Times New Roman" w:hAnsi="Times New Roman" w:cs="Times New Roman"/>
          <w:sz w:val="28"/>
          <w:szCs w:val="28"/>
        </w:rPr>
        <w:br/>
      </w:r>
      <w:r w:rsidRPr="00E65DA7">
        <w:rPr>
          <w:rFonts w:ascii="Times New Roman" w:hAnsi="Times New Roman" w:cs="Times New Roman"/>
          <w:sz w:val="28"/>
          <w:szCs w:val="28"/>
        </w:rPr>
        <w:lastRenderedPageBreak/>
        <w:t>И интересны, и важны.</w:t>
      </w:r>
      <w:r w:rsidRPr="00E65DA7">
        <w:rPr>
          <w:rFonts w:ascii="Times New Roman" w:hAnsi="Times New Roman" w:cs="Times New Roman"/>
          <w:sz w:val="28"/>
          <w:szCs w:val="28"/>
        </w:rPr>
        <w:br/>
        <w:t>И ты скорее подрастай,</w:t>
      </w:r>
      <w:r w:rsidRPr="00E65DA7">
        <w:rPr>
          <w:rFonts w:ascii="Times New Roman" w:hAnsi="Times New Roman" w:cs="Times New Roman"/>
          <w:sz w:val="28"/>
          <w:szCs w:val="28"/>
        </w:rPr>
        <w:br/>
        <w:t>Профессией овладевай.</w:t>
      </w:r>
      <w:r w:rsidRPr="00E65DA7">
        <w:rPr>
          <w:rFonts w:ascii="Times New Roman" w:hAnsi="Times New Roman" w:cs="Times New Roman"/>
          <w:sz w:val="28"/>
          <w:szCs w:val="28"/>
        </w:rPr>
        <w:br/>
        <w:t>Старайся в деле первым быть</w:t>
      </w:r>
      <w:proofErr w:type="gramStart"/>
      <w:r w:rsidRPr="00E65DA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65DA7">
        <w:rPr>
          <w:rFonts w:ascii="Times New Roman" w:hAnsi="Times New Roman" w:cs="Times New Roman"/>
          <w:sz w:val="28"/>
          <w:szCs w:val="28"/>
        </w:rPr>
        <w:t xml:space="preserve"> людям пользу приносить!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Рефлексия: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 xml:space="preserve">- Итак, скажите </w:t>
      </w:r>
      <w:proofErr w:type="gramStart"/>
      <w:r w:rsidRPr="00E65DA7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E65DA7">
        <w:rPr>
          <w:rFonts w:ascii="Times New Roman" w:hAnsi="Times New Roman" w:cs="Times New Roman"/>
          <w:sz w:val="28"/>
          <w:szCs w:val="28"/>
        </w:rPr>
        <w:t xml:space="preserve"> пожалуйста, можно ли назвать самую главную профессию? Нет! А почему? (Все профессии важны, все профессии нужны!)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- Мы с вами еще продолжим разговор о профессиях на следующих занятиях.</w:t>
      </w:r>
    </w:p>
    <w:p w:rsidR="00E65DA7" w:rsidRPr="00E65DA7" w:rsidRDefault="00E65DA7" w:rsidP="00E65DA7">
      <w:pPr>
        <w:rPr>
          <w:rFonts w:ascii="Times New Roman" w:hAnsi="Times New Roman" w:cs="Times New Roman"/>
          <w:sz w:val="28"/>
          <w:szCs w:val="28"/>
        </w:rPr>
      </w:pPr>
      <w:r w:rsidRPr="00E65DA7">
        <w:rPr>
          <w:rFonts w:ascii="Times New Roman" w:hAnsi="Times New Roman" w:cs="Times New Roman"/>
          <w:sz w:val="28"/>
          <w:szCs w:val="28"/>
        </w:rPr>
        <w:t>Спасибо вам большое за работу!</w:t>
      </w:r>
    </w:p>
    <w:p w:rsidR="00055C99" w:rsidRPr="003D76EA" w:rsidRDefault="00E65DA7" w:rsidP="003D76EA">
      <w:pPr>
        <w:rPr>
          <w:rFonts w:ascii="Times New Roman" w:hAnsi="Times New Roman" w:cs="Times New Roman"/>
          <w:sz w:val="28"/>
          <w:szCs w:val="28"/>
        </w:rPr>
      </w:pPr>
    </w:p>
    <w:sectPr w:rsidR="00055C99" w:rsidRPr="003D76EA" w:rsidSect="003746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1AF"/>
    <w:multiLevelType w:val="multilevel"/>
    <w:tmpl w:val="ABCC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5499F"/>
    <w:multiLevelType w:val="multilevel"/>
    <w:tmpl w:val="505A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2CE8"/>
    <w:multiLevelType w:val="multilevel"/>
    <w:tmpl w:val="E6EEE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06B9D"/>
    <w:multiLevelType w:val="multilevel"/>
    <w:tmpl w:val="51E08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2745D"/>
    <w:multiLevelType w:val="multilevel"/>
    <w:tmpl w:val="D4B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D2226"/>
    <w:multiLevelType w:val="multilevel"/>
    <w:tmpl w:val="7B8C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84014"/>
    <w:multiLevelType w:val="multilevel"/>
    <w:tmpl w:val="1DB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B74C4"/>
    <w:multiLevelType w:val="multilevel"/>
    <w:tmpl w:val="8C8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85413C"/>
    <w:multiLevelType w:val="multilevel"/>
    <w:tmpl w:val="9E8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1641A"/>
    <w:multiLevelType w:val="multilevel"/>
    <w:tmpl w:val="01F0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F7C4C"/>
    <w:multiLevelType w:val="multilevel"/>
    <w:tmpl w:val="A7C8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27CA7"/>
    <w:multiLevelType w:val="multilevel"/>
    <w:tmpl w:val="B2A61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520CC"/>
    <w:multiLevelType w:val="multilevel"/>
    <w:tmpl w:val="BEFE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B469B"/>
    <w:multiLevelType w:val="multilevel"/>
    <w:tmpl w:val="DF94B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5E6AF7"/>
    <w:multiLevelType w:val="multilevel"/>
    <w:tmpl w:val="8DE0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F29E5"/>
    <w:multiLevelType w:val="multilevel"/>
    <w:tmpl w:val="BE24E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7C5E18"/>
    <w:multiLevelType w:val="multilevel"/>
    <w:tmpl w:val="169CA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E8102E"/>
    <w:multiLevelType w:val="multilevel"/>
    <w:tmpl w:val="C6F0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D0262"/>
    <w:multiLevelType w:val="multilevel"/>
    <w:tmpl w:val="4FAC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752F47"/>
    <w:multiLevelType w:val="multilevel"/>
    <w:tmpl w:val="E160E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8A7840"/>
    <w:multiLevelType w:val="multilevel"/>
    <w:tmpl w:val="EB5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824F47"/>
    <w:multiLevelType w:val="multilevel"/>
    <w:tmpl w:val="2DDA5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A053AB"/>
    <w:multiLevelType w:val="multilevel"/>
    <w:tmpl w:val="1B7CC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20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4"/>
  </w:num>
  <w:num w:numId="14">
    <w:abstractNumId w:val="21"/>
  </w:num>
  <w:num w:numId="15">
    <w:abstractNumId w:val="16"/>
  </w:num>
  <w:num w:numId="16">
    <w:abstractNumId w:val="3"/>
  </w:num>
  <w:num w:numId="17">
    <w:abstractNumId w:val="8"/>
  </w:num>
  <w:num w:numId="18">
    <w:abstractNumId w:val="22"/>
  </w:num>
  <w:num w:numId="19">
    <w:abstractNumId w:val="2"/>
  </w:num>
  <w:num w:numId="20">
    <w:abstractNumId w:val="6"/>
  </w:num>
  <w:num w:numId="21">
    <w:abstractNumId w:val="9"/>
  </w:num>
  <w:num w:numId="22">
    <w:abstractNumId w:val="1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54D61"/>
    <w:rsid w:val="00096222"/>
    <w:rsid w:val="00110C52"/>
    <w:rsid w:val="001237DA"/>
    <w:rsid w:val="00154D61"/>
    <w:rsid w:val="00181A3F"/>
    <w:rsid w:val="003D76EA"/>
    <w:rsid w:val="004066F6"/>
    <w:rsid w:val="00534A95"/>
    <w:rsid w:val="006641E2"/>
    <w:rsid w:val="006D63F7"/>
    <w:rsid w:val="00750282"/>
    <w:rsid w:val="007C12B8"/>
    <w:rsid w:val="00AA56EE"/>
    <w:rsid w:val="00B707F9"/>
    <w:rsid w:val="00BF496C"/>
    <w:rsid w:val="00CB153B"/>
    <w:rsid w:val="00CB7922"/>
    <w:rsid w:val="00CD2ED6"/>
    <w:rsid w:val="00D476D0"/>
    <w:rsid w:val="00E17D06"/>
    <w:rsid w:val="00E359BC"/>
    <w:rsid w:val="00E65DA7"/>
    <w:rsid w:val="00EA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61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7C1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3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63F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C1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C12B8"/>
  </w:style>
  <w:style w:type="character" w:customStyle="1" w:styleId="c1">
    <w:name w:val="c1"/>
    <w:basedOn w:val="a0"/>
    <w:rsid w:val="007C12B8"/>
  </w:style>
  <w:style w:type="character" w:customStyle="1" w:styleId="c2">
    <w:name w:val="c2"/>
    <w:basedOn w:val="a0"/>
    <w:rsid w:val="007C12B8"/>
  </w:style>
  <w:style w:type="paragraph" w:customStyle="1" w:styleId="c5">
    <w:name w:val="c5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C12B8"/>
  </w:style>
  <w:style w:type="character" w:customStyle="1" w:styleId="c8">
    <w:name w:val="c8"/>
    <w:basedOn w:val="a0"/>
    <w:rsid w:val="007C12B8"/>
  </w:style>
  <w:style w:type="character" w:customStyle="1" w:styleId="c01">
    <w:name w:val="c01"/>
    <w:basedOn w:val="a0"/>
    <w:rsid w:val="007C12B8"/>
  </w:style>
  <w:style w:type="paragraph" w:customStyle="1" w:styleId="c4">
    <w:name w:val="c4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C12B8"/>
  </w:style>
  <w:style w:type="character" w:customStyle="1" w:styleId="c51">
    <w:name w:val="c51"/>
    <w:basedOn w:val="a0"/>
    <w:rsid w:val="007C12B8"/>
  </w:style>
  <w:style w:type="character" w:customStyle="1" w:styleId="c41">
    <w:name w:val="c41"/>
    <w:basedOn w:val="a0"/>
    <w:rsid w:val="007C12B8"/>
  </w:style>
  <w:style w:type="paragraph" w:customStyle="1" w:styleId="c21">
    <w:name w:val="c21"/>
    <w:basedOn w:val="a"/>
    <w:rsid w:val="007C1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D76EA"/>
    <w:rPr>
      <w:color w:val="0000FF"/>
      <w:u w:val="single"/>
    </w:rPr>
  </w:style>
  <w:style w:type="paragraph" w:customStyle="1" w:styleId="c7">
    <w:name w:val="c7"/>
    <w:basedOn w:val="a"/>
    <w:rsid w:val="003D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502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3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7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830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34852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7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9712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21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1108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razvitie-rechi/2014/11/03/nod-po-razvitiyu-rechi-vse-professii-nuzhny-vse-profe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12</cp:revision>
  <dcterms:created xsi:type="dcterms:W3CDTF">2018-08-18T15:58:00Z</dcterms:created>
  <dcterms:modified xsi:type="dcterms:W3CDTF">2018-09-11T19:08:00Z</dcterms:modified>
</cp:coreProperties>
</file>