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AE" w:rsidRPr="00B255F6" w:rsidRDefault="00390FAE" w:rsidP="00390FAE">
      <w:pPr>
        <w:jc w:val="center"/>
        <w:rPr>
          <w:rFonts w:ascii="Arial Black" w:eastAsia="Calibri" w:hAnsi="Arial Black" w:cs="Times New Roman"/>
          <w:color w:val="002060"/>
          <w:sz w:val="24"/>
          <w:szCs w:val="24"/>
        </w:rPr>
      </w:pPr>
      <w:r w:rsidRPr="00B255F6">
        <w:rPr>
          <w:rFonts w:ascii="Arial Black" w:eastAsia="Calibri" w:hAnsi="Arial Black" w:cs="Times New Roman"/>
          <w:color w:val="002060"/>
          <w:sz w:val="24"/>
          <w:szCs w:val="24"/>
        </w:rPr>
        <w:t>ПОЯСНИТЕЛЬНАЯ ЗАПИСКА</w:t>
      </w:r>
    </w:p>
    <w:p w:rsidR="00390FAE" w:rsidRPr="00B255F6" w:rsidRDefault="00390FAE" w:rsidP="00390FAE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Arial Unicode MS" w:hAnsi="Calibri" w:cs="Arial Unicode MS"/>
          <w:color w:val="002060"/>
          <w:sz w:val="24"/>
          <w:szCs w:val="24"/>
          <w:lang w:eastAsia="ru-RU"/>
        </w:rPr>
        <w:t>Рабочая программа по окружающему миру для 1-4 классов составлена на основе:</w:t>
      </w:r>
      <w:r w:rsidRPr="00B255F6">
        <w:rPr>
          <w:rFonts w:ascii="Calibri" w:eastAsia="Times New Roman" w:hAnsi="Calibri" w:cs="Calibri"/>
          <w:color w:val="00206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Calibri"/>
          <w:color w:val="002060"/>
          <w:sz w:val="24"/>
          <w:szCs w:val="24"/>
          <w:lang w:eastAsia="ru-RU"/>
        </w:rPr>
        <w:br/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1. Федерального закона «Об образовании в Российской Федерации»  от 29.12.2012 №273 –ФЗ;</w:t>
      </w:r>
    </w:p>
    <w:p w:rsidR="00390FAE" w:rsidRPr="00B255F6" w:rsidRDefault="00390FAE" w:rsidP="00390FAE">
      <w:pPr>
        <w:spacing w:after="0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2.САНПиН 2.4.2 №2821-10, зарегистрированные в Минюсте России 29.12.2010г. регистрационный номер №189;.</w:t>
      </w:r>
    </w:p>
    <w:p w:rsidR="00390FAE" w:rsidRPr="00B255F6" w:rsidRDefault="00390FAE" w:rsidP="00390FAE">
      <w:pPr>
        <w:spacing w:after="0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3.Федерального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 (Приказ №1241 от 26.11.2010 «О внесении изменений в ФГОС НОО, утвержденных приказом Министерства образования и науки РФ от 06.10. 2009 г.№373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 ;</w:t>
      </w:r>
      <w:proofErr w:type="gramEnd"/>
    </w:p>
    <w:p w:rsidR="00390FAE" w:rsidRPr="00B255F6" w:rsidRDefault="00390FAE" w:rsidP="00390FAE">
      <w:pPr>
        <w:spacing w:after="0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4. . Федерального перечня учебников, рекомендованных 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 приказом Министерства Просвещения РФ № 345 от 28. 12.2018 г. </w:t>
      </w:r>
    </w:p>
    <w:p w:rsidR="00390FAE" w:rsidRPr="00B255F6" w:rsidRDefault="00390FAE" w:rsidP="00390FAE">
      <w:pPr>
        <w:spacing w:after="0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5.Требований к оснащению образовательного процесса в соответствии с содержанием 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наполнения учебных предметов компонента государственного стандарта  начального общего образования</w:t>
      </w:r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.</w:t>
      </w:r>
    </w:p>
    <w:p w:rsidR="00390FAE" w:rsidRPr="00B255F6" w:rsidRDefault="00390FAE" w:rsidP="00390FAE">
      <w:pPr>
        <w:spacing w:after="0"/>
        <w:rPr>
          <w:rFonts w:ascii="Calibri" w:eastAsia="Arial" w:hAnsi="Calibri" w:cs="Calibri"/>
          <w:color w:val="002060"/>
          <w:sz w:val="24"/>
          <w:szCs w:val="24"/>
          <w:lang w:eastAsia="ru-RU"/>
        </w:rPr>
      </w:pPr>
      <w:r w:rsidRPr="00B255F6">
        <w:rPr>
          <w:rFonts w:ascii="Calibri" w:eastAsia="Arial" w:hAnsi="Calibri" w:cs="Calibri"/>
          <w:color w:val="002060"/>
          <w:sz w:val="24"/>
          <w:szCs w:val="24"/>
          <w:lang w:eastAsia="ru-RU"/>
        </w:rPr>
        <w:t>6.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А.А. Плешакова «Окружающий мир. 1-4 классы» (учебно-методический комплект «Школа России»).</w:t>
      </w:r>
    </w:p>
    <w:p w:rsidR="00390FAE" w:rsidRPr="00B255F6" w:rsidRDefault="00390FAE" w:rsidP="00390FAE">
      <w:pPr>
        <w:widowControl w:val="0"/>
        <w:spacing w:after="0"/>
        <w:ind w:right="20"/>
        <w:jc w:val="both"/>
        <w:rPr>
          <w:rFonts w:ascii="Calibri" w:eastAsia="Arial" w:hAnsi="Calibri" w:cs="Calibri"/>
          <w:color w:val="002060"/>
          <w:sz w:val="24"/>
          <w:szCs w:val="24"/>
          <w:lang w:eastAsia="ru-RU"/>
        </w:rPr>
      </w:pPr>
      <w:r w:rsidRPr="00B255F6">
        <w:rPr>
          <w:rFonts w:ascii="Calibri" w:eastAsia="Arial" w:hAnsi="Calibri" w:cs="Calibri"/>
          <w:color w:val="002060"/>
          <w:sz w:val="24"/>
          <w:szCs w:val="24"/>
          <w:lang w:eastAsia="ru-RU"/>
        </w:rPr>
        <w:t>7.Авторского тематического планирования учебного материала.</w:t>
      </w:r>
    </w:p>
    <w:p w:rsidR="00390FAE" w:rsidRPr="00B255F6" w:rsidRDefault="00390FAE" w:rsidP="00390FAE">
      <w:pPr>
        <w:spacing w:after="0"/>
        <w:rPr>
          <w:rFonts w:ascii="Calibri" w:eastAsia="Times New Roman" w:hAnsi="Calibri" w:cs="Calibri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Calibri"/>
          <w:color w:val="002060"/>
          <w:sz w:val="24"/>
          <w:szCs w:val="24"/>
          <w:lang w:eastAsia="ru-RU"/>
        </w:rPr>
        <w:t xml:space="preserve">8.Учебного плана МБОУ </w:t>
      </w:r>
      <w:proofErr w:type="spellStart"/>
      <w:r w:rsidRPr="00B255F6">
        <w:rPr>
          <w:rFonts w:ascii="Calibri" w:eastAsia="Times New Roman" w:hAnsi="Calibri" w:cs="Calibri"/>
          <w:color w:val="002060"/>
          <w:sz w:val="24"/>
          <w:szCs w:val="24"/>
          <w:lang w:eastAsia="ru-RU"/>
        </w:rPr>
        <w:t>Спиридоновобудской</w:t>
      </w:r>
      <w:proofErr w:type="spellEnd"/>
      <w:r w:rsidRPr="00B255F6">
        <w:rPr>
          <w:rFonts w:ascii="Calibri" w:eastAsia="Times New Roman" w:hAnsi="Calibri" w:cs="Calibri"/>
          <w:color w:val="002060"/>
          <w:sz w:val="24"/>
          <w:szCs w:val="24"/>
          <w:lang w:eastAsia="ru-RU"/>
        </w:rPr>
        <w:t xml:space="preserve"> ООШ на 2019-2020 </w:t>
      </w:r>
      <w:proofErr w:type="spellStart"/>
      <w:r w:rsidRPr="00B255F6">
        <w:rPr>
          <w:rFonts w:ascii="Calibri" w:eastAsia="Times New Roman" w:hAnsi="Calibri" w:cs="Calibri"/>
          <w:color w:val="002060"/>
          <w:sz w:val="24"/>
          <w:szCs w:val="24"/>
          <w:lang w:eastAsia="ru-RU"/>
        </w:rPr>
        <w:t>уч.г</w:t>
      </w:r>
      <w:proofErr w:type="spellEnd"/>
      <w:r w:rsidRPr="00B255F6">
        <w:rPr>
          <w:rFonts w:ascii="Calibri" w:eastAsia="Times New Roman" w:hAnsi="Calibri" w:cs="Calibri"/>
          <w:color w:val="002060"/>
          <w:sz w:val="24"/>
          <w:szCs w:val="24"/>
          <w:lang w:eastAsia="ru-RU"/>
        </w:rPr>
        <w:t>.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>Изучение курса «Окружающий мир» в начальной школе на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softHyphen/>
        <w:t xml:space="preserve">правлено на достижение следующих </w:t>
      </w:r>
      <w:r w:rsidRPr="00B255F6">
        <w:rPr>
          <w:rFonts w:ascii="Calibri" w:eastAsia="Times New Roman" w:hAnsi="Calibri" w:cs="Times New Roman"/>
          <w:b/>
          <w:bCs/>
          <w:color w:val="002060"/>
          <w:sz w:val="24"/>
          <w:szCs w:val="24"/>
        </w:rPr>
        <w:t>целей: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>– формирование целостной картины мира и осознание ме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 xml:space="preserve">– 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softHyphen/>
        <w:t>ного многообразия российского общества.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Times New Roman" w:hAnsi="Calibri" w:cs="Times New Roman"/>
          <w:b/>
          <w:color w:val="002060"/>
          <w:sz w:val="24"/>
          <w:szCs w:val="24"/>
        </w:rPr>
        <w:t xml:space="preserve">Основными </w:t>
      </w:r>
      <w:r w:rsidRPr="00B255F6">
        <w:rPr>
          <w:rFonts w:ascii="Calibri" w:eastAsia="Times New Roman" w:hAnsi="Calibri" w:cs="Times New Roman"/>
          <w:b/>
          <w:bCs/>
          <w:color w:val="002060"/>
          <w:sz w:val="24"/>
          <w:szCs w:val="24"/>
        </w:rPr>
        <w:t xml:space="preserve">задачами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>реализации содержания курса явля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softHyphen/>
        <w:t>ются: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1)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>формирование уважительного отношения к семье, насе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2)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3)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4)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lastRenderedPageBreak/>
        <w:t>Специфика курса «Окружающий мир» состоит в том, что он, имея ярко выраженный интегративный характер, соеди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>обучающемуся</w:t>
      </w:r>
      <w:proofErr w:type="gramEnd"/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 xml:space="preserve"> материал есте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proofErr w:type="gramStart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Знакомство с началами естественных и социально-гума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В рамках же данного предмета благодаря интеграции есте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вития личности.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Значение курса состоит также в том, что в ходе его из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природ</w:t>
      </w:r>
      <w:proofErr w:type="gramStart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о</w:t>
      </w:r>
      <w:proofErr w:type="spellEnd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-</w:t>
      </w:r>
      <w:proofErr w:type="gramEnd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и </w:t>
      </w:r>
      <w:proofErr w:type="spellStart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культуросообразного</w:t>
      </w:r>
      <w:proofErr w:type="spellEnd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межпредметных</w:t>
      </w:r>
      <w:proofErr w:type="spellEnd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связей всех дисциплин начальной школы. Пред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нию окружающего мира.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lastRenderedPageBreak/>
        <w:t xml:space="preserve"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 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1)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идея многообразия мира;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2)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идея целостности мира;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3)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идея уважения к миру.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Многообразие как форма существования мира ярко прояв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 xml:space="preserve">теграции </w:t>
      </w:r>
      <w:proofErr w:type="gramStart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естественно-научных</w:t>
      </w:r>
      <w:proofErr w:type="gramEnd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Фундаментальная идея целостности мира также последо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грамме каждого класса.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Уважение к миру — это своего рода формула нового от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са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моценности</w:t>
      </w:r>
      <w:proofErr w:type="spellEnd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В основе методики преподавания курса «Окружающий мир» лежит </w:t>
      </w:r>
      <w:r w:rsidRPr="00B255F6">
        <w:rPr>
          <w:rFonts w:ascii="Calibri" w:eastAsia="Times New Roman" w:hAnsi="Calibri" w:cs="Times New Roman"/>
          <w:b/>
          <w:color w:val="002060"/>
          <w:sz w:val="24"/>
          <w:szCs w:val="24"/>
          <w:lang w:eastAsia="ru-RU"/>
        </w:rPr>
        <w:t>проблемно-поисковый подход,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обеспечивающий «откры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B255F6">
        <w:rPr>
          <w:rFonts w:ascii="Calibri" w:eastAsia="Times New Roman" w:hAnsi="Calibri" w:cs="Times New Roman"/>
          <w:b/>
          <w:color w:val="002060"/>
          <w:sz w:val="24"/>
          <w:szCs w:val="24"/>
          <w:lang w:eastAsia="ru-RU"/>
        </w:rPr>
        <w:t>разнообразные методы и формы обучения с применением системы средств, составляющих единую информационно-об</w:t>
      </w:r>
      <w:r w:rsidRPr="00B255F6">
        <w:rPr>
          <w:rFonts w:ascii="Calibri" w:eastAsia="Times New Roman" w:hAnsi="Calibri" w:cs="Times New Roman"/>
          <w:b/>
          <w:color w:val="002060"/>
          <w:sz w:val="24"/>
          <w:szCs w:val="24"/>
          <w:lang w:eastAsia="ru-RU"/>
        </w:rPr>
        <w:softHyphen/>
        <w:t>разовательную среду.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В соответствии с названными ведущими идеями осо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1) распознавание природных объек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2) моделирование экологиче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lastRenderedPageBreak/>
        <w:t>3) эколого-этическая деятельность, включающая анализ собственного отношения к миру природы и пове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      Ценностные ориентиры содержания курса   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• Природа как одна из важнейших основ здоровой и гармо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ничной жизни человека и общества.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• Культура как процесс и результат человеческой жизнедеятель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ности во всём многообразии её форм.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• Наука как часть культуры, отражающая человеческое стрем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• Человечество как многообразие народов, культур, </w:t>
      </w:r>
      <w:proofErr w:type="spell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религий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.в</w:t>
      </w:r>
      <w:proofErr w:type="spellEnd"/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 Международное сотрудничество как основа мира на Земле.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• Патриотизм как одно из проявлений духовной зрелости чело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• Семья как основа духовно-нравственного развития и воспи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способности российского общества.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• Труд и творчество как отличительные черты духовно и нрав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ственно развитой личности.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• Здоровый образ жизни в единстве составляющих: здо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ровье физическое, психическое, духовно - и социально-нрав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ственное.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• Нравственный выбор и ответственность человека в отноше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На изучение курса </w:t>
      </w:r>
      <w:r w:rsidR="00123B0D"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окружающего мира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в на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softHyphen/>
        <w:t>чальной школ</w:t>
      </w:r>
      <w:r w:rsidR="00123B0D"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</w:t>
      </w:r>
      <w:r w:rsidR="00123B0D"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выделяется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Times New Roman"/>
          <w:b/>
          <w:color w:val="002060"/>
          <w:sz w:val="24"/>
          <w:szCs w:val="24"/>
          <w:lang w:eastAsia="ru-RU"/>
        </w:rPr>
        <w:t>270 ч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: 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b/>
          <w:color w:val="002060"/>
          <w:sz w:val="24"/>
          <w:szCs w:val="24"/>
          <w:lang w:eastAsia="ru-RU"/>
        </w:rPr>
        <w:t>1 класс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– </w:t>
      </w:r>
      <w:r w:rsidRPr="00B255F6">
        <w:rPr>
          <w:rFonts w:ascii="Calibri" w:eastAsia="Times New Roman" w:hAnsi="Calibri" w:cs="Times New Roman"/>
          <w:b/>
          <w:color w:val="002060"/>
          <w:sz w:val="24"/>
          <w:szCs w:val="24"/>
          <w:lang w:eastAsia="ru-RU"/>
        </w:rPr>
        <w:t>66 ч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(33 учебные недели); </w:t>
      </w:r>
    </w:p>
    <w:p w:rsidR="00390FAE" w:rsidRPr="00B255F6" w:rsidRDefault="00390FAE" w:rsidP="00123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b/>
          <w:color w:val="002060"/>
          <w:sz w:val="24"/>
          <w:szCs w:val="24"/>
          <w:lang w:eastAsia="ru-RU"/>
        </w:rPr>
        <w:t>2-4 клас</w:t>
      </w:r>
      <w:r w:rsidRPr="00B255F6">
        <w:rPr>
          <w:rFonts w:ascii="Calibri" w:eastAsia="Times New Roman" w:hAnsi="Calibri" w:cs="Times New Roman"/>
          <w:b/>
          <w:color w:val="002060"/>
          <w:sz w:val="24"/>
          <w:szCs w:val="24"/>
          <w:lang w:eastAsia="ru-RU"/>
        </w:rPr>
        <w:softHyphen/>
        <w:t>сы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– по </w:t>
      </w:r>
      <w:r w:rsidRPr="00B255F6">
        <w:rPr>
          <w:rFonts w:ascii="Calibri" w:eastAsia="Times New Roman" w:hAnsi="Calibri" w:cs="Times New Roman"/>
          <w:b/>
          <w:color w:val="002060"/>
          <w:sz w:val="24"/>
          <w:szCs w:val="24"/>
          <w:lang w:eastAsia="ru-RU"/>
        </w:rPr>
        <w:t>68 ч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(34 учебные недели).</w:t>
      </w:r>
    </w:p>
    <w:p w:rsidR="00390FAE" w:rsidRPr="00B255F6" w:rsidRDefault="00390FAE" w:rsidP="00390FAE">
      <w:pPr>
        <w:spacing w:before="180" w:after="0" w:line="240" w:lineRule="auto"/>
        <w:ind w:left="20" w:firstLine="54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b/>
          <w:bCs/>
          <w:color w:val="002060"/>
          <w:sz w:val="24"/>
          <w:szCs w:val="24"/>
          <w:lang w:eastAsia="ru-RU"/>
        </w:rPr>
        <w:t>Для реализации программы   используются</w:t>
      </w:r>
      <w:r w:rsidR="00123B0D" w:rsidRPr="00B255F6">
        <w:rPr>
          <w:rFonts w:ascii="Calibri" w:eastAsia="Times New Roman" w:hAnsi="Calibri" w:cs="Arial"/>
          <w:b/>
          <w:bCs/>
          <w:color w:val="002060"/>
          <w:sz w:val="24"/>
          <w:szCs w:val="24"/>
          <w:lang w:eastAsia="ru-RU"/>
        </w:rPr>
        <w:t xml:space="preserve"> следующие УМК</w:t>
      </w:r>
      <w:r w:rsidRPr="00B255F6">
        <w:rPr>
          <w:rFonts w:ascii="Calibri" w:eastAsia="Times New Roman" w:hAnsi="Calibri" w:cs="Arial"/>
          <w:b/>
          <w:bCs/>
          <w:color w:val="002060"/>
          <w:sz w:val="24"/>
          <w:szCs w:val="24"/>
          <w:lang w:eastAsia="ru-RU"/>
        </w:rPr>
        <w:t>: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Учебники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1. Плешаков А.А. Окружающий мир:  Учебник: 1 класс: В 2 ч.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2. Плешаков А.А. Окружающий мир:  Учебник: 2 класс: В 2 ч.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3. Плешаков А.А. Окружающий мир:  Учебник: 3 класс: В 2 ч.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4. Плешаков А.А. Окружающий мир:  Учебник: 4 класс: В 2 ч.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color w:val="002060"/>
          <w:sz w:val="24"/>
          <w:szCs w:val="24"/>
        </w:rPr>
      </w:pP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 xml:space="preserve">Рабочие тетради 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1. Плешаков А.А. Окружающий мир:  Рабочая тетрадь: 1 класс: В 2 ч.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2. Плешаков А.А. Окружающий мир:  Рабочая тетрадь: 2 класс: В 2 ч.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3. Плешаков А.А. Окружающий мир:  Рабочая тетрадь: 3 класс: В 2 ч.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4. Плешаков А.А. Окружающий мир:  Рабочая тетрадь: 4 класс: В 2 ч.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90FAE" w:rsidRPr="00B255F6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206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123B0D" w:rsidRDefault="00123B0D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123B0D" w:rsidRDefault="00123B0D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123B0D" w:rsidRDefault="00123B0D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123B0D" w:rsidRDefault="00123B0D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123B0D" w:rsidRDefault="00123B0D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123B0D" w:rsidRDefault="00123B0D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390FAE" w:rsidRPr="00B255F6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2060"/>
          <w:sz w:val="24"/>
          <w:szCs w:val="24"/>
          <w:lang w:eastAsia="ru-RU"/>
        </w:rPr>
      </w:pPr>
      <w:r w:rsidRPr="00B255F6">
        <w:rPr>
          <w:rFonts w:ascii="Arial Black" w:eastAsia="Calibri" w:hAnsi="Arial Black" w:cs="Times New Roman"/>
          <w:smallCaps/>
          <w:color w:val="002060"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Освоение курса «Окружающий мир» вносит существенный вклад в достижение</w:t>
      </w:r>
      <w:r w:rsidRPr="00390FAE">
        <w:rPr>
          <w:rFonts w:ascii="Calibri" w:eastAsia="Calibri" w:hAnsi="Calibri" w:cs="Times New Roman"/>
          <w:sz w:val="24"/>
          <w:szCs w:val="24"/>
        </w:rPr>
        <w:t xml:space="preserve"> </w:t>
      </w:r>
      <w:r w:rsidRPr="00390FAE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личностных</w:t>
      </w:r>
      <w:r w:rsidRPr="00390FA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B255F6">
        <w:rPr>
          <w:rFonts w:ascii="Calibri" w:eastAsia="Calibri" w:hAnsi="Calibri" w:cs="Times New Roman"/>
          <w:bCs/>
          <w:color w:val="002060"/>
          <w:sz w:val="24"/>
          <w:szCs w:val="24"/>
        </w:rPr>
        <w:t xml:space="preserve">результатов 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начального об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разования, а именно: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1) формирование основ российской гражданской иден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тации;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роды, народов, культур и религий;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3) формирование уважительного отношения к иному мне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нию, истории и культуре других народов;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ностного смысла учения;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7) формирование эстетических потребностей, ценностей и чувств;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8) развитие этических чувств, доброжелательности и эмо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ционально-нравственной отзывчивости, понимания и сопере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живания чувствам других людей;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9) развитие навыков сотрудничества 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со</w:t>
      </w:r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 взрослыми и свер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10) формирование установки на безопасный, здоровый об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Изучение курса «Окружающий мир» играет значительную роль в достижении</w:t>
      </w:r>
      <w:r w:rsidRPr="00390FA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90FAE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метапредметных</w:t>
      </w:r>
      <w:proofErr w:type="spellEnd"/>
      <w:r w:rsidRPr="00390FA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B255F6">
        <w:rPr>
          <w:rFonts w:ascii="Calibri" w:eastAsia="Calibri" w:hAnsi="Calibri" w:cs="Times New Roman"/>
          <w:bCs/>
          <w:color w:val="002060"/>
          <w:sz w:val="24"/>
          <w:szCs w:val="24"/>
        </w:rPr>
        <w:t xml:space="preserve">результатов 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начального образования, таких как: 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2) освоение способов решения проблем творческого и по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искового характера;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фективные способы достижения результата;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6) использование знаково-символических сре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дств пр</w:t>
      </w:r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ед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ставления информации для создания моделей изучаемых объ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7) активное использование речевых средств и средств ин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10) готовность слушать собеседника и вести диалог; готов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12) овладение начальными сведениями о сущности и осо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 xml:space="preserve">ющий мир»; 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13) овладение базовыми предметными и </w:t>
      </w:r>
      <w:proofErr w:type="spell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межпредметными</w:t>
      </w:r>
      <w:proofErr w:type="spellEnd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90FAE" w:rsidRPr="00B255F6" w:rsidRDefault="00390FAE" w:rsidP="00390FAE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14) умение работать в материальной и информационной сре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При изучении курса «Окружающий мир» достигаются следу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 xml:space="preserve">ющие </w:t>
      </w:r>
      <w:r w:rsidRPr="00390FAE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предметные</w:t>
      </w:r>
      <w:r w:rsidRPr="00390FA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B255F6">
        <w:rPr>
          <w:rFonts w:ascii="Calibri" w:eastAsia="Calibri" w:hAnsi="Calibri" w:cs="Times New Roman"/>
          <w:bCs/>
          <w:color w:val="002060"/>
          <w:sz w:val="24"/>
          <w:szCs w:val="24"/>
        </w:rPr>
        <w:t>результаты: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1) понимание особой роли России в мировой истории, вос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питание чувства гордости за национальные свершения, откры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тия, победы;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2) </w:t>
      </w:r>
      <w:proofErr w:type="spell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сформированность</w:t>
      </w:r>
      <w:proofErr w:type="spellEnd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здоровьесберегающего</w:t>
      </w:r>
      <w:proofErr w:type="spellEnd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 поведения в природной и социальной среде;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4) освоение доступных способов изучения природы и обще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ства (наблюдение, запись, измерение, опыт, сравнение, клас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сификация и др. с получением информации из семейных ар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390FAE" w:rsidRPr="00B255F6" w:rsidRDefault="00390FAE" w:rsidP="00390FAE">
      <w:pPr>
        <w:keepNext/>
        <w:keepLines/>
        <w:spacing w:after="0" w:line="240" w:lineRule="auto"/>
        <w:jc w:val="both"/>
        <w:outlineLvl w:val="4"/>
        <w:rPr>
          <w:rFonts w:ascii="Calibri" w:eastAsia="Times New Roman" w:hAnsi="Calibri" w:cs="Times New Roman"/>
          <w:b/>
          <w:i/>
          <w:color w:val="002060"/>
          <w:sz w:val="24"/>
          <w:szCs w:val="24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</w:pPr>
      <w:r w:rsidRPr="00B255F6"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  <w:t>1 КЛАСС</w:t>
      </w:r>
    </w:p>
    <w:p w:rsidR="00390FAE" w:rsidRPr="00390FAE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Black" w:eastAsia="Calibri" w:hAnsi="Arial Black" w:cs="Times New Roman"/>
          <w:b/>
          <w:bCs/>
          <w:i/>
          <w:sz w:val="24"/>
          <w:szCs w:val="24"/>
          <w:u w:val="single"/>
        </w:rPr>
      </w:pP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390FAE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ru-RU"/>
        </w:rPr>
        <w:t>Личностными результатами</w:t>
      </w:r>
      <w:r w:rsidRPr="00390FA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изучения курса «Окружающий мир» в 1-м классе является формирование следующих умений: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Оценивать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Объяснять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Самостоятельно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определять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и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высказывать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В предложенных ситуациях, опираясь на общие для всех простые правила поведения,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делать выбор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, какой поступок совершить.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proofErr w:type="spellStart"/>
      <w:r w:rsidRPr="00390FAE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ru-RU"/>
        </w:rPr>
        <w:lastRenderedPageBreak/>
        <w:t>Метапредметными</w:t>
      </w:r>
      <w:proofErr w:type="spellEnd"/>
      <w:r w:rsidRPr="00390FAE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ru-RU"/>
        </w:rPr>
        <w:t xml:space="preserve"> результатами</w:t>
      </w:r>
      <w:r w:rsidRPr="00390FAE"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  <w:t> 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изучения курса «Окружающий мир» в 1-м классе является формирование следующих универсальных учебных действий (УУД).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Регулятивные УУД: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Определять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и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формулировать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цель деятельности на уроке с помощью учителя.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Учиться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высказывать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своё предположение (версию) на основе работы с иллюстрацией учебника.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Учиться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работать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по предложенному учителем плану.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Учиться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отличать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</w:t>
      </w:r>
      <w:proofErr w:type="gramStart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верно</w:t>
      </w:r>
      <w:proofErr w:type="gramEnd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выполненное задание от неверного.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Учиться совместно с учителем и другими учениками давать эмоциональную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оценку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деятельности класса на уроке.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Познавательные УУД: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Ориентироваться в своей системе знаний: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отличать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новое от уже известного с помощью учителя.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Делать предварительный отбор источников информации: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ориентироваться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в учебнике (на развороте, в оглавлении, в словаре).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Добывать новые знания: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находить ответы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Перерабатывать полученную информацию: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делать выводы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в результате совместной работы всего класса.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Перерабатывать полученную информацию: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сравнивать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и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группировать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предметы и их образы.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Преобразовывать информацию из одной формы в другую: подробно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пересказывать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небольшие тексты, называть их тему.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Коммуникативные УУД: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Донести свою позицию до других: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оформлять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Слушать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и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понимать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речь других.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Выразительно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читать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и </w:t>
      </w:r>
      <w:r w:rsidRPr="00B255F6">
        <w:rPr>
          <w:rFonts w:ascii="Calibri" w:eastAsia="Times New Roman" w:hAnsi="Calibri" w:cs="Times New Roman"/>
          <w:i/>
          <w:iCs/>
          <w:color w:val="002060"/>
          <w:sz w:val="24"/>
          <w:szCs w:val="24"/>
          <w:lang w:eastAsia="ru-RU"/>
        </w:rPr>
        <w:t>пересказывать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 текст.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Средством формирования этих действий служит работа в малых группах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390FAE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ru-RU"/>
        </w:rPr>
        <w:t>Предметными результатами</w:t>
      </w:r>
      <w:r w:rsidRPr="00390FAE"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  <w:t> 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изучения курса «Окружающий мир» в 1-м классе является </w:t>
      </w:r>
      <w:proofErr w:type="spellStart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сформированность</w:t>
      </w:r>
      <w:proofErr w:type="spellEnd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следующих умений.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называть окружающие предметы и их взаимосвязи;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объяснять, как люди помогают друг другу жить;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называть живые и неживые природные богатства и их роль в жизни человека;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называть основные особенности каждого времени года.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оценивать правильность поведения людей в природе;</w:t>
      </w:r>
    </w:p>
    <w:p w:rsidR="00390FAE" w:rsidRPr="00B255F6" w:rsidRDefault="00390FAE" w:rsidP="00390F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bookmarkStart w:id="0" w:name="h.gjdgxs"/>
      <w:bookmarkEnd w:id="0"/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оценивать правильность поведения в быту (правила общения, правила ОБЖ, уличного движения).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  <w:u w:val="single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  <w:u w:val="single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  <w:u w:val="single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  <w:u w:val="single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  <w:u w:val="single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</w:pPr>
      <w:r w:rsidRPr="00B255F6"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  <w:t>2 КЛАСС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</w:pP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>Освоение курса «Окружающий мир» вносит существенный вклад в достижение</w:t>
      </w:r>
      <w:r w:rsidRPr="00390FAE">
        <w:rPr>
          <w:rFonts w:eastAsia="Calibri" w:cs="Times New Roman"/>
          <w:sz w:val="24"/>
          <w:szCs w:val="24"/>
        </w:rPr>
        <w:t xml:space="preserve"> </w:t>
      </w:r>
      <w:r w:rsidRPr="00390FAE">
        <w:rPr>
          <w:rFonts w:eastAsia="Calibri" w:cs="Times New Roman"/>
          <w:b/>
          <w:color w:val="C00000"/>
          <w:sz w:val="24"/>
          <w:szCs w:val="24"/>
        </w:rPr>
        <w:t>личностных результатов</w:t>
      </w:r>
      <w:r w:rsidRPr="00390FAE">
        <w:rPr>
          <w:rFonts w:eastAsia="Calibri" w:cs="Times New Roman"/>
          <w:color w:val="C00000"/>
          <w:sz w:val="24"/>
          <w:szCs w:val="24"/>
        </w:rPr>
        <w:t xml:space="preserve"> </w:t>
      </w:r>
      <w:r w:rsidRPr="00B255F6">
        <w:rPr>
          <w:rFonts w:eastAsia="Calibri" w:cs="Times New Roman"/>
          <w:color w:val="002060"/>
          <w:sz w:val="24"/>
          <w:szCs w:val="24"/>
        </w:rPr>
        <w:t>начального образования.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У второклассника продолжается:</w:t>
      </w:r>
    </w:p>
    <w:p w:rsidR="00390FAE" w:rsidRPr="00B255F6" w:rsidRDefault="00390FAE" w:rsidP="00390FAE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3) формирование уважительного отношения к иному мнению, истории и культуре других народов;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4) формирование процесса овладения начальными навыками адаптации в динамично изменяющемся и развивающемся мире;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5) 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7) формирование эстетических потребностей, ценностей и чувств;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9) развитие навыков сотрудничества </w:t>
      </w:r>
      <w:proofErr w:type="gramStart"/>
      <w:r w:rsidRPr="00B255F6">
        <w:rPr>
          <w:rFonts w:eastAsia="Calibri" w:cs="Times New Roman"/>
          <w:color w:val="002060"/>
          <w:sz w:val="24"/>
          <w:szCs w:val="24"/>
        </w:rPr>
        <w:t>со</w:t>
      </w:r>
      <w:proofErr w:type="gramEnd"/>
      <w:r w:rsidRPr="00B255F6">
        <w:rPr>
          <w:rFonts w:eastAsia="Calibri" w:cs="Times New Roman"/>
          <w:color w:val="00206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 ситуаций;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Изучение курса «Окружающий мир» играет значительную роль в достижении </w:t>
      </w:r>
      <w:proofErr w:type="spellStart"/>
      <w:r w:rsidRPr="00B255F6">
        <w:rPr>
          <w:rFonts w:eastAsia="Calibri" w:cs="Times New Roman"/>
          <w:b/>
          <w:color w:val="002060"/>
          <w:sz w:val="24"/>
          <w:szCs w:val="24"/>
        </w:rPr>
        <w:t>метапредметных</w:t>
      </w:r>
      <w:proofErr w:type="spellEnd"/>
      <w:r w:rsidRPr="00B255F6">
        <w:rPr>
          <w:rFonts w:eastAsia="Calibri" w:cs="Times New Roman"/>
          <w:b/>
          <w:color w:val="002060"/>
          <w:sz w:val="24"/>
          <w:szCs w:val="24"/>
        </w:rPr>
        <w:t xml:space="preserve"> результатов</w:t>
      </w:r>
      <w:r w:rsidRPr="00B255F6">
        <w:rPr>
          <w:rFonts w:eastAsia="Calibri" w:cs="Times New Roman"/>
          <w:color w:val="002060"/>
          <w:sz w:val="24"/>
          <w:szCs w:val="24"/>
        </w:rPr>
        <w:t xml:space="preserve"> начального образования.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У второклассника продолжается: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1) процесс овладения способностью принимать и сохранять цели и задачи учебной деятельности, поиска средств её осуществления;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2) процесс освоения способов решения проблем творческого и поискового характера;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5) процесс освоения начальных форм познавательной и личностной рефлексии;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6) 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lastRenderedPageBreak/>
        <w:t xml:space="preserve">     7) формирование умения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8) формирование умения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9) процесс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10) 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90FAE" w:rsidRPr="00B255F6" w:rsidRDefault="00390FAE" w:rsidP="000975D1">
      <w:pPr>
        <w:spacing w:after="0" w:line="240" w:lineRule="auto"/>
        <w:ind w:left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>11) формирование умения определять общую цель и пути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12) 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13) процесс овладения базовыми предметными и </w:t>
      </w:r>
      <w:proofErr w:type="spellStart"/>
      <w:r w:rsidRPr="00B255F6">
        <w:rPr>
          <w:rFonts w:eastAsia="Calibri" w:cs="Times New Roman"/>
          <w:color w:val="002060"/>
          <w:sz w:val="24"/>
          <w:szCs w:val="24"/>
        </w:rPr>
        <w:t>межпредметными</w:t>
      </w:r>
      <w:proofErr w:type="spellEnd"/>
      <w:r w:rsidRPr="00B255F6">
        <w:rPr>
          <w:rFonts w:eastAsia="Calibri" w:cs="Times New Roman"/>
          <w:color w:val="00206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90FAE" w:rsidRPr="00B255F6" w:rsidRDefault="00390FAE" w:rsidP="000975D1">
      <w:pPr>
        <w:spacing w:after="0" w:line="240" w:lineRule="auto"/>
        <w:ind w:left="284" w:hanging="284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14) формирование умения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90FAE" w:rsidRPr="00B255F6" w:rsidRDefault="000975D1" w:rsidP="000975D1">
      <w:pPr>
        <w:spacing w:after="0" w:line="240" w:lineRule="auto"/>
        <w:ind w:left="426" w:hanging="426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 </w:t>
      </w:r>
      <w:r w:rsidR="00390FAE" w:rsidRPr="00B255F6">
        <w:rPr>
          <w:rFonts w:eastAsia="Times New Roman" w:cs="Times New Roman"/>
          <w:color w:val="002060"/>
          <w:sz w:val="24"/>
          <w:szCs w:val="24"/>
          <w:lang w:eastAsia="ru-RU"/>
        </w:rPr>
        <w:t>изучения курса «Окружающий мир» во 2-м классе является формирование следующих универсальных учебных действий.</w:t>
      </w:r>
    </w:p>
    <w:p w:rsidR="00390FAE" w:rsidRPr="00B255F6" w:rsidRDefault="00390FAE" w:rsidP="00390FAE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b/>
          <w:i/>
          <w:iCs/>
          <w:color w:val="002060"/>
          <w:sz w:val="24"/>
          <w:szCs w:val="24"/>
          <w:lang w:eastAsia="ru-RU"/>
        </w:rPr>
        <w:t>Регулятивные УУД:</w:t>
      </w:r>
    </w:p>
    <w:p w:rsidR="00390FAE" w:rsidRPr="00B255F6" w:rsidRDefault="00390FAE" w:rsidP="00390FAE">
      <w:pPr>
        <w:spacing w:after="0" w:line="240" w:lineRule="auto"/>
        <w:ind w:left="1080" w:hanging="360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·         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Определять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цель деятельности на уроке с помощью учителя и самостоятельно.</w:t>
      </w:r>
    </w:p>
    <w:p w:rsidR="00390FAE" w:rsidRPr="00B255F6" w:rsidRDefault="00390FAE" w:rsidP="00390FAE">
      <w:pPr>
        <w:spacing w:after="0" w:line="240" w:lineRule="auto"/>
        <w:ind w:left="1080" w:hanging="360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·          </w:t>
      </w:r>
      <w:proofErr w:type="gramStart"/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и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формулировать учебную проблему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совместно с учителем (для этого в учебнике специально предусмотрен ряд уроков).</w:t>
      </w:r>
    </w:p>
    <w:p w:rsidR="00390FAE" w:rsidRPr="00B255F6" w:rsidRDefault="00390FAE" w:rsidP="00390FAE">
      <w:pPr>
        <w:spacing w:after="0" w:line="240" w:lineRule="auto"/>
        <w:ind w:left="1080" w:hanging="360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·          Учиться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планировать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учебную деятельность на уроке.</w:t>
      </w:r>
    </w:p>
    <w:p w:rsidR="00390FAE" w:rsidRPr="00B255F6" w:rsidRDefault="00390FAE" w:rsidP="00390FAE">
      <w:pPr>
        <w:spacing w:after="0" w:line="240" w:lineRule="auto"/>
        <w:ind w:left="1080" w:hanging="360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·         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Высказывать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390FAE" w:rsidRPr="00B255F6" w:rsidRDefault="00390FAE" w:rsidP="00390FAE">
      <w:pPr>
        <w:spacing w:after="0" w:line="240" w:lineRule="auto"/>
        <w:ind w:left="1080" w:hanging="360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·          Работая по предложенному плану, </w:t>
      </w:r>
      <w:r w:rsidRPr="00B255F6">
        <w:rPr>
          <w:rFonts w:eastAsia="Times New Roman" w:cs="Times New Roman"/>
          <w:i/>
          <w:iCs/>
          <w:color w:val="002060"/>
          <w:sz w:val="24"/>
          <w:szCs w:val="24"/>
          <w:lang w:eastAsia="ru-RU"/>
        </w:rPr>
        <w:t>использовать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необходимые средства (учебник, простейшие приборы и инструменты).</w:t>
      </w:r>
    </w:p>
    <w:p w:rsidR="00390FAE" w:rsidRPr="00B255F6" w:rsidRDefault="00390FAE" w:rsidP="00390FAE">
      <w:pPr>
        <w:spacing w:before="100" w:beforeAutospacing="1"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b/>
          <w:i/>
          <w:iCs/>
          <w:color w:val="002060"/>
          <w:sz w:val="24"/>
          <w:szCs w:val="24"/>
          <w:lang w:eastAsia="ru-RU"/>
        </w:rPr>
        <w:t>Познавательные УУД:</w:t>
      </w:r>
    </w:p>
    <w:p w:rsidR="00390FAE" w:rsidRPr="00B255F6" w:rsidRDefault="00390FAE" w:rsidP="00390FA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Ориентироваться в своей системе знаний: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понимать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, что нужна дополнительная информация (знания) для решения учебной задачи в один шаг.</w:t>
      </w:r>
    </w:p>
    <w:p w:rsidR="00390FAE" w:rsidRPr="00B255F6" w:rsidRDefault="00390FAE" w:rsidP="00390FA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Делать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предварительный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отбор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источников информации для решения учебной задачи.</w:t>
      </w:r>
    </w:p>
    <w:p w:rsidR="00390FAE" w:rsidRPr="00B255F6" w:rsidRDefault="00390FAE" w:rsidP="00390FA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Добывать новые знания: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находить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необходимую </w:t>
      </w:r>
      <w:proofErr w:type="gramStart"/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информацию</w:t>
      </w:r>
      <w:proofErr w:type="gramEnd"/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</w:t>
      </w:r>
    </w:p>
    <w:p w:rsidR="00390FAE" w:rsidRPr="00B255F6" w:rsidRDefault="00390FAE" w:rsidP="00390FA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90FAE" w:rsidRPr="00B255F6" w:rsidRDefault="00390FAE" w:rsidP="00390FA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lastRenderedPageBreak/>
        <w:t xml:space="preserve">Перерабатывать полученную информацию: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наблюдать и делать самостоятельные выводы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.</w:t>
      </w:r>
    </w:p>
    <w:p w:rsidR="00390FAE" w:rsidRPr="00B255F6" w:rsidRDefault="00390FAE" w:rsidP="00390FAE">
      <w:pPr>
        <w:tabs>
          <w:tab w:val="left" w:pos="3885"/>
        </w:tabs>
        <w:spacing w:before="100" w:beforeAutospacing="1"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b/>
          <w:i/>
          <w:iCs/>
          <w:color w:val="002060"/>
          <w:sz w:val="24"/>
          <w:szCs w:val="24"/>
          <w:lang w:eastAsia="ru-RU"/>
        </w:rPr>
        <w:t>Коммуникативные УУД:</w:t>
      </w:r>
      <w:r w:rsidRPr="00B255F6">
        <w:rPr>
          <w:rFonts w:eastAsia="Times New Roman" w:cs="Times New Roman"/>
          <w:b/>
          <w:i/>
          <w:iCs/>
          <w:color w:val="002060"/>
          <w:sz w:val="24"/>
          <w:szCs w:val="24"/>
          <w:lang w:eastAsia="ru-RU"/>
        </w:rPr>
        <w:tab/>
      </w:r>
    </w:p>
    <w:p w:rsidR="00390FAE" w:rsidRPr="00B255F6" w:rsidRDefault="00390FAE" w:rsidP="000975D1">
      <w:pPr>
        <w:spacing w:after="0" w:line="240" w:lineRule="auto"/>
        <w:ind w:left="1276" w:hanging="556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·          Донести свою позицию до других: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оформлять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свою мысль в устной и письменной речи (н</w:t>
      </w:r>
      <w:r w:rsidR="000975D1"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а уровне одного предложения или 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небольшого текста).</w:t>
      </w:r>
    </w:p>
    <w:p w:rsidR="00390FAE" w:rsidRPr="00B255F6" w:rsidRDefault="00390FAE" w:rsidP="00390FAE">
      <w:pPr>
        <w:spacing w:after="0" w:line="240" w:lineRule="auto"/>
        <w:ind w:left="1080" w:hanging="360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·         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Слушать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и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понимать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речь других.</w:t>
      </w:r>
    </w:p>
    <w:p w:rsidR="00390FAE" w:rsidRPr="00B255F6" w:rsidRDefault="00390FAE" w:rsidP="00390FAE">
      <w:pPr>
        <w:spacing w:after="0" w:line="240" w:lineRule="auto"/>
        <w:ind w:left="1080" w:hanging="360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·          Выразительно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читать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и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пересказывать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текст.</w:t>
      </w:r>
    </w:p>
    <w:p w:rsidR="00390FAE" w:rsidRPr="00B255F6" w:rsidRDefault="00390FAE" w:rsidP="00390FAE">
      <w:pPr>
        <w:spacing w:after="0" w:line="240" w:lineRule="auto"/>
        <w:ind w:left="1080" w:hanging="360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·          </w:t>
      </w:r>
      <w:r w:rsidRPr="00B255F6">
        <w:rPr>
          <w:rFonts w:eastAsia="Times New Roman" w:cs="Times New Roman"/>
          <w:iCs/>
          <w:color w:val="002060"/>
          <w:sz w:val="24"/>
          <w:szCs w:val="24"/>
          <w:lang w:eastAsia="ru-RU"/>
        </w:rPr>
        <w:t>Вступать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в беседу на уроке и в жизни.</w:t>
      </w:r>
    </w:p>
    <w:p w:rsidR="00390FAE" w:rsidRPr="00B255F6" w:rsidRDefault="00390FAE" w:rsidP="00390FAE">
      <w:pPr>
        <w:spacing w:after="0" w:line="240" w:lineRule="auto"/>
        <w:ind w:left="1080" w:hanging="360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·          Совместно договариваться о правилах общения и поведения в школе и следовать им.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При изучении курса «Окружающий мир» достигаются </w:t>
      </w:r>
      <w:r w:rsidRPr="00B255F6">
        <w:rPr>
          <w:rFonts w:eastAsia="Calibri" w:cs="Times New Roman"/>
          <w:b/>
          <w:color w:val="002060"/>
          <w:sz w:val="24"/>
          <w:szCs w:val="24"/>
        </w:rPr>
        <w:t>предметные результаты.</w:t>
      </w:r>
      <w:r w:rsidRPr="00B255F6">
        <w:rPr>
          <w:rFonts w:eastAsia="Calibri" w:cs="Times New Roman"/>
          <w:color w:val="002060"/>
          <w:sz w:val="24"/>
          <w:szCs w:val="24"/>
        </w:rPr>
        <w:t xml:space="preserve"> Второклассник учится: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1) понимать особую роль России в мировой истории, переживать чувство гордости за национальные свершения, открытия, победы;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2) уважительно относится к России, родному краю, своей семье, истории, культуре, природе нашей страны, её современной  жизни;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3) осознавать целостность окружающего мира, осваивать основы экологической  грамотности, элементарных правил нравственного поведения в мире природы и людей, норм </w:t>
      </w:r>
      <w:proofErr w:type="spellStart"/>
      <w:r w:rsidRPr="00B255F6">
        <w:rPr>
          <w:rFonts w:eastAsia="Calibri" w:cs="Times New Roman"/>
          <w:color w:val="002060"/>
          <w:sz w:val="24"/>
          <w:szCs w:val="24"/>
        </w:rPr>
        <w:t>здоровьесберегающего</w:t>
      </w:r>
      <w:proofErr w:type="spellEnd"/>
      <w:r w:rsidRPr="00B255F6">
        <w:rPr>
          <w:rFonts w:eastAsia="Calibri" w:cs="Times New Roman"/>
          <w:color w:val="002060"/>
          <w:sz w:val="24"/>
          <w:szCs w:val="24"/>
        </w:rPr>
        <w:t xml:space="preserve"> поведения в природной и социальной среде;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   4)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90FAE" w:rsidRPr="00B255F6" w:rsidRDefault="00390FAE" w:rsidP="00390FAE">
      <w:pPr>
        <w:spacing w:after="0" w:line="240" w:lineRule="auto"/>
        <w:rPr>
          <w:rFonts w:eastAsia="Calibri" w:cs="Times New Roman"/>
          <w:color w:val="002060"/>
          <w:sz w:val="24"/>
          <w:szCs w:val="24"/>
        </w:rPr>
      </w:pPr>
      <w:r w:rsidRPr="00B255F6">
        <w:rPr>
          <w:rFonts w:eastAsia="Calibri" w:cs="Times New Roman"/>
          <w:color w:val="002060"/>
          <w:sz w:val="24"/>
          <w:szCs w:val="24"/>
        </w:rPr>
        <w:t xml:space="preserve">  5) устанавливать и выявлять причинно-следственные связи в окружающем мире.</w:t>
      </w:r>
      <w:r w:rsidRPr="00B255F6">
        <w:rPr>
          <w:rFonts w:eastAsia="Calibri" w:cs="Times New Roman"/>
          <w:b/>
          <w:bCs/>
          <w:color w:val="002060"/>
          <w:sz w:val="24"/>
          <w:szCs w:val="24"/>
        </w:rPr>
        <w:t xml:space="preserve"> 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  <w:u w:val="single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</w:pPr>
      <w:r w:rsidRPr="00B255F6"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  <w:t>3 КЛАСС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метапредметных</w:t>
      </w:r>
      <w:proofErr w:type="spellEnd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 результатов начального образования.</w:t>
      </w:r>
    </w:p>
    <w:p w:rsidR="00390FAE" w:rsidRPr="00390FAE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70C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У третьеклассника продолжают формироваться</w:t>
      </w:r>
      <w:r w:rsidRPr="00390FAE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</w:t>
      </w:r>
      <w:r w:rsidRPr="00390FAE">
        <w:rPr>
          <w:rFonts w:ascii="Calibri" w:eastAsia="Calibri" w:hAnsi="Calibri" w:cs="Times New Roman"/>
          <w:b/>
          <w:color w:val="0070C0"/>
          <w:sz w:val="24"/>
          <w:szCs w:val="24"/>
          <w:lang w:eastAsia="ru-RU"/>
        </w:rPr>
        <w:t>регулятивные, познавательные и ком</w:t>
      </w:r>
      <w:r w:rsidRPr="00390FAE">
        <w:rPr>
          <w:rFonts w:ascii="Calibri" w:eastAsia="Calibri" w:hAnsi="Calibri" w:cs="Times New Roman"/>
          <w:b/>
          <w:color w:val="0070C0"/>
          <w:sz w:val="24"/>
          <w:szCs w:val="24"/>
          <w:lang w:eastAsia="ru-RU"/>
        </w:rPr>
        <w:softHyphen/>
        <w:t>муникативные универсальные учебные действия.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b/>
          <w:color w:val="002060"/>
          <w:sz w:val="24"/>
          <w:szCs w:val="24"/>
          <w:lang w:eastAsia="ru-RU"/>
        </w:rPr>
        <w:t>Регулятивные УУД: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Самостоятельно формулировать цели урока после предварительного обсуждения.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- 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 и формулировать учебную проблему.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Составлять план решения проблемы (задачи) совместно с учителем.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 помощью учителя.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b/>
          <w:color w:val="002060"/>
          <w:sz w:val="24"/>
          <w:szCs w:val="24"/>
          <w:lang w:eastAsia="ru-RU"/>
        </w:rPr>
        <w:t>Познавательные УУД: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Ориентироваться в своей системе знаний: самостоятельно предполагать, какая ин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формация нужна для решения учебной задачи в один шаг.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lastRenderedPageBreak/>
        <w:t>-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Перерабатывать полученную информацию: сравнивать и группировать факты и яв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ления; определять причины явлений, событий.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Перерабатывать полученную информацию: делать выводы на основе обобщения знаний.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Преобразовывать информацию из одной формы в другую: составлять простой план учебно-научного текста.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Преобразовывать информацию из одной формы в другую: представлять информа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цию в виде текста, таблицы, схемы.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Работать с текстом: осознанное чтение текста с целью удовлетворения познава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тельного интереса, освоения и использование информации; достаточно полно и доказа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тельно строить устное высказывание; описывать объекты наблюдения, выделять в них су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лять план текста и небольшое письменное высказывание;</w:t>
      </w:r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 формулировать выводы, основы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b/>
          <w:color w:val="002060"/>
          <w:sz w:val="24"/>
          <w:szCs w:val="24"/>
          <w:lang w:eastAsia="ru-RU"/>
        </w:rPr>
        <w:t>Коммуникативные УУД: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- Донести свою позицию до других: </w:t>
      </w:r>
      <w:r w:rsidRPr="00B255F6">
        <w:rPr>
          <w:rFonts w:ascii="Calibri" w:eastAsia="Calibri" w:hAnsi="Calibri" w:cs="Times New Roman"/>
          <w:i/>
          <w:iCs/>
          <w:color w:val="002060"/>
          <w:sz w:val="24"/>
          <w:szCs w:val="24"/>
          <w:lang w:eastAsia="ru-RU"/>
        </w:rPr>
        <w:t xml:space="preserve">оформлять 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свои мысли в устной и письменной речи с учётом своих учебных и жизненных речевых ситуаций.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- Донести свою позицию до других: </w:t>
      </w:r>
      <w:r w:rsidRPr="00B255F6">
        <w:rPr>
          <w:rFonts w:ascii="Calibri" w:eastAsia="Calibri" w:hAnsi="Calibri" w:cs="Times New Roman"/>
          <w:i/>
          <w:iCs/>
          <w:color w:val="002060"/>
          <w:sz w:val="24"/>
          <w:szCs w:val="24"/>
          <w:lang w:eastAsia="ru-RU"/>
        </w:rPr>
        <w:t xml:space="preserve">высказывать 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свою точку зрения и пытаться её </w:t>
      </w:r>
      <w:r w:rsidRPr="00B255F6">
        <w:rPr>
          <w:rFonts w:ascii="Calibri" w:eastAsia="Calibri" w:hAnsi="Calibri" w:cs="Times New Roman"/>
          <w:i/>
          <w:iCs/>
          <w:color w:val="002060"/>
          <w:sz w:val="24"/>
          <w:szCs w:val="24"/>
          <w:lang w:eastAsia="ru-RU"/>
        </w:rPr>
        <w:t xml:space="preserve">обосновать, 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приводя аргументы.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Слушать других, пытаться принимать другую точку зрения, быть готовым изменить свою точку зрения.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Читать вслух и про себя тексты учебников и при этом: вести «диалог с автором» (прогнозировать будущее чтение, ставить вопросы к тексту и искать ответы, проверять се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 xml:space="preserve">бя), отделять новое 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от</w:t>
      </w:r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 известного, выделять главное, составлять план.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- Договариваться с людьми: выполняя различные роли в группе, сотрудничать в со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вместном решении проблемы (задачи).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- Учиться 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уважительно</w:t>
      </w:r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</w:p>
    <w:p w:rsidR="00390FAE" w:rsidRPr="00390FAE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У третьеклассника продолжится формирование</w:t>
      </w:r>
      <w:r w:rsidRPr="00390FAE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</w:t>
      </w:r>
      <w:r w:rsidRPr="00390FAE">
        <w:rPr>
          <w:rFonts w:ascii="Calibri" w:eastAsia="Calibri" w:hAnsi="Calibri" w:cs="Times New Roman"/>
          <w:b/>
          <w:color w:val="FF66CC"/>
          <w:sz w:val="24"/>
          <w:szCs w:val="24"/>
          <w:lang w:eastAsia="ru-RU"/>
        </w:rPr>
        <w:t>предметных результатов обучения: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1) понимать особую роль России в мировой истории, переживать чувство гордости за национальные свершения, открытия, победы;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2) уважительно относиться к России, родному краю, своей семье, истории, культуре, природе нашей страны, её современной жизни;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3) осознавать целостность окружающего мира, осваивать основы экологической гра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здоровьесберегающего</w:t>
      </w:r>
      <w:proofErr w:type="spellEnd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4)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lastRenderedPageBreak/>
        <w:t>5) устанавливать и выявлять причинно-следственные связи в окружающем мире.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У третьеклассника продолжится формирование 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ИКТ-компетентности</w:t>
      </w:r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: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1)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лучения; критически относиться к информации и к выбору источника информации;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2) создавать текстовые сообщения с использованием средств ИКТ: редактировать, оформлять и сохранять их:</w:t>
      </w:r>
    </w:p>
    <w:p w:rsidR="00390FAE" w:rsidRPr="00B255F6" w:rsidRDefault="00390FAE" w:rsidP="00390F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3)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зентации.</w:t>
      </w: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  <w:u w:val="single"/>
        </w:rPr>
      </w:pPr>
    </w:p>
    <w:p w:rsidR="00390FAE" w:rsidRPr="00B255F6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</w:pPr>
      <w:r w:rsidRPr="00B255F6"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  <w:t>4 КЛАСС</w:t>
      </w:r>
    </w:p>
    <w:p w:rsidR="00390FAE" w:rsidRPr="00B255F6" w:rsidRDefault="00390FAE" w:rsidP="00390FAE">
      <w:pPr>
        <w:spacing w:after="0"/>
        <w:ind w:left="20" w:right="40" w:firstLine="560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Изучение курса «Окружающий мир» играет значительную роль в достижении</w:t>
      </w:r>
      <w:r w:rsidRPr="00390FAE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90FAE">
        <w:rPr>
          <w:rFonts w:ascii="Calibri" w:eastAsia="Times New Roman" w:hAnsi="Calibri" w:cs="Arial"/>
          <w:b/>
          <w:bCs/>
          <w:color w:val="00B050"/>
          <w:sz w:val="24"/>
          <w:szCs w:val="24"/>
          <w:lang w:eastAsia="ru-RU"/>
        </w:rPr>
        <w:t>метапредметных</w:t>
      </w:r>
      <w:proofErr w:type="spellEnd"/>
      <w:r w:rsidRPr="00390FAE">
        <w:rPr>
          <w:rFonts w:ascii="Calibri" w:eastAsia="Times New Roman" w:hAnsi="Calibri" w:cs="Arial"/>
          <w:b/>
          <w:bCs/>
          <w:color w:val="00B050"/>
          <w:sz w:val="24"/>
          <w:szCs w:val="24"/>
          <w:lang w:eastAsia="ru-RU"/>
        </w:rPr>
        <w:t xml:space="preserve"> результатов</w:t>
      </w:r>
      <w:r w:rsidRPr="00390FAE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начального образования. У четвероклассника продолжают формироваться: </w:t>
      </w:r>
    </w:p>
    <w:p w:rsidR="00390FAE" w:rsidRPr="00B255F6" w:rsidRDefault="00390FAE" w:rsidP="00390FAE">
      <w:pPr>
        <w:spacing w:after="0"/>
        <w:ind w:left="20" w:right="40" w:firstLine="560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b/>
          <w:bCs/>
          <w:color w:val="002060"/>
          <w:sz w:val="24"/>
          <w:szCs w:val="24"/>
          <w:lang w:eastAsia="ru-RU"/>
        </w:rPr>
        <w:t>Регулятивные УУД:</w:t>
      </w:r>
    </w:p>
    <w:p w:rsidR="00390FAE" w:rsidRPr="00B255F6" w:rsidRDefault="00390FAE" w:rsidP="00390FAE">
      <w:pPr>
        <w:spacing w:after="0"/>
        <w:ind w:left="980" w:right="40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самостоятельно формулировать цели урока после предварительного обсуждения; совместно с учителем обнаруживать и формулировать учебную проблему; составлять план решения проблемы (задачи) совместно с учителем;</w:t>
      </w:r>
    </w:p>
    <w:p w:rsidR="00390FAE" w:rsidRPr="00B255F6" w:rsidRDefault="00390FAE" w:rsidP="00390FAE">
      <w:pPr>
        <w:spacing w:after="0"/>
        <w:ind w:left="20" w:right="20" w:firstLine="94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работая по плану, сверять свои действия с целью и, при необходимости, исправ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лять ошибки с помощью учителя;</w:t>
      </w:r>
    </w:p>
    <w:p w:rsidR="00390FAE" w:rsidRPr="00B255F6" w:rsidRDefault="00390FAE" w:rsidP="000975D1">
      <w:pPr>
        <w:spacing w:after="0"/>
        <w:ind w:left="993" w:right="20" w:hanging="33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в диалоге с учителем учиться вырабатывать критерии оценки и определять сте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 xml:space="preserve">пень успешности выполнения своей работы и </w:t>
      </w:r>
      <w:r w:rsidR="000975D1"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работы всех, исходя из имеющихся крите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риев.</w:t>
      </w:r>
    </w:p>
    <w:p w:rsidR="00390FAE" w:rsidRPr="00B255F6" w:rsidRDefault="00390FAE" w:rsidP="00390FAE">
      <w:pPr>
        <w:keepNext/>
        <w:keepLines/>
        <w:spacing w:after="0"/>
        <w:ind w:left="20" w:firstLine="520"/>
        <w:jc w:val="both"/>
        <w:outlineLvl w:val="0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b/>
          <w:bCs/>
          <w:color w:val="002060"/>
          <w:sz w:val="24"/>
          <w:szCs w:val="24"/>
          <w:lang w:eastAsia="ru-RU"/>
        </w:rPr>
        <w:t>Познавательные УУД:</w:t>
      </w:r>
    </w:p>
    <w:p w:rsidR="00390FAE" w:rsidRPr="00B255F6" w:rsidRDefault="00390FAE" w:rsidP="000975D1">
      <w:pPr>
        <w:spacing w:after="0"/>
        <w:ind w:left="993" w:right="20" w:hanging="33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390FAE" w:rsidRPr="00B255F6" w:rsidRDefault="00390FAE" w:rsidP="000975D1">
      <w:pPr>
        <w:spacing w:after="0"/>
        <w:ind w:left="993" w:right="20" w:hanging="33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390FAE" w:rsidRPr="00B255F6" w:rsidRDefault="00390FAE" w:rsidP="00390FAE">
      <w:pPr>
        <w:spacing w:after="0"/>
        <w:ind w:left="20" w:right="20" w:firstLine="94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добывать новые знания: извлекать информацию, представленную в разных фор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мах (текст, таблица, схема, иллюстрация и др.);</w:t>
      </w:r>
    </w:p>
    <w:p w:rsidR="00390FAE" w:rsidRPr="00B255F6" w:rsidRDefault="00390FAE" w:rsidP="00390FAE">
      <w:pPr>
        <w:spacing w:after="0"/>
        <w:ind w:left="20" w:right="20" w:firstLine="94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перерабатывать полученную информацию: сравнивать и группировать факты и яв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ления; определять причины явлений, событий;</w:t>
      </w:r>
    </w:p>
    <w:p w:rsidR="00390FAE" w:rsidRPr="00B255F6" w:rsidRDefault="00390FAE" w:rsidP="00390FAE">
      <w:pPr>
        <w:spacing w:after="0"/>
        <w:ind w:left="20" w:firstLine="94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перерабатывать полученную информацию: делать выводы на основе обобщения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знаний;</w:t>
      </w:r>
    </w:p>
    <w:p w:rsidR="00390FAE" w:rsidRPr="00B255F6" w:rsidRDefault="00390FAE" w:rsidP="00390FAE">
      <w:pPr>
        <w:spacing w:after="0"/>
        <w:ind w:left="20" w:right="20" w:firstLine="94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преобразовывать информацию из одной формы в другую: составлять простой план учебно-научного текста;</w:t>
      </w:r>
    </w:p>
    <w:p w:rsidR="00390FAE" w:rsidRPr="00B255F6" w:rsidRDefault="00390FAE" w:rsidP="00390FAE">
      <w:pPr>
        <w:spacing w:after="0"/>
        <w:ind w:left="20" w:right="20" w:firstLine="94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преобразовывать информацию из одной формы в другую: представлять информа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цию в виде текста, таблицы, схемы;</w:t>
      </w:r>
    </w:p>
    <w:p w:rsidR="00390FAE" w:rsidRPr="00B255F6" w:rsidRDefault="00390FAE" w:rsidP="000975D1">
      <w:pPr>
        <w:spacing w:after="0"/>
        <w:ind w:left="993" w:right="20" w:hanging="33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работать с текстом: осознанное чтение текста с целью удовлетворения познава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тельного интереса, освоения и использования информации; достаточно полно и доказа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тельно строить устное высказывание; описывать объекты наблюдения, выделять в них су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лять план текста и небольшое письменное высказывание;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lastRenderedPageBreak/>
        <w:t>формулировать выводы, основы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390FAE" w:rsidRPr="00B255F6" w:rsidRDefault="00390FAE" w:rsidP="00390FAE">
      <w:pPr>
        <w:keepNext/>
        <w:keepLines/>
        <w:spacing w:after="0"/>
        <w:ind w:left="20" w:firstLine="520"/>
        <w:jc w:val="both"/>
        <w:outlineLvl w:val="0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b/>
          <w:bCs/>
          <w:color w:val="002060"/>
          <w:sz w:val="24"/>
          <w:szCs w:val="24"/>
          <w:lang w:eastAsia="ru-RU"/>
        </w:rPr>
        <w:t>Коммуникативные УУД:</w:t>
      </w:r>
    </w:p>
    <w:p w:rsidR="00390FAE" w:rsidRPr="00B255F6" w:rsidRDefault="00390FAE" w:rsidP="000975D1">
      <w:pPr>
        <w:spacing w:after="0"/>
        <w:ind w:left="993" w:right="20" w:hanging="33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390FAE" w:rsidRPr="00B255F6" w:rsidRDefault="00390FAE" w:rsidP="00390FAE">
      <w:pPr>
        <w:spacing w:after="0"/>
        <w:ind w:left="20" w:right="20" w:firstLine="94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390FAE" w:rsidRPr="00B255F6" w:rsidRDefault="00390FAE" w:rsidP="00390FAE">
      <w:pPr>
        <w:spacing w:after="0"/>
        <w:ind w:left="20" w:right="20" w:firstLine="94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зрения;</w:t>
      </w:r>
    </w:p>
    <w:p w:rsidR="00390FAE" w:rsidRPr="00B255F6" w:rsidRDefault="00390FAE" w:rsidP="000975D1">
      <w:pPr>
        <w:spacing w:after="0"/>
        <w:ind w:left="993" w:right="20" w:hanging="33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читать вслух и про себя тексты учебников и при этом: вести «диалог с автором» Прогнозировать будущее чтение; ставить вопросы к тексту и искать ответы; проверять се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 xml:space="preserve">бя); отделять новое 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от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известного; выделять главное; составлять план;</w:t>
      </w:r>
    </w:p>
    <w:p w:rsidR="00390FAE" w:rsidRPr="00B255F6" w:rsidRDefault="00390FAE" w:rsidP="00390FAE">
      <w:pPr>
        <w:spacing w:after="0"/>
        <w:ind w:left="20" w:right="20" w:firstLine="94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(задачи);</w:t>
      </w:r>
    </w:p>
    <w:p w:rsidR="00390FAE" w:rsidRPr="00B255F6" w:rsidRDefault="00390FAE" w:rsidP="00390FAE">
      <w:pPr>
        <w:spacing w:after="0"/>
        <w:ind w:left="20" w:firstLine="94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уважительно относиться к позиции 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другого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, пытаться договариваться.</w:t>
      </w:r>
    </w:p>
    <w:p w:rsidR="00390FAE" w:rsidRPr="00B255F6" w:rsidRDefault="00390FAE" w:rsidP="00390FAE">
      <w:pPr>
        <w:spacing w:after="0"/>
        <w:ind w:left="20" w:firstLine="52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У четвероклассника продолжится формирование</w:t>
      </w:r>
      <w:r w:rsidRPr="00B255F6">
        <w:rPr>
          <w:rFonts w:ascii="Calibri" w:eastAsia="Times New Roman" w:hAnsi="Calibri" w:cs="Arial"/>
          <w:b/>
          <w:bCs/>
          <w:color w:val="002060"/>
          <w:sz w:val="24"/>
          <w:szCs w:val="24"/>
          <w:lang w:eastAsia="ru-RU"/>
        </w:rPr>
        <w:t xml:space="preserve"> </w:t>
      </w:r>
      <w:r w:rsidRPr="00390FAE">
        <w:rPr>
          <w:rFonts w:ascii="Calibri" w:eastAsia="Times New Roman" w:hAnsi="Calibri" w:cs="Arial"/>
          <w:b/>
          <w:bCs/>
          <w:color w:val="00B050"/>
          <w:sz w:val="24"/>
          <w:szCs w:val="24"/>
          <w:lang w:eastAsia="ru-RU"/>
        </w:rPr>
        <w:t>предметных</w:t>
      </w:r>
      <w:r w:rsidRPr="00390FAE">
        <w:rPr>
          <w:rFonts w:ascii="Calibri" w:eastAsia="Times New Roman" w:hAnsi="Calibri" w:cs="Arial"/>
          <w:color w:val="C0000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результатов обучения:</w:t>
      </w:r>
    </w:p>
    <w:p w:rsidR="00390FAE" w:rsidRPr="00B255F6" w:rsidRDefault="00390FAE" w:rsidP="00390FAE">
      <w:pPr>
        <w:numPr>
          <w:ilvl w:val="0"/>
          <w:numId w:val="1"/>
        </w:numPr>
        <w:tabs>
          <w:tab w:val="left" w:pos="706"/>
        </w:tabs>
        <w:spacing w:after="0" w:line="240" w:lineRule="auto"/>
        <w:ind w:right="20"/>
        <w:jc w:val="both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390FAE" w:rsidRPr="00B255F6" w:rsidRDefault="00390FAE" w:rsidP="00390FAE">
      <w:pPr>
        <w:numPr>
          <w:ilvl w:val="0"/>
          <w:numId w:val="1"/>
        </w:numPr>
        <w:tabs>
          <w:tab w:val="left" w:pos="721"/>
        </w:tabs>
        <w:spacing w:after="0" w:line="240" w:lineRule="auto"/>
        <w:ind w:right="20"/>
        <w:jc w:val="both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390FAE" w:rsidRPr="00B255F6" w:rsidRDefault="00390FAE" w:rsidP="000975D1">
      <w:pPr>
        <w:numPr>
          <w:ilvl w:val="0"/>
          <w:numId w:val="1"/>
        </w:numPr>
        <w:tabs>
          <w:tab w:val="left" w:pos="678"/>
        </w:tabs>
        <w:spacing w:after="0" w:line="240" w:lineRule="auto"/>
        <w:ind w:left="709" w:right="20" w:hanging="709"/>
        <w:jc w:val="both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осознавать целостность окружающего мира, осваивать основы экологической грамот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 xml:space="preserve">ности, элементарных правил нравственного </w:t>
      </w:r>
      <w:r w:rsidR="000975D1"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поведения в мире природы и людей, норм </w:t>
      </w:r>
      <w:proofErr w:type="spell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здоровьесберегающего</w:t>
      </w:r>
      <w:proofErr w:type="spell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390FAE" w:rsidRPr="00B255F6" w:rsidRDefault="000975D1" w:rsidP="000975D1">
      <w:pPr>
        <w:numPr>
          <w:ilvl w:val="0"/>
          <w:numId w:val="1"/>
        </w:numPr>
        <w:tabs>
          <w:tab w:val="left" w:pos="572"/>
        </w:tabs>
        <w:spacing w:after="0" w:line="240" w:lineRule="auto"/>
        <w:ind w:left="709" w:right="20" w:hanging="709"/>
        <w:jc w:val="both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 </w:t>
      </w:r>
      <w:r w:rsidR="00390FAE"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 </w:t>
      </w:r>
      <w:r w:rsidR="00390FAE"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архивов, от окружающих людей, в открытом информационном пространстве);</w:t>
      </w:r>
    </w:p>
    <w:p w:rsidR="00390FAE" w:rsidRPr="00B255F6" w:rsidRDefault="00390FAE" w:rsidP="00390FAE">
      <w:pPr>
        <w:numPr>
          <w:ilvl w:val="0"/>
          <w:numId w:val="1"/>
        </w:numPr>
        <w:tabs>
          <w:tab w:val="left" w:pos="674"/>
        </w:tabs>
        <w:spacing w:after="0" w:line="240" w:lineRule="auto"/>
        <w:jc w:val="both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устанавливать и выявлять причинно-следственные связи в окружающем мире.</w:t>
      </w:r>
    </w:p>
    <w:p w:rsidR="00390FAE" w:rsidRPr="00390FAE" w:rsidRDefault="00390FAE" w:rsidP="00390FAE">
      <w:pPr>
        <w:spacing w:after="0"/>
        <w:ind w:left="20" w:firstLine="560"/>
        <w:jc w:val="both"/>
        <w:rPr>
          <w:rFonts w:ascii="Calibri" w:eastAsia="Times New Roman" w:hAnsi="Calibri" w:cs="Times New Roman"/>
          <w:color w:val="00B05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У четвероклассника продолжится формирование</w:t>
      </w:r>
      <w:r w:rsidRPr="00390FAE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390FAE">
        <w:rPr>
          <w:rFonts w:ascii="Calibri" w:eastAsia="Times New Roman" w:hAnsi="Calibri" w:cs="Arial"/>
          <w:b/>
          <w:bCs/>
          <w:color w:val="00B050"/>
          <w:sz w:val="24"/>
          <w:szCs w:val="24"/>
          <w:lang w:eastAsia="ru-RU"/>
        </w:rPr>
        <w:t>ИКТ-компетентности</w:t>
      </w:r>
      <w:proofErr w:type="gramEnd"/>
      <w:r w:rsidRPr="00390FAE">
        <w:rPr>
          <w:rFonts w:ascii="Calibri" w:eastAsia="Times New Roman" w:hAnsi="Calibri" w:cs="Arial"/>
          <w:b/>
          <w:bCs/>
          <w:color w:val="00B050"/>
          <w:sz w:val="24"/>
          <w:szCs w:val="24"/>
          <w:lang w:eastAsia="ru-RU"/>
        </w:rPr>
        <w:t>:</w:t>
      </w:r>
    </w:p>
    <w:p w:rsidR="00390FAE" w:rsidRPr="00B255F6" w:rsidRDefault="00390FAE" w:rsidP="000975D1">
      <w:pPr>
        <w:numPr>
          <w:ilvl w:val="0"/>
          <w:numId w:val="1"/>
        </w:numPr>
        <w:tabs>
          <w:tab w:val="left" w:pos="745"/>
        </w:tabs>
        <w:spacing w:after="0" w:line="240" w:lineRule="auto"/>
        <w:ind w:left="709" w:right="20" w:hanging="709"/>
        <w:jc w:val="both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чения; критически относиться к информации и к выбору источника информации;</w:t>
      </w:r>
    </w:p>
    <w:p w:rsidR="00390FAE" w:rsidRPr="00B255F6" w:rsidRDefault="00390FAE" w:rsidP="000975D1">
      <w:pPr>
        <w:numPr>
          <w:ilvl w:val="0"/>
          <w:numId w:val="1"/>
        </w:numPr>
        <w:tabs>
          <w:tab w:val="left" w:pos="822"/>
        </w:tabs>
        <w:spacing w:after="0" w:line="240" w:lineRule="auto"/>
        <w:ind w:left="709" w:right="20" w:hanging="709"/>
        <w:jc w:val="both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создавать текстовые сообщения с использованием средств ИКТ: редактировать, оформлять и сохранять их; готовить и проводить презентацию перед небольшой аудитори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ей; создавать план презентации, выбирать аудиовизуальную поддержку, писать пояснения и тезисы для презентации.</w:t>
      </w:r>
    </w:p>
    <w:p w:rsidR="00390FAE" w:rsidRPr="00B255F6" w:rsidRDefault="00390FAE">
      <w:pPr>
        <w:rPr>
          <w:color w:val="002060"/>
        </w:rPr>
      </w:pPr>
    </w:p>
    <w:p w:rsidR="000975D1" w:rsidRPr="00B255F6" w:rsidRDefault="000975D1" w:rsidP="00390FAE">
      <w:pPr>
        <w:shd w:val="clear" w:color="auto" w:fill="FFFFFF"/>
        <w:spacing w:before="283" w:line="293" w:lineRule="exact"/>
        <w:ind w:left="470" w:right="53"/>
        <w:jc w:val="center"/>
        <w:rPr>
          <w:rFonts w:ascii="Arial Black" w:eastAsia="Calibri" w:hAnsi="Arial Black" w:cs="Times New Roman"/>
          <w:b/>
          <w:color w:val="002060"/>
          <w:sz w:val="24"/>
          <w:szCs w:val="24"/>
        </w:rPr>
      </w:pPr>
    </w:p>
    <w:p w:rsidR="000975D1" w:rsidRPr="00B255F6" w:rsidRDefault="000975D1" w:rsidP="00390FAE">
      <w:pPr>
        <w:shd w:val="clear" w:color="auto" w:fill="FFFFFF"/>
        <w:spacing w:before="283" w:line="293" w:lineRule="exact"/>
        <w:ind w:left="470" w:right="53"/>
        <w:jc w:val="center"/>
        <w:rPr>
          <w:rFonts w:ascii="Arial Black" w:eastAsia="Calibri" w:hAnsi="Arial Black" w:cs="Times New Roman"/>
          <w:b/>
          <w:color w:val="002060"/>
          <w:sz w:val="24"/>
          <w:szCs w:val="24"/>
        </w:rPr>
      </w:pPr>
    </w:p>
    <w:p w:rsidR="00390FAE" w:rsidRPr="00B255F6" w:rsidRDefault="00390FAE" w:rsidP="000975D1">
      <w:pPr>
        <w:shd w:val="clear" w:color="auto" w:fill="FFFFFF"/>
        <w:spacing w:before="283" w:line="293" w:lineRule="exact"/>
        <w:ind w:left="470" w:right="53"/>
        <w:jc w:val="center"/>
        <w:rPr>
          <w:rFonts w:ascii="Arial Black" w:eastAsia="Calibri" w:hAnsi="Arial Black" w:cs="Times New Roman"/>
          <w:color w:val="002060"/>
          <w:sz w:val="24"/>
          <w:szCs w:val="24"/>
        </w:rPr>
      </w:pPr>
      <w:r w:rsidRPr="00B255F6">
        <w:rPr>
          <w:rFonts w:ascii="Arial Black" w:eastAsia="Calibri" w:hAnsi="Arial Black" w:cs="Times New Roman"/>
          <w:b/>
          <w:color w:val="002060"/>
          <w:sz w:val="24"/>
          <w:szCs w:val="24"/>
        </w:rPr>
        <w:lastRenderedPageBreak/>
        <w:t>СОДЕРЖАНИЕ ТЕМ УЧЕБНОГО КУРСА</w:t>
      </w:r>
    </w:p>
    <w:p w:rsidR="000975D1" w:rsidRPr="00B255F6" w:rsidRDefault="000975D1" w:rsidP="00097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</w:pPr>
      <w:r w:rsidRPr="00B255F6"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  <w:t>1 КЛАСС</w:t>
      </w:r>
    </w:p>
    <w:p w:rsidR="000975D1" w:rsidRPr="00B255F6" w:rsidRDefault="000975D1" w:rsidP="00097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</w:pP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b/>
          <w:color w:val="002060"/>
          <w:sz w:val="24"/>
          <w:szCs w:val="24"/>
          <w:lang w:eastAsia="ru-RU"/>
        </w:rPr>
        <w:t>Введение.</w:t>
      </w:r>
      <w:proofErr w:type="gramStart"/>
      <w:r w:rsidRPr="00B255F6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( </w:t>
      </w:r>
      <w:proofErr w:type="gramEnd"/>
      <w:r w:rsidRPr="00B255F6">
        <w:rPr>
          <w:rFonts w:eastAsia="Times New Roman" w:cs="Times New Roman"/>
          <w:b/>
          <w:color w:val="002060"/>
          <w:sz w:val="24"/>
          <w:szCs w:val="24"/>
          <w:lang w:eastAsia="ru-RU"/>
        </w:rPr>
        <w:t>1 ч)</w:t>
      </w:r>
    </w:p>
    <w:p w:rsidR="000975D1" w:rsidRPr="00B255F6" w:rsidRDefault="000975D1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Мир вокруг нас, его многообразие.  Учимся задавать вопросы об окружающем мире. Наша школа. Дорога от дома до школы.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975D1">
        <w:rPr>
          <w:rFonts w:eastAsia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 Экскурсии:</w:t>
      </w:r>
      <w:r w:rsidRPr="000975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знакомство со школой; знакомство с дорогой от дома до школы и правилами безопасности в пути.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b/>
          <w:color w:val="002060"/>
          <w:sz w:val="24"/>
          <w:szCs w:val="24"/>
          <w:lang w:eastAsia="ru-RU"/>
        </w:rPr>
        <w:t>Что и кто? (20 ч)</w:t>
      </w:r>
    </w:p>
    <w:p w:rsidR="000975D1" w:rsidRPr="00B255F6" w:rsidRDefault="000975D1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Что можно увидеть на небе днём и ночью.  Солнце, его форма. Облака, их состав. Красота и причудливость облаков. Луна и звёзды. Созвездие Большая Медведица.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Что можно увидеть под ногами. Камни, их разнообразие (форма, размер, цвет) и красота. Гранит, кремень, известняк.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Что растёт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Что это за дерево. Распознавание деревьев своей местности по листьям. Летняя и осенняя окраска листьев. Сосна и ель, их различие по общему виду, хвоинкам, шишкам.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Части растения: корень, стебель, лист, цветок, плод с семенами. Знакомство с разнообразием цветов и семян.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Кто такие насекомые, рыбы, птицы, звери. Знакомство с разнообразием животных, их внешним строением.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Что окружает нас дома. Разнообразие и назначение предметов домашнего обихода. Компьютер, его части и назначение. 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Наша 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Планета Земля, её форма. Глобус – модель Земли. Суша и вода на Земле. Изображение нашей страны на глобусе.</w:t>
      </w:r>
    </w:p>
    <w:p w:rsidR="000975D1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975D1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0975D1">
        <w:rPr>
          <w:rFonts w:eastAsia="Times New Roman" w:cs="Times New Roman"/>
          <w:b/>
          <w:color w:val="0070C0"/>
          <w:sz w:val="24"/>
          <w:szCs w:val="24"/>
          <w:u w:val="single"/>
          <w:lang w:eastAsia="ru-RU"/>
        </w:rPr>
        <w:t xml:space="preserve">Практические работы: 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приёмы работы</w:t>
      </w:r>
      <w:r w:rsidR="000975D1"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с ним; знакомство с глобусом. </w:t>
      </w:r>
    </w:p>
    <w:p w:rsidR="000975D1" w:rsidRPr="00B255F6" w:rsidRDefault="000975D1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b/>
          <w:color w:val="002060"/>
          <w:sz w:val="24"/>
          <w:szCs w:val="24"/>
          <w:lang w:eastAsia="ru-RU"/>
        </w:rPr>
        <w:t>Как, откуда и куда? (12 ч)</w:t>
      </w:r>
    </w:p>
    <w:p w:rsidR="000975D1" w:rsidRPr="00B255F6" w:rsidRDefault="000975D1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Река и море. Куда текут реки. Пресная и солёная вода. Путь воды в наш дом. Канализация и очистные сооружения.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Роль электричества в быту. Откуда в наш дом приходит электричество. Правила безопасного обращения с электроприборами. Сборка 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lastRenderedPageBreak/>
        <w:t>простейшей электрической цепи (по усмотрению учителя).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Изучение свойств снега и льда. Откуда берутся снег и лёд.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Как путешествует письмо. Откуда берутся, хорошо известные детям продукты питания, например шоколад, изюм, мёд и др. (по усмотрению учителя).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Откуда берутся бытовой мусор и вещества, загрязняющие окружающую среду. Как сделать землю чище.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975D1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B255F6">
        <w:rPr>
          <w:rFonts w:eastAsia="Times New Roman" w:cs="Times New Roman"/>
          <w:color w:val="0070C0"/>
          <w:sz w:val="24"/>
          <w:szCs w:val="24"/>
          <w:lang w:eastAsia="ru-RU"/>
        </w:rPr>
        <w:t>Практические работы:</w:t>
      </w:r>
      <w:r w:rsidRPr="000975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сборка простейшей электрической цепи; изучение свойств снега и льда; отработка простейших приёмов ухода за комнатными растениями; изготовление простейшей кормушки для птиц.    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b/>
          <w:color w:val="002060"/>
          <w:sz w:val="24"/>
          <w:szCs w:val="24"/>
          <w:lang w:eastAsia="ru-RU"/>
        </w:rPr>
        <w:t>Где и когда? (11 ч.)</w:t>
      </w:r>
    </w:p>
    <w:p w:rsidR="000975D1" w:rsidRPr="00B255F6" w:rsidRDefault="000975D1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Представление о времени. Настоящее, прошлое, будущее. Дни недели и времена года.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Холодные и жаркие районы Земли.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Перелётные птицы. Где они зимуют и как учёные узнали об этом.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Представление о далёком прошлом Земли. Динозавры – удивительные животные прошлого. Как учёные изучают динозавров.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Одежда людей в прошлом и теперь.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История велосипеда, его устройство. Велосипед в твоей жизни. Правила безопасного обращения с велосипедом.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Профессии взрослых. Кем ты хочешь стать. Каким может быть окружающий мир в будущем. Зависит ли это от тебя.</w:t>
      </w:r>
    </w:p>
    <w:p w:rsidR="00390FAE" w:rsidRPr="000975D1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b/>
          <w:color w:val="002060"/>
          <w:sz w:val="24"/>
          <w:szCs w:val="24"/>
          <w:lang w:eastAsia="ru-RU"/>
        </w:rPr>
        <w:t>Почему и зачем?  (21ч.)</w:t>
      </w:r>
    </w:p>
    <w:p w:rsidR="000975D1" w:rsidRPr="00B255F6" w:rsidRDefault="000975D1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Солнце – ближайшая к Земле звезда. Форма и размеры звёзд. Созвездие Льва. Луна – естественный спутник Земли. Почему на Луне не живут люди. 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Почему идёт дождь и дует ветер. Роль дождя и ветра в жизни растений, животных, человека. 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Звуки окружающего мира. Почему бывает эхо. Как беречь уши.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Цвета радуги. Почему радуга разноцветная.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Почему в лесу нужно соблюдать тишину. Почему не нужно рвать цветы и ловить бабочек.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Разнообразие овощей и фруктов. Витамины. Почему овощи и фрукты перед едой надо мыть. Почему нужно чистить зубы и мыть руки.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Зачем мы спим ночью. Правила подготовки ко сну.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Зачем нужны автомобили. Устройство автомобиля. Автомобили в прошлом и теперь. Какими могут быть автомобили будущего.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Проезд и железная дорога. Поезда метро, пригородные поезда, поезда дальнего следования.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Назначение самолётов. Устройство самолёта. Самолёты в прошлом и теперь.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975D1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Назначение судов. Устройство судов. Спасательные средства на корабле.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Экология – наука, которая учит нас бережно относиться к окружающему миру, к своей планете. 22 апреля – День Земли. </w:t>
      </w: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975D1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0975D1">
        <w:rPr>
          <w:rFonts w:eastAsia="Times New Roman" w:cs="Times New Roman"/>
          <w:b/>
          <w:color w:val="0070C0"/>
          <w:sz w:val="24"/>
          <w:szCs w:val="24"/>
          <w:u w:val="single"/>
          <w:lang w:eastAsia="ru-RU"/>
        </w:rPr>
        <w:t>Практическая работа:</w:t>
      </w:r>
      <w:r w:rsidRPr="000975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>простейшие правила гигиены (чистка зубов, мытьё рук и др.)</w:t>
      </w:r>
    </w:p>
    <w:p w:rsidR="00390FAE" w:rsidRPr="000975D1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975D1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Заключение  </w:t>
      </w:r>
      <w:proofErr w:type="gramStart"/>
      <w:r w:rsidRPr="00B255F6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( </w:t>
      </w:r>
      <w:proofErr w:type="gramEnd"/>
      <w:r w:rsidRPr="00B255F6">
        <w:rPr>
          <w:rFonts w:eastAsia="Times New Roman" w:cs="Times New Roman"/>
          <w:b/>
          <w:color w:val="002060"/>
          <w:sz w:val="24"/>
          <w:szCs w:val="24"/>
          <w:lang w:eastAsia="ru-RU"/>
        </w:rPr>
        <w:t>1 ч)</w:t>
      </w:r>
      <w:r w:rsidR="000975D1" w:rsidRPr="00B255F6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 </w:t>
      </w:r>
    </w:p>
    <w:p w:rsidR="000975D1" w:rsidRPr="00B255F6" w:rsidRDefault="000975D1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390FAE" w:rsidRPr="00B255F6" w:rsidRDefault="00390FAE" w:rsidP="00390F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B255F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Как мы находили ответы на свои вопросы. Роль наблюдений, опытов, книг и других источников информации в познании окружающего мира. </w:t>
      </w:r>
    </w:p>
    <w:p w:rsidR="00390FAE" w:rsidRPr="00B255F6" w:rsidRDefault="00390FAE" w:rsidP="00390FAE">
      <w:pPr>
        <w:widowControl w:val="0"/>
        <w:spacing w:after="0" w:line="210" w:lineRule="exact"/>
        <w:jc w:val="center"/>
        <w:rPr>
          <w:rFonts w:ascii="Arial Black" w:eastAsia="Calibri" w:hAnsi="Arial Black" w:cs="Arial"/>
          <w:b/>
          <w:smallCaps/>
          <w:color w:val="002060"/>
          <w:sz w:val="24"/>
          <w:szCs w:val="24"/>
        </w:rPr>
      </w:pPr>
    </w:p>
    <w:p w:rsidR="000975D1" w:rsidRDefault="000975D1" w:rsidP="00390FAE">
      <w:pPr>
        <w:widowControl w:val="0"/>
        <w:spacing w:after="0" w:line="210" w:lineRule="exact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0975D1" w:rsidRPr="00390FAE" w:rsidRDefault="000975D1" w:rsidP="00390FAE">
      <w:pPr>
        <w:widowControl w:val="0"/>
        <w:spacing w:after="0" w:line="210" w:lineRule="exact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390FAE" w:rsidRDefault="00390FAE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P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0975D1" w:rsidRPr="00B255F6" w:rsidRDefault="000975D1" w:rsidP="000975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</w:pPr>
      <w:r w:rsidRPr="00B255F6"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  <w:t>2 КЛАСС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Где мы живем (4 ч)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Где мы живем. 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зываем родным краем (район, область и т. д.).</w:t>
      </w:r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 Флаг, герб, гимн России.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pacing w:val="1"/>
          <w:sz w:val="24"/>
          <w:szCs w:val="24"/>
          <w:lang w:eastAsia="ru-RU"/>
        </w:rPr>
      </w:pPr>
      <w:r w:rsidRPr="00B255F6">
        <w:rPr>
          <w:rFonts w:ascii="Calibri" w:eastAsia="Times New Roman" w:hAnsi="Calibri" w:cs="Times New Roman"/>
          <w:color w:val="002060"/>
          <w:spacing w:val="1"/>
          <w:sz w:val="24"/>
          <w:szCs w:val="24"/>
          <w:lang w:eastAsia="ru-RU"/>
        </w:rPr>
        <w:t>Что нас окружает. Солнце, воздух, вода, растения, живот</w:t>
      </w:r>
      <w:r w:rsidRPr="00B255F6">
        <w:rPr>
          <w:rFonts w:ascii="Calibri" w:eastAsia="Times New Roman" w:hAnsi="Calibri" w:cs="Times New Roman"/>
          <w:color w:val="002060"/>
          <w:spacing w:val="1"/>
          <w:sz w:val="24"/>
          <w:szCs w:val="24"/>
          <w:lang w:eastAsia="ru-RU"/>
        </w:rPr>
        <w:softHyphen/>
        <w:t>ные – все это окружающая нас природа. Разнообразные ве</w:t>
      </w:r>
      <w:r w:rsidRPr="00B255F6">
        <w:rPr>
          <w:rFonts w:ascii="Calibri" w:eastAsia="Times New Roman" w:hAnsi="Calibri" w:cs="Times New Roman"/>
          <w:color w:val="002060"/>
          <w:spacing w:val="1"/>
          <w:sz w:val="24"/>
          <w:szCs w:val="24"/>
          <w:lang w:eastAsia="ru-RU"/>
        </w:rPr>
        <w:softHyphen/>
        <w:t>щи, машины, дома – это то, что сделано и построено рука</w:t>
      </w:r>
      <w:r w:rsidRPr="00B255F6">
        <w:rPr>
          <w:rFonts w:ascii="Calibri" w:eastAsia="Times New Roman" w:hAnsi="Calibri" w:cs="Times New Roman"/>
          <w:color w:val="002060"/>
          <w:spacing w:val="1"/>
          <w:sz w:val="24"/>
          <w:szCs w:val="24"/>
          <w:lang w:eastAsia="ru-RU"/>
        </w:rPr>
        <w:softHyphen/>
        <w:t>ми людей. Наше отношение к окружающему.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Times New Roman" w:hAnsi="Calibri" w:cs="Times New Roman"/>
          <w:b/>
          <w:bCs/>
          <w:i/>
          <w:iCs/>
          <w:color w:val="00B050"/>
          <w:sz w:val="24"/>
          <w:szCs w:val="24"/>
          <w:u w:val="single"/>
          <w:lang w:eastAsia="ru-RU"/>
        </w:rPr>
        <w:t>Экскурсия:</w:t>
      </w:r>
      <w:r w:rsidRPr="00390FAE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Что нас окружает?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Природа (20 ч)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Горные породы и минералы. Гранит и его состав. Как лю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ди используют богатства земных кладовых.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Воздух и вода, их значение для растений, животных, че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ловека. Загрязнение воздуха и воды. Защита воздуха и воды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от загрязнения.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ния. Комнатные растения и уход за ними.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зорение птичьих гнезд и муравейников и т. д.). Охрана рас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тений и животных своего края. Правила поведения в при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роде.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Красная книга России: знакомство с отдельными расте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ниями и животными и мерами их охраны.</w:t>
      </w:r>
    </w:p>
    <w:p w:rsidR="00390FAE" w:rsidRPr="00390FAE" w:rsidRDefault="00390FAE" w:rsidP="00390F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C7477">
        <w:rPr>
          <w:rFonts w:ascii="Calibri" w:eastAsia="Times New Roman" w:hAnsi="Calibri" w:cs="Times New Roman"/>
          <w:b/>
          <w:bCs/>
          <w:i/>
          <w:iCs/>
          <w:color w:val="00B050"/>
          <w:sz w:val="24"/>
          <w:szCs w:val="24"/>
          <w:u w:val="single"/>
          <w:lang w:eastAsia="ru-RU"/>
        </w:rPr>
        <w:t>Экскурсии:</w:t>
      </w:r>
      <w:r w:rsidRPr="00390FAE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Живая и неживая природа. Осенние изменения в природе.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Практические работы:</w:t>
      </w:r>
      <w:r w:rsidRPr="00DC7477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Жизнь города и села (10 ч)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Город (село), где мы живем: основные особенности, дос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тупные сведения из истории.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машний адрес.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lastRenderedPageBreak/>
        <w:t xml:space="preserve">Что такое экономика. 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Промышленность, сельское хозяй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 xml:space="preserve"> Деньги. Первоначальные предс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тавления об отдельных производственных процессах, напри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нию учителя).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ский транспорт города.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Магазины города, села (изучается по усмотрению учителя).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Профессии людей, занятых на производстве. Труд писа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Сезонные изменения в природе: зимние явления. Эколо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гические связи в зимнем лесу.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Times New Roman" w:hAnsi="Calibri" w:cs="Times New Roman"/>
          <w:b/>
          <w:bCs/>
          <w:i/>
          <w:iCs/>
          <w:color w:val="00B050"/>
          <w:sz w:val="24"/>
          <w:szCs w:val="24"/>
          <w:u w:val="single"/>
          <w:lang w:eastAsia="ru-RU"/>
        </w:rPr>
        <w:t>Экскурсии:</w:t>
      </w:r>
      <w:r w:rsidRPr="00DC7477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Зимние изменения в природе. Знакомство с достопримечательностями родного города.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Здоровье и безопасность (9 ч)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Строение тела человека. Здоровье человека – его важней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шее богатство. Режим дня. Правила личной гигиены. Наибо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лее распространенные заболевания, их предупреждение и ле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чение; поликлиника, больница и другие учреждения здраво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Меры безопасности в домашних условиях (при обраще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нии с бытовой техникой, острыми предметами и т. д.). Про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тивопожарная безопасность.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Правила безопасного поведения на воде. Правило эколо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Съедобные и несъедобные ягоды и грибы. Жалящие на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Практическая работа:</w:t>
      </w:r>
      <w:r w:rsidRPr="00DC7477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Отработка правил перехода улицы.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Общение (7 ч)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Труд и отдых в семье. Внимательные и заботливые отно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шения между членами семьи. Имена и отчества родителей.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Школьные товарищи, друзья, совместные учеба, игры, от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дых. Взаимоотношения мальчиков и девочек.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ных местах (кинотеатре, транспорте и т. д.).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Практическая работа:</w:t>
      </w:r>
      <w:r w:rsidRPr="00DC7477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Отработка основных правил этикета.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Путешествия (18 ч)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Горизонт. Линия горизонта. Основные стороны горизон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та, их определение по компасу.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Формы земной поверхности: равнины и горы, холмы, ов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 xml:space="preserve">раги. 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Сезонные изменения в природе: весенние и летние явле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ния. Бережное отношение к природе весной и летом.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lastRenderedPageBreak/>
        <w:t>Изображение нашей страны на карте. Как читать карту. Москва – столица России. Московский Кремль и другие дос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топримечательности столицы.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Знакомство с другими городами нашей страны (изучает</w:t>
      </w:r>
      <w:r w:rsidRPr="00B255F6">
        <w:rPr>
          <w:rFonts w:ascii="Calibri" w:eastAsia="Calibri" w:hAnsi="Calibri" w:cs="Times New Roman"/>
          <w:color w:val="002060"/>
          <w:sz w:val="24"/>
          <w:szCs w:val="24"/>
        </w:rPr>
        <w:softHyphen/>
        <w:t>ся по усмотрению учителя).</w:t>
      </w:r>
    </w:p>
    <w:p w:rsidR="00390FAE" w:rsidRPr="00B255F6" w:rsidRDefault="00390FAE" w:rsidP="00390FA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</w:rPr>
        <w:t>Карта мира. Материки и океаны. Страны мира.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Times New Roman" w:hAnsi="Calibri" w:cs="Times New Roman"/>
          <w:b/>
          <w:bCs/>
          <w:i/>
          <w:iCs/>
          <w:color w:val="00B050"/>
          <w:sz w:val="24"/>
          <w:szCs w:val="24"/>
          <w:u w:val="single"/>
          <w:lang w:eastAsia="ru-RU"/>
        </w:rPr>
        <w:t>Экскурсии:</w:t>
      </w:r>
      <w:r w:rsidRPr="00DC7477">
        <w:rPr>
          <w:rFonts w:ascii="Calibri" w:eastAsia="Times New Roman" w:hAnsi="Calibri" w:cs="Times New Roman"/>
          <w:b/>
          <w:bCs/>
          <w:i/>
          <w:iCs/>
          <w:color w:val="00B05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Весенние изменения в природе. Формы земной поверхности родного края. Водоемы родного края.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Практические работы:</w:t>
      </w:r>
      <w:r w:rsidRPr="00390FAE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>Определение сторон горизонта по компасу. Основные приемы чтения карты.</w:t>
      </w:r>
    </w:p>
    <w:p w:rsidR="00390FAE" w:rsidRPr="00B255F6" w:rsidRDefault="00390FAE" w:rsidP="00390F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</w:p>
    <w:p w:rsidR="00DC7477" w:rsidRDefault="00DC7477" w:rsidP="00390FAE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DC7477" w:rsidRDefault="00DC7477" w:rsidP="00390FAE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390FAE" w:rsidRDefault="00390FAE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55F6" w:rsidRPr="00B255F6" w:rsidRDefault="00B255F6" w:rsidP="00390F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C7477" w:rsidRPr="00B255F6" w:rsidRDefault="00DC7477" w:rsidP="00DC7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</w:pPr>
      <w:r w:rsidRPr="00B255F6"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  <w:t>3 КЛАСС</w:t>
      </w:r>
    </w:p>
    <w:p w:rsidR="00390FAE" w:rsidRPr="00390FAE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  <w:r w:rsidRPr="00390FAE"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  <w:t>Как устроен мир (6 ч)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390FAE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         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Природа, её разнообразие. Растения, животные, грибы, бактерии - царства живой при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роды. Связи в природе (между неживой и живой природой,     растениями и животными и т.д.). Роль природы в жизни людей.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Общество. Семья, народ, государство - части общества. Человек - часть общества. Человечество.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390FAE" w:rsidRPr="00390FAE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  <w:r w:rsidRPr="00390FAE"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  <w:t>Эта удивительная природа (18 ч)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Воздух, его состав и свойства. Значение воздуха для живых организмов. Источники за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грязнения воздуха. Охрана воздуха от загрязнений.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мия воды в быту.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тельности людей. Охрана почвы.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Животные, их разнообразие. Группы животных (насекомые, рыбы, земноводные, пре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смыкающиеся, птицы, звери и др.)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lastRenderedPageBreak/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Представление о круговороте жизни и его звеньях (организмы-производители, орга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низмы-потребители, организмы-разрушители). Роль почвы в круговороте жизни.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Calibri" w:hAnsi="Calibri" w:cs="Times New Roman"/>
          <w:b/>
          <w:i/>
          <w:iCs/>
          <w:color w:val="7030A0"/>
          <w:sz w:val="24"/>
          <w:szCs w:val="24"/>
          <w:u w:val="single"/>
          <w:lang w:eastAsia="ru-RU"/>
        </w:rPr>
        <w:t>Практические работы:</w:t>
      </w:r>
      <w:r w:rsidRPr="00390FAE">
        <w:rPr>
          <w:rFonts w:ascii="Calibri" w:eastAsia="Calibri" w:hAnsi="Calibri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255F6">
        <w:rPr>
          <w:rFonts w:ascii="Calibri" w:eastAsia="Calibri" w:hAnsi="Calibri" w:cs="Times New Roman"/>
          <w:iCs/>
          <w:color w:val="002060"/>
          <w:sz w:val="24"/>
          <w:szCs w:val="24"/>
          <w:lang w:eastAsia="ru-RU"/>
        </w:rPr>
        <w:t>Тела,</w:t>
      </w:r>
      <w:r w:rsidRPr="00B255F6">
        <w:rPr>
          <w:rFonts w:ascii="Calibri" w:eastAsia="Calibri" w:hAnsi="Calibri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вещества, частицы. Обнаружение крахмала в продук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тах питания. Свойства воздуха. Свойства воды. Круговорот воды в природе. Состав почвы. Размножение и развитие растений.</w:t>
      </w:r>
    </w:p>
    <w:p w:rsidR="00390FAE" w:rsidRPr="00390FAE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</w:p>
    <w:p w:rsidR="00390FAE" w:rsidRPr="00390FAE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  <w:r w:rsidRPr="00390FAE"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  <w:t>Мы и наше здоровье (10 ч)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Органы чувств (зрение, слух, обоняние, вкус, осязание), их значение и гигиена.</w:t>
      </w:r>
      <w:proofErr w:type="gramEnd"/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Кожа, ее значение и гигиена. Первая помощь при небольших ранениях, ушибах, ожо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гах, обмораживании.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Закаливание воздухом, водой, солнцем. Инфекционные болезни и способы их преду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 xml:space="preserve">преждения. Аллергия. Здоровый образ жизни. Табак, алкоголь, наркотики - враги здоровья. 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Calibri" w:hAnsi="Calibri" w:cs="Times New Roman"/>
          <w:b/>
          <w:i/>
          <w:iCs/>
          <w:color w:val="7030A0"/>
          <w:sz w:val="24"/>
          <w:szCs w:val="24"/>
          <w:u w:val="single"/>
          <w:lang w:eastAsia="ru-RU"/>
        </w:rPr>
        <w:t>Практические работы:</w:t>
      </w:r>
      <w:r w:rsidRPr="00390FAE">
        <w:rPr>
          <w:rFonts w:ascii="Calibri" w:eastAsia="Calibri" w:hAnsi="Calibri" w:cs="Times New Roman"/>
          <w:b/>
          <w:i/>
          <w:iCs/>
          <w:color w:val="7030A0"/>
          <w:sz w:val="24"/>
          <w:szCs w:val="24"/>
          <w:lang w:eastAsia="ru-RU"/>
        </w:rPr>
        <w:t xml:space="preserve"> 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Знакомство с внешним строением кожи. Подсчет ударов пульса.</w:t>
      </w:r>
    </w:p>
    <w:p w:rsidR="00390FAE" w:rsidRPr="00390FAE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</w:p>
    <w:p w:rsidR="00390FAE" w:rsidRPr="00390FAE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  <w:r w:rsidRPr="00390FAE"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  <w:t>Наша безопасность (7 ч)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да, утечке газа.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lastRenderedPageBreak/>
        <w:t>Правила безопасного поведения пешехода на улице. Безопасность при езде на вело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щие, предписывающие, информационно-указательные, знаки сервиса.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Опасные места в квартире, доме и его окрестностях: балкон, подоконник, лифт, строй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площадка, трансформаторная будка, пустырь, проходной двор, парк, лес и др. Лед на улице, водоеме - источник опасности.</w:t>
      </w:r>
      <w:proofErr w:type="gramEnd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 xml:space="preserve"> Правила поведения в опасных местах. Гроза - опасное яв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ление природы. Как вести себя во время грозы.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Экологическая безопасность. Как защититься от загрязненного воздуха и от загрязнен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ной воды. Бытовой фильтр для очистки воды, его устройство и использование. Как за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Calibri" w:hAnsi="Calibri" w:cs="Times New Roman"/>
          <w:b/>
          <w:i/>
          <w:iCs/>
          <w:color w:val="7030A0"/>
          <w:sz w:val="24"/>
          <w:szCs w:val="24"/>
          <w:u w:val="single"/>
          <w:lang w:eastAsia="ru-RU"/>
        </w:rPr>
        <w:t>Практическая работа:</w:t>
      </w:r>
      <w:r w:rsidRPr="00390FAE">
        <w:rPr>
          <w:rFonts w:ascii="Calibri" w:eastAsia="Calibri" w:hAnsi="Calibri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Устройство и работа бытового фильтра для очистки воды.</w:t>
      </w:r>
    </w:p>
    <w:p w:rsidR="00390FAE" w:rsidRPr="00390FAE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</w:p>
    <w:p w:rsidR="00390FAE" w:rsidRPr="00390FAE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  <w:r w:rsidRPr="00390FAE"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  <w:t>Чему учит экономика (12 ч)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Природные богатства - основа экономики. Капитал и труд, их значение для производ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ства товаров и услуг. Физический и умственный труд. Зависимость успеха труда от об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разования и здоровья людей.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ленность, пищевая промышленность и др.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Роль денег в экономике. Денежные единицы разных стран (рубль, доллар, евро). Зара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ботная плата.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Семейный бюджет. Доходы и расходы семьи. Экологические последствия хозяйствен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Calibri" w:hAnsi="Calibri" w:cs="Times New Roman"/>
          <w:b/>
          <w:i/>
          <w:iCs/>
          <w:color w:val="7030A0"/>
          <w:sz w:val="24"/>
          <w:szCs w:val="24"/>
          <w:u w:val="single"/>
          <w:lang w:eastAsia="ru-RU"/>
        </w:rPr>
        <w:lastRenderedPageBreak/>
        <w:t>Практические работы:</w:t>
      </w:r>
      <w:r w:rsidRPr="00390FAE">
        <w:rPr>
          <w:rFonts w:ascii="Calibri" w:eastAsia="Calibri" w:hAnsi="Calibri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Полезные ископаемые. Знакомство с культурными растения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ми. Знакомство с различными монетами.</w:t>
      </w:r>
    </w:p>
    <w:p w:rsidR="00390FAE" w:rsidRPr="00390FAE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</w:p>
    <w:p w:rsidR="00390FAE" w:rsidRPr="00390FAE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  <w:r w:rsidRPr="00390FAE"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  <w:t>Путешествие по городам и странам (15 ч)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Города Золотого кольца России - слава и гордость всей страны. Их прошлое и на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 xml:space="preserve">стоящее, основные достопримечательности, охрана памятников истории и культуры. 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Страны, граничащие с Россией, - наши ближайшие соседи.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proofErr w:type="gramStart"/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Страны зарубежной Европы, их многообразие,  расположение на карте, столицы, осо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softHyphen/>
        <w:t>бенности природы, культуры, экономики, основные достопримечательности,  знаменитые люди разных стран.</w:t>
      </w:r>
      <w:proofErr w:type="gramEnd"/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Знаменитые места мира: знакомство с выдающимися памятниками истории и культуры разных стран (например</w:t>
      </w:r>
      <w:r w:rsidRPr="00B255F6"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  <w:t xml:space="preserve">, </w:t>
      </w: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Тадж-Махал в Индии, пирамиды в Египте и др.).</w:t>
      </w:r>
    </w:p>
    <w:p w:rsidR="00390FAE" w:rsidRPr="00B255F6" w:rsidRDefault="00390FAE" w:rsidP="00390FA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Calibri" w:hAnsi="Calibri" w:cs="Times New Roman"/>
          <w:color w:val="002060"/>
          <w:sz w:val="24"/>
          <w:szCs w:val="24"/>
          <w:lang w:eastAsia="ru-RU"/>
        </w:rPr>
        <w:t>Бережное отношение к культурному наследию человечества - долг всего общества и каждого человека.</w:t>
      </w:r>
    </w:p>
    <w:p w:rsidR="00390FAE" w:rsidRDefault="00390FAE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B255F6" w:rsidRDefault="00B255F6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B255F6" w:rsidRDefault="00B255F6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B255F6" w:rsidRDefault="00B255F6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B255F6" w:rsidRDefault="00B255F6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B255F6" w:rsidRDefault="00B255F6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B255F6" w:rsidRDefault="00B255F6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B255F6" w:rsidRDefault="00B255F6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B255F6" w:rsidRDefault="00B255F6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B255F6" w:rsidRDefault="00B255F6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B255F6" w:rsidRDefault="00B255F6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B255F6" w:rsidRPr="00B255F6" w:rsidRDefault="00B255F6" w:rsidP="00390FA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val="en-US" w:eastAsia="ru-RU"/>
        </w:rPr>
      </w:pPr>
    </w:p>
    <w:p w:rsidR="00390FAE" w:rsidRPr="00390FAE" w:rsidRDefault="00390FAE" w:rsidP="00390FA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smallCaps/>
          <w:color w:val="000000"/>
          <w:sz w:val="24"/>
          <w:szCs w:val="24"/>
          <w:lang w:eastAsia="ru-RU"/>
        </w:rPr>
      </w:pPr>
    </w:p>
    <w:p w:rsidR="00DC7477" w:rsidRPr="00B255F6" w:rsidRDefault="00DC7477" w:rsidP="00DC74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</w:pPr>
      <w:r w:rsidRPr="00B255F6">
        <w:rPr>
          <w:rFonts w:ascii="Arial Black" w:eastAsia="Calibri" w:hAnsi="Arial Black" w:cs="Times New Roman"/>
          <w:b/>
          <w:bCs/>
          <w:i/>
          <w:color w:val="002060"/>
          <w:sz w:val="24"/>
          <w:szCs w:val="24"/>
          <w:u w:val="single"/>
        </w:rPr>
        <w:lastRenderedPageBreak/>
        <w:t>4 КЛАСС</w:t>
      </w:r>
    </w:p>
    <w:p w:rsidR="00390FAE" w:rsidRPr="00390FAE" w:rsidRDefault="00390FAE" w:rsidP="00390FAE">
      <w:pPr>
        <w:keepNext/>
        <w:keepLines/>
        <w:spacing w:before="300" w:after="0" w:line="360" w:lineRule="auto"/>
        <w:ind w:left="720"/>
        <w:contextualSpacing/>
        <w:outlineLvl w:val="1"/>
        <w:rPr>
          <w:rFonts w:ascii="Calibri" w:eastAsia="Times New Roman" w:hAnsi="Calibri" w:cs="Times New Roman"/>
          <w:color w:val="00B050"/>
          <w:sz w:val="24"/>
          <w:szCs w:val="24"/>
          <w:lang w:eastAsia="ru-RU"/>
        </w:rPr>
      </w:pPr>
      <w:r w:rsidRPr="00390FAE">
        <w:rPr>
          <w:rFonts w:ascii="Calibri" w:eastAsia="Times New Roman" w:hAnsi="Calibri" w:cs="Arial"/>
          <w:b/>
          <w:bCs/>
          <w:color w:val="00B050"/>
          <w:sz w:val="24"/>
          <w:szCs w:val="24"/>
          <w:lang w:eastAsia="ru-RU"/>
        </w:rPr>
        <w:t>Земля и человечество</w:t>
      </w:r>
      <w:bookmarkStart w:id="1" w:name="bookmark3"/>
      <w:r w:rsidRPr="00390FAE">
        <w:rPr>
          <w:rFonts w:ascii="Calibri" w:eastAsia="Times New Roman" w:hAnsi="Calibri" w:cs="Arial"/>
          <w:b/>
          <w:bCs/>
          <w:color w:val="00B050"/>
          <w:sz w:val="24"/>
          <w:szCs w:val="24"/>
          <w:lang w:eastAsia="ru-RU"/>
        </w:rPr>
        <w:t xml:space="preserve"> (9 ч)</w:t>
      </w:r>
      <w:bookmarkEnd w:id="1"/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6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6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Мир глазами географа. Что изучает география. Изображение Земли с помощью глобу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са и географической карты. Распределение солнечного тепла на земле и его влияние на жи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вую природу.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6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Мир глазами историка. Что изучает история. Исторические источники. Счёт лет в исто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рии. Историческая карта.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6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ное сотрудничество в области охраны окружающей среды. Всемирное наследие. Междуна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родная Красная книга.</w:t>
      </w:r>
    </w:p>
    <w:p w:rsidR="00390FAE" w:rsidRPr="00B255F6" w:rsidRDefault="00390FAE" w:rsidP="00390FAE">
      <w:pPr>
        <w:spacing w:after="0" w:line="360" w:lineRule="auto"/>
        <w:ind w:left="720" w:right="6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Times New Roman" w:hAnsi="Calibri" w:cs="Arial"/>
          <w:b/>
          <w:bCs/>
          <w:i/>
          <w:iCs/>
          <w:color w:val="0070C0"/>
          <w:sz w:val="24"/>
          <w:szCs w:val="24"/>
          <w:u w:val="single"/>
          <w:lang w:eastAsia="ru-RU"/>
        </w:rPr>
        <w:t>Практические работы:</w:t>
      </w:r>
      <w:r w:rsidRPr="00390FAE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движение Земли вокруг своей оси и вокруг Солнца, знаком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ство с картой звёздного мира, поиск и показ изучаемых объектов на глобусе и географиче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ской карте, знакомство с историческими картами.</w:t>
      </w:r>
    </w:p>
    <w:p w:rsidR="00390FAE" w:rsidRPr="00390FAE" w:rsidRDefault="00390FAE" w:rsidP="00390FAE">
      <w:pPr>
        <w:keepNext/>
        <w:keepLines/>
        <w:spacing w:after="0" w:line="360" w:lineRule="auto"/>
        <w:ind w:left="720"/>
        <w:contextualSpacing/>
        <w:outlineLvl w:val="0"/>
        <w:rPr>
          <w:rFonts w:ascii="Calibri" w:eastAsia="Times New Roman" w:hAnsi="Calibri" w:cs="Times New Roman"/>
          <w:color w:val="00B050"/>
          <w:sz w:val="24"/>
          <w:szCs w:val="24"/>
          <w:lang w:eastAsia="ru-RU"/>
        </w:rPr>
      </w:pPr>
      <w:r w:rsidRPr="00390FAE">
        <w:rPr>
          <w:rFonts w:ascii="Calibri" w:eastAsia="Times New Roman" w:hAnsi="Calibri" w:cs="Arial"/>
          <w:b/>
          <w:bCs/>
          <w:color w:val="00B050"/>
          <w:sz w:val="24"/>
          <w:szCs w:val="24"/>
          <w:lang w:eastAsia="ru-RU"/>
        </w:rPr>
        <w:t>Природа России (10 ч)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Разнообразие и красота природы России. Важнейшие равнины и горы, моря, озёра и реки нашей страны.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ды, виды растений и животных, внесённые в Красную книгу России. Необходимость береж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ного отношения к природе в местах отдыха населения. Правила безопасного поведения от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дыхающих у моря.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390FAE" w:rsidRPr="00B255F6" w:rsidRDefault="00390FAE" w:rsidP="00390FAE">
      <w:pPr>
        <w:spacing w:after="300" w:line="360" w:lineRule="auto"/>
        <w:ind w:left="720"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proofErr w:type="gramStart"/>
      <w:r w:rsidRPr="00DC7477">
        <w:rPr>
          <w:rFonts w:ascii="Calibri" w:eastAsia="Times New Roman" w:hAnsi="Calibri" w:cs="Arial"/>
          <w:b/>
          <w:bCs/>
          <w:i/>
          <w:iCs/>
          <w:color w:val="0070C0"/>
          <w:sz w:val="24"/>
          <w:szCs w:val="24"/>
          <w:u w:val="single"/>
          <w:lang w:eastAsia="ru-RU"/>
        </w:rPr>
        <w:t>Практические работы:</w:t>
      </w:r>
      <w:r w:rsidRPr="00390FAE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поиск и показ на физической карте равнин и гор России; по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не пустынь, в зоне субтропиков.</w:t>
      </w:r>
      <w:proofErr w:type="gramEnd"/>
    </w:p>
    <w:p w:rsidR="00390FAE" w:rsidRPr="00B255F6" w:rsidRDefault="00390FAE" w:rsidP="00390FAE">
      <w:pPr>
        <w:numPr>
          <w:ilvl w:val="0"/>
          <w:numId w:val="1"/>
        </w:numPr>
        <w:spacing w:after="30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</w:p>
    <w:p w:rsidR="00390FAE" w:rsidRPr="00390FAE" w:rsidRDefault="00390FAE" w:rsidP="00390FAE">
      <w:pPr>
        <w:keepNext/>
        <w:keepLines/>
        <w:spacing w:before="300" w:after="0" w:line="360" w:lineRule="auto"/>
        <w:ind w:left="720"/>
        <w:contextualSpacing/>
        <w:outlineLvl w:val="0"/>
        <w:rPr>
          <w:rFonts w:ascii="Calibri" w:eastAsia="Times New Roman" w:hAnsi="Calibri" w:cs="Times New Roman"/>
          <w:color w:val="00B050"/>
          <w:sz w:val="24"/>
          <w:szCs w:val="24"/>
          <w:lang w:eastAsia="ru-RU"/>
        </w:rPr>
      </w:pPr>
      <w:r w:rsidRPr="00390FAE">
        <w:rPr>
          <w:rFonts w:ascii="Calibri" w:eastAsia="Times New Roman" w:hAnsi="Calibri" w:cs="Arial"/>
          <w:b/>
          <w:bCs/>
          <w:color w:val="00B050"/>
          <w:sz w:val="24"/>
          <w:szCs w:val="24"/>
          <w:lang w:eastAsia="ru-RU"/>
        </w:rPr>
        <w:t>Родной край - часть большой страны (15 ч)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Наш край на карте Родины. Карта родного края.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ёмов нашего края.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Ознакомление с важнейшими видами почв края. Охрана почв в нашем крае.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Особенности сельского хозяйства края, связанные с природными условиями. Расте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ниеводство в нашем крае, его отрасли. Сорта культурных растений. Представление о биоло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Arial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Животноводство в нашем крае, его отрасли. Породы домашних животных.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з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накомство с растениями и животными леса, их распознавание в природ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мощью атласа-определителя.</w:t>
      </w:r>
    </w:p>
    <w:p w:rsidR="00390FAE" w:rsidRPr="00B255F6" w:rsidRDefault="00390FAE" w:rsidP="00390FAE">
      <w:pPr>
        <w:spacing w:before="420" w:after="0" w:line="360" w:lineRule="auto"/>
        <w:ind w:left="720" w:right="20"/>
        <w:contextualSpacing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Times New Roman" w:hAnsi="Calibri" w:cs="Arial"/>
          <w:b/>
          <w:bCs/>
          <w:i/>
          <w:iCs/>
          <w:color w:val="7030A0"/>
          <w:sz w:val="24"/>
          <w:szCs w:val="24"/>
          <w:u w:val="single"/>
          <w:lang w:eastAsia="ru-RU"/>
        </w:rPr>
        <w:t>Экскурсии:</w:t>
      </w:r>
      <w:r w:rsidRPr="00390FAE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(По программе в разделе «Родной край - часть большой страны» должно быть проведено три экскурсии.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Экс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курсии в природные сообщества рекомендуем провести в соответствии с особенностями региона, погодными и климатическими условиями. В календарно-тематическом планировании нами предложен вариант, когда две экс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 xml:space="preserve">курсии проводятся в начале осени, а одна зимой. 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Учитель вправе перенести экскурсии на период, наиболее бла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гоприятный для организации наблюдений учащихся за природными объектами.)</w:t>
      </w:r>
      <w:proofErr w:type="gramEnd"/>
    </w:p>
    <w:p w:rsidR="00390FAE" w:rsidRPr="00B255F6" w:rsidRDefault="00390FAE" w:rsidP="00390FAE">
      <w:pPr>
        <w:spacing w:after="180" w:line="360" w:lineRule="auto"/>
        <w:ind w:left="720"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Times New Roman" w:hAnsi="Calibri" w:cs="Arial"/>
          <w:b/>
          <w:bCs/>
          <w:i/>
          <w:iCs/>
          <w:color w:val="0070C0"/>
          <w:sz w:val="24"/>
          <w:szCs w:val="24"/>
          <w:u w:val="single"/>
          <w:lang w:eastAsia="ru-RU"/>
        </w:rPr>
        <w:lastRenderedPageBreak/>
        <w:t>Практические работы:</w:t>
      </w:r>
      <w:r w:rsidRPr="00390FAE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знакомство с картой края; рассматривание образцов полез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ных ископаемых своего края, определение их свойств; рассматривание гербарных экземп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ляров растений разных сообществ, их распознавание с помощью атласа-определителя; зна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комство с культурными растениями края.</w:t>
      </w:r>
    </w:p>
    <w:p w:rsidR="00390FAE" w:rsidRPr="00390FAE" w:rsidRDefault="00390FAE" w:rsidP="00390FAE">
      <w:pPr>
        <w:keepNext/>
        <w:keepLines/>
        <w:spacing w:before="180" w:after="0" w:line="360" w:lineRule="auto"/>
        <w:ind w:left="720"/>
        <w:contextualSpacing/>
        <w:outlineLvl w:val="0"/>
        <w:rPr>
          <w:rFonts w:ascii="Calibri" w:eastAsia="Times New Roman" w:hAnsi="Calibri" w:cs="Times New Roman"/>
          <w:color w:val="00B050"/>
          <w:sz w:val="24"/>
          <w:szCs w:val="24"/>
          <w:lang w:eastAsia="ru-RU"/>
        </w:rPr>
      </w:pPr>
      <w:r w:rsidRPr="00390FAE">
        <w:rPr>
          <w:rFonts w:ascii="Calibri" w:eastAsia="Times New Roman" w:hAnsi="Calibri" w:cs="Arial"/>
          <w:b/>
          <w:bCs/>
          <w:color w:val="00B050"/>
          <w:sz w:val="24"/>
          <w:szCs w:val="24"/>
          <w:lang w:eastAsia="ru-RU"/>
        </w:rPr>
        <w:t>Страницы Всемирной истории (5 ч)</w:t>
      </w:r>
    </w:p>
    <w:p w:rsidR="00390FAE" w:rsidRPr="00B255F6" w:rsidRDefault="00390FAE" w:rsidP="00390FAE">
      <w:pPr>
        <w:numPr>
          <w:ilvl w:val="0"/>
          <w:numId w:val="1"/>
        </w:numPr>
        <w:spacing w:after="42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чём рассказывают христианский храм, мусульманская мечеть, замок феодала, дом крестья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 xml:space="preserve">нина. 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Великие географические открытия. Новейшее</w:t>
      </w:r>
      <w:r w:rsidRPr="00B255F6"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390FAE" w:rsidRPr="00390FAE" w:rsidRDefault="00390FAE" w:rsidP="00390FAE">
      <w:pPr>
        <w:spacing w:before="240" w:after="0" w:line="360" w:lineRule="auto"/>
        <w:ind w:left="720"/>
        <w:contextualSpacing/>
        <w:rPr>
          <w:rFonts w:ascii="Calibri" w:eastAsia="Times New Roman" w:hAnsi="Calibri" w:cs="Times New Roman"/>
          <w:color w:val="00B050"/>
          <w:sz w:val="24"/>
          <w:szCs w:val="24"/>
          <w:lang w:eastAsia="ru-RU"/>
        </w:rPr>
      </w:pPr>
      <w:r w:rsidRPr="00390FAE">
        <w:rPr>
          <w:rFonts w:ascii="Calibri" w:eastAsia="Times New Roman" w:hAnsi="Calibri" w:cs="Arial"/>
          <w:b/>
          <w:bCs/>
          <w:color w:val="00B050"/>
          <w:sz w:val="24"/>
          <w:szCs w:val="24"/>
          <w:lang w:eastAsia="ru-RU"/>
        </w:rPr>
        <w:t>Страницы истории России (20 ч)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Века Древней Руси. Территория и население Древней Руси. Княжеская власть. Креще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Наше Отечество в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val="en-US"/>
        </w:rPr>
        <w:t>XIII</w:t>
      </w:r>
      <w:r w:rsidRPr="00B255F6">
        <w:rPr>
          <w:rFonts w:ascii="Calibri" w:eastAsia="Times New Roman" w:hAnsi="Calibri" w:cs="Arial"/>
          <w:color w:val="002060"/>
          <w:sz w:val="24"/>
          <w:szCs w:val="24"/>
        </w:rPr>
        <w:t>-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val="en-US"/>
        </w:rPr>
        <w:t>XV</w:t>
      </w:r>
      <w:r w:rsidRPr="00B255F6">
        <w:rPr>
          <w:rFonts w:ascii="Calibri" w:eastAsia="Times New Roman" w:hAnsi="Calibri" w:cs="Arial"/>
          <w:color w:val="002060"/>
          <w:sz w:val="24"/>
          <w:szCs w:val="24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Иван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Т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ретий. Образование единого Русского государства. Культура, быт и нравы стра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 xml:space="preserve">ны в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val="en-US"/>
        </w:rPr>
        <w:t>XIII</w:t>
      </w:r>
      <w:r w:rsidRPr="00B255F6">
        <w:rPr>
          <w:rFonts w:ascii="Calibri" w:eastAsia="Times New Roman" w:hAnsi="Calibri" w:cs="Arial"/>
          <w:color w:val="002060"/>
          <w:sz w:val="24"/>
          <w:szCs w:val="24"/>
        </w:rPr>
        <w:t>-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val="en-US"/>
        </w:rPr>
        <w:t>XV</w:t>
      </w:r>
      <w:r w:rsidRPr="00B255F6">
        <w:rPr>
          <w:rFonts w:ascii="Calibri" w:eastAsia="Times New Roman" w:hAnsi="Calibri" w:cs="Arial"/>
          <w:color w:val="002060"/>
          <w:sz w:val="24"/>
          <w:szCs w:val="24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вв.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Наше Отечество в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val="en-US"/>
        </w:rPr>
        <w:t>XVI</w:t>
      </w:r>
      <w:r w:rsidRPr="00B255F6">
        <w:rPr>
          <w:rFonts w:ascii="Calibri" w:eastAsia="Times New Roman" w:hAnsi="Calibri" w:cs="Arial"/>
          <w:color w:val="002060"/>
          <w:sz w:val="24"/>
          <w:szCs w:val="24"/>
        </w:rPr>
        <w:t>-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val="en-US"/>
        </w:rPr>
        <w:t>XVI</w:t>
      </w:r>
      <w:r w:rsidRPr="00B255F6">
        <w:rPr>
          <w:rFonts w:ascii="Calibri" w:eastAsia="Times New Roman" w:hAnsi="Calibri" w:cs="Arial"/>
          <w:color w:val="002060"/>
          <w:sz w:val="24"/>
          <w:szCs w:val="24"/>
        </w:rPr>
        <w:t xml:space="preserve">!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вв. Патриотический подвиг Кузьмы Минина и Дмитрия По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жарского. Утверждение новой царской династии Романовых. Освоение Сибири. Землепро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 xml:space="preserve">ходцы. Культура, быт и нравы страны в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val="en-US"/>
        </w:rPr>
        <w:t>XVI</w:t>
      </w:r>
      <w:r w:rsidRPr="00B255F6">
        <w:rPr>
          <w:rFonts w:ascii="Calibri" w:eastAsia="Times New Roman" w:hAnsi="Calibri" w:cs="Arial"/>
          <w:color w:val="002060"/>
          <w:sz w:val="24"/>
          <w:szCs w:val="24"/>
        </w:rPr>
        <w:t>-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val="en-US"/>
        </w:rPr>
        <w:t>XVII</w:t>
      </w:r>
      <w:r w:rsidRPr="00B255F6">
        <w:rPr>
          <w:rFonts w:ascii="Calibri" w:eastAsia="Times New Roman" w:hAnsi="Calibri" w:cs="Arial"/>
          <w:color w:val="002060"/>
          <w:sz w:val="24"/>
          <w:szCs w:val="24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вв.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Россия в XVIII в. Пётр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П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ервый - царь-преобразователь. Новая столица России - Пе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тербург. Провозглашение России империей. Россия при Екатерине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В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торой. Дворяне и кре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 xml:space="preserve">стьяне. Век русской славы: А.В. Суворов, Ф.Ф. Ушаков. Культура, быт и нравы России в XVIII 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в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Россия в XIX - начале XX вв. Отечественная война 1812 г. Бородинское сражение. М.И. Кутузов. Царь-освободитель Александр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В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торой. Культура, быт и нравы России в XIX - начале XX вв.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lastRenderedPageBreak/>
        <w:t>Россия в XX в. Участие России в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П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ервой мировой войне. Николай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В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торой - последний император России. Революция 1917 г. Гражданская война. Образование СССР. Жизнь стра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ны в 20-30-е гг. Великая Отечественная война 1941-1945 гг. Героизм и патриотизм народа. День Победы - всенародный праздник.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Наша страна в 1945-1991 гг. Достижения учёных: запуск первого искусственного спут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ника Земли, полёт в космос Ю. А. Гагарина, космическая станция «Мир».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Преобразования в России в 90-е гг. XX в. Культура России в XX 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в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390FAE" w:rsidRPr="00B255F6" w:rsidRDefault="00390FAE" w:rsidP="00390FAE">
      <w:pPr>
        <w:spacing w:after="0" w:line="360" w:lineRule="auto"/>
        <w:ind w:left="720"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DC7477">
        <w:rPr>
          <w:rFonts w:ascii="Calibri" w:eastAsia="Times New Roman" w:hAnsi="Calibri" w:cs="Arial"/>
          <w:b/>
          <w:bCs/>
          <w:i/>
          <w:iCs/>
          <w:color w:val="7030A0"/>
          <w:sz w:val="24"/>
          <w:szCs w:val="24"/>
          <w:u w:val="single"/>
          <w:lang w:eastAsia="ru-RU"/>
        </w:rPr>
        <w:t>Экскурсия:</w:t>
      </w:r>
      <w:r w:rsidRPr="00390FAE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знакомство с историческими достопримечательностями родного края (го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>рода, села).</w:t>
      </w:r>
    </w:p>
    <w:p w:rsidR="00390FAE" w:rsidRPr="00390FAE" w:rsidRDefault="00390FAE" w:rsidP="00390FAE">
      <w:pPr>
        <w:spacing w:after="120" w:line="36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C7477">
        <w:rPr>
          <w:rFonts w:ascii="Calibri" w:eastAsia="Times New Roman" w:hAnsi="Calibri" w:cs="Arial"/>
          <w:b/>
          <w:bCs/>
          <w:i/>
          <w:iCs/>
          <w:color w:val="0070C0"/>
          <w:sz w:val="24"/>
          <w:szCs w:val="24"/>
          <w:u w:val="single"/>
          <w:lang w:eastAsia="ru-RU"/>
        </w:rPr>
        <w:t>Практическая работа:</w:t>
      </w:r>
      <w:r w:rsidRPr="00390FAE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найти и показать изучаемые объекты на исторических картах.</w:t>
      </w:r>
    </w:p>
    <w:p w:rsidR="00390FAE" w:rsidRPr="00390FAE" w:rsidRDefault="00390FAE" w:rsidP="00390FAE">
      <w:pPr>
        <w:spacing w:before="120" w:after="0" w:line="360" w:lineRule="auto"/>
        <w:ind w:left="720"/>
        <w:contextualSpacing/>
        <w:rPr>
          <w:rFonts w:ascii="Calibri" w:eastAsia="Times New Roman" w:hAnsi="Calibri" w:cs="Times New Roman"/>
          <w:b/>
          <w:color w:val="00B050"/>
          <w:sz w:val="24"/>
          <w:szCs w:val="24"/>
          <w:lang w:eastAsia="ru-RU"/>
        </w:rPr>
      </w:pPr>
      <w:r w:rsidRPr="00390FAE">
        <w:rPr>
          <w:rFonts w:ascii="Calibri" w:eastAsia="Times New Roman" w:hAnsi="Calibri" w:cs="Arial"/>
          <w:b/>
          <w:color w:val="00B050"/>
          <w:sz w:val="24"/>
          <w:szCs w:val="24"/>
          <w:lang w:eastAsia="ru-RU"/>
        </w:rPr>
        <w:t>Современная Россия (9 ч)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Государственное устройство России: Президент, Федеральное</w:t>
      </w:r>
      <w:r w:rsidRPr="00B255F6">
        <w:rPr>
          <w:rFonts w:ascii="Calibri" w:eastAsia="Times New Roman" w:hAnsi="Calibri" w:cs="Arial"/>
          <w:b/>
          <w:bCs/>
          <w:color w:val="00206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bCs/>
          <w:color w:val="002060"/>
          <w:sz w:val="24"/>
          <w:szCs w:val="24"/>
          <w:lang w:eastAsia="ru-RU"/>
        </w:rPr>
        <w:t>собрание</w:t>
      </w:r>
      <w:r w:rsidRPr="00B255F6">
        <w:rPr>
          <w:rFonts w:ascii="Calibri" w:eastAsia="Times New Roman" w:hAnsi="Calibri" w:cs="Arial"/>
          <w:b/>
          <w:bCs/>
          <w:color w:val="002060"/>
          <w:sz w:val="24"/>
          <w:szCs w:val="24"/>
          <w:lang w:eastAsia="ru-RU"/>
        </w:rPr>
        <w:t>,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Правительство.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Многонациональный состав населения России.</w:t>
      </w:r>
    </w:p>
    <w:p w:rsidR="00390FAE" w:rsidRPr="00B255F6" w:rsidRDefault="00390FAE" w:rsidP="00390FAE">
      <w:pPr>
        <w:numPr>
          <w:ilvl w:val="0"/>
          <w:numId w:val="1"/>
        </w:numPr>
        <w:spacing w:after="0" w:line="360" w:lineRule="auto"/>
        <w:ind w:right="20"/>
        <w:contextualSpacing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Регионы России: Дальний Восток, Сибирь, Урал</w:t>
      </w:r>
      <w:r w:rsidRPr="00B255F6">
        <w:rPr>
          <w:rFonts w:ascii="Calibri" w:eastAsia="Times New Roman" w:hAnsi="Calibri" w:cs="Arial"/>
          <w:b/>
          <w:bCs/>
          <w:color w:val="002060"/>
          <w:sz w:val="24"/>
          <w:szCs w:val="24"/>
          <w:lang w:eastAsia="ru-RU"/>
        </w:rPr>
        <w:t xml:space="preserve"> </w:t>
      </w:r>
      <w:r w:rsidRPr="00B255F6">
        <w:rPr>
          <w:rFonts w:ascii="Calibri" w:eastAsia="Times New Roman" w:hAnsi="Calibri" w:cs="Arial"/>
          <w:bCs/>
          <w:color w:val="002060"/>
          <w:sz w:val="24"/>
          <w:szCs w:val="24"/>
          <w:lang w:eastAsia="ru-RU"/>
        </w:rPr>
        <w:t>Север Европейской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России, Центр Европейской России, Юг Европейской России. Природа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.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 xml:space="preserve"> </w:t>
      </w:r>
      <w:proofErr w:type="gramStart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х</w:t>
      </w:r>
      <w:proofErr w:type="gramEnd"/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t>озяйство, крупные города, истори</w:t>
      </w:r>
      <w:r w:rsidRPr="00B255F6">
        <w:rPr>
          <w:rFonts w:ascii="Calibri" w:eastAsia="Times New Roman" w:hAnsi="Calibri" w:cs="Arial"/>
          <w:color w:val="002060"/>
          <w:sz w:val="24"/>
          <w:szCs w:val="24"/>
          <w:lang w:eastAsia="ru-RU"/>
        </w:rPr>
        <w:softHyphen/>
        <w:t xml:space="preserve">ческие места, знаменитые люди, памятники культуры в </w:t>
      </w:r>
      <w:r w:rsidRPr="00B255F6">
        <w:rPr>
          <w:rFonts w:ascii="Calibri" w:eastAsia="Times New Roman" w:hAnsi="Calibri" w:cs="Arial"/>
          <w:color w:val="002060"/>
          <w:spacing w:val="-20"/>
          <w:sz w:val="24"/>
          <w:szCs w:val="24"/>
          <w:lang w:eastAsia="ru-RU"/>
        </w:rPr>
        <w:t>регионах.</w:t>
      </w:r>
    </w:p>
    <w:p w:rsidR="00390FAE" w:rsidRPr="00B255F6" w:rsidRDefault="00390FAE" w:rsidP="00390FAE">
      <w:pPr>
        <w:spacing w:after="0"/>
        <w:ind w:right="20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ru-RU"/>
        </w:rPr>
      </w:pPr>
    </w:p>
    <w:p w:rsidR="00DC7477" w:rsidRDefault="00DC7477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DC7477" w:rsidRDefault="00DC7477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77" w:rsidRDefault="00DC7477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77" w:rsidRDefault="00DC7477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77" w:rsidRDefault="00DC7477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77" w:rsidRPr="00390FAE" w:rsidRDefault="00DC7477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1D65CA" w:rsidRDefault="00390FAE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color w:val="002060"/>
          <w:sz w:val="24"/>
          <w:szCs w:val="24"/>
        </w:rPr>
      </w:pPr>
      <w:r w:rsidRPr="001D65CA">
        <w:rPr>
          <w:rFonts w:ascii="Arial Black" w:eastAsia="Calibri" w:hAnsi="Arial Black" w:cs="Arial"/>
          <w:b/>
          <w:smallCaps/>
          <w:color w:val="002060"/>
          <w:sz w:val="24"/>
          <w:szCs w:val="24"/>
        </w:rPr>
        <w:lastRenderedPageBreak/>
        <w:t>КАЛЕНДАРНО-ТЕМАТИЧЕСКОЕ ПЛАНИРОВАНИЕ (1 КЛАСС)</w:t>
      </w:r>
    </w:p>
    <w:p w:rsidR="00390FAE" w:rsidRPr="001D65CA" w:rsidRDefault="00390FAE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color w:val="002060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7571"/>
        <w:gridCol w:w="7215"/>
      </w:tblGrid>
      <w:tr w:rsidR="00390FAE" w:rsidRPr="001D65CA" w:rsidTr="00390FAE">
        <w:tc>
          <w:tcPr>
            <w:tcW w:w="7605" w:type="dxa"/>
            <w:shd w:val="clear" w:color="auto" w:fill="00B050"/>
          </w:tcPr>
          <w:p w:rsidR="00390FAE" w:rsidRPr="001D65CA" w:rsidRDefault="00390FAE" w:rsidP="00390FAE">
            <w:pPr>
              <w:jc w:val="center"/>
              <w:rPr>
                <w:rFonts w:ascii="Calibri" w:eastAsia="Calibri" w:hAnsi="Calibri" w:cs="Arial"/>
                <w:b/>
                <w:smallCaps/>
                <w:color w:val="002060"/>
              </w:rPr>
            </w:pPr>
            <w:r w:rsidRPr="001D65CA">
              <w:rPr>
                <w:rFonts w:ascii="Calibri" w:eastAsia="Calibri" w:hAnsi="Calibri" w:cs="Arial"/>
                <w:b/>
                <w:smallCaps/>
                <w:color w:val="002060"/>
              </w:rPr>
              <w:t>ЭКСКУРСИЯ</w:t>
            </w:r>
          </w:p>
        </w:tc>
        <w:tc>
          <w:tcPr>
            <w:tcW w:w="7245" w:type="dxa"/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ascii="Calibri" w:eastAsia="Calibri" w:hAnsi="Calibri" w:cs="Arial"/>
                <w:b/>
                <w:smallCaps/>
                <w:color w:val="002060"/>
              </w:rPr>
            </w:pPr>
            <w:r w:rsidRPr="001D65CA">
              <w:rPr>
                <w:rFonts w:ascii="Calibri" w:eastAsia="Calibri" w:hAnsi="Calibri" w:cs="Arial"/>
                <w:b/>
                <w:smallCaps/>
                <w:color w:val="002060"/>
              </w:rPr>
              <w:t>ПРАКТИЧЕСКАЯ РАБОТА</w:t>
            </w:r>
          </w:p>
        </w:tc>
      </w:tr>
    </w:tbl>
    <w:p w:rsidR="00390FAE" w:rsidRPr="00390FAE" w:rsidRDefault="00390FAE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tbl>
      <w:tblPr>
        <w:tblStyle w:val="21"/>
        <w:tblW w:w="0" w:type="auto"/>
        <w:tblLook w:val="04A0"/>
      </w:tblPr>
      <w:tblGrid>
        <w:gridCol w:w="959"/>
        <w:gridCol w:w="8505"/>
        <w:gridCol w:w="2410"/>
        <w:gridCol w:w="1559"/>
        <w:gridCol w:w="1353"/>
      </w:tblGrid>
      <w:tr w:rsidR="00390FAE" w:rsidRPr="00390FAE" w:rsidTr="001D65CA">
        <w:trPr>
          <w:trHeight w:val="385"/>
        </w:trPr>
        <w:tc>
          <w:tcPr>
            <w:tcW w:w="959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rPr>
                <w:rFonts w:cs="Arial"/>
                <w:b/>
                <w:color w:val="00B050"/>
                <w:sz w:val="24"/>
                <w:szCs w:val="24"/>
              </w:rPr>
            </w:pPr>
          </w:p>
          <w:p w:rsidR="00390FAE" w:rsidRPr="00390FAE" w:rsidRDefault="00390FAE" w:rsidP="00390FAE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390FAE">
              <w:rPr>
                <w:rFonts w:cs="Arial"/>
                <w:b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390FAE">
              <w:rPr>
                <w:rFonts w:cs="Arial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390FAE">
              <w:rPr>
                <w:rFonts w:cs="Arial"/>
                <w:b/>
                <w:color w:val="00B050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rPr>
                <w:rFonts w:cs="Arial"/>
                <w:b/>
                <w:color w:val="00B050"/>
                <w:sz w:val="24"/>
                <w:szCs w:val="24"/>
              </w:rPr>
            </w:pPr>
          </w:p>
          <w:p w:rsidR="00390FAE" w:rsidRPr="00390FAE" w:rsidRDefault="00390FAE" w:rsidP="00390FAE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390FAE">
              <w:rPr>
                <w:rFonts w:cs="Arial"/>
                <w:b/>
                <w:color w:val="00B050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rPr>
                <w:rFonts w:cs="Arial"/>
                <w:b/>
                <w:color w:val="00B050"/>
                <w:sz w:val="24"/>
                <w:szCs w:val="24"/>
              </w:rPr>
            </w:pPr>
          </w:p>
          <w:p w:rsidR="00390FAE" w:rsidRPr="00390FAE" w:rsidRDefault="00390FAE" w:rsidP="00390FAE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390FAE">
              <w:rPr>
                <w:rFonts w:cs="Arial"/>
                <w:b/>
                <w:color w:val="00B050"/>
                <w:sz w:val="24"/>
                <w:szCs w:val="24"/>
              </w:rPr>
              <w:t>Количество часов</w:t>
            </w:r>
          </w:p>
        </w:tc>
        <w:tc>
          <w:tcPr>
            <w:tcW w:w="2912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390FAE">
              <w:rPr>
                <w:rFonts w:cs="Arial"/>
                <w:b/>
                <w:color w:val="00B050"/>
                <w:sz w:val="24"/>
                <w:szCs w:val="24"/>
              </w:rPr>
              <w:t>Дата проведения урока</w:t>
            </w:r>
          </w:p>
        </w:tc>
      </w:tr>
      <w:tr w:rsidR="00390FAE" w:rsidRPr="00390FAE" w:rsidTr="001D65CA">
        <w:trPr>
          <w:trHeight w:val="280"/>
        </w:trPr>
        <w:tc>
          <w:tcPr>
            <w:tcW w:w="95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390FAE">
              <w:rPr>
                <w:rFonts w:cs="Arial"/>
                <w:b/>
                <w:color w:val="00B050"/>
                <w:sz w:val="24"/>
                <w:szCs w:val="24"/>
              </w:rPr>
              <w:t>План.</w:t>
            </w: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390FAE">
              <w:rPr>
                <w:rFonts w:cs="Arial"/>
                <w:b/>
                <w:color w:val="00B050"/>
                <w:sz w:val="24"/>
                <w:szCs w:val="24"/>
              </w:rPr>
              <w:t>Факт.</w:t>
            </w:r>
          </w:p>
        </w:tc>
      </w:tr>
      <w:tr w:rsidR="00390FAE" w:rsidRPr="00390FAE" w:rsidTr="001D65CA">
        <w:trPr>
          <w:trHeight w:val="210"/>
        </w:trPr>
        <w:tc>
          <w:tcPr>
            <w:tcW w:w="14786" w:type="dxa"/>
            <w:gridSpan w:val="5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b/>
                <w:color w:val="0000FF"/>
                <w:sz w:val="24"/>
                <w:szCs w:val="24"/>
              </w:rPr>
            </w:pPr>
            <w:r w:rsidRPr="00390FAE">
              <w:rPr>
                <w:b/>
                <w:color w:val="0070C0"/>
                <w:sz w:val="24"/>
                <w:szCs w:val="24"/>
              </w:rPr>
              <w:t>Введение (1 ч.)</w:t>
            </w: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  <w:r w:rsidRPr="00390FA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both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 xml:space="preserve">Задавайте вопросы! </w:t>
            </w:r>
            <w:r w:rsidRPr="001D65CA">
              <w:rPr>
                <w:color w:val="002060"/>
                <w:spacing w:val="-12"/>
                <w:sz w:val="24"/>
                <w:szCs w:val="24"/>
              </w:rPr>
              <w:t xml:space="preserve">Экскурсия с целью </w:t>
            </w:r>
            <w:r w:rsidRPr="001D65CA">
              <w:rPr>
                <w:color w:val="002060"/>
                <w:sz w:val="24"/>
                <w:szCs w:val="24"/>
              </w:rPr>
              <w:t xml:space="preserve">ознакомления с </w:t>
            </w:r>
            <w:r w:rsidRPr="001D65CA">
              <w:rPr>
                <w:color w:val="002060"/>
                <w:spacing w:val="-12"/>
                <w:sz w:val="24"/>
                <w:szCs w:val="24"/>
              </w:rPr>
              <w:t>ближайшим при</w:t>
            </w:r>
            <w:r w:rsidRPr="001D65CA">
              <w:rPr>
                <w:color w:val="002060"/>
                <w:spacing w:val="-12"/>
                <w:sz w:val="24"/>
                <w:szCs w:val="24"/>
              </w:rPr>
              <w:softHyphen/>
            </w:r>
            <w:r w:rsidRPr="001D65CA">
              <w:rPr>
                <w:color w:val="002060"/>
                <w:spacing w:val="-11"/>
                <w:sz w:val="24"/>
                <w:szCs w:val="24"/>
              </w:rPr>
              <w:t>родным окруже</w:t>
            </w:r>
            <w:r w:rsidRPr="001D65CA">
              <w:rPr>
                <w:color w:val="002060"/>
                <w:sz w:val="24"/>
                <w:szCs w:val="24"/>
              </w:rPr>
              <w:t>нием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14786" w:type="dxa"/>
            <w:gridSpan w:val="5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  <w:r w:rsidRPr="00390FAE">
              <w:rPr>
                <w:b/>
                <w:color w:val="0070C0"/>
                <w:sz w:val="24"/>
                <w:szCs w:val="24"/>
              </w:rPr>
              <w:t>«Что и кто?» (20 ч.)</w:t>
            </w: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Что такое Родина?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Что мы знаем о народах России?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Что мы знаем о Москве?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Проект «Моя малая Родина».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Что у нас над головой? Экскурсия: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18"/>
                <w:szCs w:val="18"/>
              </w:rPr>
            </w:pPr>
            <w:r w:rsidRPr="001D65CA">
              <w:rPr>
                <w:color w:val="002060"/>
                <w:sz w:val="24"/>
                <w:szCs w:val="24"/>
              </w:rPr>
              <w:t>Что у нас под ногами? Экскурсия:</w:t>
            </w:r>
            <w:r w:rsidRPr="001D65CA">
              <w:rPr>
                <w:color w:val="002060"/>
                <w:sz w:val="18"/>
                <w:szCs w:val="18"/>
              </w:rPr>
              <w:t xml:space="preserve"> 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Что общего у разных растений? 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«Части растений»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Что растёт на подоконнике?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«Знакомство с комнатными растениями».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Что растёт на клумбе? Экскурсия: Знакомство с растениями цветника.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Что это за листья?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«Распознавание листьев различных деревьев»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18"/>
                <w:szCs w:val="18"/>
              </w:rPr>
            </w:pPr>
            <w:r w:rsidRPr="001D65CA">
              <w:rPr>
                <w:color w:val="002060"/>
                <w:sz w:val="24"/>
                <w:szCs w:val="24"/>
              </w:rPr>
              <w:t>Что такое хвоинки? Пр. работа Сравнительное исследование сосны и ели.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1D65CA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Кто такие насекомые?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Кто такие рыбы?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Кто такие птицы? Пр. работа «Изучение строений птичьих перьев».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Кто такие звери?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«Изучение строения шерсти животных».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Что окружает нас дома?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Что умеет компьютер?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 xml:space="preserve">Что вокруг нас может быть опасным? </w:t>
            </w:r>
            <w:proofErr w:type="spellStart"/>
            <w:r w:rsidRPr="001D65CA">
              <w:rPr>
                <w:color w:val="002060"/>
                <w:sz w:val="24"/>
                <w:szCs w:val="24"/>
              </w:rPr>
              <w:t>Экскурсия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:З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накомство</w:t>
            </w:r>
            <w:proofErr w:type="spellEnd"/>
            <w:r w:rsidRPr="001D65CA">
              <w:rPr>
                <w:color w:val="002060"/>
                <w:sz w:val="24"/>
                <w:szCs w:val="24"/>
              </w:rPr>
              <w:t xml:space="preserve"> правилами безопасности в пути.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На что похожа наша планета?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Знакомство с глобусом.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390FAE" w:rsidRPr="001D65CA" w:rsidRDefault="00390FAE" w:rsidP="00390FAE">
            <w:pPr>
              <w:tabs>
                <w:tab w:val="left" w:pos="1650"/>
              </w:tabs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14786" w:type="dxa"/>
            <w:gridSpan w:val="5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  <w:r w:rsidRPr="00390FAE">
              <w:rPr>
                <w:b/>
                <w:color w:val="0070C0"/>
                <w:sz w:val="24"/>
                <w:szCs w:val="24"/>
              </w:rPr>
              <w:t>«Как, откуда и куда?» (12 ч)</w:t>
            </w: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Как живёт семья? Проект «Моя семья».</w:t>
            </w:r>
          </w:p>
          <w:p w:rsidR="00390FAE" w:rsidRPr="001D65CA" w:rsidRDefault="00390FAE" w:rsidP="00390FAE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 xml:space="preserve">Откуда в наш дом приходит вода и куда она уходит? </w:t>
            </w:r>
            <w:r w:rsidRPr="001D65CA">
              <w:rPr>
                <w:color w:val="002060"/>
                <w:spacing w:val="-13"/>
                <w:sz w:val="24"/>
                <w:szCs w:val="24"/>
              </w:rPr>
              <w:t>Пр</w:t>
            </w:r>
            <w:proofErr w:type="gramStart"/>
            <w:r w:rsidRPr="001D65CA">
              <w:rPr>
                <w:color w:val="002060"/>
                <w:spacing w:val="-13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pacing w:val="-13"/>
                <w:sz w:val="24"/>
                <w:szCs w:val="24"/>
              </w:rPr>
              <w:t>абота «Очистка загрязненной воды».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spacing w:line="235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Откуда в наш дом приходит электричество?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spacing w:line="235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Как путешествует письмо?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Куда текут реки?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«Приготовление «морской» воды».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Откуда берутся снег и лёд?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абота«Изучение свойств снега и льда».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Как живут растения?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«Уход за комнатными растениями».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 xml:space="preserve">Как живут животные? </w:t>
            </w:r>
            <w:r w:rsidRPr="001D65CA">
              <w:rPr>
                <w:color w:val="002060"/>
                <w:spacing w:val="-13"/>
                <w:sz w:val="24"/>
                <w:szCs w:val="24"/>
              </w:rPr>
              <w:t>Пр</w:t>
            </w:r>
            <w:proofErr w:type="gramStart"/>
            <w:r w:rsidRPr="001D65CA">
              <w:rPr>
                <w:color w:val="002060"/>
                <w:spacing w:val="-13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pacing w:val="-13"/>
                <w:sz w:val="24"/>
                <w:szCs w:val="24"/>
              </w:rPr>
              <w:t>абота «Уход за животными».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Как зимой помочь птицам?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Изготовление простейшей кормушки для птиц.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Откуда берётся и куда девается мусор?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Откуда в снежках грязь?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Исследование снеговой воды</w:t>
            </w:r>
          </w:p>
          <w:p w:rsidR="00390FAE" w:rsidRPr="001D65CA" w:rsidRDefault="00390FAE" w:rsidP="00390FAE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tabs>
                <w:tab w:val="left" w:pos="1650"/>
              </w:tabs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  <w:p w:rsidR="00390FAE" w:rsidRPr="001D65CA" w:rsidRDefault="00390FAE" w:rsidP="00390FAE">
            <w:pPr>
              <w:tabs>
                <w:tab w:val="left" w:pos="1650"/>
              </w:tabs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14786" w:type="dxa"/>
            <w:gridSpan w:val="5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  <w:r w:rsidRPr="00390FAE">
              <w:rPr>
                <w:b/>
                <w:color w:val="0070C0"/>
                <w:sz w:val="24"/>
                <w:szCs w:val="24"/>
              </w:rPr>
              <w:t>«Где и когда?» (11ч)</w:t>
            </w: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Когда учиться интересно?</w:t>
            </w:r>
          </w:p>
          <w:p w:rsidR="00390FAE" w:rsidRPr="001D65CA" w:rsidRDefault="00390FAE" w:rsidP="00390FAE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Проект «Мой класс и моя школа».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491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Когда придёт суббота?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37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Когда наступит лето?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Где живут белые медведи?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«Работа с глобусом».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Где живут слоны?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«Работа с глобусом».</w:t>
            </w:r>
          </w:p>
          <w:p w:rsidR="00390FAE" w:rsidRPr="001D65CA" w:rsidRDefault="00390FAE" w:rsidP="00390FAE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Где зимуют птицы?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Когда появилась одежда?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Когда изобрели велосипед?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tabs>
                <w:tab w:val="left" w:pos="1650"/>
              </w:tabs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14786" w:type="dxa"/>
            <w:gridSpan w:val="5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  <w:r w:rsidRPr="00390FAE">
              <w:rPr>
                <w:b/>
                <w:color w:val="0070C0"/>
                <w:sz w:val="24"/>
                <w:szCs w:val="24"/>
              </w:rPr>
              <w:t>«Почему и зачем?» (21 ч)</w:t>
            </w: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Почему Солнце светит днём, а звёзды ночью?</w:t>
            </w:r>
          </w:p>
          <w:p w:rsidR="00390FAE" w:rsidRPr="001D65CA" w:rsidRDefault="00390FAE" w:rsidP="00390FAE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Почему Луна бывает разной?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Почему идёт дождь и дует ветер?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Почему звенит звонок?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Почему радуга разноцветная?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Почему мы любим кошек и собак? Пр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>абота «Уход за кошкой и собакой».</w:t>
            </w:r>
          </w:p>
          <w:p w:rsidR="00390FAE" w:rsidRPr="001D65CA" w:rsidRDefault="00390FAE" w:rsidP="00390FAE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 xml:space="preserve">Проект «Мои домашние питомцы» 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1D65CA">
              <w:rPr>
                <w:color w:val="002060"/>
                <w:sz w:val="24"/>
                <w:szCs w:val="24"/>
              </w:rPr>
              <w:t>цветы</w:t>
            </w:r>
            <w:proofErr w:type="gramEnd"/>
            <w:r w:rsidRPr="001D65CA">
              <w:rPr>
                <w:color w:val="002060"/>
                <w:sz w:val="24"/>
                <w:szCs w:val="24"/>
              </w:rPr>
              <w:t xml:space="preserve"> и ловить бабочек?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Почему в лесу мы будем соблюдать тишину?</w:t>
            </w:r>
          </w:p>
          <w:p w:rsidR="00390FAE" w:rsidRPr="001D65CA" w:rsidRDefault="00390FAE" w:rsidP="00390FAE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54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Зачем мы спим ночью?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  <w:r w:rsidRPr="001D65CA">
              <w:rPr>
                <w:color w:val="002060"/>
                <w:sz w:val="24"/>
                <w:szCs w:val="24"/>
              </w:rPr>
              <w:t>Почему нужно есть много овощей и фруктов?</w:t>
            </w:r>
          </w:p>
          <w:p w:rsidR="00390FAE" w:rsidRPr="001D65CA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1D65CA" w:rsidRDefault="00390FAE" w:rsidP="00390FAE">
            <w:pPr>
              <w:jc w:val="center"/>
              <w:rPr>
                <w:color w:val="002060"/>
              </w:rPr>
            </w:pPr>
            <w:r w:rsidRPr="001D65CA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895A88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56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Почему нужно чистить зубы и мыть руки? Пр</w:t>
            </w:r>
            <w:proofErr w:type="gramStart"/>
            <w:r w:rsidRPr="00895A88">
              <w:rPr>
                <w:color w:val="002060"/>
                <w:sz w:val="24"/>
                <w:szCs w:val="24"/>
              </w:rPr>
              <w:t>.р</w:t>
            </w:r>
            <w:proofErr w:type="gramEnd"/>
            <w:r w:rsidRPr="00895A88">
              <w:rPr>
                <w:color w:val="002060"/>
                <w:sz w:val="24"/>
                <w:szCs w:val="24"/>
              </w:rPr>
              <w:t>абота «Личная гигиена».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color w:val="002060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57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Зачем нам телефон и телевизор?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color w:val="002060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Зачем нужны автомобили?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color w:val="002060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Зачем нужны поезда?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color w:val="002060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Зачем строят корабли?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color w:val="002060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61</w:t>
            </w:r>
          </w:p>
          <w:p w:rsidR="00390FAE" w:rsidRPr="00895A88" w:rsidRDefault="00390FAE" w:rsidP="00390FAE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Зачем строят самолёты?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color w:val="002060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62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color w:val="002060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63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color w:val="002060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64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DC7477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color w:val="002060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Почему мы часто слышим слово «экология»?</w:t>
            </w:r>
            <w:r w:rsidR="00DC7477" w:rsidRPr="00895A88">
              <w:rPr>
                <w:color w:val="002060"/>
                <w:sz w:val="24"/>
                <w:szCs w:val="24"/>
              </w:rPr>
              <w:t xml:space="preserve">   </w:t>
            </w:r>
            <w:r w:rsidRPr="00895A88">
              <w:rPr>
                <w:color w:val="002060"/>
                <w:sz w:val="24"/>
                <w:szCs w:val="24"/>
              </w:rPr>
              <w:t>Итоговый тест.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color w:val="002060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210"/>
        </w:trPr>
        <w:tc>
          <w:tcPr>
            <w:tcW w:w="9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1650"/>
              </w:tabs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241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jc w:val="center"/>
              <w:rPr>
                <w:color w:val="002060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90FAE" w:rsidRPr="00895A88" w:rsidRDefault="00390FAE" w:rsidP="00390FAE">
      <w:pPr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smallCaps/>
          <w:color w:val="002060"/>
          <w:sz w:val="24"/>
          <w:szCs w:val="24"/>
          <w:lang w:eastAsia="ru-RU"/>
        </w:rPr>
      </w:pPr>
      <w:r w:rsidRPr="00895A88">
        <w:rPr>
          <w:rFonts w:ascii="Arial Black" w:eastAsia="Times New Roman" w:hAnsi="Arial Black" w:cs="Arial"/>
          <w:b/>
          <w:smallCaps/>
          <w:color w:val="002060"/>
          <w:sz w:val="24"/>
          <w:szCs w:val="24"/>
          <w:lang w:eastAsia="ru-RU"/>
        </w:rPr>
        <w:lastRenderedPageBreak/>
        <w:t>КАЛЕНДАРНО-ТЕМАТИЧЕСКОЕ ПЛАНИРОВАНИЕ (2 КЛАСС)</w:t>
      </w:r>
    </w:p>
    <w:p w:rsidR="00390FAE" w:rsidRPr="00895A88" w:rsidRDefault="00390FAE" w:rsidP="00390FAE">
      <w:pPr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smallCaps/>
          <w:color w:val="002060"/>
          <w:sz w:val="24"/>
          <w:szCs w:val="24"/>
          <w:lang w:eastAsia="ru-RU"/>
        </w:rPr>
      </w:pPr>
    </w:p>
    <w:tbl>
      <w:tblPr>
        <w:tblStyle w:val="11"/>
        <w:tblW w:w="15309" w:type="dxa"/>
        <w:tblInd w:w="-459" w:type="dxa"/>
        <w:tblLook w:val="04A0"/>
      </w:tblPr>
      <w:tblGrid>
        <w:gridCol w:w="4101"/>
        <w:gridCol w:w="3723"/>
        <w:gridCol w:w="3734"/>
        <w:gridCol w:w="3751"/>
      </w:tblGrid>
      <w:tr w:rsidR="00390FAE" w:rsidRPr="00895A88" w:rsidTr="00390FAE">
        <w:tc>
          <w:tcPr>
            <w:tcW w:w="4101" w:type="dxa"/>
            <w:shd w:val="clear" w:color="auto" w:fill="FF33CC"/>
          </w:tcPr>
          <w:p w:rsidR="00390FAE" w:rsidRPr="00895A88" w:rsidRDefault="00390FAE" w:rsidP="00390FAE">
            <w:pPr>
              <w:jc w:val="center"/>
              <w:rPr>
                <w:rFonts w:ascii="Arial Black" w:eastAsia="Calibri" w:hAnsi="Arial Black" w:cs="Times New Roman"/>
                <w:color w:val="002060"/>
                <w:sz w:val="20"/>
                <w:szCs w:val="20"/>
              </w:rPr>
            </w:pPr>
            <w:r w:rsidRPr="00895A88">
              <w:rPr>
                <w:rFonts w:ascii="Arial Black" w:eastAsia="Calibri" w:hAnsi="Arial Black" w:cs="Times New Roman"/>
                <w:color w:val="002060"/>
                <w:sz w:val="20"/>
                <w:szCs w:val="20"/>
              </w:rPr>
              <w:t>ПРОЕКТ</w:t>
            </w:r>
          </w:p>
        </w:tc>
        <w:tc>
          <w:tcPr>
            <w:tcW w:w="3723" w:type="dxa"/>
            <w:shd w:val="clear" w:color="auto" w:fill="E36C0A" w:themeFill="accent6" w:themeFillShade="BF"/>
          </w:tcPr>
          <w:p w:rsidR="00390FAE" w:rsidRPr="00895A88" w:rsidRDefault="00390FAE" w:rsidP="00390FAE">
            <w:pPr>
              <w:jc w:val="center"/>
              <w:rPr>
                <w:rFonts w:ascii="Arial Black" w:eastAsia="Calibri" w:hAnsi="Arial Black" w:cs="Times New Roman"/>
                <w:color w:val="002060"/>
                <w:sz w:val="20"/>
                <w:szCs w:val="20"/>
              </w:rPr>
            </w:pPr>
            <w:r w:rsidRPr="00895A88">
              <w:rPr>
                <w:rFonts w:ascii="Arial Black" w:eastAsia="Calibri" w:hAnsi="Arial Black" w:cs="Times New Roman"/>
                <w:color w:val="002060"/>
                <w:sz w:val="20"/>
                <w:szCs w:val="20"/>
              </w:rPr>
              <w:t>ПРОВЕРОЧНАЯ РАБОТА</w:t>
            </w:r>
          </w:p>
        </w:tc>
        <w:tc>
          <w:tcPr>
            <w:tcW w:w="3734" w:type="dxa"/>
            <w:shd w:val="clear" w:color="auto" w:fill="FFFF00"/>
          </w:tcPr>
          <w:p w:rsidR="00390FAE" w:rsidRPr="00895A88" w:rsidRDefault="00390FAE" w:rsidP="00390FAE">
            <w:pPr>
              <w:jc w:val="center"/>
              <w:rPr>
                <w:rFonts w:ascii="Arial Black" w:eastAsia="Calibri" w:hAnsi="Arial Black" w:cs="Times New Roman"/>
                <w:color w:val="002060"/>
                <w:sz w:val="20"/>
                <w:szCs w:val="20"/>
              </w:rPr>
            </w:pPr>
            <w:r w:rsidRPr="00895A88">
              <w:rPr>
                <w:rFonts w:ascii="Arial Black" w:eastAsia="Calibri" w:hAnsi="Arial Black" w:cs="Times New Roman"/>
                <w:color w:val="002060"/>
                <w:sz w:val="20"/>
                <w:szCs w:val="20"/>
              </w:rPr>
              <w:t>ПРАКТИЧЕСКАЯ РАБОТА</w:t>
            </w:r>
          </w:p>
        </w:tc>
        <w:tc>
          <w:tcPr>
            <w:tcW w:w="3751" w:type="dxa"/>
            <w:shd w:val="clear" w:color="auto" w:fill="92D050"/>
          </w:tcPr>
          <w:p w:rsidR="00390FAE" w:rsidRPr="00895A88" w:rsidRDefault="00390FAE" w:rsidP="00390FAE">
            <w:pPr>
              <w:jc w:val="center"/>
              <w:rPr>
                <w:rFonts w:ascii="Arial Black" w:eastAsia="Calibri" w:hAnsi="Arial Black" w:cs="Times New Roman"/>
                <w:color w:val="002060"/>
                <w:sz w:val="20"/>
                <w:szCs w:val="20"/>
              </w:rPr>
            </w:pPr>
            <w:r w:rsidRPr="00895A88">
              <w:rPr>
                <w:rFonts w:ascii="Arial Black" w:eastAsia="Calibri" w:hAnsi="Arial Black" w:cs="Times New Roman"/>
                <w:color w:val="002060"/>
                <w:sz w:val="20"/>
                <w:szCs w:val="20"/>
              </w:rPr>
              <w:t>ЭКСКУРСИЯ</w:t>
            </w:r>
          </w:p>
        </w:tc>
      </w:tr>
    </w:tbl>
    <w:p w:rsidR="00390FAE" w:rsidRPr="00390FAE" w:rsidRDefault="00390FAE" w:rsidP="00390FAE">
      <w:pPr>
        <w:rPr>
          <w:rFonts w:ascii="Calibri" w:eastAsia="Calibri" w:hAnsi="Calibri" w:cs="Times New Roman"/>
        </w:rPr>
      </w:pPr>
    </w:p>
    <w:tbl>
      <w:tblPr>
        <w:tblStyle w:val="210"/>
        <w:tblW w:w="15309" w:type="dxa"/>
        <w:tblInd w:w="-459" w:type="dxa"/>
        <w:tblLayout w:type="fixed"/>
        <w:tblLook w:val="04A0"/>
      </w:tblPr>
      <w:tblGrid>
        <w:gridCol w:w="1134"/>
        <w:gridCol w:w="10206"/>
        <w:gridCol w:w="1560"/>
        <w:gridCol w:w="1275"/>
        <w:gridCol w:w="1134"/>
      </w:tblGrid>
      <w:tr w:rsidR="00390FAE" w:rsidRPr="00390FAE" w:rsidTr="00895A88"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390FAE">
              <w:rPr>
                <w:rFonts w:eastAsia="Times New Roman"/>
                <w:b/>
                <w:color w:val="C00000"/>
                <w:sz w:val="24"/>
                <w:szCs w:val="24"/>
              </w:rPr>
              <w:t>№ урока</w:t>
            </w:r>
          </w:p>
        </w:tc>
        <w:tc>
          <w:tcPr>
            <w:tcW w:w="10206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390FAE">
              <w:rPr>
                <w:rFonts w:eastAsia="Times New Roman"/>
                <w:b/>
                <w:color w:val="C00000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390FAE">
              <w:rPr>
                <w:rFonts w:eastAsia="Times New Roman"/>
                <w:b/>
                <w:color w:val="C00000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390FAE">
              <w:rPr>
                <w:rFonts w:eastAsia="Times New Roman"/>
                <w:b/>
                <w:color w:val="C00000"/>
                <w:sz w:val="24"/>
                <w:szCs w:val="24"/>
              </w:rPr>
              <w:t>Дата проведения урока</w:t>
            </w:r>
          </w:p>
        </w:tc>
      </w:tr>
      <w:tr w:rsidR="00390FAE" w:rsidRPr="00390FAE" w:rsidTr="00895A88"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390FAE">
              <w:rPr>
                <w:rFonts w:eastAsia="Times New Roman"/>
                <w:b/>
                <w:color w:val="C00000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390FAE">
              <w:rPr>
                <w:rFonts w:eastAsia="Times New Roman"/>
                <w:b/>
                <w:color w:val="C00000"/>
                <w:sz w:val="24"/>
                <w:szCs w:val="24"/>
              </w:rPr>
              <w:t>Факт.</w:t>
            </w:r>
          </w:p>
        </w:tc>
      </w:tr>
      <w:tr w:rsidR="00390FAE" w:rsidRPr="00390FAE" w:rsidTr="00895A88">
        <w:tc>
          <w:tcPr>
            <w:tcW w:w="15309" w:type="dxa"/>
            <w:gridSpan w:val="5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b/>
                <w:color w:val="7030A0"/>
                <w:sz w:val="24"/>
                <w:szCs w:val="24"/>
              </w:rPr>
            </w:pPr>
            <w:r w:rsidRPr="00390FAE">
              <w:rPr>
                <w:b/>
                <w:color w:val="7030A0"/>
                <w:sz w:val="24"/>
                <w:szCs w:val="24"/>
              </w:rPr>
              <w:t>«Где мы живём?» (4 ч)</w:t>
            </w:r>
          </w:p>
        </w:tc>
      </w:tr>
      <w:tr w:rsidR="00390FAE" w:rsidRPr="00390FAE" w:rsidTr="00895A88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Родная страна. Государственные символы Российской Федерации.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proofErr w:type="gramStart"/>
            <w:r w:rsidRPr="00895A88">
              <w:rPr>
                <w:color w:val="002060"/>
                <w:sz w:val="24"/>
                <w:szCs w:val="24"/>
              </w:rPr>
              <w:t>с</w:t>
            </w:r>
            <w:proofErr w:type="gramEnd"/>
            <w:r w:rsidRPr="00895A88">
              <w:rPr>
                <w:color w:val="002060"/>
                <w:sz w:val="24"/>
                <w:szCs w:val="24"/>
              </w:rPr>
              <w:t>.4-7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3399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 xml:space="preserve">Город и село. Проект «Родной город (село)». 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proofErr w:type="gramStart"/>
            <w:r w:rsidRPr="00895A88">
              <w:rPr>
                <w:color w:val="002060"/>
                <w:sz w:val="24"/>
                <w:szCs w:val="24"/>
              </w:rPr>
              <w:t>с</w:t>
            </w:r>
            <w:proofErr w:type="gramEnd"/>
            <w:r w:rsidRPr="00895A88">
              <w:rPr>
                <w:color w:val="002060"/>
                <w:sz w:val="24"/>
                <w:szCs w:val="24"/>
              </w:rPr>
              <w:t>.8-11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 xml:space="preserve">Природа и рукотворный мир. 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с.14-17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36C0A" w:themeFill="accent6" w:themeFillShade="BF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Проверим себя и оценим свои достижения по разделу «Где мы живём?» Тест №1.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с.18-22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c>
          <w:tcPr>
            <w:tcW w:w="15309" w:type="dxa"/>
            <w:gridSpan w:val="5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7030A0"/>
                <w:sz w:val="24"/>
                <w:szCs w:val="24"/>
              </w:rPr>
            </w:pPr>
            <w:r w:rsidRPr="00390FAE">
              <w:rPr>
                <w:b/>
                <w:color w:val="7030A0"/>
                <w:sz w:val="24"/>
                <w:szCs w:val="24"/>
              </w:rPr>
              <w:t>«Природа» (20 ч)</w:t>
            </w:r>
          </w:p>
        </w:tc>
      </w:tr>
      <w:tr w:rsidR="00390FAE" w:rsidRPr="00390FAE" w:rsidTr="00895A88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Неживая и живая природа.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с.24-27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Явления природы. Практическая работа №1 «Знакомство с устройством термометра, измерение температуры воздуха, воды, тела человека» с.28-31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Что такое погода?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с.32-35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92D050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В гости к осени (экскурсия)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В гости к осени.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с.36-39</w:t>
            </w:r>
          </w:p>
        </w:tc>
        <w:tc>
          <w:tcPr>
            <w:tcW w:w="1560" w:type="dxa"/>
            <w:tcBorders>
              <w:top w:val="nil"/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Звёздное небо.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с.40-43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617"/>
        </w:trPr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Заглянем в кладовые Земли. Практическая работа№2 «Знакомство с горными породами и минералами» с.44-47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Про воздух …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с.48-51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895A88">
        <w:trPr>
          <w:trHeight w:val="80"/>
        </w:trPr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…И про воду.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lastRenderedPageBreak/>
              <w:t>с.52-55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 xml:space="preserve">Какие бывают растения? 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с.56-59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Какие бывают животные?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с.60-63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Невидимые нити.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с.64-67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0206" w:type="dxa"/>
            <w:tcBorders>
              <w:top w:val="nil"/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 xml:space="preserve">Дикорастущие и культурные растения. 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с.68-71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Дикие и домашние животные.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с.72-75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Комнатные растения. Практическая работа№3 «Уход за комнатными растениями»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с.76-79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Животные живого уголка. Практическая работа №4 «Уход за животными»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с.80-83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 xml:space="preserve">Про кошек и собак. 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с.84-87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Красная книга.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с.88-91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3399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Будь природе другом! Проект «Красная книга, или</w:t>
            </w:r>
            <w:proofErr w:type="gramStart"/>
            <w:r w:rsidRPr="00895A88">
              <w:rPr>
                <w:color w:val="002060"/>
                <w:sz w:val="24"/>
                <w:szCs w:val="24"/>
              </w:rPr>
              <w:t xml:space="preserve"> В</w:t>
            </w:r>
            <w:proofErr w:type="gramEnd"/>
            <w:r w:rsidRPr="00895A88">
              <w:rPr>
                <w:color w:val="002060"/>
                <w:sz w:val="24"/>
                <w:szCs w:val="24"/>
              </w:rPr>
              <w:t>озьмём под защиту».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с.92-97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36C0A" w:themeFill="accent6" w:themeFillShade="BF"/>
          </w:tcPr>
          <w:p w:rsidR="00390FAE" w:rsidRPr="00895A88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95A88">
              <w:rPr>
                <w:rFonts w:cs="Arial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 xml:space="preserve">Проверим себя и оценим свои достижения по разделу «Природа». </w:t>
            </w:r>
          </w:p>
          <w:p w:rsidR="00390FAE" w:rsidRPr="00895A88" w:rsidRDefault="00390FAE" w:rsidP="00390FAE">
            <w:pPr>
              <w:rPr>
                <w:color w:val="002060"/>
                <w:sz w:val="24"/>
                <w:szCs w:val="24"/>
              </w:rPr>
            </w:pPr>
            <w:r w:rsidRPr="00895A88">
              <w:rPr>
                <w:color w:val="002060"/>
                <w:sz w:val="24"/>
                <w:szCs w:val="24"/>
              </w:rPr>
              <w:t>Тест №2.  с.98-102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895A88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895A88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5309" w:type="dxa"/>
            <w:gridSpan w:val="5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7030A0"/>
                <w:sz w:val="24"/>
                <w:szCs w:val="24"/>
              </w:rPr>
            </w:pPr>
            <w:r w:rsidRPr="00390FAE">
              <w:rPr>
                <w:b/>
                <w:color w:val="7030A0"/>
                <w:sz w:val="24"/>
                <w:szCs w:val="24"/>
              </w:rPr>
              <w:t>Раздел «Жизнь города и села» (10 ч)</w:t>
            </w: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Что такое экономика?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с.104-107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Из чего что сделано?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с.108-111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Как построить дом?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с.112-115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Какой бывает транспорт?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с.116-119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654"/>
        </w:trPr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  <w:lang w:val="en-US"/>
              </w:rPr>
            </w:pPr>
            <w:r w:rsidRPr="00786EB9">
              <w:rPr>
                <w:rFonts w:cs="Arial"/>
                <w:color w:val="00206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Культура и образование.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с.120-123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3399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Все профессии важны. Проект «Профессии».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proofErr w:type="gramStart"/>
            <w:r w:rsidRPr="00786EB9">
              <w:rPr>
                <w:color w:val="002060"/>
                <w:sz w:val="24"/>
                <w:szCs w:val="24"/>
              </w:rPr>
              <w:t>с</w:t>
            </w:r>
            <w:proofErr w:type="gramEnd"/>
            <w:r w:rsidRPr="00786EB9">
              <w:rPr>
                <w:color w:val="002060"/>
                <w:sz w:val="24"/>
                <w:szCs w:val="24"/>
              </w:rPr>
              <w:t>.124-129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92D050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  <w:lang w:val="en-US"/>
              </w:rPr>
            </w:pPr>
            <w:r w:rsidRPr="00786EB9">
              <w:rPr>
                <w:rFonts w:cs="Arial"/>
                <w:color w:val="00206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В гости к зиме (экскурсия)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В гости к зиме.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с.130-133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786EB9">
              <w:rPr>
                <w:color w:val="002060"/>
                <w:sz w:val="24"/>
                <w:szCs w:val="24"/>
              </w:rPr>
              <w:t xml:space="preserve"> В</w:t>
            </w:r>
            <w:proofErr w:type="gramEnd"/>
            <w:r w:rsidRPr="00786EB9">
              <w:rPr>
                <w:color w:val="002060"/>
                <w:sz w:val="24"/>
                <w:szCs w:val="24"/>
              </w:rPr>
              <w:t>озьмём под защиту», «Профессии».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36C0A" w:themeFill="accent6" w:themeFillShade="BF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  <w:lang w:val="en-US"/>
              </w:rPr>
            </w:pPr>
            <w:r w:rsidRPr="00786EB9">
              <w:rPr>
                <w:rFonts w:cs="Arial"/>
                <w:color w:val="002060"/>
                <w:sz w:val="24"/>
                <w:szCs w:val="24"/>
                <w:lang w:val="en-US"/>
              </w:rPr>
              <w:t>34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Проверим себя и оценим свои достижения по разделу «Жизнь города и села». Тест №3.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с.134-139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5309" w:type="dxa"/>
            <w:gridSpan w:val="5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7030A0"/>
                <w:sz w:val="24"/>
                <w:szCs w:val="24"/>
              </w:rPr>
            </w:pPr>
            <w:r w:rsidRPr="00390FAE">
              <w:rPr>
                <w:b/>
                <w:color w:val="7030A0"/>
                <w:sz w:val="24"/>
                <w:szCs w:val="24"/>
              </w:rPr>
              <w:t>«Здоровье и безопасность» (9 ч)</w:t>
            </w: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jc w:val="center"/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35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Строение тела человека.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с.4-7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jc w:val="center"/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36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 xml:space="preserve">Если хочешь быть </w:t>
            </w:r>
            <w:proofErr w:type="gramStart"/>
            <w:r w:rsidRPr="00786EB9">
              <w:rPr>
                <w:color w:val="002060"/>
                <w:sz w:val="24"/>
                <w:szCs w:val="24"/>
              </w:rPr>
              <w:t>здоров</w:t>
            </w:r>
            <w:proofErr w:type="gramEnd"/>
            <w:r w:rsidRPr="00786EB9">
              <w:rPr>
                <w:color w:val="002060"/>
                <w:sz w:val="24"/>
                <w:szCs w:val="24"/>
              </w:rPr>
              <w:t>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с.8-11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jc w:val="center"/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37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 xml:space="preserve">Берегись автомобиля! 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с.12-13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786EB9" w:rsidRDefault="00390FAE" w:rsidP="00390FAE">
            <w:pPr>
              <w:jc w:val="center"/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38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Школа пешехода. Практическая работа №5 «Правила безопасности на дороге»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с.14-17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jc w:val="center"/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39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Домашние опасности.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с.18-21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jc w:val="center"/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Пожар.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с.22-25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jc w:val="center"/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41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 xml:space="preserve">На воде и в лесу. 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с.26-29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jc w:val="center"/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42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Опасные незнакомцы.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с.30-35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36C0A" w:themeFill="accent6" w:themeFillShade="BF"/>
          </w:tcPr>
          <w:p w:rsidR="00390FAE" w:rsidRPr="00786EB9" w:rsidRDefault="00390FAE" w:rsidP="00390FAE">
            <w:pPr>
              <w:jc w:val="center"/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43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Проверим себя и оценим свои достижения по разделу «Здоровье и безопасность». Тест № 4.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с.36-40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5309" w:type="dxa"/>
            <w:gridSpan w:val="5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7030A0"/>
                <w:sz w:val="24"/>
                <w:szCs w:val="24"/>
              </w:rPr>
            </w:pPr>
            <w:r w:rsidRPr="00390FAE">
              <w:rPr>
                <w:b/>
                <w:color w:val="7030A0"/>
                <w:sz w:val="24"/>
                <w:szCs w:val="24"/>
              </w:rPr>
              <w:t xml:space="preserve">«Общение» </w:t>
            </w:r>
            <w:proofErr w:type="gramStart"/>
            <w:r w:rsidRPr="00390FAE">
              <w:rPr>
                <w:b/>
                <w:color w:val="7030A0"/>
                <w:sz w:val="24"/>
                <w:szCs w:val="24"/>
              </w:rPr>
              <w:t xml:space="preserve">( </w:t>
            </w:r>
            <w:proofErr w:type="gramEnd"/>
            <w:r w:rsidRPr="00390FAE">
              <w:rPr>
                <w:b/>
                <w:color w:val="7030A0"/>
                <w:sz w:val="24"/>
                <w:szCs w:val="24"/>
              </w:rPr>
              <w:t>7 ч)</w:t>
            </w: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44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 xml:space="preserve">Наша дружная семья. 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с.42-45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3399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45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Проект «Родословная».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с.46-47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6195"/>
              </w:tabs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В школе.</w:t>
            </w:r>
            <w:r w:rsidRPr="00786EB9">
              <w:rPr>
                <w:color w:val="002060"/>
                <w:sz w:val="24"/>
                <w:szCs w:val="24"/>
              </w:rPr>
              <w:tab/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с.48-51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47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 xml:space="preserve">Правила вежливости. 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с.52-55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48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Ты и твои друзья. Практическая работа №6  «Отработка основных правил этикета»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с.56-59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49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 xml:space="preserve">Мы – зрители и пассажиры. 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с.60-63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36C0A" w:themeFill="accent6" w:themeFillShade="BF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50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Проверим себя и оценим свои достижения по разделу «Общение». Тест №5.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с.64-68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5309" w:type="dxa"/>
            <w:gridSpan w:val="5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7030A0"/>
                <w:sz w:val="24"/>
                <w:szCs w:val="24"/>
              </w:rPr>
            </w:pPr>
            <w:r w:rsidRPr="00390FAE">
              <w:rPr>
                <w:b/>
                <w:color w:val="7030A0"/>
                <w:sz w:val="24"/>
                <w:szCs w:val="24"/>
              </w:rPr>
              <w:t>«Путешествия» (18 ч)</w:t>
            </w: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51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 xml:space="preserve">Посмотри вокруг. 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с.70-73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52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Ориентирование на местности.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Практическая работа № 7 «Определение сторон горизонта по компасу»;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с.74-75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53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Ориентирование на местности. Ориентирование по солнцу, местным природным признакам.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proofErr w:type="gramStart"/>
            <w:r w:rsidRPr="00786EB9">
              <w:rPr>
                <w:color w:val="002060"/>
                <w:sz w:val="24"/>
                <w:szCs w:val="24"/>
              </w:rPr>
              <w:t>с</w:t>
            </w:r>
            <w:proofErr w:type="gramEnd"/>
            <w:r w:rsidRPr="00786EB9">
              <w:rPr>
                <w:color w:val="002060"/>
                <w:sz w:val="24"/>
                <w:szCs w:val="24"/>
              </w:rPr>
              <w:t>.76-77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Формы земной поверхности.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с.78-81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 xml:space="preserve">Водные богатства. 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с.82-85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92D050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В гости к весне (экскурсия).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57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В гости к весне.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с.86-89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58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Россия на карте. Практическая работа №8  «Освоение основных приёмов чтения карты»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с.90-95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3399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59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Проект «Города России».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с.96-97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Путешествие по Москве.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с.98-101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61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 xml:space="preserve">Московский Кремль. 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с.102-107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62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Город на Неве.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lastRenderedPageBreak/>
              <w:t>с.108-113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 xml:space="preserve">Путешествие по планете. 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с.114-117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64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Путешествие по материкам.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с.118-123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3399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65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Страны мира. Проект «Страны мира».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proofErr w:type="gramStart"/>
            <w:r w:rsidRPr="00786EB9">
              <w:rPr>
                <w:color w:val="002060"/>
                <w:sz w:val="24"/>
                <w:szCs w:val="24"/>
              </w:rPr>
              <w:t>с</w:t>
            </w:r>
            <w:proofErr w:type="gramEnd"/>
            <w:r w:rsidRPr="00786EB9">
              <w:rPr>
                <w:color w:val="002060"/>
                <w:sz w:val="24"/>
                <w:szCs w:val="24"/>
              </w:rPr>
              <w:t>.128-129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66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6915"/>
              </w:tabs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Впереди лето.</w:t>
            </w:r>
            <w:r w:rsidRPr="00786EB9">
              <w:rPr>
                <w:color w:val="002060"/>
                <w:sz w:val="24"/>
                <w:szCs w:val="24"/>
              </w:rPr>
              <w:tab/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130-133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36C0A" w:themeFill="accent6" w:themeFillShade="BF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67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 xml:space="preserve">Проверим себя и оценим свои достижения по разделу «Путешествия». 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Тест №6  с.134-139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786EB9" w:rsidRDefault="00390FAE" w:rsidP="00390FAE">
            <w:pPr>
              <w:contextualSpacing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786EB9">
              <w:rPr>
                <w:rFonts w:cs="Arial"/>
                <w:color w:val="002060"/>
                <w:sz w:val="24"/>
                <w:szCs w:val="24"/>
              </w:rPr>
              <w:t>68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  <w:r w:rsidRPr="00786EB9">
              <w:rPr>
                <w:color w:val="002060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  <w:p w:rsidR="00390FAE" w:rsidRPr="00786EB9" w:rsidRDefault="00390FAE" w:rsidP="00390FAE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786EB9"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tabs>
                <w:tab w:val="left" w:pos="971"/>
              </w:tabs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971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895A88" w:rsidRDefault="00895A88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DC747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786EB9" w:rsidRDefault="00390FAE" w:rsidP="00390FAE">
      <w:pPr>
        <w:jc w:val="center"/>
        <w:rPr>
          <w:rFonts w:ascii="Arial Black" w:eastAsia="Calibri" w:hAnsi="Arial Black" w:cs="Arial"/>
          <w:b/>
          <w:smallCaps/>
          <w:color w:val="002060"/>
          <w:sz w:val="24"/>
          <w:szCs w:val="24"/>
        </w:rPr>
      </w:pPr>
      <w:r w:rsidRPr="00786EB9">
        <w:rPr>
          <w:rFonts w:ascii="Arial Black" w:eastAsia="Calibri" w:hAnsi="Arial Black" w:cs="Arial"/>
          <w:b/>
          <w:smallCaps/>
          <w:color w:val="002060"/>
          <w:sz w:val="24"/>
          <w:szCs w:val="24"/>
        </w:rPr>
        <w:t>КАЛЕНДАРНО-ТЕМАТИЧЕСКОЕ ПЛАНИРОВАНИЕ (3 КЛАСС)</w:t>
      </w:r>
    </w:p>
    <w:tbl>
      <w:tblPr>
        <w:tblStyle w:val="31"/>
        <w:tblW w:w="0" w:type="auto"/>
        <w:tblInd w:w="-459" w:type="dxa"/>
        <w:tblLook w:val="04A0"/>
      </w:tblPr>
      <w:tblGrid>
        <w:gridCol w:w="3416"/>
        <w:gridCol w:w="2821"/>
        <w:gridCol w:w="3093"/>
        <w:gridCol w:w="2957"/>
        <w:gridCol w:w="2881"/>
      </w:tblGrid>
      <w:tr w:rsidR="00390FAE" w:rsidRPr="00786EB9" w:rsidTr="00390FAE">
        <w:tc>
          <w:tcPr>
            <w:tcW w:w="3416" w:type="dxa"/>
            <w:shd w:val="clear" w:color="auto" w:fill="FFFF00"/>
          </w:tcPr>
          <w:p w:rsidR="00390FAE" w:rsidRPr="00786EB9" w:rsidRDefault="00390FAE" w:rsidP="00390FAE">
            <w:pPr>
              <w:jc w:val="center"/>
              <w:rPr>
                <w:rFonts w:ascii="Arial Black" w:eastAsia="Calibri" w:hAnsi="Arial Black" w:cs="Arial"/>
                <w:b/>
                <w:smallCaps/>
                <w:color w:val="002060"/>
                <w:sz w:val="20"/>
                <w:szCs w:val="20"/>
              </w:rPr>
            </w:pPr>
            <w:r w:rsidRPr="00786EB9">
              <w:rPr>
                <w:rFonts w:ascii="Arial Black" w:eastAsia="Calibri" w:hAnsi="Arial Black" w:cs="Arial"/>
                <w:b/>
                <w:smallCaps/>
                <w:color w:val="002060"/>
                <w:sz w:val="20"/>
                <w:szCs w:val="20"/>
              </w:rPr>
              <w:t>ДИАГНОСТИКА</w:t>
            </w:r>
          </w:p>
        </w:tc>
        <w:tc>
          <w:tcPr>
            <w:tcW w:w="2821" w:type="dxa"/>
            <w:shd w:val="clear" w:color="auto" w:fill="00B0F0"/>
          </w:tcPr>
          <w:p w:rsidR="00390FAE" w:rsidRPr="00786EB9" w:rsidRDefault="00390FAE" w:rsidP="00390FAE">
            <w:pPr>
              <w:jc w:val="center"/>
              <w:rPr>
                <w:rFonts w:ascii="Arial Black" w:eastAsia="Calibri" w:hAnsi="Arial Black" w:cs="Arial"/>
                <w:b/>
                <w:smallCaps/>
                <w:color w:val="002060"/>
                <w:sz w:val="20"/>
                <w:szCs w:val="20"/>
              </w:rPr>
            </w:pPr>
            <w:r w:rsidRPr="00786EB9">
              <w:rPr>
                <w:rFonts w:ascii="Arial Black" w:eastAsia="Calibri" w:hAnsi="Arial Black" w:cs="Arial"/>
                <w:b/>
                <w:smallCaps/>
                <w:color w:val="002060"/>
                <w:sz w:val="20"/>
                <w:szCs w:val="20"/>
              </w:rPr>
              <w:t>ПРОЕКТ</w:t>
            </w:r>
          </w:p>
        </w:tc>
        <w:tc>
          <w:tcPr>
            <w:tcW w:w="3093" w:type="dxa"/>
            <w:shd w:val="clear" w:color="auto" w:fill="00B050"/>
          </w:tcPr>
          <w:p w:rsidR="00390FAE" w:rsidRPr="00786EB9" w:rsidRDefault="00390FAE" w:rsidP="00390FAE">
            <w:pPr>
              <w:jc w:val="center"/>
              <w:rPr>
                <w:rFonts w:ascii="Arial Black" w:eastAsia="Calibri" w:hAnsi="Arial Black" w:cs="Arial"/>
                <w:b/>
                <w:smallCaps/>
                <w:color w:val="002060"/>
                <w:sz w:val="20"/>
                <w:szCs w:val="20"/>
              </w:rPr>
            </w:pPr>
            <w:r w:rsidRPr="00786EB9">
              <w:rPr>
                <w:rFonts w:ascii="Arial Black" w:eastAsia="Calibri" w:hAnsi="Arial Black" w:cs="Arial"/>
                <w:b/>
                <w:smallCaps/>
                <w:color w:val="002060"/>
                <w:sz w:val="20"/>
                <w:szCs w:val="20"/>
              </w:rPr>
              <w:t>ПРАКТИЧЕСКАЯ РАБОТА</w:t>
            </w:r>
          </w:p>
        </w:tc>
        <w:tc>
          <w:tcPr>
            <w:tcW w:w="2957" w:type="dxa"/>
            <w:shd w:val="clear" w:color="auto" w:fill="FF0000"/>
          </w:tcPr>
          <w:p w:rsidR="00390FAE" w:rsidRPr="00786EB9" w:rsidRDefault="00390FAE" w:rsidP="00390FAE">
            <w:pPr>
              <w:jc w:val="center"/>
              <w:rPr>
                <w:rFonts w:ascii="Arial Black" w:eastAsia="Calibri" w:hAnsi="Arial Black" w:cs="Arial"/>
                <w:b/>
                <w:smallCaps/>
                <w:color w:val="002060"/>
                <w:sz w:val="20"/>
                <w:szCs w:val="20"/>
              </w:rPr>
            </w:pPr>
            <w:r w:rsidRPr="00786EB9">
              <w:rPr>
                <w:rFonts w:ascii="Arial Black" w:eastAsia="Calibri" w:hAnsi="Arial Black" w:cs="Arial"/>
                <w:b/>
                <w:smallCaps/>
                <w:color w:val="002060"/>
                <w:sz w:val="20"/>
                <w:szCs w:val="20"/>
              </w:rPr>
              <w:t>ПРОВЕРОЧНАЯ РАБОТА</w:t>
            </w:r>
          </w:p>
        </w:tc>
        <w:tc>
          <w:tcPr>
            <w:tcW w:w="2881" w:type="dxa"/>
            <w:shd w:val="clear" w:color="auto" w:fill="7030A0"/>
          </w:tcPr>
          <w:p w:rsidR="00390FAE" w:rsidRPr="00786EB9" w:rsidRDefault="00390FAE" w:rsidP="00390FAE">
            <w:pPr>
              <w:jc w:val="center"/>
              <w:rPr>
                <w:rFonts w:ascii="Arial Black" w:eastAsia="Calibri" w:hAnsi="Arial Black" w:cs="Arial"/>
                <w:b/>
                <w:smallCaps/>
                <w:color w:val="002060"/>
                <w:sz w:val="20"/>
                <w:szCs w:val="20"/>
              </w:rPr>
            </w:pPr>
            <w:r w:rsidRPr="00786EB9">
              <w:rPr>
                <w:rFonts w:ascii="Arial Black" w:eastAsia="Calibri" w:hAnsi="Arial Black" w:cs="Arial"/>
                <w:b/>
                <w:smallCaps/>
                <w:color w:val="002060"/>
                <w:sz w:val="20"/>
                <w:szCs w:val="20"/>
              </w:rPr>
              <w:t>ТЕСТ</w:t>
            </w:r>
          </w:p>
        </w:tc>
      </w:tr>
    </w:tbl>
    <w:p w:rsidR="00390FAE" w:rsidRPr="00786EB9" w:rsidRDefault="00390FAE" w:rsidP="00390FAE">
      <w:pPr>
        <w:jc w:val="center"/>
        <w:rPr>
          <w:rFonts w:ascii="Arial Black" w:eastAsia="Calibri" w:hAnsi="Arial Black" w:cs="Arial"/>
          <w:b/>
          <w:smallCaps/>
          <w:color w:val="002060"/>
          <w:sz w:val="24"/>
          <w:szCs w:val="24"/>
        </w:rPr>
      </w:pPr>
    </w:p>
    <w:tbl>
      <w:tblPr>
        <w:tblW w:w="151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639"/>
        <w:gridCol w:w="1548"/>
        <w:gridCol w:w="11"/>
        <w:gridCol w:w="1701"/>
        <w:gridCol w:w="1397"/>
      </w:tblGrid>
      <w:tr w:rsidR="00390FAE" w:rsidRPr="00390FAE" w:rsidTr="00786EB9">
        <w:trPr>
          <w:trHeight w:val="370"/>
        </w:trPr>
        <w:tc>
          <w:tcPr>
            <w:tcW w:w="851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 xml:space="preserve">№ </w:t>
            </w:r>
            <w:proofErr w:type="gramStart"/>
            <w:r w:rsidRPr="00390FAE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390FAE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/п</w:t>
            </w:r>
          </w:p>
        </w:tc>
        <w:tc>
          <w:tcPr>
            <w:tcW w:w="9639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2060"/>
            </w:tcBorders>
            <w:vAlign w:val="center"/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Количество часов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right w:val="single" w:sz="4" w:space="0" w:color="002060"/>
            </w:tcBorders>
            <w:vAlign w:val="center"/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Дата проведения урока</w:t>
            </w:r>
          </w:p>
        </w:tc>
      </w:tr>
      <w:tr w:rsidR="00390FAE" w:rsidRPr="00390FAE" w:rsidTr="00786EB9">
        <w:trPr>
          <w:trHeight w:val="518"/>
        </w:trPr>
        <w:tc>
          <w:tcPr>
            <w:tcW w:w="851" w:type="dxa"/>
            <w:vMerge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План.</w:t>
            </w: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 xml:space="preserve">Факт. </w:t>
            </w:r>
          </w:p>
        </w:tc>
      </w:tr>
      <w:tr w:rsidR="00786EB9" w:rsidRPr="00390FAE" w:rsidTr="00786EB9">
        <w:trPr>
          <w:trHeight w:val="359"/>
        </w:trPr>
        <w:tc>
          <w:tcPr>
            <w:tcW w:w="12038" w:type="dxa"/>
            <w:gridSpan w:val="3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:rsidR="00786EB9" w:rsidRPr="00390FAE" w:rsidRDefault="00786EB9" w:rsidP="003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FF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b/>
                <w:color w:val="0000FF"/>
                <w:sz w:val="24"/>
                <w:szCs w:val="24"/>
              </w:rPr>
              <w:t>«Как устроен мир» (6 часов)</w:t>
            </w:r>
          </w:p>
        </w:tc>
        <w:tc>
          <w:tcPr>
            <w:tcW w:w="3109" w:type="dxa"/>
            <w:gridSpan w:val="3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:rsidR="00786EB9" w:rsidRPr="00390FAE" w:rsidRDefault="00786EB9" w:rsidP="0078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340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Природа.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hd w:val="clear" w:color="auto" w:fill="FFFFFF"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Человек.</w:t>
            </w:r>
          </w:p>
          <w:p w:rsidR="00390FAE" w:rsidRPr="00786EB9" w:rsidRDefault="00390FAE" w:rsidP="003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786EB9">
              <w:rPr>
                <w:rFonts w:ascii="Calibri" w:eastAsia="Calibri" w:hAnsi="Calibri" w:cs="Arial"/>
                <w:bCs/>
                <w:i/>
                <w:color w:val="002060"/>
                <w:sz w:val="24"/>
                <w:szCs w:val="24"/>
                <w:lang w:eastAsia="ru-RU"/>
              </w:rPr>
              <w:t>Стартовая диагностика.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color w:val="000000"/>
                <w:sz w:val="24"/>
                <w:szCs w:val="24"/>
              </w:rPr>
              <w:t>.</w:t>
            </w: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Проект «Богатства, отданные людям».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pacing w:val="-6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pacing w:val="-6"/>
                <w:sz w:val="24"/>
                <w:szCs w:val="24"/>
              </w:rPr>
              <w:t>1</w:t>
            </w:r>
          </w:p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Общество.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iCs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Что такое экология.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Природа в опасности!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5147" w:type="dxa"/>
            <w:gridSpan w:val="6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FF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Times New Roman" w:hAnsi="Calibri" w:cs="Arial"/>
                <w:b/>
                <w:color w:val="0000FF"/>
                <w:sz w:val="24"/>
                <w:szCs w:val="24"/>
                <w:lang w:eastAsia="ru-RU"/>
              </w:rPr>
              <w:t>«Эта удивительная природа» (18 часов)</w:t>
            </w: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Тела, вещества, частицы.</w:t>
            </w: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 xml:space="preserve"> 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Практическая работа № 1 «Тела, вещества, частицы».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pacing w:val="-4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pacing w:val="-4"/>
                <w:sz w:val="24"/>
                <w:szCs w:val="24"/>
              </w:rPr>
              <w:t>1</w:t>
            </w:r>
          </w:p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385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Разнообразие веществ.</w:t>
            </w: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 xml:space="preserve"> 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Практическая работа № 2 «Обнаружение крахмала в продуктах питания».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Воздух и его охрана.</w:t>
            </w: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 xml:space="preserve"> 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Практическая работа № 3 «Свойства воздуха».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Вода.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Практическая работа № 4 «Свойства воды».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pacing w:val="4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Превращения и круговорот воды.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Практическая работа № 5  «Круговорот воды в природе».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320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Берегите воду!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328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Как разрушаются камни.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Что такое почва.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Практическая работа № 6 «Состав почвы».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iCs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Разнообразие растений.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Calibri" w:eastAsia="Times New Roman" w:hAnsi="Calibri" w:cs="Arial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iCs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Размножение и развитие растений.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Практическая работа № 7 «Размножение и развитие растений».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b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000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Охрана растений.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1650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Разнообразие животных.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ind w:right="-108"/>
              <w:rPr>
                <w:rFonts w:ascii="Calibri" w:eastAsia="Times New Roman" w:hAnsi="Calibri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Кто есть кто? Проект «Разнообразие природы родного края».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561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Охрана животных.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В царстве грибов.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7030A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b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Великий круговорот жизни.</w:t>
            </w:r>
            <w:r w:rsidRPr="00786EB9">
              <w:rPr>
                <w:rFonts w:ascii="Calibri" w:eastAsia="Calibri" w:hAnsi="Calibri" w:cs="Arial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Тест №1.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tabs>
                <w:tab w:val="left" w:pos="1650"/>
              </w:tabs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15147" w:type="dxa"/>
            <w:gridSpan w:val="6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b/>
                <w:color w:val="0000FF"/>
              </w:rPr>
              <w:t>«Мы и наше здоровье» (10 часов)</w:t>
            </w: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Организм человека.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iCs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Органы чувств.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Calibri" w:eastAsia="Times New Roman" w:hAnsi="Calibri" w:cs="Arial"/>
                <w:bCs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27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Надёжная защита организма.</w:t>
            </w: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 xml:space="preserve"> 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Практическая работа № 8  «Знакомство с внешним строением кожи».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Опора тела и движение.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Наше питание. Проект «Школа кулинаров».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iCs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Дыхание и кровообращение.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Практическая работа № 9 «Подсчет ударов пульса».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pacing w:val="-6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pacing w:val="-6"/>
                <w:sz w:val="24"/>
                <w:szCs w:val="24"/>
              </w:rPr>
              <w:t>Проверим себя и оценим свои достижения за первое полугодие.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Промежуточная диагностическая работа</w:t>
            </w:r>
            <w:r w:rsidRPr="00786EB9">
              <w:rPr>
                <w:rFonts w:ascii="Calibri" w:eastAsia="Calibri" w:hAnsi="Calibri" w:cs="Arial"/>
                <w:b/>
                <w:i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502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ind w:right="-108"/>
              <w:rPr>
                <w:rFonts w:ascii="Calibri" w:eastAsia="Calibri" w:hAnsi="Calibri" w:cs="Arial"/>
                <w:color w:val="002060"/>
                <w:spacing w:val="-6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pacing w:val="-8"/>
                <w:sz w:val="24"/>
                <w:szCs w:val="24"/>
              </w:rPr>
              <w:t>Презентация проектов «Богатства, отданные людям», «Разнообразие природы родного края»,</w:t>
            </w:r>
            <w:r w:rsidRPr="00786EB9">
              <w:rPr>
                <w:rFonts w:ascii="Calibri" w:eastAsia="Calibri" w:hAnsi="Calibri" w:cs="Arial"/>
                <w:color w:val="002060"/>
                <w:spacing w:val="-6"/>
                <w:sz w:val="24"/>
                <w:szCs w:val="24"/>
              </w:rPr>
              <w:t xml:space="preserve"> «Школа кулинаров».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iCs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580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20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20"/>
        </w:trPr>
        <w:tc>
          <w:tcPr>
            <w:tcW w:w="15147" w:type="dxa"/>
            <w:gridSpan w:val="6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b/>
                <w:color w:val="0000FF"/>
              </w:rPr>
              <w:t>«Наша безопасность» (7 часов)</w:t>
            </w:r>
          </w:p>
        </w:tc>
      </w:tr>
      <w:tr w:rsidR="00390FAE" w:rsidRPr="00390FAE" w:rsidTr="00786EB9">
        <w:trPr>
          <w:trHeight w:val="282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Огонь, вода и газ.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708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7030A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Чтобы путь был счастливым.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Тест № 2.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7030A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Дорожные знаки.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Тест № 3.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</w:tr>
      <w:tr w:rsidR="00390FAE" w:rsidRPr="00390FAE" w:rsidTr="00786E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Проект «Кто нас </w:t>
            </w:r>
            <w:r w:rsidRPr="00786EB9">
              <w:rPr>
                <w:rFonts w:ascii="Calibri" w:eastAsia="Calibri" w:hAnsi="Calibri" w:cs="Arial"/>
                <w:color w:val="002060"/>
                <w:spacing w:val="-6"/>
                <w:sz w:val="24"/>
                <w:szCs w:val="24"/>
              </w:rPr>
              <w:t>защищает».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Опасные места.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000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40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Природа и наша безопасность.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pacing w:val="4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pacing w:val="4"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Экологическая безопасность.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iCs/>
                <w:spacing w:val="-4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b/>
                <w:spacing w:val="-4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156"/>
        </w:trPr>
        <w:tc>
          <w:tcPr>
            <w:tcW w:w="15147" w:type="dxa"/>
            <w:gridSpan w:val="6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pacing w:val="-4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b/>
                <w:color w:val="0000FF"/>
              </w:rPr>
              <w:t>«Чему учит экономика» (12 часов)</w:t>
            </w:r>
          </w:p>
        </w:tc>
      </w:tr>
      <w:tr w:rsidR="00390FAE" w:rsidRPr="00390FAE" w:rsidTr="00786E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43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786E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786E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Полезные ископаемые.</w:t>
            </w:r>
          </w:p>
          <w:p w:rsidR="00390FAE" w:rsidRPr="00786E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786E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Практическая работа № 11 «Полезные ископаемые».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786E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786E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lastRenderedPageBreak/>
              <w:t>45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Растениеводство</w:t>
            </w:r>
          </w:p>
          <w:p w:rsidR="00390FAE" w:rsidRPr="005D2B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Практическая работа № 12 «Знакомство с культурными растениями».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Животноводство.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iCs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50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49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Что такое деньги.</w:t>
            </w:r>
          </w:p>
          <w:p w:rsidR="00390FAE" w:rsidRPr="005D2B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pacing w:val="-6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i/>
                <w:color w:val="002060"/>
                <w:spacing w:val="-6"/>
                <w:sz w:val="24"/>
                <w:szCs w:val="24"/>
              </w:rPr>
              <w:t>Практическая работа № 12 «Знакомство с различными монетами».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499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Семейный бюджет.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440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7030A0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Экономика и экология.</w:t>
            </w:r>
          </w:p>
          <w:p w:rsidR="00390FAE" w:rsidRPr="005D2B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Тест № 4.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Экономика и экология.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15147" w:type="dxa"/>
            <w:gridSpan w:val="6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90FAE">
              <w:rPr>
                <w:rFonts w:ascii="Calibri" w:eastAsia="Calibri" w:hAnsi="Calibri" w:cs="Arial"/>
                <w:b/>
                <w:color w:val="0000FF"/>
              </w:rPr>
              <w:t>«Путешествия по городам и странам» (15 часов)</w:t>
            </w: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Золотое кольцо России.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Золотое кольцо России.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Золотое кольцо России.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57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Наши ближайшие соседи.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pacing w:val="-4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На севере Европы.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pacing w:val="-4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Что такое Бенилюкс.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iCs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61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В центре Европы.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lastRenderedPageBreak/>
              <w:t>62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По Франции и Великобритании (Франция).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63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По Франции и Великобритании (Великобритания).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pacing w:val="-4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64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На юге Европы.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472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7030A0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65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По знаменитым местам мира.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>Тест № 5.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66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/>
              <w:rPr>
                <w:rFonts w:ascii="Calibri" w:eastAsia="Calibri" w:hAnsi="Calibri" w:cs="Arial"/>
                <w:b/>
                <w:i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Проверим себя и оценим свои достижения за второе полугодие.</w:t>
            </w:r>
            <w:r w:rsidRPr="005D2BB9">
              <w:rPr>
                <w:rFonts w:ascii="Calibri" w:eastAsia="Calibri" w:hAnsi="Calibri" w:cs="Arial"/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390FAE" w:rsidRPr="005D2BB9" w:rsidRDefault="00390FAE" w:rsidP="00390FAE">
            <w:pPr>
              <w:spacing w:after="0"/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i/>
                <w:color w:val="002060"/>
                <w:sz w:val="24"/>
                <w:szCs w:val="24"/>
              </w:rPr>
              <w:t xml:space="preserve">Итоговая диагностическая работа. 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67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90FAE" w:rsidRPr="00390FAE" w:rsidTr="005D2BB9">
        <w:trPr>
          <w:trHeight w:val="156"/>
        </w:trPr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68</w:t>
            </w:r>
          </w:p>
        </w:tc>
        <w:tc>
          <w:tcPr>
            <w:tcW w:w="9639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spacing w:after="0"/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55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390FAE" w:rsidRPr="005D2BB9" w:rsidRDefault="00390FAE" w:rsidP="00390FAE">
            <w:pPr>
              <w:jc w:val="center"/>
              <w:rPr>
                <w:rFonts w:ascii="Calibri" w:eastAsia="Calibri" w:hAnsi="Calibri" w:cs="Times New Roman"/>
                <w:color w:val="002060"/>
                <w:szCs w:val="24"/>
              </w:rPr>
            </w:pPr>
            <w:r w:rsidRPr="005D2BB9">
              <w:rPr>
                <w:rFonts w:ascii="Calibri" w:eastAsia="Calibri" w:hAnsi="Calibri" w:cs="Arial"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iCs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002060"/>
              <w:right w:val="single" w:sz="4" w:space="0" w:color="002060"/>
            </w:tcBorders>
          </w:tcPr>
          <w:p w:rsidR="00390FAE" w:rsidRPr="00390FAE" w:rsidRDefault="00390FAE" w:rsidP="00390FAE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DC747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5D2BB9" w:rsidRDefault="00390FAE" w:rsidP="00390FAE">
      <w:pPr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smallCaps/>
          <w:color w:val="7030A0"/>
          <w:sz w:val="24"/>
          <w:szCs w:val="24"/>
          <w:lang w:eastAsia="ru-RU"/>
        </w:rPr>
      </w:pPr>
      <w:r w:rsidRPr="005D2BB9">
        <w:rPr>
          <w:rFonts w:ascii="Arial Black" w:eastAsia="Times New Roman" w:hAnsi="Arial Black" w:cs="Arial"/>
          <w:b/>
          <w:smallCaps/>
          <w:color w:val="7030A0"/>
          <w:sz w:val="24"/>
          <w:szCs w:val="24"/>
          <w:lang w:eastAsia="ru-RU"/>
        </w:rPr>
        <w:lastRenderedPageBreak/>
        <w:t>КАЛЕНДАРНО-ТЕМАТИЧЕСКОЕ ПЛАНИРОВАНИЕ (4 КЛАСС)</w:t>
      </w:r>
    </w:p>
    <w:p w:rsidR="00390FAE" w:rsidRPr="005D2BB9" w:rsidRDefault="00390FAE" w:rsidP="00390FAE">
      <w:pPr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smallCaps/>
          <w:color w:val="7030A0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977"/>
        <w:gridCol w:w="3118"/>
        <w:gridCol w:w="3119"/>
        <w:gridCol w:w="2976"/>
      </w:tblGrid>
      <w:tr w:rsidR="00390FAE" w:rsidRPr="005D2BB9" w:rsidTr="00390FAE">
        <w:tc>
          <w:tcPr>
            <w:tcW w:w="3261" w:type="dxa"/>
            <w:shd w:val="clear" w:color="auto" w:fill="FFFF00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7030A0"/>
                <w:sz w:val="24"/>
                <w:szCs w:val="24"/>
                <w:lang w:eastAsia="ru-RU"/>
              </w:rPr>
            </w:pPr>
          </w:p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  <w:t>СТАРТОВАЯ ДИАГНОСТИКА</w:t>
            </w:r>
          </w:p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118" w:type="dxa"/>
            <w:shd w:val="clear" w:color="auto" w:fill="92D050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119" w:type="dxa"/>
            <w:shd w:val="clear" w:color="auto" w:fill="FF33CC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976" w:type="dxa"/>
            <w:shd w:val="clear" w:color="auto" w:fill="B2A1C7"/>
          </w:tcPr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390FAE" w:rsidRPr="005D2BB9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  <w:lang w:eastAsia="ru-RU"/>
              </w:rPr>
              <w:t>ПРОВЕРОЧНАЯ РАБОТА</w:t>
            </w:r>
          </w:p>
        </w:tc>
      </w:tr>
    </w:tbl>
    <w:p w:rsidR="00390FAE" w:rsidRPr="005D2BB9" w:rsidRDefault="00390FAE" w:rsidP="00390FAE">
      <w:pPr>
        <w:spacing w:after="0"/>
        <w:rPr>
          <w:rFonts w:ascii="Cambria" w:eastAsia="Calibri" w:hAnsi="Cambria" w:cs="Times New Roman"/>
          <w:color w:val="7030A0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0206"/>
        <w:gridCol w:w="142"/>
        <w:gridCol w:w="1276"/>
        <w:gridCol w:w="1417"/>
        <w:gridCol w:w="1276"/>
      </w:tblGrid>
      <w:tr w:rsidR="00390FAE" w:rsidRPr="00390FAE" w:rsidTr="005D2BB9"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206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Times New Roman"/>
                <w:b/>
                <w:color w:val="C00000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Times New Roman"/>
                <w:b/>
                <w:color w:val="C00000"/>
                <w:lang w:eastAsia="ru-RU"/>
              </w:rPr>
              <w:t>Дата проведения</w:t>
            </w:r>
            <w:r w:rsidRPr="00390FAE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90FAE">
              <w:rPr>
                <w:rFonts w:ascii="Calibri" w:eastAsia="Calibri" w:hAnsi="Calibri" w:cs="Times New Roman"/>
                <w:b/>
                <w:color w:val="C00000"/>
                <w:lang w:eastAsia="ru-RU"/>
              </w:rPr>
              <w:t>урока</w:t>
            </w:r>
          </w:p>
        </w:tc>
      </w:tr>
      <w:tr w:rsidR="00390FAE" w:rsidRPr="00390FAE" w:rsidTr="005D2BB9">
        <w:trPr>
          <w:trHeight w:val="227"/>
        </w:trPr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eastAsia="ru-RU"/>
              </w:rPr>
              <w:t>Факт.</w:t>
            </w:r>
          </w:p>
        </w:tc>
      </w:tr>
      <w:tr w:rsidR="00390FAE" w:rsidRPr="00390FAE" w:rsidTr="005D2BB9">
        <w:tc>
          <w:tcPr>
            <w:tcW w:w="15451" w:type="dxa"/>
            <w:gridSpan w:val="6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Arial"/>
                <w:b/>
                <w:color w:val="00B050"/>
                <w:sz w:val="24"/>
                <w:szCs w:val="24"/>
                <w:lang w:eastAsia="ru-RU"/>
              </w:rPr>
              <w:t>Раздел «Земля и человечество» (10 часов)</w:t>
            </w:r>
          </w:p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390FAE">
              <w:rPr>
                <w:rFonts w:ascii="Calibri" w:eastAsia="Calibri" w:hAnsi="Calibri" w:cs="Arial"/>
                <w:b/>
                <w:i/>
                <w:color w:val="00B050"/>
                <w:sz w:val="24"/>
                <w:szCs w:val="24"/>
                <w:lang w:eastAsia="ru-RU"/>
              </w:rPr>
              <w:t>(1 природная экскурсия из раздела «Родной край – часть большой страны» (по усмотрению учителя*)</w:t>
            </w:r>
            <w:proofErr w:type="gramEnd"/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Мир глазами астронома.</w:t>
            </w:r>
          </w:p>
          <w:p w:rsidR="00390FAE" w:rsidRPr="005D2BB9" w:rsidRDefault="00390FAE" w:rsidP="00390FAE">
            <w:pPr>
              <w:spacing w:after="0" w:line="240" w:lineRule="auto"/>
              <w:contextualSpacing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bCs/>
                <w:color w:val="002060"/>
                <w:sz w:val="24"/>
                <w:szCs w:val="24"/>
                <w:lang w:eastAsia="ru-RU"/>
              </w:rPr>
              <w:t xml:space="preserve">Стартовая диагностика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Планеты Солнечной системы.</w:t>
            </w:r>
          </w:p>
          <w:p w:rsidR="00390FAE" w:rsidRPr="005D2BB9" w:rsidRDefault="00390FAE" w:rsidP="00390FAE">
            <w:pPr>
              <w:spacing w:after="0" w:line="240" w:lineRule="auto"/>
              <w:contextualSpacing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  <w:p w:rsidR="00390FAE" w:rsidRPr="005D2BB9" w:rsidRDefault="00390FAE" w:rsidP="00390FAE">
            <w:pPr>
              <w:spacing w:after="0" w:line="240" w:lineRule="auto"/>
              <w:contextualSpacing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Мир глазами географа.</w:t>
            </w:r>
          </w:p>
          <w:p w:rsidR="00390FAE" w:rsidRPr="005D2BB9" w:rsidRDefault="00390FAE" w:rsidP="00390FAE">
            <w:pPr>
              <w:spacing w:after="0" w:line="240" w:lineRule="auto"/>
              <w:contextualSpacing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Мир глазами историка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Когда и где?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Мир глазами эколога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92D05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Природное сообщество «Водоем». Экскурсия №1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Всемирное наследие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3399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Сокровища Земли под охраной человечества. Международная Красная книга.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Тест № 1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5451" w:type="dxa"/>
            <w:gridSpan w:val="6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</w:tcPr>
          <w:p w:rsidR="00390FAE" w:rsidRPr="00390FAE" w:rsidRDefault="00390FAE" w:rsidP="00390FA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Arial"/>
                <w:b/>
                <w:color w:val="00B050"/>
                <w:sz w:val="24"/>
                <w:szCs w:val="24"/>
                <w:lang w:eastAsia="ru-RU"/>
              </w:rPr>
              <w:t>Раздел «Природа России» (11 часов)</w:t>
            </w:r>
          </w:p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390FAE">
              <w:rPr>
                <w:rFonts w:ascii="Calibri" w:eastAsia="Calibri" w:hAnsi="Calibri" w:cs="Arial"/>
                <w:b/>
                <w:i/>
                <w:color w:val="00B050"/>
                <w:sz w:val="24"/>
                <w:szCs w:val="24"/>
                <w:lang w:eastAsia="ru-RU"/>
              </w:rPr>
              <w:t>(1 природная экскурсия из раздела «Родной край – часть большой страны» (по усмотрению учителя*)</w:t>
            </w:r>
            <w:proofErr w:type="gramEnd"/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4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Равнины и горы России.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Моря, озёра и реки России.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rPr>
          <w:trHeight w:val="80"/>
        </w:trPr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Природные зоны России.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Зона арктических пустынь. 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Тундра. 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Леса России. 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92D05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Растения и животные леса. Экскурсия № 2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B2A1C7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Лес и человек.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Проверочная работа №1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Зона степей. 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Пустыни. 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У Чёрного моря. Практическая работа №13 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Тест № 2 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5451" w:type="dxa"/>
            <w:gridSpan w:val="6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Arial"/>
                <w:b/>
                <w:color w:val="00B050"/>
                <w:sz w:val="24"/>
                <w:szCs w:val="24"/>
                <w:lang w:eastAsia="ru-RU"/>
              </w:rPr>
              <w:t>Раздел «Родной край – часть большой страны» (13 часов)</w:t>
            </w: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92D05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Родной край – часть большой страны.  Экскурсия №3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Наш край.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Поверхность нашего края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Водные богатства нашего края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Наши подземные богатства. 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Земля - кормилица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Жизнь леса. Практическая работа №16 «Рассматривание гербарных экземпляров растений леса </w:t>
            </w: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lastRenderedPageBreak/>
              <w:t xml:space="preserve">и их распознавание»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rPr>
          <w:trHeight w:val="654"/>
        </w:trPr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  <w:lastRenderedPageBreak/>
              <w:t>29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Жизнь луга. 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Жизнь в пресных водах. 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00B0F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Растениеводство в нашем крае. 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Промежуточная диагностическая работа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Животноводство в нашем крае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3399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Презентация проектов.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Тест № 3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5451" w:type="dxa"/>
            <w:gridSpan w:val="6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Arial"/>
                <w:b/>
                <w:color w:val="00B050"/>
                <w:sz w:val="24"/>
                <w:szCs w:val="24"/>
                <w:lang w:eastAsia="ru-RU"/>
              </w:rPr>
              <w:t>Раздел «Страницы Всемирной истории» (5 часов)</w:t>
            </w: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  <w:t>3</w:t>
            </w: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Начало истории человечества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  <w:t>3</w:t>
            </w: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Мир древности: далёкий и близкий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Средние века: время рыцарей и замков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Новое время: встреча Европы и Америки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3399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Тест № 4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5451" w:type="dxa"/>
            <w:gridSpan w:val="6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Arial"/>
                <w:b/>
                <w:color w:val="00B050"/>
                <w:sz w:val="24"/>
                <w:szCs w:val="24"/>
                <w:lang w:eastAsia="ru-RU"/>
              </w:rPr>
              <w:t>Раздел «Страницы истории России» (20 часов)</w:t>
            </w: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Жизнь древних славян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Во времена Древней Руси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Страна городов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Из книжной сокровищницы Древней Руси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Трудные времена на Русской земле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Русь расправляет крылья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Куликовская битва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Иван</w:t>
            </w:r>
            <w:proofErr w:type="gramStart"/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ретий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Мастера печатных дел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Патриоты России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Пётр Великий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Михаил Васильевич Ломоносов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B2A1C7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Екатерина Великая.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Проверочная работа №2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Отечественная война 1812 года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Страницы истории </w:t>
            </w: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  <w:t>XIX</w:t>
            </w: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 века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Россия вступает в </w:t>
            </w: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val="en-US" w:eastAsia="ru-RU"/>
              </w:rPr>
              <w:t>XX</w:t>
            </w: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 век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Страницы истории 1920 – 1930-х годов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Великая война и великая Победа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Великая война и великая Победа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3399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Тест № 5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5D2BB9">
        <w:tc>
          <w:tcPr>
            <w:tcW w:w="15451" w:type="dxa"/>
            <w:gridSpan w:val="6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90FAE">
              <w:rPr>
                <w:rFonts w:ascii="Calibri" w:eastAsia="Calibri" w:hAnsi="Calibri" w:cs="Arial"/>
                <w:b/>
                <w:color w:val="00B050"/>
                <w:sz w:val="24"/>
                <w:szCs w:val="24"/>
                <w:lang w:eastAsia="ru-RU"/>
              </w:rPr>
              <w:t>Раздел «Современная Россия» (9 часов)</w:t>
            </w:r>
          </w:p>
        </w:tc>
      </w:tr>
      <w:tr w:rsidR="00390FAE" w:rsidRPr="00390FAE" w:rsidTr="005D2BB9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Основной закон России и права человека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DF0177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Мы – граждане России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DF0177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Славные символы России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DF0177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Такие разные праздники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DF0177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Проверим себя и оценим свои достижения за второе полугодие.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Итоговая диагностическая работа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DF0177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Путешествие по России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(по Дальнему Востоку, на просторах Сибири)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DF0177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Путешествие по России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(по Уралу, по северу европейской России)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DF0177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Путешествие по России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(по Волге, по югу России) </w:t>
            </w: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390FAE" w:rsidRPr="00390FAE" w:rsidTr="00DF0177"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  <w:t xml:space="preserve">Презентация проектов </w:t>
            </w:r>
          </w:p>
          <w:p w:rsidR="00390FAE" w:rsidRPr="005D2BB9" w:rsidRDefault="00390FAE" w:rsidP="00390FAE">
            <w:pPr>
              <w:spacing w:after="0" w:line="240" w:lineRule="auto"/>
              <w:rPr>
                <w:rFonts w:ascii="Calibri" w:eastAsia="Calibri" w:hAnsi="Calibri" w:cs="Arial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  <w:r w:rsidRPr="005D2BB9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5D2BB9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390FAE" w:rsidRPr="00390FAE" w:rsidRDefault="00390FAE" w:rsidP="00390FAE">
            <w:pPr>
              <w:tabs>
                <w:tab w:val="left" w:pos="971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DC7477" w:rsidRDefault="00DC7477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</w:p>
    <w:p w:rsidR="00390FAE" w:rsidRPr="00390FAE" w:rsidRDefault="00390FAE" w:rsidP="00390FAE">
      <w:pPr>
        <w:spacing w:after="0" w:line="240" w:lineRule="auto"/>
        <w:jc w:val="center"/>
        <w:rPr>
          <w:rFonts w:ascii="Arial Black" w:eastAsia="Calibri" w:hAnsi="Arial Black" w:cs="Arial"/>
          <w:b/>
          <w:smallCaps/>
          <w:sz w:val="24"/>
          <w:szCs w:val="24"/>
        </w:rPr>
      </w:pPr>
      <w:r w:rsidRPr="00390FAE">
        <w:rPr>
          <w:rFonts w:ascii="Arial Black" w:eastAsia="Calibri" w:hAnsi="Arial Black" w:cs="Arial"/>
          <w:b/>
          <w:smallCaps/>
          <w:sz w:val="24"/>
          <w:szCs w:val="24"/>
        </w:rPr>
        <w:lastRenderedPageBreak/>
        <w:t>КРИТЕРИИ И НОРМЫ ОЦЕНКИ ЗНАНИЙ ОБУЧАЮЩИХСЯ</w:t>
      </w:r>
    </w:p>
    <w:p w:rsidR="00390FAE" w:rsidRPr="00390FAE" w:rsidRDefault="00390FAE" w:rsidP="00390FAE">
      <w:pPr>
        <w:spacing w:after="0" w:line="240" w:lineRule="auto"/>
        <w:ind w:left="993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FAE" w:rsidRPr="00390FAE" w:rsidRDefault="00390FAE" w:rsidP="00390FAE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390FA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ab/>
      </w:r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390FAE" w:rsidRPr="00390FAE" w:rsidRDefault="00390FAE" w:rsidP="00390FAE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ab/>
        <w:t xml:space="preserve">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</w:r>
      <w:proofErr w:type="spellStart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метапредметных</w:t>
      </w:r>
      <w:proofErr w:type="spellEnd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 и личностных) и в портфолио.</w:t>
      </w:r>
    </w:p>
    <w:p w:rsidR="00390FAE" w:rsidRPr="00390FAE" w:rsidRDefault="00390FAE" w:rsidP="00390FAE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ab/>
      </w:r>
      <w:proofErr w:type="spellStart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Метапредметные</w:t>
      </w:r>
      <w:proofErr w:type="spellEnd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 и личностные </w:t>
      </w:r>
      <w:proofErr w:type="spellStart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неперсонифицированные</w:t>
      </w:r>
      <w:proofErr w:type="spellEnd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 диагностические работы (один раз в год – обязательно). </w:t>
      </w:r>
    </w:p>
    <w:p w:rsidR="00390FAE" w:rsidRPr="00390FAE" w:rsidRDefault="00390FAE" w:rsidP="00390FAE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ab/>
        <w:t>Используется «Алгоритм самооценки». В первом классе алгоритм состоит из 4 вопросов:</w:t>
      </w:r>
    </w:p>
    <w:p w:rsidR="00390FAE" w:rsidRPr="00390FAE" w:rsidRDefault="00390FAE" w:rsidP="00390F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Какое было дано задание? (Учимся вспоминать цель работы)</w:t>
      </w:r>
    </w:p>
    <w:p w:rsidR="00390FAE" w:rsidRPr="00390FAE" w:rsidRDefault="00390FAE" w:rsidP="00390F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Удалось выполнить задание? (Учимся сравнивать результат с целью)</w:t>
      </w:r>
    </w:p>
    <w:p w:rsidR="00390FAE" w:rsidRPr="00390FAE" w:rsidRDefault="00390FAE" w:rsidP="00390F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Задание </w:t>
      </w:r>
      <w:proofErr w:type="gramStart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выполнено</w:t>
      </w:r>
      <w:proofErr w:type="gramEnd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 верно или не совсем? (Учимся находить и признавать ошибки)</w:t>
      </w:r>
    </w:p>
    <w:p w:rsidR="00390FAE" w:rsidRPr="00390FAE" w:rsidRDefault="00390FAE" w:rsidP="00390F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Выполнил самостоятельно или с чьей-то помощью? (Учимся оценивать процесс)</w:t>
      </w:r>
    </w:p>
    <w:p w:rsidR="00390FAE" w:rsidRPr="00390FAE" w:rsidRDefault="00390FAE" w:rsidP="00390FAE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После проведения итоговых контрольных работ по предметам и диагностик </w:t>
      </w:r>
      <w:proofErr w:type="spellStart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метапредметных</w:t>
      </w:r>
      <w:proofErr w:type="spellEnd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</w:t>
      </w:r>
      <w:proofErr w:type="gramStart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-»</w:t>
      </w:r>
      <w:proofErr w:type="gramEnd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 (задание не выполнено).</w:t>
      </w:r>
    </w:p>
    <w:p w:rsidR="00390FAE" w:rsidRPr="00390FAE" w:rsidRDefault="00390FAE" w:rsidP="00390FAE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Во 2-4 классах отметки выставляются по пятибалльной шкале. В целях проверки уровня достижений планируемых результатов проводятся текущие проверочные и итоговые контрольные работы. Текущие проверочные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</w:t>
      </w:r>
      <w:proofErr w:type="gramStart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>обучение по предмету</w:t>
      </w:r>
      <w:proofErr w:type="gramEnd"/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. </w:t>
      </w:r>
    </w:p>
    <w:p w:rsidR="00390FAE" w:rsidRPr="00390FAE" w:rsidRDefault="00390FAE" w:rsidP="00390FAE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iCs/>
          <w:color w:val="000000"/>
          <w:sz w:val="24"/>
          <w:szCs w:val="24"/>
        </w:rPr>
      </w:pPr>
      <w:r w:rsidRPr="00390FAE">
        <w:rPr>
          <w:rFonts w:ascii="Calibri" w:eastAsia="Calibri" w:hAnsi="Calibri" w:cs="Times New Roman"/>
          <w:bCs/>
          <w:iCs/>
          <w:color w:val="000000"/>
          <w:sz w:val="24"/>
          <w:szCs w:val="24"/>
        </w:rPr>
        <w:t xml:space="preserve">В 1-4 классах в конце года предусматривается выполнение комплексных контрольных работ. </w:t>
      </w:r>
    </w:p>
    <w:p w:rsidR="00390FAE" w:rsidRPr="00390FAE" w:rsidRDefault="00390FAE" w:rsidP="00390FAE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24"/>
        </w:rPr>
      </w:pPr>
    </w:p>
    <w:p w:rsidR="00390FAE" w:rsidRPr="00390FAE" w:rsidRDefault="00390FAE" w:rsidP="00390FAE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90FAE"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 по окружающему миру</w:t>
      </w:r>
    </w:p>
    <w:p w:rsidR="00390FAE" w:rsidRPr="00390FAE" w:rsidRDefault="00390FAE" w:rsidP="00390F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390FAE" w:rsidRPr="00390FAE" w:rsidRDefault="00390FAE" w:rsidP="00390FAE">
      <w:pPr>
        <w:tabs>
          <w:tab w:val="num" w:pos="0"/>
          <w:tab w:val="left" w:pos="5560"/>
        </w:tabs>
        <w:spacing w:after="12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Контроль за</w:t>
      </w:r>
      <w:proofErr w:type="gramEnd"/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уровнем достижений обучающихся по окружающему миру проводится в </w:t>
      </w:r>
      <w:r w:rsidRPr="00390FAE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 xml:space="preserve">форме устной оценки и письменных работ: </w:t>
      </w: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контрольных и проверочных работ, тестовых заданий.</w:t>
      </w:r>
    </w:p>
    <w:p w:rsidR="00390FAE" w:rsidRPr="00390FAE" w:rsidRDefault="00390FAE" w:rsidP="00390FAE">
      <w:pPr>
        <w:tabs>
          <w:tab w:val="num" w:pos="0"/>
          <w:tab w:val="left" w:pos="5560"/>
        </w:tabs>
        <w:spacing w:after="12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Контрольные и проверочные работы</w:t>
      </w: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направлены на контроль и проверку </w:t>
      </w:r>
      <w:proofErr w:type="spellStart"/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сформированности</w:t>
      </w:r>
      <w:proofErr w:type="spellEnd"/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знаний, умений и навыков.</w:t>
      </w:r>
      <w:r w:rsidRPr="00390FAE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 </w:t>
      </w: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Тексты работ подбираются средней труд</w:t>
      </w: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ности с расчетом на возможность их выполне</w:t>
      </w: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softHyphen/>
        <w:t>ния всеми детьми. Задания повышенной сложности оцениваются отдельно и только положительной отметкой.</w:t>
      </w:r>
    </w:p>
    <w:p w:rsidR="00390FAE" w:rsidRPr="00390FAE" w:rsidRDefault="00390FAE" w:rsidP="00390FAE">
      <w:pPr>
        <w:tabs>
          <w:tab w:val="num" w:pos="0"/>
          <w:tab w:val="left" w:pos="709"/>
        </w:tabs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390FAE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Тесты </w:t>
      </w: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области </w:t>
      </w:r>
      <w:proofErr w:type="spellStart"/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метапредметных</w:t>
      </w:r>
      <w:proofErr w:type="spellEnd"/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</w:t>
      </w: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390FAE" w:rsidRPr="00390FAE" w:rsidRDefault="00390FAE" w:rsidP="00390FAE">
      <w:pPr>
        <w:shd w:val="clear" w:color="auto" w:fill="FFFFFF"/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:rsidR="00390FAE" w:rsidRPr="00390FAE" w:rsidRDefault="00390FAE" w:rsidP="00390FAE">
      <w:pPr>
        <w:shd w:val="clear" w:color="auto" w:fill="FFFFFF"/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390FAE">
        <w:rPr>
          <w:rFonts w:ascii="Calibri" w:eastAsia="Calibri" w:hAnsi="Calibri" w:cs="Times New Roman"/>
          <w:b/>
          <w:bCs/>
          <w:iCs/>
          <w:sz w:val="24"/>
          <w:szCs w:val="24"/>
        </w:rPr>
        <w:t>Учёт ошибок и оценка устных ответов, письменных и практических работ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Классификация ошибок и недочетов, влияющих на снижение оценки: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Грубые ошибки: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неправильное определение понятия, замена существенной характеристики понятия несущественной;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ошибки в сравнении объектов, их классификации на группы по существенным признакам;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ошибки при постановке опыта, приводящие к неправильному результату;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Негрубые ошибки: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преобладание при описании объекта несущественных его признаков;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неточности в определении назначения прибора, его применение осуществляется после наводящих вопросов;</w:t>
      </w:r>
    </w:p>
    <w:p w:rsidR="00390FAE" w:rsidRPr="00390FAE" w:rsidRDefault="00390FAE" w:rsidP="00390FA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>- неточности при нахождении объекта на карте.</w:t>
      </w:r>
    </w:p>
    <w:p w:rsidR="00390FAE" w:rsidRPr="00390FAE" w:rsidRDefault="00390FAE" w:rsidP="00390F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390FAE" w:rsidRPr="00390FAE" w:rsidRDefault="00390FAE" w:rsidP="00390F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390FA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ТЕСТЫ</w:t>
      </w:r>
    </w:p>
    <w:p w:rsidR="00390FAE" w:rsidRPr="00390FAE" w:rsidRDefault="00390FAE" w:rsidP="00390FAE">
      <w:pPr>
        <w:tabs>
          <w:tab w:val="num" w:pos="0"/>
          <w:tab w:val="left" w:pos="709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ab/>
        <w:t>Исправления, сделанные ребенком, ошибкой не считаются.</w:t>
      </w:r>
    </w:p>
    <w:p w:rsidR="00390FAE" w:rsidRPr="00390FAE" w:rsidRDefault="00390FAE" w:rsidP="00390FAE">
      <w:pPr>
        <w:tabs>
          <w:tab w:val="num" w:pos="0"/>
          <w:tab w:val="left" w:pos="55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«5» - </w:t>
      </w:r>
      <w:r w:rsidRPr="00390FA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верно выполнено более 3/4 заданий. </w:t>
      </w:r>
    </w:p>
    <w:p w:rsidR="00390FAE" w:rsidRPr="00390FAE" w:rsidRDefault="00390FAE" w:rsidP="00390FAE">
      <w:pPr>
        <w:tabs>
          <w:tab w:val="num" w:pos="0"/>
          <w:tab w:val="left" w:pos="55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«4» - </w:t>
      </w:r>
      <w:r w:rsidRPr="00390FA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верно выполнено 3/4 заданий.</w:t>
      </w:r>
    </w:p>
    <w:p w:rsidR="00390FAE" w:rsidRPr="00390FAE" w:rsidRDefault="00390FAE" w:rsidP="00390FAE">
      <w:pPr>
        <w:tabs>
          <w:tab w:val="num" w:pos="0"/>
          <w:tab w:val="left" w:pos="55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«3» - </w:t>
      </w:r>
      <w:r w:rsidRPr="00390FA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верно выполнено 1/2 заданий.</w:t>
      </w:r>
    </w:p>
    <w:p w:rsidR="00390FAE" w:rsidRPr="00390FAE" w:rsidRDefault="00390FAE" w:rsidP="00390FAE">
      <w:pPr>
        <w:tabs>
          <w:tab w:val="num" w:pos="0"/>
          <w:tab w:val="left" w:pos="55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0F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«2» - </w:t>
      </w:r>
      <w:r w:rsidRPr="00390FA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верно выполнено менее 1/2 заданий.</w:t>
      </w:r>
    </w:p>
    <w:p w:rsidR="00390FAE" w:rsidRPr="00390FAE" w:rsidRDefault="00390FAE" w:rsidP="00390FAE"/>
    <w:sectPr w:rsidR="00390FAE" w:rsidRPr="00390FAE" w:rsidSect="00390F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DC1945"/>
    <w:multiLevelType w:val="hybridMultilevel"/>
    <w:tmpl w:val="4C90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CF4748"/>
    <w:multiLevelType w:val="hybridMultilevel"/>
    <w:tmpl w:val="CD92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76435C"/>
    <w:multiLevelType w:val="multilevel"/>
    <w:tmpl w:val="D17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D5C80"/>
    <w:multiLevelType w:val="hybridMultilevel"/>
    <w:tmpl w:val="ABC4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390FAE"/>
    <w:rsid w:val="000975D1"/>
    <w:rsid w:val="00123B0D"/>
    <w:rsid w:val="001D65CA"/>
    <w:rsid w:val="00315C40"/>
    <w:rsid w:val="00390FAE"/>
    <w:rsid w:val="005D2BB9"/>
    <w:rsid w:val="00786EB9"/>
    <w:rsid w:val="00895A88"/>
    <w:rsid w:val="00B255F6"/>
    <w:rsid w:val="00B71F77"/>
    <w:rsid w:val="00DC7477"/>
    <w:rsid w:val="00DE4665"/>
    <w:rsid w:val="00D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40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0FA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uiPriority w:val="99"/>
    <w:unhideWhenUsed/>
    <w:qFormat/>
    <w:rsid w:val="00390FAE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90FAE"/>
  </w:style>
  <w:style w:type="character" w:customStyle="1" w:styleId="50">
    <w:name w:val="Заголовок 5 Знак"/>
    <w:basedOn w:val="a0"/>
    <w:link w:val="5"/>
    <w:uiPriority w:val="99"/>
    <w:rsid w:val="00390FAE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u-2-msonormal">
    <w:name w:val="u-2-msonormal"/>
    <w:basedOn w:val="a"/>
    <w:rsid w:val="0039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9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90FA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0FA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390F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9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90F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F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90F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390FAE"/>
    <w:rPr>
      <w:color w:val="0000FF"/>
      <w:u w:val="single"/>
    </w:rPr>
  </w:style>
  <w:style w:type="paragraph" w:customStyle="1" w:styleId="c5">
    <w:name w:val="c5"/>
    <w:basedOn w:val="a"/>
    <w:rsid w:val="0039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FAE"/>
  </w:style>
  <w:style w:type="character" w:customStyle="1" w:styleId="c2">
    <w:name w:val="c2"/>
    <w:basedOn w:val="a0"/>
    <w:rsid w:val="00390FAE"/>
  </w:style>
  <w:style w:type="paragraph" w:styleId="aa">
    <w:name w:val="No Spacing"/>
    <w:link w:val="ab"/>
    <w:uiPriority w:val="1"/>
    <w:qFormat/>
    <w:rsid w:val="00390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90FA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c"/>
    <w:uiPriority w:val="59"/>
    <w:rsid w:val="00390F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9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rsid w:val="00390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390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390FA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390FAE"/>
    <w:rPr>
      <w:rFonts w:asciiTheme="majorHAnsi" w:eastAsiaTheme="majorEastAsia" w:hAnsiTheme="majorHAnsi" w:cstheme="majorBidi"/>
      <w:color w:val="243F60" w:themeColor="accent1" w:themeShade="7F"/>
    </w:rPr>
  </w:style>
  <w:style w:type="table" w:styleId="ac">
    <w:name w:val="Table Grid"/>
    <w:basedOn w:val="a1"/>
    <w:uiPriority w:val="59"/>
    <w:rsid w:val="0039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0FA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uiPriority w:val="99"/>
    <w:unhideWhenUsed/>
    <w:qFormat/>
    <w:rsid w:val="00390FAE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90FAE"/>
  </w:style>
  <w:style w:type="character" w:customStyle="1" w:styleId="50">
    <w:name w:val="Заголовок 5 Знак"/>
    <w:basedOn w:val="a0"/>
    <w:link w:val="5"/>
    <w:uiPriority w:val="99"/>
    <w:rsid w:val="00390FAE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u-2-msonormal">
    <w:name w:val="u-2-msonormal"/>
    <w:basedOn w:val="a"/>
    <w:rsid w:val="0039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9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90FA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0FA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390F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9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90F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F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90F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390FAE"/>
    <w:rPr>
      <w:color w:val="0000FF"/>
      <w:u w:val="single"/>
    </w:rPr>
  </w:style>
  <w:style w:type="paragraph" w:customStyle="1" w:styleId="c5">
    <w:name w:val="c5"/>
    <w:basedOn w:val="a"/>
    <w:rsid w:val="0039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FAE"/>
  </w:style>
  <w:style w:type="character" w:customStyle="1" w:styleId="c2">
    <w:name w:val="c2"/>
    <w:basedOn w:val="a0"/>
    <w:rsid w:val="00390FAE"/>
  </w:style>
  <w:style w:type="paragraph" w:styleId="aa">
    <w:name w:val="No Spacing"/>
    <w:link w:val="ab"/>
    <w:uiPriority w:val="1"/>
    <w:qFormat/>
    <w:rsid w:val="00390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90FA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c"/>
    <w:uiPriority w:val="59"/>
    <w:rsid w:val="00390F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39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rsid w:val="00390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rsid w:val="00390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c"/>
    <w:uiPriority w:val="59"/>
    <w:rsid w:val="00390FA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390FAE"/>
    <w:rPr>
      <w:rFonts w:asciiTheme="majorHAnsi" w:eastAsiaTheme="majorEastAsia" w:hAnsiTheme="majorHAnsi" w:cstheme="majorBidi"/>
      <w:color w:val="243F60" w:themeColor="accent1" w:themeShade="7F"/>
    </w:rPr>
  </w:style>
  <w:style w:type="table" w:styleId="ac">
    <w:name w:val="Table Grid"/>
    <w:basedOn w:val="a1"/>
    <w:uiPriority w:val="59"/>
    <w:rsid w:val="0039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4E22-EEDC-4596-B649-41987457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49</Pages>
  <Words>12711</Words>
  <Characters>72456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Татьяна</cp:lastModifiedBy>
  <cp:revision>4</cp:revision>
  <cp:lastPrinted>2019-09-04T20:56:00Z</cp:lastPrinted>
  <dcterms:created xsi:type="dcterms:W3CDTF">2019-09-03T17:33:00Z</dcterms:created>
  <dcterms:modified xsi:type="dcterms:W3CDTF">2019-09-04T20:56:00Z</dcterms:modified>
</cp:coreProperties>
</file>