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42" w:rsidRDefault="00E81542" w:rsidP="004C280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E81542" w:rsidRPr="00D10765" w:rsidRDefault="00E81542" w:rsidP="00E81542">
      <w:pPr>
        <w:pStyle w:val="a3"/>
        <w:shd w:val="clear" w:color="auto" w:fill="FFFFFF"/>
        <w:rPr>
          <w:b/>
          <w:color w:val="051137"/>
          <w:sz w:val="28"/>
          <w:szCs w:val="28"/>
        </w:rPr>
      </w:pPr>
    </w:p>
    <w:p w:rsidR="00E81542" w:rsidRPr="00D10765" w:rsidRDefault="00E81542" w:rsidP="00E81542">
      <w:pPr>
        <w:pStyle w:val="a3"/>
        <w:shd w:val="clear" w:color="auto" w:fill="FFFFFF"/>
        <w:rPr>
          <w:b/>
          <w:color w:val="051137"/>
          <w:sz w:val="28"/>
          <w:szCs w:val="28"/>
        </w:rPr>
      </w:pPr>
    </w:p>
    <w:p w:rsidR="00E81542" w:rsidRPr="0075292C" w:rsidRDefault="00E81542" w:rsidP="00E81542">
      <w:pPr>
        <w:pStyle w:val="a3"/>
        <w:shd w:val="clear" w:color="auto" w:fill="FFFFFF"/>
        <w:spacing w:before="0" w:beforeAutospacing="0" w:after="0" w:afterAutospacing="0"/>
        <w:rPr>
          <w:b/>
          <w:color w:val="051137"/>
          <w:sz w:val="28"/>
          <w:szCs w:val="28"/>
        </w:rPr>
      </w:pPr>
    </w:p>
    <w:p w:rsidR="00E81542" w:rsidRPr="0075292C" w:rsidRDefault="00E81542" w:rsidP="00E81542">
      <w:pPr>
        <w:pStyle w:val="a3"/>
        <w:shd w:val="clear" w:color="auto" w:fill="FFFFFF"/>
        <w:spacing w:before="0" w:beforeAutospacing="0" w:after="0" w:afterAutospacing="0"/>
        <w:rPr>
          <w:b/>
          <w:color w:val="051137"/>
          <w:sz w:val="28"/>
          <w:szCs w:val="28"/>
        </w:rPr>
      </w:pPr>
    </w:p>
    <w:p w:rsidR="00E81542" w:rsidRPr="0075292C" w:rsidRDefault="00E81542" w:rsidP="004C28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1137"/>
          <w:sz w:val="28"/>
          <w:szCs w:val="28"/>
        </w:rPr>
      </w:pPr>
      <w:r w:rsidRPr="0075292C">
        <w:rPr>
          <w:b/>
          <w:color w:val="051137"/>
          <w:sz w:val="28"/>
          <w:szCs w:val="28"/>
        </w:rPr>
        <w:t>Методическая разработка</w:t>
      </w:r>
      <w:r w:rsidR="004C2800" w:rsidRPr="0075292C">
        <w:rPr>
          <w:b/>
          <w:color w:val="051137"/>
          <w:sz w:val="28"/>
          <w:szCs w:val="28"/>
        </w:rPr>
        <w:t xml:space="preserve"> по теме:</w:t>
      </w:r>
    </w:p>
    <w:p w:rsidR="004C2800" w:rsidRPr="0075292C" w:rsidRDefault="004C2800" w:rsidP="004C28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51137"/>
          <w:sz w:val="28"/>
          <w:szCs w:val="28"/>
        </w:rPr>
      </w:pPr>
      <w:r w:rsidRPr="0075292C">
        <w:rPr>
          <w:b/>
          <w:color w:val="051137"/>
          <w:sz w:val="28"/>
          <w:szCs w:val="28"/>
        </w:rPr>
        <w:t>«Методика Стрельниковой, как путь к правильному хоровому дыханию».</w:t>
      </w:r>
    </w:p>
    <w:p w:rsidR="00E81542" w:rsidRPr="0075292C" w:rsidRDefault="00E81542" w:rsidP="00E81542">
      <w:pPr>
        <w:pStyle w:val="a3"/>
        <w:shd w:val="clear" w:color="auto" w:fill="FFFFFF"/>
        <w:rPr>
          <w:b/>
          <w:color w:val="051137"/>
          <w:sz w:val="28"/>
          <w:szCs w:val="28"/>
        </w:rPr>
      </w:pPr>
    </w:p>
    <w:p w:rsidR="00E81542" w:rsidRPr="0075292C" w:rsidRDefault="00E81542" w:rsidP="00E81542">
      <w:pPr>
        <w:pStyle w:val="a3"/>
        <w:shd w:val="clear" w:color="auto" w:fill="FFFFFF"/>
        <w:rPr>
          <w:b/>
          <w:color w:val="051137"/>
          <w:sz w:val="28"/>
          <w:szCs w:val="28"/>
        </w:rPr>
      </w:pPr>
    </w:p>
    <w:p w:rsidR="00E81542" w:rsidRPr="0075292C" w:rsidRDefault="00E81542" w:rsidP="00E81542">
      <w:pPr>
        <w:pStyle w:val="a3"/>
        <w:shd w:val="clear" w:color="auto" w:fill="FFFFFF"/>
        <w:rPr>
          <w:b/>
          <w:color w:val="051137"/>
          <w:sz w:val="28"/>
          <w:szCs w:val="28"/>
        </w:rPr>
      </w:pPr>
    </w:p>
    <w:p w:rsidR="00E81542" w:rsidRPr="0075292C" w:rsidRDefault="00E81542" w:rsidP="00E81542">
      <w:pPr>
        <w:pStyle w:val="a3"/>
        <w:shd w:val="clear" w:color="auto" w:fill="FFFFFF"/>
        <w:rPr>
          <w:b/>
          <w:color w:val="051137"/>
          <w:sz w:val="28"/>
          <w:szCs w:val="28"/>
        </w:rPr>
      </w:pPr>
    </w:p>
    <w:p w:rsidR="00E81542" w:rsidRPr="0075292C" w:rsidRDefault="00E81542" w:rsidP="00E81542">
      <w:pPr>
        <w:pStyle w:val="a3"/>
        <w:shd w:val="clear" w:color="auto" w:fill="FFFFFF"/>
        <w:rPr>
          <w:b/>
          <w:color w:val="051137"/>
          <w:sz w:val="28"/>
          <w:szCs w:val="28"/>
        </w:rPr>
      </w:pPr>
    </w:p>
    <w:p w:rsidR="00E81542" w:rsidRPr="0075292C" w:rsidRDefault="00E81542" w:rsidP="00E81542">
      <w:pPr>
        <w:pStyle w:val="a3"/>
        <w:shd w:val="clear" w:color="auto" w:fill="FFFFFF"/>
        <w:rPr>
          <w:b/>
          <w:color w:val="051137"/>
          <w:sz w:val="28"/>
          <w:szCs w:val="28"/>
        </w:rPr>
      </w:pPr>
    </w:p>
    <w:p w:rsidR="00E81542" w:rsidRPr="0075292C" w:rsidRDefault="00E81542" w:rsidP="00E81542">
      <w:pPr>
        <w:pStyle w:val="a3"/>
        <w:shd w:val="clear" w:color="auto" w:fill="FFFFFF"/>
        <w:rPr>
          <w:b/>
          <w:color w:val="051137"/>
          <w:sz w:val="28"/>
          <w:szCs w:val="28"/>
        </w:rPr>
      </w:pPr>
    </w:p>
    <w:p w:rsidR="00E81542" w:rsidRPr="0075292C" w:rsidRDefault="006F1365" w:rsidP="00E81542">
      <w:pPr>
        <w:pStyle w:val="a3"/>
        <w:shd w:val="clear" w:color="auto" w:fill="FFFFFF"/>
        <w:jc w:val="right"/>
        <w:rPr>
          <w:color w:val="051137"/>
          <w:sz w:val="28"/>
          <w:szCs w:val="28"/>
        </w:rPr>
      </w:pPr>
      <w:r>
        <w:rPr>
          <w:color w:val="051137"/>
          <w:sz w:val="28"/>
          <w:szCs w:val="28"/>
        </w:rPr>
        <w:t>Разработала преподаватель-хормейстер</w:t>
      </w:r>
    </w:p>
    <w:p w:rsidR="00E81542" w:rsidRDefault="006F1365" w:rsidP="00E81542">
      <w:pPr>
        <w:pStyle w:val="a3"/>
        <w:shd w:val="clear" w:color="auto" w:fill="FFFFFF"/>
        <w:jc w:val="right"/>
        <w:rPr>
          <w:color w:val="051137"/>
          <w:sz w:val="28"/>
          <w:szCs w:val="28"/>
        </w:rPr>
      </w:pPr>
      <w:r>
        <w:rPr>
          <w:color w:val="051137"/>
          <w:sz w:val="28"/>
          <w:szCs w:val="28"/>
        </w:rPr>
        <w:t>МУДО ДМХШ «Алые Паруса»</w:t>
      </w:r>
    </w:p>
    <w:p w:rsidR="006F1365" w:rsidRPr="0075292C" w:rsidRDefault="006F1365" w:rsidP="00E81542">
      <w:pPr>
        <w:pStyle w:val="a3"/>
        <w:shd w:val="clear" w:color="auto" w:fill="FFFFFF"/>
        <w:jc w:val="right"/>
        <w:rPr>
          <w:color w:val="051137"/>
          <w:sz w:val="28"/>
          <w:szCs w:val="28"/>
        </w:rPr>
      </w:pPr>
      <w:r>
        <w:rPr>
          <w:color w:val="051137"/>
          <w:sz w:val="28"/>
          <w:szCs w:val="28"/>
        </w:rPr>
        <w:t>Г.Красногорск</w:t>
      </w:r>
    </w:p>
    <w:p w:rsidR="00E81542" w:rsidRPr="0075292C" w:rsidRDefault="00E81542" w:rsidP="00E81542">
      <w:pPr>
        <w:pStyle w:val="a3"/>
        <w:shd w:val="clear" w:color="auto" w:fill="FFFFFF"/>
        <w:jc w:val="right"/>
        <w:rPr>
          <w:color w:val="051137"/>
          <w:sz w:val="28"/>
          <w:szCs w:val="28"/>
        </w:rPr>
      </w:pPr>
      <w:r w:rsidRPr="0075292C">
        <w:rPr>
          <w:color w:val="051137"/>
          <w:sz w:val="28"/>
          <w:szCs w:val="28"/>
        </w:rPr>
        <w:t>Бурей Дарья Андреевна</w:t>
      </w:r>
    </w:p>
    <w:p w:rsidR="00E81542" w:rsidRDefault="00E81542" w:rsidP="00E81542">
      <w:pPr>
        <w:pStyle w:val="a3"/>
        <w:shd w:val="clear" w:color="auto" w:fill="FFFFFF"/>
        <w:jc w:val="right"/>
        <w:rPr>
          <w:color w:val="051137"/>
          <w:sz w:val="28"/>
          <w:szCs w:val="28"/>
        </w:rPr>
      </w:pPr>
    </w:p>
    <w:p w:rsidR="006F1365" w:rsidRDefault="006F1365" w:rsidP="00E81542">
      <w:pPr>
        <w:pStyle w:val="a3"/>
        <w:shd w:val="clear" w:color="auto" w:fill="FFFFFF"/>
        <w:jc w:val="right"/>
        <w:rPr>
          <w:color w:val="051137"/>
          <w:sz w:val="28"/>
          <w:szCs w:val="28"/>
        </w:rPr>
      </w:pPr>
    </w:p>
    <w:p w:rsidR="006F1365" w:rsidRDefault="006F1365" w:rsidP="00E81542">
      <w:pPr>
        <w:pStyle w:val="a3"/>
        <w:shd w:val="clear" w:color="auto" w:fill="FFFFFF"/>
        <w:jc w:val="right"/>
        <w:rPr>
          <w:color w:val="051137"/>
          <w:sz w:val="28"/>
          <w:szCs w:val="28"/>
        </w:rPr>
      </w:pPr>
    </w:p>
    <w:p w:rsidR="006F1365" w:rsidRPr="0075292C" w:rsidRDefault="006F1365" w:rsidP="00E81542">
      <w:pPr>
        <w:pStyle w:val="a3"/>
        <w:shd w:val="clear" w:color="auto" w:fill="FFFFFF"/>
        <w:jc w:val="right"/>
        <w:rPr>
          <w:color w:val="051137"/>
          <w:sz w:val="28"/>
          <w:szCs w:val="28"/>
        </w:rPr>
      </w:pPr>
      <w:bookmarkStart w:id="0" w:name="_GoBack"/>
      <w:bookmarkEnd w:id="0"/>
    </w:p>
    <w:p w:rsidR="00E81542" w:rsidRPr="0075292C" w:rsidRDefault="00E81542" w:rsidP="00E81542">
      <w:pPr>
        <w:pStyle w:val="a3"/>
        <w:shd w:val="clear" w:color="auto" w:fill="FFFFFF"/>
        <w:jc w:val="right"/>
        <w:rPr>
          <w:color w:val="051137"/>
          <w:sz w:val="28"/>
          <w:szCs w:val="28"/>
        </w:rPr>
      </w:pPr>
    </w:p>
    <w:p w:rsidR="00E81542" w:rsidRPr="0075292C" w:rsidRDefault="00E81542" w:rsidP="00E81542">
      <w:pPr>
        <w:pStyle w:val="a3"/>
        <w:shd w:val="clear" w:color="auto" w:fill="FFFFFF"/>
        <w:jc w:val="right"/>
        <w:rPr>
          <w:color w:val="051137"/>
          <w:sz w:val="28"/>
          <w:szCs w:val="28"/>
        </w:rPr>
      </w:pPr>
    </w:p>
    <w:p w:rsidR="00E81542" w:rsidRPr="0075292C" w:rsidRDefault="00E81542" w:rsidP="00E81542">
      <w:pPr>
        <w:pStyle w:val="a3"/>
        <w:shd w:val="clear" w:color="auto" w:fill="FFFFFF"/>
        <w:jc w:val="right"/>
        <w:rPr>
          <w:color w:val="051137"/>
          <w:sz w:val="28"/>
          <w:szCs w:val="28"/>
        </w:rPr>
      </w:pPr>
    </w:p>
    <w:p w:rsidR="009B5E2C" w:rsidRPr="0075292C" w:rsidRDefault="009B5E2C" w:rsidP="00D63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2C">
        <w:rPr>
          <w:rFonts w:ascii="Times New Roman" w:hAnsi="Times New Roman" w:cs="Times New Roman"/>
          <w:b/>
          <w:sz w:val="28"/>
          <w:szCs w:val="28"/>
        </w:rPr>
        <w:lastRenderedPageBreak/>
        <w:t>Методика Стрельниковой, как путь к правильному хоровому дыханию.</w:t>
      </w:r>
    </w:p>
    <w:p w:rsidR="000C2A4B" w:rsidRPr="0075292C" w:rsidRDefault="000C2A4B" w:rsidP="00D63445">
      <w:pPr>
        <w:shd w:val="clear" w:color="auto" w:fill="FFFFFF"/>
        <w:tabs>
          <w:tab w:val="left" w:pos="975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Почему я заинтересовалась методикой Стрельниковой?</w:t>
      </w:r>
    </w:p>
    <w:p w:rsidR="009B5E2C" w:rsidRPr="0075292C" w:rsidRDefault="000C2A4B" w:rsidP="000C2A4B">
      <w:pPr>
        <w:rPr>
          <w:rFonts w:ascii="Times New Roman" w:hAnsi="Times New Roman" w:cs="Times New Roman"/>
          <w:b/>
          <w:sz w:val="28"/>
          <w:szCs w:val="28"/>
        </w:rPr>
      </w:pP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Эта методика заинтересовала меня как будущего хормейстера тем, что она подходит разному взрасту. Она будет интересна как взрослым, так и детям. Методика разработана в лечебных целях, но нашла свой отклик и в работе вокалистов и хормейстеров. Я наблюдала за работой хормейстеров, которые использовали эту методику в своей работе, и достигали больших результатов. В распевании женского хора нашего колледжа (в котором я пела на 1 и 3 курсах) активно используются упражнения из методики Стрельниковой. </w:t>
      </w:r>
    </w:p>
    <w:p w:rsidR="00912610" w:rsidRPr="0075292C" w:rsidRDefault="00912610" w:rsidP="00912610">
      <w:pPr>
        <w:rPr>
          <w:rFonts w:ascii="Times New Roman" w:hAnsi="Times New Roman" w:cs="Times New Roman"/>
          <w:sz w:val="28"/>
          <w:szCs w:val="28"/>
        </w:rPr>
      </w:pPr>
      <w:r w:rsidRPr="007529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Дыхание в пении имеет исключительно большое значение — это источник энергии для возникновения звука. </w:t>
      </w:r>
      <w:r w:rsidR="00941990" w:rsidRPr="0075292C">
        <w:rPr>
          <w:rFonts w:ascii="Times New Roman" w:hAnsi="Times New Roman" w:cs="Times New Roman"/>
          <w:sz w:val="28"/>
          <w:szCs w:val="28"/>
        </w:rPr>
        <w:t>Дыхание- является основой вокально-хоровой техники. Даже если певцы хора имея хорошие голосовые данные не владеют дыханием, хор не проявит все свои возможности.</w:t>
      </w:r>
      <w:r w:rsidRPr="0075292C">
        <w:rPr>
          <w:rFonts w:ascii="Times New Roman" w:hAnsi="Times New Roman" w:cs="Times New Roman"/>
          <w:sz w:val="28"/>
          <w:szCs w:val="28"/>
        </w:rPr>
        <w:t xml:space="preserve">  </w:t>
      </w:r>
      <w:r w:rsidR="007D5499"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из исполнителей сходится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мнении о необходимости использования грудобрюшного типа дыхания, так как</w:t>
      </w:r>
      <w:r w:rsidR="007D5499"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типе дыхания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певец может сохранять упругое и стабильное положение гортани, зафиксированное на каком-то оптимальном для него уровне. </w:t>
      </w:r>
    </w:p>
    <w:p w:rsidR="00912610" w:rsidRPr="0075292C" w:rsidRDefault="007D5499" w:rsidP="004100C7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хормейстера в</w:t>
      </w:r>
      <w:r w:rsidR="00912610"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процессе вокального воспитания детей в условиях хорового пения заключается в том, чтобы научить их одинаковым приёмам дыхания. Для этого нужно, прежде всего, убрать внешние признаки неправильных дыхательных движений, </w:t>
      </w:r>
      <w:r w:rsidR="00C915C2"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="00912610"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поднятие плеч, чтобы добиться более глубокого, смешанного типа вдоха, который в пении сч</w:t>
      </w:r>
      <w:r w:rsidR="004100C7"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итается наиболее целесообразным.</w:t>
      </w:r>
    </w:p>
    <w:p w:rsidR="00912610" w:rsidRPr="0075292C" w:rsidRDefault="003F38CD" w:rsidP="00912610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звука напрямую зависит от правильного певческого дыхания.</w:t>
      </w:r>
      <w:r w:rsidR="00912610"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Певческое дыхание во многом отличается от физиологического. Выдох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значительно удлиняется, так как во время выдоха происходит пение</w:t>
      </w:r>
      <w:r w:rsidR="00912610"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вдох укорачивается. Процесс </w:t>
      </w:r>
      <w:r w:rsidR="00C915C2"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дыхания,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не регулируемого сознанием, </w:t>
      </w:r>
      <w:r w:rsidR="00912610"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 в произвольно управляемый, волевой. Работа дыхательных мышц становится более интенсивной.</w:t>
      </w:r>
    </w:p>
    <w:p w:rsidR="007E63B5" w:rsidRPr="0075292C" w:rsidRDefault="007E63B5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</w:t>
      </w:r>
      <w:r w:rsidRPr="0075292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ороткие шумные вдохи в этой гимнастике выполняются одновременно с движениями, сжимающими грудную клетку. Это улучшает носовое дыхание и активизирует работу диафрагмы. В итоге </w:t>
      </w:r>
      <w:r w:rsidRPr="0075292C">
        <w:rPr>
          <w:rStyle w:val="a4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жизненная емкость легких</w:t>
      </w:r>
      <w:r w:rsidRPr="0075292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после первого занятия </w:t>
      </w:r>
      <w:r w:rsidRPr="0075292C">
        <w:rPr>
          <w:rStyle w:val="a4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возрастает</w:t>
      </w:r>
      <w:r w:rsidRPr="0075292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на 0,1-0,3 л. Что позволяет хористу иметь больший запас воздуха, а значит, можно дольше тянуть звук.</w:t>
      </w:r>
    </w:p>
    <w:p w:rsidR="007E63B5" w:rsidRPr="0075292C" w:rsidRDefault="007E63B5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75292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При выполнении дыхательных упражнений </w:t>
      </w:r>
      <w:r w:rsidRPr="0075292C">
        <w:rPr>
          <w:rStyle w:val="a4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улучшается</w:t>
      </w:r>
      <w:r w:rsidRPr="0075292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работа всех центров в коре головного мозга, за счет чего происходит саморегуляция </w:t>
      </w:r>
      <w:r w:rsidRPr="0075292C">
        <w:rPr>
          <w:rStyle w:val="a4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обменных</w:t>
      </w:r>
      <w:r w:rsidRPr="0075292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 процессов в организме.</w:t>
      </w:r>
    </w:p>
    <w:p w:rsidR="007E63B5" w:rsidRPr="0075292C" w:rsidRDefault="007E63B5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число повторений упражнений и систематическая тренировка способствуют </w:t>
      </w:r>
      <w:r w:rsidRPr="0075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укреплению</w:t>
      </w: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тренировке дыхательной мускулатуры (вдох на сжатии грудной клетки тренирует скрытую от наших глаз мускулатуру органов дыхания).</w:t>
      </w:r>
    </w:p>
    <w:p w:rsidR="007E63B5" w:rsidRPr="0075292C" w:rsidRDefault="007E63B5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При выполнении дыхательной гимнастики Стрельниковой, во время резких вдохов носом происходит диафрагмальный массаж практически всех органов брюшной полости. Упражнения Стрельниковской дыхательной гимнастики, активно включая в работу все части тела - руки, ноги, голову, тазовый пояс, брюшной пресс, плечевой пояс и т.д.- что позволяет хористу привести тело в тонус, и работать в полную силу. </w:t>
      </w:r>
    </w:p>
    <w:p w:rsidR="00912610" w:rsidRPr="0075292C" w:rsidRDefault="00912610" w:rsidP="0091261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задачей произвольного управления певческим дыханием является </w:t>
      </w:r>
      <w:r w:rsidRPr="00752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формирование навыка плавного и экономного выдоха во время пения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2610" w:rsidRPr="0075292C" w:rsidRDefault="00912610" w:rsidP="0091261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певческой практике различают </w:t>
      </w:r>
      <w:r w:rsidRPr="00752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четыре основных типа дыхания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2610" w:rsidRPr="0075292C" w:rsidRDefault="00912610" w:rsidP="0091261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■ </w:t>
      </w:r>
      <w:r w:rsidRPr="00752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ключичный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 </w:t>
      </w:r>
      <w:r w:rsidRPr="00752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верхнегрудной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котором активно работают мышцы плечевого пояса, в результате чего поднимаются плечи; такое дыхание часто встречается у детей, но оно для пения неприемлемо;</w:t>
      </w:r>
    </w:p>
    <w:p w:rsidR="00912610" w:rsidRPr="0075292C" w:rsidRDefault="00912610" w:rsidP="0091261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■ </w:t>
      </w:r>
      <w:r w:rsidRPr="00752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грудной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внешние дыхательные движения сводятся к активным движениям грудной клетки; диафрагма при вдохе поднимается, а живот втягивается;</w:t>
      </w:r>
    </w:p>
    <w:p w:rsidR="00912610" w:rsidRPr="0075292C" w:rsidRDefault="00912610" w:rsidP="0091261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■ </w:t>
      </w:r>
      <w:r w:rsidRPr="00752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брюшной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 </w:t>
      </w:r>
      <w:r w:rsidRPr="00752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диафрагматический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— дыхание осуществляется за счёт активных сокращений диафрагмы и мышц живота;</w:t>
      </w:r>
    </w:p>
    <w:p w:rsidR="00912610" w:rsidRPr="0075292C" w:rsidRDefault="00912610" w:rsidP="0091261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■ </w:t>
      </w:r>
      <w:r w:rsidRPr="00752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смешанный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</w:t>
      </w:r>
      <w:r w:rsidRPr="00752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грудобрюшное</w:t>
      </w: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дыхание, осуществляемое при активной работе мышц как грудной, так и брюшной полости, а также нижнего отдела спины.</w:t>
      </w:r>
    </w:p>
    <w:p w:rsidR="00A24D02" w:rsidRPr="0075292C" w:rsidRDefault="00A24D02" w:rsidP="00912610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2610" w:rsidRPr="0075292C" w:rsidRDefault="00912610" w:rsidP="00D8731F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вокальной практике наиболее целесообразным я считаю смешанный тип дыхания, при котором диафрагма активно участвует в его регуляции и обеспечивает его глубину. При вдохе она опускается вниз и растягивается во все стороны по всей своей окружности. </w:t>
      </w:r>
    </w:p>
    <w:p w:rsidR="00D8731F" w:rsidRPr="0075292C" w:rsidRDefault="00D8731F" w:rsidP="00D8731F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же дыхательная гимнастика по Стрельниковой, может помочь нам в достижении правильного хорового дыхания?</w:t>
      </w:r>
    </w:p>
    <w:p w:rsidR="00D8731F" w:rsidRPr="0075292C" w:rsidRDefault="00D8731F" w:rsidP="00D873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и важным </w:t>
      </w:r>
      <w:r w:rsidRPr="0075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преимуществом</w:t>
      </w: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дыхательной гимнастики А.Н.Стрельниковой является использование форсированного вдоха и вовлечение в процесс дыхания самой мощной дыхательной мышцы – диафрагмы. </w:t>
      </w:r>
      <w:r w:rsidRPr="0075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</w:t>
      </w: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Стрельниковской гимнастики заключается в </w:t>
      </w:r>
      <w:r w:rsidRPr="0075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тренировке</w:t>
      </w: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короткого, резкого, шумного </w:t>
      </w:r>
      <w:r w:rsidRPr="00752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вдоха</w:t>
      </w: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через нос с частотой приблизительно 3 вдоха за 2 секунды с последующим абсолютно пассивным выдохом через нос. </w:t>
      </w:r>
    </w:p>
    <w:p w:rsidR="00C76CE1" w:rsidRPr="0075292C" w:rsidRDefault="00D8731F" w:rsidP="00D8731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Гимнастику Стрельниковой нередко называют парадоксальной – от греч. </w:t>
      </w:r>
      <w:r w:rsidRPr="00752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Paradoxos</w:t>
      </w: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применительно к науке обозначает «Неожиданное, непривычное явление». И это действительно так! Сама Александра Николаевна неоднократно повторяла: «Да, наша гимнастика парадоксальна, потому что </w:t>
      </w:r>
      <w:r w:rsidRPr="0075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вдох мы делаем в момент движений, сжимающих грудную клетку!»</w:t>
      </w: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731F" w:rsidRPr="0075292C" w:rsidRDefault="00C76CE1" w:rsidP="00C76CE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дыхательной гимнастики.</w:t>
      </w:r>
    </w:p>
    <w:p w:rsidR="00C76CE1" w:rsidRPr="0075292C" w:rsidRDefault="00C76CE1" w:rsidP="00C76CE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1.Вдох должен быть максимально активным, коротким, как укол, яростным и резким до грубости. Выполняя упражнения, думаем только о вдохе и никогда не стесняемся шумных звуков, которые производятся при такого рода энергичном дыхании.</w:t>
      </w:r>
    </w:p>
    <w:p w:rsidR="00C76CE1" w:rsidRPr="0075292C" w:rsidRDefault="00C76CE1" w:rsidP="00C76CE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Соблюдаем одноврем</w:t>
      </w:r>
      <w:r w:rsidR="00C915C2"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енность вдохов и движений и ни </w:t>
      </w: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коем случае не контролируем вдох- он должен быть произвольным, однако лучше всего выдыхать ртом.</w:t>
      </w:r>
    </w:p>
    <w:p w:rsidR="00C76CE1" w:rsidRPr="0075292C" w:rsidRDefault="00C76CE1" w:rsidP="00C76CE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Вдохи необходимо повторять так, как будто вы накачиваете камеру или надуваете воздушный шар. При этом важно соблюдать темп дыхания: 60-70 вдоха/мин. Пауза между порциями вдохов примерно 3-4 секунды. Так же следует обратить внимание чтобы вдох был несколько громче выдоха.</w:t>
      </w:r>
    </w:p>
    <w:p w:rsidR="007E63B5" w:rsidRPr="0075292C" w:rsidRDefault="0083466A" w:rsidP="00C76CE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Никогда не выполнять упражнение мимоходом. Стоит прислушаться к себе, и тогда вы услышите собственное дыхание и сразу </w:t>
      </w:r>
      <w:r w:rsidR="00C915C2"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поймете,</w:t>
      </w: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желаете правильно, а что-не верно.</w:t>
      </w:r>
    </w:p>
    <w:p w:rsidR="00DD586B" w:rsidRPr="0075292C" w:rsidRDefault="007E63B5" w:rsidP="00C76CE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вокальным ансамблем 4 курса я активно использую эту методику во время распевок. Это приводит в тонус хористов, и подготавливает к пению их дыхательный аппарат.</w:t>
      </w:r>
    </w:p>
    <w:p w:rsidR="004C2800" w:rsidRPr="0075292C" w:rsidRDefault="004C2800" w:rsidP="00C76CE1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66A" w:rsidRPr="0075292C" w:rsidRDefault="0083466A" w:rsidP="0083466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дыхательных упражнений по Стрельниковой.</w:t>
      </w:r>
    </w:p>
    <w:p w:rsidR="00DD586B" w:rsidRPr="0075292C" w:rsidRDefault="00DD586B" w:rsidP="00DD5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"Ладошки"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Встать ровно и прямо. Руки согнуты в локтях, локти вниз. Кисти рук расположить на уровне плеч ладонями к зрителю. Сделать вдох синхронно со сжатием ладоней в кулак. </w:t>
      </w:r>
    </w:p>
    <w:p w:rsidR="00DD586B" w:rsidRPr="0075292C" w:rsidRDefault="00DD586B" w:rsidP="00DD5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"Погончики"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Руки резко, практически в толчке, </w:t>
      </w:r>
      <w:r w:rsidR="00E81542"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направляются от пояса вверх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Синхронно следует делать короткий и шумный вдох. После окончания упражнения руки возвращаются в исходное положение, занимая расслабленное состояние в обл</w:t>
      </w:r>
      <w:r w:rsidR="008A67DA"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асти пояса. Количество движений.</w:t>
      </w:r>
    </w:p>
    <w:p w:rsidR="008A67DA" w:rsidRPr="0075292C" w:rsidRDefault="00DD586B" w:rsidP="00DD5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"Насос"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(накачивание шины)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Стоять ровно и прямо с опущенной вниз головой. Согнуть спину в поясничном отделе. Руки опустить вниз, кисти расслабить. Спина расслаблена. Делается плавный наклон вперед, одновременно необходимо сделать короткий вдох носом. </w:t>
      </w:r>
    </w:p>
    <w:p w:rsidR="008A67DA" w:rsidRPr="0075292C" w:rsidRDefault="00DD586B" w:rsidP="00DD5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"Кошка"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«Пружинистое» упражнение на приседание, которое сопровождается поворотом туловища в правую и левую сторону поочередно. Одновременно необходимо поддерживать ритм дыхания, синхронизируя его с движениями корпуса. </w:t>
      </w:r>
    </w:p>
    <w:p w:rsidR="00DD586B" w:rsidRPr="0075292C" w:rsidRDefault="00DD586B" w:rsidP="00DD5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"Обними плечи"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Исходное положение: руки подн</w:t>
      </w:r>
      <w:r w:rsidR="00E81542"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яты горизонтально на уровне груди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слегка расслаблены и согнуты в локтях. В момент вдоха следует резко сомкнуть руки, будто обнимая себя за плечи. </w:t>
      </w:r>
    </w:p>
    <w:p w:rsidR="008A67DA" w:rsidRPr="0075292C" w:rsidRDefault="00DD586B" w:rsidP="00DD5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"Большой маятник"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При наклоне корпуса стараться тянуться кончиками пальцев к коленям, делая при этом резкий вдох. После выпрямления поясница прогибается, кисти рук идут к плечам (обнимают плечи). </w:t>
      </w:r>
    </w:p>
    <w:p w:rsidR="008A67DA" w:rsidRPr="0075292C" w:rsidRDefault="00DD586B" w:rsidP="00DD5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"Повороты головы"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С исходного положения по стойке «смирно» делаются повороты головы поочередно в правую и левую стороны. Упражнение сопровождается вдохом. После возвращения головы в начальное положение выдох уходит незаметно носом или ртом. </w:t>
      </w:r>
    </w:p>
    <w:p w:rsidR="008A67DA" w:rsidRPr="0075292C" w:rsidRDefault="00DD586B" w:rsidP="00DD5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"Ушки"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Голова поочередно двигается по направлению к плечам, при этом важно не напрягать мышцы шеи. Упражнение следует сопровождать короткими вдохами, взгляд должен быть направлен строго горизонтально</w:t>
      </w:r>
    </w:p>
    <w:p w:rsidR="00DD586B" w:rsidRPr="0075292C" w:rsidRDefault="00DD586B" w:rsidP="00DD5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"Маятник головой"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Упражнение также выполняется со стойки «смирно», головой следует совершать подъемы и опускания, сопровождая их активными вдохами. Важным залогом успешного выполнения данного упражнения яв</w:t>
      </w:r>
      <w:r w:rsidR="008A67DA"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ляется правильный ритм дыхания.</w:t>
      </w:r>
    </w:p>
    <w:p w:rsidR="008A67DA" w:rsidRPr="0075292C" w:rsidRDefault="00DD586B" w:rsidP="00DD5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«Перекаты»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с правой ногой впереди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Правая и левая ноги на расстоянии одного шага друг от друга. Одна впереди, другая сзади. Масса тела перемещается на стоящую впереди ногу, синхронно с этим делается едва заметная присядь и в это же мгновение – вдох. После этого вес корпуса переводится на стоящую сзади левую ногу. Слегка на ней приседаем и резко нюхаем воздух. Вперёд – назад, вдох – вдох</w:t>
      </w:r>
    </w:p>
    <w:p w:rsidR="00DD586B" w:rsidRPr="0075292C" w:rsidRDefault="00DD586B" w:rsidP="00DD58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"Передний шаг"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Левая или правая сгибается одновременно в тазобедренном и коленном суставе. Вес тела концентрируется на второй ноге, начинается легкое и плавное приседание. Как и в предыдущих упражнениях, ведущая роль отводится технике дыхания, которая должна совпадать с ритмом движений.</w:t>
      </w:r>
    </w:p>
    <w:p w:rsidR="00130F37" w:rsidRPr="0075292C" w:rsidRDefault="00DD586B" w:rsidP="00C915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"Задний шаг"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Корпус выравнивается вертикально, правая или левая нога максимально сгибается в колене, голень отводится назад. Сохраняя положение тела, выполняется плавное приседание, которо</w:t>
      </w:r>
      <w:r w:rsidR="008A67DA"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 должно сопровождаться вдохом.</w:t>
      </w:r>
    </w:p>
    <w:p w:rsidR="00C915C2" w:rsidRPr="0075292C" w:rsidRDefault="00C915C2" w:rsidP="00C915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C915C2" w:rsidRPr="0075292C" w:rsidRDefault="007E63B5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Как итог хочется сказать, что</w:t>
      </w:r>
      <w:r w:rsidR="00C915C2"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рассказав о дыхательных упражнениях Стрельниковой, я смогла заинтересовать будущих учителей, которые будут работать с хорами разного состава. И эта методика поможет им активизировать дыхание хористов.</w:t>
      </w:r>
      <w:r w:rsidR="000C2A4B"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результате использования этой методики можно добиться больших результатов в работе с хором.</w:t>
      </w:r>
      <w:r w:rsidRPr="0075292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Как будущему хормейстеру, для меня это очень важно.</w:t>
      </w:r>
    </w:p>
    <w:p w:rsidR="000D6B69" w:rsidRPr="0075292C" w:rsidRDefault="000D6B69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6B69" w:rsidRPr="0075292C" w:rsidRDefault="000D6B69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6B69" w:rsidRPr="0075292C" w:rsidRDefault="000D6B69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6B69" w:rsidRPr="0075292C" w:rsidRDefault="000D6B69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6B69" w:rsidRPr="0075292C" w:rsidRDefault="000D6B69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6B69" w:rsidRPr="0075292C" w:rsidRDefault="000D6B69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6B69" w:rsidRPr="0075292C" w:rsidRDefault="000D6B69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6B69" w:rsidRPr="0075292C" w:rsidRDefault="000D6B69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6B69" w:rsidRPr="0075292C" w:rsidRDefault="000D6B69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6B69" w:rsidRPr="0075292C" w:rsidRDefault="000D6B69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81542" w:rsidRPr="0075292C" w:rsidRDefault="00E81542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81542" w:rsidRPr="0075292C" w:rsidRDefault="00E81542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81542" w:rsidRPr="0075292C" w:rsidRDefault="00E81542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172B31" w:rsidRPr="0075292C" w:rsidRDefault="00172B31" w:rsidP="007E63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D6B69" w:rsidRPr="0075292C" w:rsidRDefault="000D6B69" w:rsidP="000D6B69">
      <w:pPr>
        <w:spacing w:before="30" w:after="30" w:line="360" w:lineRule="auto"/>
        <w:ind w:left="709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2C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29673A" w:rsidRPr="0075292C" w:rsidRDefault="0029673A" w:rsidP="000D6B69">
      <w:pPr>
        <w:pStyle w:val="a5"/>
        <w:numPr>
          <w:ilvl w:val="0"/>
          <w:numId w:val="2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75292C">
        <w:rPr>
          <w:rFonts w:ascii="Times New Roman" w:hAnsi="Times New Roman" w:cs="Times New Roman"/>
          <w:sz w:val="28"/>
          <w:szCs w:val="28"/>
        </w:rPr>
        <w:t>М. Амосова –</w:t>
      </w:r>
      <w:r w:rsidR="00172B31" w:rsidRPr="0075292C">
        <w:rPr>
          <w:rFonts w:ascii="Times New Roman" w:hAnsi="Times New Roman" w:cs="Times New Roman"/>
          <w:sz w:val="28"/>
          <w:szCs w:val="28"/>
        </w:rPr>
        <w:t xml:space="preserve"> </w:t>
      </w:r>
      <w:r w:rsidRPr="0075292C">
        <w:rPr>
          <w:rFonts w:ascii="Times New Roman" w:hAnsi="Times New Roman" w:cs="Times New Roman"/>
          <w:sz w:val="28"/>
          <w:szCs w:val="28"/>
        </w:rPr>
        <w:t>«Дыхательная гимнастика по Стрельниковой» - М.: РИПОЛ классик, 2008г.</w:t>
      </w:r>
    </w:p>
    <w:p w:rsidR="000D6B69" w:rsidRPr="0075292C" w:rsidRDefault="000D6B69" w:rsidP="000D6B69">
      <w:pPr>
        <w:pStyle w:val="a5"/>
        <w:numPr>
          <w:ilvl w:val="0"/>
          <w:numId w:val="2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75292C">
        <w:rPr>
          <w:rFonts w:ascii="Times New Roman" w:hAnsi="Times New Roman" w:cs="Times New Roman"/>
          <w:sz w:val="28"/>
          <w:szCs w:val="28"/>
        </w:rPr>
        <w:t>Н.</w:t>
      </w:r>
      <w:r w:rsidR="0029673A" w:rsidRPr="0075292C">
        <w:rPr>
          <w:rFonts w:ascii="Times New Roman" w:hAnsi="Times New Roman" w:cs="Times New Roman"/>
          <w:sz w:val="28"/>
          <w:szCs w:val="28"/>
        </w:rPr>
        <w:t xml:space="preserve"> Лавров</w:t>
      </w:r>
      <w:r w:rsidRPr="0075292C">
        <w:rPr>
          <w:rFonts w:ascii="Times New Roman" w:hAnsi="Times New Roman" w:cs="Times New Roman"/>
          <w:sz w:val="28"/>
          <w:szCs w:val="28"/>
        </w:rPr>
        <w:t xml:space="preserve"> – «Дыхание по Стрельниковой.» Серия «Хит сезона». Ростов н/Д: Феникс, 2003г. </w:t>
      </w:r>
    </w:p>
    <w:p w:rsidR="0030606D" w:rsidRPr="0075292C" w:rsidRDefault="0030606D" w:rsidP="000D6B69">
      <w:pPr>
        <w:pStyle w:val="a5"/>
        <w:numPr>
          <w:ilvl w:val="0"/>
          <w:numId w:val="2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75292C">
        <w:rPr>
          <w:rFonts w:ascii="Times New Roman" w:hAnsi="Times New Roman" w:cs="Times New Roman"/>
          <w:sz w:val="28"/>
          <w:szCs w:val="28"/>
        </w:rPr>
        <w:t>Панкратова Е. – «Дыхание по стрельниковой.» –М., «Физкультура и спорт», 2001г.</w:t>
      </w:r>
    </w:p>
    <w:p w:rsidR="0029673A" w:rsidRPr="0075292C" w:rsidRDefault="0029673A" w:rsidP="00D14E56">
      <w:pPr>
        <w:pStyle w:val="a5"/>
        <w:numPr>
          <w:ilvl w:val="0"/>
          <w:numId w:val="2"/>
        </w:numPr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75292C">
        <w:rPr>
          <w:rFonts w:ascii="Times New Roman" w:hAnsi="Times New Roman" w:cs="Times New Roman"/>
          <w:sz w:val="28"/>
          <w:szCs w:val="28"/>
        </w:rPr>
        <w:t>Н. Семенова – «Дыхательная Гимнастика А.Н. Стрельниковой в Школе здоровья Н. Семеновой «Надежа»</w:t>
      </w:r>
      <w:r w:rsidR="0030606D" w:rsidRPr="0075292C">
        <w:rPr>
          <w:rFonts w:ascii="Times New Roman" w:hAnsi="Times New Roman" w:cs="Times New Roman"/>
          <w:sz w:val="28"/>
          <w:szCs w:val="28"/>
        </w:rPr>
        <w:t>. – ООО «Издательство «Диля», 2017г.</w:t>
      </w:r>
    </w:p>
    <w:p w:rsidR="000D6B69" w:rsidRPr="0075292C" w:rsidRDefault="000D6B69" w:rsidP="000D6B69">
      <w:pPr>
        <w:pStyle w:val="a5"/>
        <w:numPr>
          <w:ilvl w:val="0"/>
          <w:numId w:val="2"/>
        </w:num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75292C">
        <w:rPr>
          <w:rFonts w:ascii="Times New Roman" w:hAnsi="Times New Roman" w:cs="Times New Roman"/>
          <w:sz w:val="28"/>
          <w:szCs w:val="28"/>
        </w:rPr>
        <w:t>М. Щетинин – «Дыхательная гимнастика Стрельниковой». -М., ООО «Издательство АСТ», 2014г.</w:t>
      </w:r>
    </w:p>
    <w:sectPr w:rsidR="000D6B69" w:rsidRPr="0075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D4" w:rsidRDefault="003232D4" w:rsidP="004C2800">
      <w:pPr>
        <w:spacing w:after="0" w:line="240" w:lineRule="auto"/>
      </w:pPr>
      <w:r>
        <w:separator/>
      </w:r>
    </w:p>
  </w:endnote>
  <w:endnote w:type="continuationSeparator" w:id="0">
    <w:p w:rsidR="003232D4" w:rsidRDefault="003232D4" w:rsidP="004C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D4" w:rsidRDefault="003232D4" w:rsidP="004C2800">
      <w:pPr>
        <w:spacing w:after="0" w:line="240" w:lineRule="auto"/>
      </w:pPr>
      <w:r>
        <w:separator/>
      </w:r>
    </w:p>
  </w:footnote>
  <w:footnote w:type="continuationSeparator" w:id="0">
    <w:p w:rsidR="003232D4" w:rsidRDefault="003232D4" w:rsidP="004C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51F30"/>
    <w:multiLevelType w:val="multilevel"/>
    <w:tmpl w:val="4DB6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51BD7"/>
    <w:multiLevelType w:val="hybridMultilevel"/>
    <w:tmpl w:val="F8DA8154"/>
    <w:lvl w:ilvl="0" w:tplc="E38E60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9C"/>
    <w:rsid w:val="00082315"/>
    <w:rsid w:val="000C2A4B"/>
    <w:rsid w:val="000D6B69"/>
    <w:rsid w:val="00130F37"/>
    <w:rsid w:val="00172B31"/>
    <w:rsid w:val="0029673A"/>
    <w:rsid w:val="0030606D"/>
    <w:rsid w:val="003232D4"/>
    <w:rsid w:val="003F38CD"/>
    <w:rsid w:val="004100C7"/>
    <w:rsid w:val="004C2800"/>
    <w:rsid w:val="006629DA"/>
    <w:rsid w:val="006F1365"/>
    <w:rsid w:val="0075292C"/>
    <w:rsid w:val="007D5499"/>
    <w:rsid w:val="007E63B5"/>
    <w:rsid w:val="0083466A"/>
    <w:rsid w:val="008A67DA"/>
    <w:rsid w:val="00912610"/>
    <w:rsid w:val="00941990"/>
    <w:rsid w:val="009B5E2C"/>
    <w:rsid w:val="00A24D02"/>
    <w:rsid w:val="00AE0923"/>
    <w:rsid w:val="00B4789C"/>
    <w:rsid w:val="00C76CE1"/>
    <w:rsid w:val="00C915C2"/>
    <w:rsid w:val="00D14E56"/>
    <w:rsid w:val="00D63445"/>
    <w:rsid w:val="00D8731F"/>
    <w:rsid w:val="00DD586B"/>
    <w:rsid w:val="00E81542"/>
    <w:rsid w:val="00E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9319-B2DA-4814-A6B7-B023B33B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990"/>
    <w:rPr>
      <w:b/>
      <w:bCs/>
    </w:rPr>
  </w:style>
  <w:style w:type="paragraph" w:styleId="a5">
    <w:name w:val="List Paragraph"/>
    <w:basedOn w:val="a"/>
    <w:uiPriority w:val="34"/>
    <w:qFormat/>
    <w:rsid w:val="000D6B69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800"/>
  </w:style>
  <w:style w:type="paragraph" w:styleId="a8">
    <w:name w:val="footer"/>
    <w:basedOn w:val="a"/>
    <w:link w:val="a9"/>
    <w:uiPriority w:val="99"/>
    <w:unhideWhenUsed/>
    <w:rsid w:val="004C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800"/>
  </w:style>
  <w:style w:type="paragraph" w:styleId="aa">
    <w:name w:val="Balloon Text"/>
    <w:basedOn w:val="a"/>
    <w:link w:val="ab"/>
    <w:uiPriority w:val="99"/>
    <w:semiHidden/>
    <w:unhideWhenUsed/>
    <w:rsid w:val="0075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Room 349</cp:lastModifiedBy>
  <cp:revision>16</cp:revision>
  <cp:lastPrinted>2019-04-09T17:50:00Z</cp:lastPrinted>
  <dcterms:created xsi:type="dcterms:W3CDTF">2019-03-25T16:25:00Z</dcterms:created>
  <dcterms:modified xsi:type="dcterms:W3CDTF">2021-12-09T12:28:00Z</dcterms:modified>
</cp:coreProperties>
</file>