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6617" w14:textId="77777777" w:rsidR="00D94C7B" w:rsidRPr="00D94C7B" w:rsidRDefault="00D94C7B" w:rsidP="00D94C7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4C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Данная беседа использована мной при работе с воспитанниками с ОВЗ 4 классов.</w:t>
      </w:r>
      <w:r w:rsidRPr="00D94C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Цель: Знакомство детей с Международным днем инвалидов.</w:t>
      </w:r>
      <w:r w:rsidRPr="00D94C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Задачи:</w:t>
      </w:r>
      <w:r w:rsidRPr="00D94C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- создать комфортную, доброжелательную обстановку;</w:t>
      </w:r>
      <w:r w:rsidRPr="00D94C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- развивать коммуникативные навыки детей, эмоциональную сферу;</w:t>
      </w:r>
      <w:r w:rsidRPr="00D94C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- формировать эстетическую культуру;</w:t>
      </w:r>
      <w:r w:rsidRPr="00D94C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- воспитывать в детях чувства сопереживания, милосердия, толерантности к инвалидам.</w:t>
      </w:r>
    </w:p>
    <w:p w14:paraId="488DCE7E" w14:textId="7ACB519C" w:rsidR="003707C5" w:rsidRDefault="003707C5"/>
    <w:p w14:paraId="6506D178" w14:textId="519ED5EA" w:rsidR="00D94C7B" w:rsidRDefault="00D94C7B"/>
    <w:p w14:paraId="4D656F93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i/>
          <w:iCs/>
          <w:color w:val="000000"/>
        </w:rPr>
        <w:t>Беседа «Международный день инвалидов»</w:t>
      </w:r>
    </w:p>
    <w:p w14:paraId="4776397C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Цель: Знакомство детей с Международным днем инвалидов.</w:t>
      </w:r>
      <w:r>
        <w:rPr>
          <w:rFonts w:ascii="Roboto" w:hAnsi="Roboto"/>
          <w:color w:val="000000"/>
        </w:rPr>
        <w:br/>
        <w:t>Задачи:</w:t>
      </w:r>
      <w:r>
        <w:rPr>
          <w:rFonts w:ascii="Roboto" w:hAnsi="Roboto"/>
          <w:color w:val="000000"/>
        </w:rPr>
        <w:br/>
        <w:t>- создать комфортную, доброжелательную обстановку;</w:t>
      </w:r>
      <w:r>
        <w:rPr>
          <w:rFonts w:ascii="Roboto" w:hAnsi="Roboto"/>
          <w:color w:val="000000"/>
        </w:rPr>
        <w:br/>
        <w:t>- развивать коммуникативные навыки детей, эмоциональную сферу;</w:t>
      </w:r>
      <w:r>
        <w:rPr>
          <w:rFonts w:ascii="Roboto" w:hAnsi="Roboto"/>
          <w:color w:val="000000"/>
        </w:rPr>
        <w:br/>
        <w:t>- формировать эстетическую культуру;</w:t>
      </w:r>
      <w:r>
        <w:rPr>
          <w:rFonts w:ascii="Roboto" w:hAnsi="Roboto"/>
          <w:color w:val="000000"/>
        </w:rPr>
        <w:br/>
        <w:t>- воспитывать в детях чувства сопереживания, милосердия, толерантности к инвалидам.</w:t>
      </w:r>
    </w:p>
    <w:p w14:paraId="1D883725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Ход беседы:</w:t>
      </w:r>
    </w:p>
    <w:p w14:paraId="0DB84BE7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Нашу беседу мы начнем с песни, которая посвящена всем людям, которые не хуже и не лучше, чем мы с вами. Эти люди просто другие. Может быть, они умеют делать не все как мы с вами, а многого просто совсем не могут сделать. Но и мы с вами не идеальны. Разница просто в том, что мы, если постараемся, приложим усилие, проявим желание и сможем это сделать, а они нет. Им нужна помощь посторонних людей. 3 декабря отмечается Всемирный день инвалидов.</w:t>
      </w:r>
    </w:p>
    <w:p w14:paraId="72449F01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Что такое инвалидность? (Ответы детей)</w:t>
      </w:r>
      <w:r>
        <w:rPr>
          <w:rFonts w:ascii="Roboto" w:hAnsi="Roboto"/>
          <w:color w:val="000000"/>
        </w:rPr>
        <w:br/>
        <w:t>Инвалидность - состояние, при котором имеются препятствия или ограничения в деятельности человека с физическими, умственными, сенсорными или психическими отклонениями. И конечно в мире живут миллионы людей с ограниченными возможностями. Они проживают каждый день в борьбе за свою жизнь, превозмогают свои ограничения, преодолевая себя каждый день. Это настоящие герои, которые совершают подвиг каждый день своей жизни. </w:t>
      </w:r>
      <w:r>
        <w:rPr>
          <w:rFonts w:ascii="Roboto" w:hAnsi="Roboto"/>
          <w:color w:val="000000"/>
        </w:rPr>
        <w:br/>
        <w:t>В этот день мы хотим пожелать людям с ограниченными возможностями, чтоб они не падали духом, ставили перед собой определённую цель и добивались её, пусть это даже будет самое элементарное дело, но это уже будет их достижение, их успех! Удачи , уважения и помощи со стороны окружающих людей мы желаем.</w:t>
      </w:r>
    </w:p>
    <w:p w14:paraId="4D94CB25" w14:textId="77777777" w:rsidR="00D94C7B" w:rsidRDefault="00D94C7B" w:rsidP="00D94C7B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Послушайте притчу.</w:t>
      </w:r>
      <w:r>
        <w:rPr>
          <w:rFonts w:ascii="Roboto" w:hAnsi="Roboto"/>
          <w:color w:val="000000"/>
        </w:rPr>
        <w:br/>
        <w:t>Ехал один молодой человек на новом сверкающем «ягуаре» в прекрасном настроении, напевая какую-то мелодию. Вдруг увидел он детей, сидящих у дороги. После того, как он, осторожно объехав их, собрался снова набирать скорость, он вдруг услышал, как в машину ударился камень.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Молодой человек остановил машину, вышел из неё и, схватив одного из мальчишек за шиворот, начал его трясти с криком: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lastRenderedPageBreak/>
        <w:br/>
        <w:t>— Паршивец! Какого чёрта ты бросил в мою машину камень! Ты знаешь, сколько стоит эта машина?!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— Простите меня, мистер, — ответил мальчик. — У меня не было намерения причинить вред вам и вашей машине.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Дело в том, что мой брат — инвалид, он вывалился из коляски, но я не могу поднять его, он слишком тяжёл для меня. Уже несколько часов мы просим помощи, но ни одна машина не остановилась. У меня не было другого выхода, кроме как бросить камень, иначе вы бы тоже не остановились.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Молодой человек помог усадить инвалида в кресло, пытаясь сдержать слёзы и подавить подступивший к горлу ком. Затем он пошёл к своей машине и увидел вмятину на новенькой блестящей двери, оставшуюся от камня.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Он ездил многие годы на этой машине, и всякий раз говорил «нет» механикам на предложение отремонтировать эту вмятину на дверце, потому что она каждый раз напоминала ему о том, что если ты проигнорируешь шёпот, в тебя полетит камень.</w:t>
      </w:r>
      <w:r>
        <w:rPr>
          <w:rFonts w:ascii="Roboto" w:hAnsi="Roboto"/>
          <w:color w:val="000000"/>
        </w:rPr>
        <w:br/>
        <w:t>Воспитатель </w:t>
      </w:r>
      <w:r>
        <w:rPr>
          <w:rFonts w:ascii="Roboto" w:hAnsi="Roboto"/>
          <w:color w:val="000000"/>
        </w:rPr>
        <w:br/>
        <w:t>Почему же сегодня стремление делать добро считается чудом в нашем обществе?</w:t>
      </w:r>
      <w:r>
        <w:rPr>
          <w:rFonts w:ascii="Roboto" w:hAnsi="Roboto"/>
          <w:color w:val="000000"/>
        </w:rPr>
        <w:br/>
        <w:t>Почему на улице не каждый подойдет к человеку, которому требуется помощь? </w:t>
      </w:r>
      <w:r>
        <w:rPr>
          <w:rFonts w:ascii="Roboto" w:hAnsi="Roboto"/>
          <w:color w:val="000000"/>
        </w:rPr>
        <w:br/>
        <w:t>Как много вопросов, а ответа пока нет.</w:t>
      </w:r>
      <w:r>
        <w:rPr>
          <w:rFonts w:ascii="Roboto" w:hAnsi="Roboto"/>
          <w:color w:val="000000"/>
        </w:rPr>
        <w:br/>
        <w:t>Почему многие из нас не знают слова сострадание?</w:t>
      </w:r>
    </w:p>
    <w:p w14:paraId="604225ED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Что, значит, быть милосердным и добрым? Доброта - особое состояние души, когда человек способен прийти на помощь. Но не каждый может почувствовать чужое горе и пожертвовать чем-то для людей. А без этого не может быть ни доброты, ни милосердия. Добрый человек притягивает к себе, как магнит, он не жалеет тепла своей души для окружающих. А ведь согласитесь, каждому из нас нужно хотя бы немного любви и тепла.</w:t>
      </w:r>
    </w:p>
    <w:p w14:paraId="64B5ECFB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Существует много примеров, когда люди с ограниченными возможностями не просто выживают, а становятся знаменитыми. Сейчас мы с ними познакомимся:</w:t>
      </w:r>
    </w:p>
    <w:p w14:paraId="32514B00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 Одна из известных незрячих людей – ясновидящая Ванга. В 12-летнем возрасте Ванга потеряла зрение из-за урагана, который отбросил её на сотни метров. Нашли её только вечером с забитыми песком глазами. Отец с мачехой не в состоянии были провести лечение и Ванга ослепла. Она привлекла к себе внимание в годы Второй мировой войны, когда по деревням прошел слух, что она способна определить местонахождение пропавших людей, будь они живы, или места, где они погибли.</w:t>
      </w:r>
    </w:p>
    <w:p w14:paraId="73B71577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 Людвиг ванн Бетховен – немецкий композитор, представитель венской классической школы. В 1796 году, будучи уже известным композитором, Бетховен начал терять слух. К 1802 году Бетховен полностью оглох, но именно с этого времени композитор создал свои самые известные произведения.</w:t>
      </w:r>
    </w:p>
    <w:p w14:paraId="51BF6799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3. Летчик Алексей Маресьев, по истории которого была написана «Повесть о настоящем человеке», всю жизнь был очень активен и боролся за права </w:t>
      </w:r>
      <w:r>
        <w:rPr>
          <w:rFonts w:ascii="Roboto" w:hAnsi="Roboto"/>
          <w:color w:val="000000"/>
        </w:rPr>
        <w:lastRenderedPageBreak/>
        <w:t>инвалидов. Он один из немногих, кто прошел медкомиссию после ампутации и стал летать с протезами.</w:t>
      </w:r>
    </w:p>
    <w:p w14:paraId="36F62BAE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4.Оскар Писториус, инвалид с рождения. Этот человек достиг выдающихся результатов в сфере, где традиционно люди с ограниченными возможностями не могут соревноваться со здоровыми людьми. Не имея ног ниже колена, он стал легкоатлетом-бегуном, причем после многочисленных побед на соревнованиях для инвалидов он добился права соревноваться с полностью здоровыми спортсменами и достиг больших успехов.</w:t>
      </w:r>
    </w:p>
    <w:p w14:paraId="1CF6768C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5.Жительницу иркутского приюта Таню Кириллову, родившуюся без малых берцовых костей и костей стопы, усыновила американская семья. Благодаря этому спустя годы мир узнал пловчиху Джессику Лонг – обладательницу 12 золотых паралимпийских медалей и рекордсменку мира среди спортсменов без ног. </w:t>
      </w:r>
    </w:p>
    <w:p w14:paraId="362EA583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Перечислить всех достойных личностей просто нереально. Люди с ограниченными возможностями, которые добились успеха, составляют целую армию граждан: каждый из них демонстрирует своё мужество и силу. </w:t>
      </w:r>
    </w:p>
    <w:p w14:paraId="36906576" w14:textId="77777777" w:rsidR="00D94C7B" w:rsidRDefault="00D94C7B" w:rsidP="00D94C7B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И остается только удивляться их силе духа, терпению, их умению добиваться поставленной цели.</w:t>
      </w:r>
    </w:p>
    <w:p w14:paraId="5C9135A9" w14:textId="77777777" w:rsidR="00D94C7B" w:rsidRDefault="00D94C7B" w:rsidP="00D94C7B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Подводя итоги сегодняшней встречи, мы участники этого мероприятия очень хотели бы, чтобы вы стали добрее, внимательнее, отзывчивее.</w:t>
      </w:r>
      <w:r>
        <w:rPr>
          <w:rFonts w:ascii="Roboto" w:hAnsi="Roboto"/>
          <w:color w:val="000000"/>
        </w:rPr>
        <w:br/>
        <w:t>Мы надеемся, что всё услышанное, увиденное тронуло ваши сердца. Хочется добавить, что каждый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нам.</w:t>
      </w:r>
    </w:p>
    <w:p w14:paraId="55814C5F" w14:textId="77777777" w:rsidR="00D94C7B" w:rsidRDefault="00D94C7B"/>
    <w:sectPr w:rsidR="00D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C5"/>
    <w:rsid w:val="003707C5"/>
    <w:rsid w:val="00D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510E"/>
  <w15:chartTrackingRefBased/>
  <w15:docId w15:val="{D7A242C6-9B92-4E6F-930E-64EE01D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2021-11-24T09:18:00Z</dcterms:created>
  <dcterms:modified xsi:type="dcterms:W3CDTF">2021-11-24T09:19:00Z</dcterms:modified>
</cp:coreProperties>
</file>