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1E" w:rsidRDefault="00522F1E" w:rsidP="00D1515C">
      <w:pPr>
        <w:spacing w:line="360" w:lineRule="auto"/>
        <w:ind w:firstLine="0"/>
        <w:contextualSpacing/>
        <w:rPr>
          <w:rStyle w:val="FontStyle42"/>
          <w:sz w:val="24"/>
          <w:szCs w:val="24"/>
        </w:rPr>
      </w:pPr>
    </w:p>
    <w:p w:rsidR="00D1515C" w:rsidRPr="00D1515C" w:rsidRDefault="00D1515C" w:rsidP="00D1515C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eastAsiaTheme="minorHAnsi" w:hAnsi="Times New Roman"/>
          <w:b/>
          <w:color w:val="4F6228" w:themeColor="accent3" w:themeShade="80"/>
          <w:sz w:val="18"/>
          <w:szCs w:val="18"/>
          <w:lang w:eastAsia="en-US"/>
        </w:rPr>
      </w:pPr>
      <w:r w:rsidRPr="00D1515C">
        <w:rPr>
          <w:rFonts w:ascii="Times New Roman" w:eastAsiaTheme="minorHAnsi" w:hAnsi="Times New Roman"/>
          <w:b/>
          <w:color w:val="4F6228" w:themeColor="accent3" w:themeShade="80"/>
          <w:sz w:val="18"/>
          <w:szCs w:val="18"/>
          <w:lang w:eastAsia="en-US"/>
        </w:rPr>
        <w:t>МУНИЦИПАЛЬНОЕ  БЮДЖЕТНОЕ   ОБЩЕОБРАЗОВАТЕЛЬНОЕ  УЧРЕЖДЕНИЕ ГОРОДА УЛЬЯНОВСКА</w:t>
      </w:r>
      <w:r w:rsidRPr="00D1515C">
        <w:rPr>
          <w:rFonts w:ascii="Times New Roman" w:eastAsiaTheme="minorHAnsi" w:hAnsi="Times New Roman"/>
          <w:b/>
          <w:color w:val="4F6228" w:themeColor="accent3" w:themeShade="80"/>
          <w:sz w:val="18"/>
          <w:szCs w:val="18"/>
          <w:lang w:eastAsia="en-US"/>
        </w:rPr>
        <w:br/>
        <w:t xml:space="preserve">          «ГИМНАЗИЯ № 34»</w:t>
      </w:r>
    </w:p>
    <w:p w:rsidR="00D1515C" w:rsidRPr="00D1515C" w:rsidRDefault="00D1515C" w:rsidP="00D1515C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eastAsiaTheme="minorHAnsi" w:hAnsi="Times New Roman"/>
          <w:b/>
          <w:color w:val="4F6228" w:themeColor="accent3" w:themeShade="80"/>
          <w:sz w:val="20"/>
          <w:lang w:eastAsia="en-US"/>
        </w:rPr>
      </w:pPr>
    </w:p>
    <w:p w:rsidR="009D1810" w:rsidRDefault="009D1810" w:rsidP="009D1810">
      <w:pPr>
        <w:spacing w:line="240" w:lineRule="auto"/>
        <w:ind w:firstLine="0"/>
        <w:contextualSpacing/>
        <w:jc w:val="center"/>
        <w:rPr>
          <w:rStyle w:val="FontStyle42"/>
          <w:sz w:val="36"/>
          <w:szCs w:val="36"/>
        </w:rPr>
      </w:pPr>
    </w:p>
    <w:p w:rsidR="009D1810" w:rsidRDefault="009D1810" w:rsidP="009D1810">
      <w:pPr>
        <w:spacing w:line="240" w:lineRule="auto"/>
        <w:ind w:firstLine="0"/>
        <w:contextualSpacing/>
        <w:jc w:val="center"/>
        <w:rPr>
          <w:rStyle w:val="FontStyle42"/>
          <w:sz w:val="36"/>
          <w:szCs w:val="36"/>
        </w:rPr>
      </w:pPr>
    </w:p>
    <w:p w:rsidR="009D1810" w:rsidRDefault="009D1810" w:rsidP="009D1810">
      <w:pPr>
        <w:spacing w:line="240" w:lineRule="auto"/>
        <w:ind w:firstLine="0"/>
        <w:contextualSpacing/>
        <w:jc w:val="center"/>
        <w:rPr>
          <w:rStyle w:val="FontStyle42"/>
          <w:sz w:val="36"/>
          <w:szCs w:val="36"/>
        </w:rPr>
      </w:pPr>
    </w:p>
    <w:p w:rsidR="009D1810" w:rsidRDefault="009D1810" w:rsidP="009D1810">
      <w:pPr>
        <w:spacing w:line="240" w:lineRule="auto"/>
        <w:ind w:firstLine="0"/>
        <w:contextualSpacing/>
        <w:jc w:val="center"/>
        <w:rPr>
          <w:rStyle w:val="FontStyle42"/>
          <w:sz w:val="36"/>
          <w:szCs w:val="36"/>
        </w:rPr>
      </w:pPr>
    </w:p>
    <w:p w:rsidR="009D1810" w:rsidRDefault="009D1810" w:rsidP="009D1810">
      <w:pPr>
        <w:spacing w:line="240" w:lineRule="auto"/>
        <w:ind w:firstLine="0"/>
        <w:contextualSpacing/>
        <w:jc w:val="center"/>
        <w:rPr>
          <w:rStyle w:val="FontStyle42"/>
          <w:sz w:val="36"/>
          <w:szCs w:val="36"/>
        </w:rPr>
      </w:pPr>
    </w:p>
    <w:p w:rsidR="009D1810" w:rsidRDefault="009D1810" w:rsidP="00D1515C">
      <w:pPr>
        <w:spacing w:line="240" w:lineRule="auto"/>
        <w:ind w:firstLine="0"/>
        <w:contextualSpacing/>
        <w:rPr>
          <w:rStyle w:val="FontStyle42"/>
          <w:sz w:val="36"/>
          <w:szCs w:val="36"/>
        </w:rPr>
      </w:pPr>
    </w:p>
    <w:p w:rsidR="00522F1E" w:rsidRPr="00D1515C" w:rsidRDefault="009D1810" w:rsidP="009D1810">
      <w:pPr>
        <w:spacing w:line="240" w:lineRule="auto"/>
        <w:ind w:firstLine="0"/>
        <w:contextualSpacing/>
        <w:jc w:val="center"/>
        <w:rPr>
          <w:rStyle w:val="FontStyle42"/>
          <w:sz w:val="48"/>
          <w:szCs w:val="48"/>
        </w:rPr>
      </w:pPr>
      <w:r w:rsidRPr="00D1515C">
        <w:rPr>
          <w:rStyle w:val="FontStyle42"/>
          <w:sz w:val="48"/>
          <w:szCs w:val="48"/>
        </w:rPr>
        <w:t>Рабочая программа</w:t>
      </w:r>
    </w:p>
    <w:p w:rsidR="009D1810" w:rsidRPr="00D1515C" w:rsidRDefault="009D1810" w:rsidP="009D1810">
      <w:pPr>
        <w:spacing w:line="240" w:lineRule="auto"/>
        <w:ind w:firstLine="0"/>
        <w:contextualSpacing/>
        <w:jc w:val="center"/>
        <w:rPr>
          <w:rStyle w:val="FontStyle42"/>
          <w:sz w:val="48"/>
          <w:szCs w:val="48"/>
        </w:rPr>
      </w:pPr>
      <w:r w:rsidRPr="00D1515C">
        <w:rPr>
          <w:rStyle w:val="FontStyle42"/>
          <w:sz w:val="48"/>
          <w:szCs w:val="48"/>
        </w:rPr>
        <w:t>по географии</w:t>
      </w:r>
    </w:p>
    <w:p w:rsidR="009D1810" w:rsidRPr="00D1515C" w:rsidRDefault="00D1515C" w:rsidP="009D1810">
      <w:pPr>
        <w:pStyle w:val="a4"/>
        <w:numPr>
          <w:ilvl w:val="0"/>
          <w:numId w:val="14"/>
        </w:numPr>
        <w:spacing w:line="240" w:lineRule="auto"/>
        <w:jc w:val="center"/>
        <w:rPr>
          <w:rStyle w:val="FontStyle42"/>
          <w:sz w:val="48"/>
          <w:szCs w:val="48"/>
        </w:rPr>
      </w:pPr>
      <w:r>
        <w:rPr>
          <w:rStyle w:val="FontStyle42"/>
          <w:sz w:val="48"/>
          <w:szCs w:val="48"/>
        </w:rPr>
        <w:t>класс</w:t>
      </w:r>
    </w:p>
    <w:p w:rsidR="009D1810" w:rsidRDefault="009D1810" w:rsidP="009D1810">
      <w:pPr>
        <w:spacing w:line="360" w:lineRule="auto"/>
        <w:ind w:firstLine="0"/>
        <w:contextualSpacing/>
        <w:rPr>
          <w:rStyle w:val="FontStyle42"/>
          <w:sz w:val="24"/>
          <w:szCs w:val="24"/>
        </w:rPr>
      </w:pPr>
    </w:p>
    <w:p w:rsidR="009D1810" w:rsidRDefault="00D1515C" w:rsidP="009D1810">
      <w:pPr>
        <w:spacing w:line="360" w:lineRule="auto"/>
        <w:ind w:firstLine="0"/>
        <w:contextualSpacing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Количество часов: 33</w:t>
      </w:r>
    </w:p>
    <w:p w:rsidR="00D1515C" w:rsidRDefault="00D1515C" w:rsidP="009D1810">
      <w:pPr>
        <w:spacing w:line="360" w:lineRule="auto"/>
        <w:ind w:firstLine="0"/>
        <w:contextualSpacing/>
        <w:rPr>
          <w:rStyle w:val="FontStyle42"/>
          <w:sz w:val="24"/>
          <w:szCs w:val="24"/>
        </w:rPr>
      </w:pPr>
    </w:p>
    <w:p w:rsidR="009D1810" w:rsidRPr="009D1810" w:rsidRDefault="009D1810" w:rsidP="009D1810">
      <w:pPr>
        <w:spacing w:line="360" w:lineRule="auto"/>
        <w:ind w:firstLine="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Style w:val="FontStyle42"/>
          <w:sz w:val="24"/>
          <w:szCs w:val="24"/>
        </w:rPr>
        <w:t xml:space="preserve">Учебник: </w:t>
      </w:r>
      <w:r>
        <w:rPr>
          <w:rFonts w:ascii="Times New Roman" w:hAnsi="Times New Roman"/>
          <w:color w:val="000000"/>
          <w:sz w:val="24"/>
          <w:szCs w:val="24"/>
        </w:rPr>
        <w:t>География: 5 класс: у</w:t>
      </w:r>
      <w:r w:rsidRPr="0027041D">
        <w:rPr>
          <w:rFonts w:ascii="Times New Roman" w:hAnsi="Times New Roman"/>
          <w:color w:val="000000"/>
          <w:sz w:val="24"/>
          <w:szCs w:val="24"/>
        </w:rPr>
        <w:t>чебник</w:t>
      </w:r>
      <w:r>
        <w:rPr>
          <w:rFonts w:ascii="Times New Roman" w:hAnsi="Times New Roman"/>
          <w:color w:val="000000"/>
          <w:sz w:val="24"/>
          <w:szCs w:val="24"/>
        </w:rPr>
        <w:t xml:space="preserve"> для общеобразовательных организаций </w:t>
      </w:r>
      <w:r w:rsidRPr="0027041D">
        <w:rPr>
          <w:rFonts w:ascii="Times New Roman" w:hAnsi="Times New Roman"/>
          <w:color w:val="000000"/>
          <w:sz w:val="24"/>
          <w:szCs w:val="24"/>
        </w:rPr>
        <w:t>/</w:t>
      </w:r>
      <w:r w:rsidRPr="0027041D">
        <w:rPr>
          <w:rFonts w:ascii="Times New Roman" w:hAnsi="Times New Roman"/>
          <w:color w:val="000000"/>
          <w:spacing w:val="-1"/>
          <w:sz w:val="24"/>
          <w:szCs w:val="24"/>
        </w:rPr>
        <w:t xml:space="preserve">. Н.А. Максимов, Т. П. Герасимова, Н. П. Неклюкова, В. В. Барабанов.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- </w:t>
      </w:r>
      <w:r w:rsidRPr="0027041D">
        <w:rPr>
          <w:rFonts w:ascii="Times New Roman" w:hAnsi="Times New Roman"/>
          <w:color w:val="000000"/>
          <w:spacing w:val="-1"/>
          <w:sz w:val="24"/>
          <w:szCs w:val="24"/>
        </w:rPr>
        <w:t>М.:</w:t>
      </w:r>
      <w:r w:rsidRPr="0027041D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Просвещение, 2021. – 143</w:t>
      </w:r>
      <w:r w:rsidRPr="0027041D">
        <w:rPr>
          <w:rFonts w:ascii="Times New Roman" w:hAnsi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22F1E" w:rsidRDefault="00522F1E" w:rsidP="00D1515C">
      <w:pPr>
        <w:spacing w:line="360" w:lineRule="auto"/>
        <w:contextualSpacing/>
        <w:rPr>
          <w:rStyle w:val="FontStyle42"/>
          <w:sz w:val="24"/>
          <w:szCs w:val="24"/>
        </w:rPr>
      </w:pPr>
    </w:p>
    <w:p w:rsidR="00D1515C" w:rsidRDefault="00D1515C" w:rsidP="00D1515C">
      <w:pPr>
        <w:spacing w:line="360" w:lineRule="auto"/>
        <w:contextualSpacing/>
        <w:rPr>
          <w:rStyle w:val="FontStyle42"/>
          <w:sz w:val="24"/>
          <w:szCs w:val="24"/>
        </w:rPr>
      </w:pPr>
    </w:p>
    <w:p w:rsidR="00D1515C" w:rsidRDefault="00D1515C" w:rsidP="00D1515C">
      <w:pPr>
        <w:spacing w:line="360" w:lineRule="auto"/>
        <w:contextualSpacing/>
        <w:rPr>
          <w:rStyle w:val="FontStyle42"/>
          <w:sz w:val="24"/>
          <w:szCs w:val="24"/>
        </w:rPr>
      </w:pPr>
    </w:p>
    <w:p w:rsidR="00D1515C" w:rsidRDefault="00D1515C" w:rsidP="00D1515C">
      <w:pPr>
        <w:spacing w:line="360" w:lineRule="auto"/>
        <w:contextualSpacing/>
        <w:rPr>
          <w:rStyle w:val="FontStyle42"/>
          <w:sz w:val="24"/>
          <w:szCs w:val="24"/>
        </w:rPr>
      </w:pPr>
    </w:p>
    <w:p w:rsidR="00522F1E" w:rsidRDefault="00522F1E" w:rsidP="00522F1E">
      <w:pPr>
        <w:spacing w:line="360" w:lineRule="auto"/>
        <w:ind w:firstLine="567"/>
        <w:contextualSpacing/>
        <w:jc w:val="center"/>
        <w:rPr>
          <w:rStyle w:val="FontStyle42"/>
          <w:sz w:val="24"/>
          <w:szCs w:val="24"/>
        </w:rPr>
      </w:pPr>
    </w:p>
    <w:p w:rsidR="00522F1E" w:rsidRDefault="00522F1E" w:rsidP="00522F1E">
      <w:pPr>
        <w:spacing w:line="360" w:lineRule="auto"/>
        <w:ind w:firstLine="567"/>
        <w:contextualSpacing/>
        <w:jc w:val="center"/>
        <w:rPr>
          <w:rStyle w:val="FontStyle42"/>
          <w:sz w:val="24"/>
          <w:szCs w:val="24"/>
        </w:rPr>
      </w:pPr>
    </w:p>
    <w:p w:rsidR="00522F1E" w:rsidRDefault="00522F1E" w:rsidP="00522F1E">
      <w:pPr>
        <w:spacing w:line="360" w:lineRule="auto"/>
        <w:ind w:firstLine="567"/>
        <w:contextualSpacing/>
        <w:jc w:val="center"/>
        <w:rPr>
          <w:rStyle w:val="FontStyle42"/>
          <w:sz w:val="24"/>
          <w:szCs w:val="24"/>
        </w:rPr>
      </w:pPr>
    </w:p>
    <w:p w:rsidR="00522F1E" w:rsidRDefault="00D1515C" w:rsidP="00D1515C">
      <w:pPr>
        <w:spacing w:line="360" w:lineRule="auto"/>
        <w:ind w:firstLine="0"/>
        <w:contextualSpacing/>
        <w:jc w:val="left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 xml:space="preserve">Автор-составитель: </w:t>
      </w:r>
      <w:r w:rsidRPr="00D1515C">
        <w:rPr>
          <w:rStyle w:val="FontStyle42"/>
          <w:b w:val="0"/>
          <w:sz w:val="24"/>
          <w:szCs w:val="24"/>
        </w:rPr>
        <w:t>Сурнакина Елена Александровна, учитель географии</w:t>
      </w:r>
    </w:p>
    <w:p w:rsidR="00522F1E" w:rsidRDefault="00522F1E" w:rsidP="00522F1E">
      <w:pPr>
        <w:spacing w:line="360" w:lineRule="auto"/>
        <w:ind w:firstLine="567"/>
        <w:contextualSpacing/>
        <w:jc w:val="center"/>
        <w:rPr>
          <w:rStyle w:val="FontStyle42"/>
          <w:sz w:val="24"/>
          <w:szCs w:val="24"/>
        </w:rPr>
      </w:pPr>
    </w:p>
    <w:p w:rsidR="00522F1E" w:rsidRDefault="00522F1E" w:rsidP="00522F1E">
      <w:pPr>
        <w:spacing w:line="360" w:lineRule="auto"/>
        <w:ind w:firstLine="567"/>
        <w:contextualSpacing/>
        <w:jc w:val="center"/>
        <w:rPr>
          <w:rStyle w:val="FontStyle42"/>
          <w:sz w:val="24"/>
          <w:szCs w:val="24"/>
        </w:rPr>
      </w:pPr>
    </w:p>
    <w:p w:rsidR="00522F1E" w:rsidRDefault="00522F1E" w:rsidP="00522F1E">
      <w:pPr>
        <w:spacing w:line="360" w:lineRule="auto"/>
        <w:ind w:firstLine="567"/>
        <w:contextualSpacing/>
        <w:jc w:val="center"/>
        <w:rPr>
          <w:rStyle w:val="FontStyle42"/>
          <w:sz w:val="24"/>
          <w:szCs w:val="24"/>
        </w:rPr>
      </w:pPr>
    </w:p>
    <w:p w:rsidR="00522F1E" w:rsidRDefault="00522F1E" w:rsidP="00522F1E">
      <w:pPr>
        <w:spacing w:line="360" w:lineRule="auto"/>
        <w:ind w:firstLine="567"/>
        <w:contextualSpacing/>
        <w:jc w:val="center"/>
        <w:rPr>
          <w:rStyle w:val="FontStyle42"/>
          <w:sz w:val="24"/>
          <w:szCs w:val="24"/>
        </w:rPr>
      </w:pPr>
    </w:p>
    <w:p w:rsidR="00522F1E" w:rsidRDefault="00522F1E" w:rsidP="00522F1E">
      <w:pPr>
        <w:spacing w:line="360" w:lineRule="auto"/>
        <w:ind w:firstLine="567"/>
        <w:contextualSpacing/>
        <w:jc w:val="center"/>
        <w:rPr>
          <w:rStyle w:val="FontStyle42"/>
          <w:sz w:val="24"/>
          <w:szCs w:val="24"/>
        </w:rPr>
      </w:pPr>
    </w:p>
    <w:p w:rsidR="00D1515C" w:rsidRDefault="00D1515C" w:rsidP="00522F1E">
      <w:pPr>
        <w:spacing w:line="360" w:lineRule="auto"/>
        <w:ind w:firstLine="567"/>
        <w:contextualSpacing/>
        <w:jc w:val="center"/>
        <w:rPr>
          <w:rStyle w:val="FontStyle42"/>
          <w:sz w:val="24"/>
          <w:szCs w:val="24"/>
        </w:rPr>
      </w:pPr>
    </w:p>
    <w:p w:rsidR="00522F1E" w:rsidRDefault="00522F1E" w:rsidP="00522F1E">
      <w:pPr>
        <w:spacing w:line="360" w:lineRule="auto"/>
        <w:ind w:firstLine="567"/>
        <w:contextualSpacing/>
        <w:jc w:val="center"/>
        <w:rPr>
          <w:rStyle w:val="FontStyle42"/>
          <w:sz w:val="24"/>
          <w:szCs w:val="24"/>
        </w:rPr>
      </w:pPr>
    </w:p>
    <w:p w:rsidR="00D1515C" w:rsidRDefault="00D1515C" w:rsidP="00522F1E">
      <w:pPr>
        <w:spacing w:line="360" w:lineRule="auto"/>
        <w:ind w:firstLine="567"/>
        <w:contextualSpacing/>
        <w:jc w:val="center"/>
        <w:rPr>
          <w:rStyle w:val="FontStyle42"/>
          <w:sz w:val="24"/>
          <w:szCs w:val="24"/>
        </w:rPr>
      </w:pPr>
    </w:p>
    <w:p w:rsidR="00D1515C" w:rsidRDefault="00D1515C" w:rsidP="00522F1E">
      <w:pPr>
        <w:spacing w:line="360" w:lineRule="auto"/>
        <w:ind w:firstLine="567"/>
        <w:contextualSpacing/>
        <w:jc w:val="center"/>
        <w:rPr>
          <w:rStyle w:val="FontStyle42"/>
          <w:sz w:val="24"/>
          <w:szCs w:val="24"/>
        </w:rPr>
      </w:pPr>
    </w:p>
    <w:p w:rsidR="00D1515C" w:rsidRPr="00D1515C" w:rsidRDefault="00D1515C" w:rsidP="00522F1E">
      <w:pPr>
        <w:spacing w:line="360" w:lineRule="auto"/>
        <w:ind w:firstLine="567"/>
        <w:contextualSpacing/>
        <w:jc w:val="center"/>
        <w:rPr>
          <w:rStyle w:val="FontStyle42"/>
          <w:sz w:val="20"/>
          <w:szCs w:val="20"/>
        </w:rPr>
      </w:pPr>
      <w:r w:rsidRPr="00D1515C">
        <w:rPr>
          <w:rStyle w:val="FontStyle42"/>
          <w:sz w:val="20"/>
          <w:szCs w:val="20"/>
        </w:rPr>
        <w:t>2021</w:t>
      </w:r>
    </w:p>
    <w:p w:rsidR="00522F1E" w:rsidRDefault="00522F1E" w:rsidP="00522F1E">
      <w:pPr>
        <w:spacing w:line="360" w:lineRule="auto"/>
        <w:ind w:firstLine="567"/>
        <w:contextualSpacing/>
        <w:jc w:val="center"/>
        <w:rPr>
          <w:rStyle w:val="FontStyle42"/>
          <w:sz w:val="24"/>
          <w:szCs w:val="24"/>
        </w:rPr>
      </w:pPr>
    </w:p>
    <w:p w:rsidR="00522F1E" w:rsidRPr="00FB1590" w:rsidRDefault="004162EC" w:rsidP="00522F1E">
      <w:pPr>
        <w:spacing w:line="360" w:lineRule="auto"/>
        <w:ind w:firstLine="567"/>
        <w:contextualSpacing/>
        <w:jc w:val="center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lastRenderedPageBreak/>
        <w:t>Нормативные документы</w:t>
      </w:r>
    </w:p>
    <w:p w:rsidR="00522F1E" w:rsidRPr="00FB1590" w:rsidRDefault="00522F1E" w:rsidP="00522F1E">
      <w:pPr>
        <w:spacing w:line="360" w:lineRule="auto"/>
        <w:ind w:firstLine="567"/>
        <w:contextualSpacing/>
        <w:rPr>
          <w:rStyle w:val="FontStyle42"/>
          <w:b w:val="0"/>
          <w:sz w:val="24"/>
          <w:szCs w:val="24"/>
        </w:rPr>
      </w:pPr>
      <w:r w:rsidRPr="00FB1590">
        <w:rPr>
          <w:rStyle w:val="FontStyle42"/>
          <w:b w:val="0"/>
          <w:sz w:val="24"/>
          <w:szCs w:val="24"/>
        </w:rPr>
        <w:t>Рабочая программа разработана на основании следующих нормативных документов:</w:t>
      </w:r>
    </w:p>
    <w:p w:rsidR="00522F1E" w:rsidRPr="00FB1590" w:rsidRDefault="00522F1E" w:rsidP="00522F1E">
      <w:pPr>
        <w:numPr>
          <w:ilvl w:val="0"/>
          <w:numId w:val="1"/>
        </w:numPr>
        <w:tabs>
          <w:tab w:val="left" w:pos="0"/>
        </w:tabs>
        <w:overflowPunct/>
        <w:autoSpaceDE/>
        <w:autoSpaceDN/>
        <w:adjustRightInd/>
        <w:spacing w:line="360" w:lineRule="auto"/>
        <w:ind w:left="0" w:firstLine="0"/>
        <w:contextualSpacing/>
        <w:textAlignment w:val="auto"/>
        <w:rPr>
          <w:rStyle w:val="FontStyle42"/>
          <w:b w:val="0"/>
          <w:sz w:val="24"/>
          <w:szCs w:val="24"/>
        </w:rPr>
      </w:pPr>
      <w:r w:rsidRPr="00FB1590">
        <w:rPr>
          <w:rStyle w:val="FontStyle42"/>
          <w:b w:val="0"/>
          <w:sz w:val="24"/>
          <w:szCs w:val="24"/>
        </w:rPr>
        <w:t>Федеральный закон «Об образовании в РФ» от 29.12.2012 г. №273-ФЗ.</w:t>
      </w:r>
    </w:p>
    <w:p w:rsidR="00522F1E" w:rsidRPr="00FB1590" w:rsidRDefault="00522F1E" w:rsidP="00522F1E">
      <w:pPr>
        <w:numPr>
          <w:ilvl w:val="0"/>
          <w:numId w:val="1"/>
        </w:numPr>
        <w:tabs>
          <w:tab w:val="left" w:pos="0"/>
        </w:tabs>
        <w:overflowPunct/>
        <w:autoSpaceDE/>
        <w:autoSpaceDN/>
        <w:adjustRightInd/>
        <w:spacing w:line="360" w:lineRule="auto"/>
        <w:ind w:left="0" w:firstLine="0"/>
        <w:contextualSpacing/>
        <w:textAlignment w:val="auto"/>
        <w:rPr>
          <w:rStyle w:val="FontStyle42"/>
          <w:b w:val="0"/>
          <w:sz w:val="24"/>
          <w:szCs w:val="24"/>
        </w:rPr>
      </w:pPr>
      <w:r w:rsidRPr="00FB1590">
        <w:rPr>
          <w:rStyle w:val="FontStyle42"/>
          <w:b w:val="0"/>
          <w:sz w:val="24"/>
          <w:szCs w:val="24"/>
        </w:rPr>
        <w:t>Федеральный государственный образовательный стандарт основного общего образования.</w:t>
      </w:r>
    </w:p>
    <w:p w:rsidR="00522F1E" w:rsidRPr="00FB1590" w:rsidRDefault="00522F1E" w:rsidP="00522F1E">
      <w:pPr>
        <w:numPr>
          <w:ilvl w:val="0"/>
          <w:numId w:val="1"/>
        </w:numPr>
        <w:tabs>
          <w:tab w:val="left" w:pos="0"/>
        </w:tabs>
        <w:overflowPunct/>
        <w:autoSpaceDE/>
        <w:autoSpaceDN/>
        <w:adjustRightInd/>
        <w:spacing w:line="360" w:lineRule="auto"/>
        <w:ind w:left="0" w:firstLine="0"/>
        <w:contextualSpacing/>
        <w:textAlignment w:val="auto"/>
        <w:rPr>
          <w:rStyle w:val="FontStyle42"/>
          <w:b w:val="0"/>
          <w:sz w:val="24"/>
          <w:szCs w:val="24"/>
        </w:rPr>
      </w:pPr>
      <w:r w:rsidRPr="00FB1590">
        <w:rPr>
          <w:rStyle w:val="FontStyle42"/>
          <w:b w:val="0"/>
          <w:sz w:val="24"/>
          <w:szCs w:val="24"/>
        </w:rPr>
        <w:t xml:space="preserve">Федеральный перечень учебников, </w:t>
      </w:r>
      <w:r w:rsidRPr="00FB1590">
        <w:rPr>
          <w:rFonts w:ascii="Times New Roman" w:hAnsi="Times New Roman"/>
          <w:sz w:val="24"/>
          <w:szCs w:val="24"/>
          <w:shd w:val="clear" w:color="auto" w:fill="FFFFFF"/>
        </w:rPr>
        <w:t>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деятельность.</w:t>
      </w:r>
    </w:p>
    <w:p w:rsidR="00522F1E" w:rsidRPr="00FB1590" w:rsidRDefault="00522F1E" w:rsidP="00522F1E">
      <w:pPr>
        <w:numPr>
          <w:ilvl w:val="0"/>
          <w:numId w:val="1"/>
        </w:numPr>
        <w:tabs>
          <w:tab w:val="left" w:pos="0"/>
        </w:tabs>
        <w:overflowPunct/>
        <w:autoSpaceDE/>
        <w:autoSpaceDN/>
        <w:adjustRightInd/>
        <w:spacing w:line="360" w:lineRule="auto"/>
        <w:ind w:left="0" w:firstLine="0"/>
        <w:contextualSpacing/>
        <w:textAlignment w:val="auto"/>
        <w:rPr>
          <w:rStyle w:val="FontStyle42"/>
          <w:b w:val="0"/>
          <w:sz w:val="24"/>
          <w:szCs w:val="24"/>
        </w:rPr>
      </w:pPr>
      <w:r w:rsidRPr="00FB1590">
        <w:rPr>
          <w:rStyle w:val="FontStyle42"/>
          <w:b w:val="0"/>
          <w:sz w:val="24"/>
          <w:szCs w:val="24"/>
        </w:rPr>
        <w:t>Основная образовательная программа основного общего образования муниципального бюджетного общеобразовательного учреждения города Ульяновска «Гимназия №34».</w:t>
      </w:r>
    </w:p>
    <w:p w:rsidR="00522F1E" w:rsidRDefault="00522F1E" w:rsidP="004162EC">
      <w:pPr>
        <w:ind w:firstLine="0"/>
        <w:rPr>
          <w:rFonts w:asciiTheme="minorHAnsi" w:hAnsiTheme="minorHAnsi"/>
        </w:rPr>
      </w:pPr>
    </w:p>
    <w:p w:rsidR="00AC1FB8" w:rsidRPr="00AC1FB8" w:rsidRDefault="00AC1FB8" w:rsidP="00AC1FB8">
      <w:pPr>
        <w:tabs>
          <w:tab w:val="num" w:pos="567"/>
          <w:tab w:val="left" w:pos="1134"/>
        </w:tabs>
        <w:overflowPunct/>
        <w:spacing w:line="360" w:lineRule="auto"/>
        <w:ind w:firstLine="567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AC1FB8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AC1FB8" w:rsidRPr="00AC1FB8" w:rsidRDefault="00AC1FB8" w:rsidP="00AC1FB8">
      <w:pPr>
        <w:spacing w:line="36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AC1FB8">
        <w:rPr>
          <w:rFonts w:ascii="Times New Roman" w:hAnsi="Times New Roman"/>
          <w:b/>
          <w:sz w:val="24"/>
          <w:szCs w:val="24"/>
        </w:rPr>
        <w:t>Предметные результаты обучения</w:t>
      </w:r>
    </w:p>
    <w:p w:rsidR="00AC1FB8" w:rsidRPr="00AC1FB8" w:rsidRDefault="00C348D9" w:rsidP="00AC1FB8">
      <w:pPr>
        <w:spacing w:line="360" w:lineRule="auto"/>
        <w:ind w:firstLine="567"/>
        <w:contextualSpacing/>
        <w:rPr>
          <w:rStyle w:val="FontStyle42"/>
          <w:b w:val="0"/>
          <w:sz w:val="24"/>
          <w:szCs w:val="24"/>
        </w:rPr>
      </w:pPr>
      <w:r>
        <w:rPr>
          <w:rStyle w:val="FontStyle42"/>
          <w:b w:val="0"/>
          <w:sz w:val="24"/>
          <w:szCs w:val="24"/>
        </w:rPr>
        <w:t>Учащийся</w:t>
      </w:r>
      <w:r w:rsidR="00AC1FB8" w:rsidRPr="00AC1FB8">
        <w:rPr>
          <w:rStyle w:val="FontStyle42"/>
          <w:b w:val="0"/>
          <w:sz w:val="24"/>
          <w:szCs w:val="24"/>
        </w:rPr>
        <w:t xml:space="preserve"> научится:</w:t>
      </w:r>
    </w:p>
    <w:p w:rsidR="00AC1FB8" w:rsidRPr="00AC1FB8" w:rsidRDefault="00AC1FB8" w:rsidP="00AC1FB8">
      <w:pPr>
        <w:spacing w:line="360" w:lineRule="auto"/>
        <w:ind w:firstLine="0"/>
        <w:contextualSpacing/>
        <w:rPr>
          <w:rStyle w:val="FontStyle42"/>
          <w:b w:val="0"/>
          <w:sz w:val="24"/>
          <w:szCs w:val="24"/>
        </w:rPr>
      </w:pPr>
      <w:r>
        <w:rPr>
          <w:rStyle w:val="FontStyle42"/>
          <w:b w:val="0"/>
          <w:sz w:val="24"/>
          <w:szCs w:val="24"/>
        </w:rPr>
        <w:t xml:space="preserve">- </w:t>
      </w:r>
      <w:r w:rsidRPr="00AC1FB8">
        <w:rPr>
          <w:rStyle w:val="FontStyle42"/>
          <w:b w:val="0"/>
          <w:sz w:val="24"/>
          <w:szCs w:val="24"/>
        </w:rPr>
        <w:t xml:space="preserve">выбирать источники географической информации (картографические, текстовые, видео­ и фотоизображения, интернет­ресурсы), необходимые для изучения истории </w:t>
      </w:r>
      <w:r>
        <w:rPr>
          <w:rStyle w:val="FontStyle42"/>
          <w:b w:val="0"/>
          <w:sz w:val="24"/>
          <w:szCs w:val="24"/>
        </w:rPr>
        <w:t>гео</w:t>
      </w:r>
      <w:r w:rsidRPr="00AC1FB8">
        <w:rPr>
          <w:rStyle w:val="FontStyle42"/>
          <w:b w:val="0"/>
          <w:sz w:val="24"/>
          <w:szCs w:val="24"/>
        </w:rPr>
        <w:t xml:space="preserve">графических открытий и важнейших географических </w:t>
      </w:r>
      <w:r>
        <w:rPr>
          <w:rStyle w:val="FontStyle42"/>
          <w:b w:val="0"/>
          <w:sz w:val="24"/>
          <w:szCs w:val="24"/>
        </w:rPr>
        <w:t>иссле</w:t>
      </w:r>
      <w:r w:rsidRPr="00AC1FB8">
        <w:rPr>
          <w:rStyle w:val="FontStyle42"/>
          <w:b w:val="0"/>
          <w:sz w:val="24"/>
          <w:szCs w:val="24"/>
        </w:rPr>
        <w:t>дований современности;</w:t>
      </w:r>
    </w:p>
    <w:p w:rsidR="00AC1FB8" w:rsidRDefault="00AC1FB8" w:rsidP="00AC1FB8">
      <w:pPr>
        <w:spacing w:line="360" w:lineRule="auto"/>
        <w:ind w:firstLine="0"/>
        <w:contextualSpacing/>
        <w:rPr>
          <w:rStyle w:val="FontStyle42"/>
          <w:b w:val="0"/>
          <w:sz w:val="24"/>
          <w:szCs w:val="24"/>
        </w:rPr>
      </w:pPr>
      <w:r>
        <w:rPr>
          <w:rStyle w:val="FontStyle42"/>
          <w:b w:val="0"/>
          <w:sz w:val="24"/>
          <w:szCs w:val="24"/>
        </w:rPr>
        <w:t xml:space="preserve">- </w:t>
      </w:r>
      <w:r w:rsidRPr="00AC1FB8">
        <w:rPr>
          <w:rStyle w:val="FontStyle42"/>
          <w:b w:val="0"/>
          <w:sz w:val="24"/>
          <w:szCs w:val="24"/>
        </w:rPr>
        <w:t xml:space="preserve">интегрировать и интерпретировать информацию о </w:t>
      </w:r>
      <w:r>
        <w:rPr>
          <w:rStyle w:val="FontStyle42"/>
          <w:b w:val="0"/>
          <w:sz w:val="24"/>
          <w:szCs w:val="24"/>
        </w:rPr>
        <w:t>пу</w:t>
      </w:r>
      <w:r w:rsidRPr="00AC1FB8">
        <w:rPr>
          <w:rStyle w:val="FontStyle42"/>
          <w:b w:val="0"/>
          <w:sz w:val="24"/>
          <w:szCs w:val="24"/>
        </w:rPr>
        <w:t xml:space="preserve">тешествиях и географических исследованиях Земли, </w:t>
      </w:r>
      <w:r>
        <w:rPr>
          <w:rStyle w:val="FontStyle42"/>
          <w:b w:val="0"/>
          <w:sz w:val="24"/>
          <w:szCs w:val="24"/>
        </w:rPr>
        <w:t>пред</w:t>
      </w:r>
      <w:r w:rsidRPr="00AC1FB8">
        <w:rPr>
          <w:rStyle w:val="FontStyle42"/>
          <w:b w:val="0"/>
          <w:sz w:val="24"/>
          <w:szCs w:val="24"/>
        </w:rPr>
        <w:t xml:space="preserve">ставленную в одном или нескольких источниках </w:t>
      </w:r>
      <w:r>
        <w:rPr>
          <w:rStyle w:val="FontStyle42"/>
          <w:b w:val="0"/>
          <w:sz w:val="24"/>
          <w:szCs w:val="24"/>
        </w:rPr>
        <w:t>информа</w:t>
      </w:r>
      <w:r w:rsidRPr="00AC1FB8">
        <w:rPr>
          <w:rStyle w:val="FontStyle42"/>
          <w:b w:val="0"/>
          <w:sz w:val="24"/>
          <w:szCs w:val="24"/>
        </w:rPr>
        <w:t>ции;</w:t>
      </w:r>
    </w:p>
    <w:p w:rsidR="00AC1FB8" w:rsidRPr="00AC1FB8" w:rsidRDefault="00AC1FB8" w:rsidP="00AC1FB8">
      <w:pPr>
        <w:spacing w:line="360" w:lineRule="auto"/>
        <w:ind w:firstLine="0"/>
        <w:contextualSpacing/>
        <w:rPr>
          <w:rStyle w:val="FontStyle42"/>
          <w:b w:val="0"/>
          <w:sz w:val="24"/>
          <w:szCs w:val="24"/>
        </w:rPr>
      </w:pPr>
      <w:r>
        <w:rPr>
          <w:rStyle w:val="FontStyle42"/>
          <w:b w:val="0"/>
          <w:sz w:val="24"/>
          <w:szCs w:val="24"/>
        </w:rPr>
        <w:t xml:space="preserve">- </w:t>
      </w:r>
      <w:r w:rsidRPr="00AC1FB8">
        <w:rPr>
          <w:rStyle w:val="FontStyle42"/>
          <w:b w:val="0"/>
          <w:sz w:val="24"/>
          <w:szCs w:val="24"/>
        </w:rPr>
        <w:t xml:space="preserve">описывать инструментарий (способы) получения </w:t>
      </w:r>
      <w:r>
        <w:rPr>
          <w:rStyle w:val="FontStyle42"/>
          <w:b w:val="0"/>
          <w:sz w:val="24"/>
          <w:szCs w:val="24"/>
        </w:rPr>
        <w:t>гео</w:t>
      </w:r>
      <w:r w:rsidRPr="00AC1FB8">
        <w:rPr>
          <w:rStyle w:val="FontStyle42"/>
          <w:b w:val="0"/>
          <w:sz w:val="24"/>
          <w:szCs w:val="24"/>
        </w:rPr>
        <w:t xml:space="preserve">графической информации на разных этапах </w:t>
      </w:r>
      <w:r>
        <w:rPr>
          <w:rStyle w:val="FontStyle42"/>
          <w:b w:val="0"/>
          <w:sz w:val="24"/>
          <w:szCs w:val="24"/>
        </w:rPr>
        <w:t>географическо</w:t>
      </w:r>
      <w:r w:rsidRPr="00AC1FB8">
        <w:rPr>
          <w:rStyle w:val="FontStyle42"/>
          <w:b w:val="0"/>
          <w:sz w:val="24"/>
          <w:szCs w:val="24"/>
        </w:rPr>
        <w:t>го изучения Земли;</w:t>
      </w:r>
    </w:p>
    <w:p w:rsidR="00AC1FB8" w:rsidRDefault="00AC1FB8" w:rsidP="00AC1FB8">
      <w:pPr>
        <w:spacing w:line="360" w:lineRule="auto"/>
        <w:ind w:firstLine="0"/>
        <w:contextualSpacing/>
        <w:rPr>
          <w:rStyle w:val="FontStyle42"/>
          <w:b w:val="0"/>
          <w:sz w:val="24"/>
          <w:szCs w:val="24"/>
        </w:rPr>
      </w:pPr>
      <w:r>
        <w:rPr>
          <w:rStyle w:val="FontStyle42"/>
          <w:b w:val="0"/>
          <w:sz w:val="24"/>
          <w:szCs w:val="24"/>
        </w:rPr>
        <w:t xml:space="preserve">- </w:t>
      </w:r>
      <w:r w:rsidRPr="00AC1FB8">
        <w:rPr>
          <w:rStyle w:val="FontStyle42"/>
          <w:b w:val="0"/>
          <w:sz w:val="24"/>
          <w:szCs w:val="24"/>
        </w:rPr>
        <w:t>находить в различных источниках информации (</w:t>
      </w:r>
      <w:r>
        <w:rPr>
          <w:rStyle w:val="FontStyle42"/>
          <w:b w:val="0"/>
          <w:sz w:val="24"/>
          <w:szCs w:val="24"/>
        </w:rPr>
        <w:t>вклю</w:t>
      </w:r>
      <w:r w:rsidRPr="00AC1FB8">
        <w:rPr>
          <w:rStyle w:val="FontStyle42"/>
          <w:b w:val="0"/>
          <w:sz w:val="24"/>
          <w:szCs w:val="24"/>
        </w:rPr>
        <w:t>чая интернет­ресурсы) факты, позволяющие оценить вклад российских путешественников в развитие знаний о Земле;</w:t>
      </w:r>
    </w:p>
    <w:p w:rsidR="00AC1FB8" w:rsidRPr="00AC1FB8" w:rsidRDefault="00AC1FB8" w:rsidP="00AC1FB8">
      <w:pPr>
        <w:spacing w:line="360" w:lineRule="auto"/>
        <w:ind w:firstLine="0"/>
        <w:contextualSpacing/>
        <w:rPr>
          <w:rStyle w:val="FontStyle42"/>
          <w:b w:val="0"/>
          <w:sz w:val="24"/>
          <w:szCs w:val="24"/>
        </w:rPr>
      </w:pPr>
      <w:r>
        <w:rPr>
          <w:rStyle w:val="FontStyle42"/>
          <w:b w:val="0"/>
          <w:sz w:val="24"/>
          <w:szCs w:val="24"/>
        </w:rPr>
        <w:t xml:space="preserve">- </w:t>
      </w:r>
      <w:r w:rsidRPr="00AC1FB8">
        <w:rPr>
          <w:rStyle w:val="FontStyle42"/>
          <w:b w:val="0"/>
          <w:sz w:val="24"/>
          <w:szCs w:val="24"/>
        </w:rPr>
        <w:t xml:space="preserve">представлять результаты наблюдений в различной </w:t>
      </w:r>
      <w:r>
        <w:rPr>
          <w:rStyle w:val="FontStyle42"/>
          <w:b w:val="0"/>
          <w:sz w:val="24"/>
          <w:szCs w:val="24"/>
        </w:rPr>
        <w:t>фор</w:t>
      </w:r>
      <w:r w:rsidRPr="00AC1FB8">
        <w:rPr>
          <w:rStyle w:val="FontStyle42"/>
          <w:b w:val="0"/>
          <w:sz w:val="24"/>
          <w:szCs w:val="24"/>
        </w:rPr>
        <w:t>ме (табличной, графической, географического описания);</w:t>
      </w:r>
    </w:p>
    <w:p w:rsidR="00AC1FB8" w:rsidRPr="00AC1FB8" w:rsidRDefault="00AC1FB8" w:rsidP="00AC1FB8">
      <w:pPr>
        <w:spacing w:line="360" w:lineRule="auto"/>
        <w:ind w:firstLine="0"/>
        <w:contextualSpacing/>
        <w:rPr>
          <w:rStyle w:val="FontStyle42"/>
          <w:b w:val="0"/>
          <w:sz w:val="24"/>
          <w:szCs w:val="24"/>
        </w:rPr>
      </w:pPr>
      <w:r>
        <w:rPr>
          <w:rStyle w:val="FontStyle42"/>
          <w:b w:val="0"/>
          <w:sz w:val="24"/>
          <w:szCs w:val="24"/>
        </w:rPr>
        <w:t xml:space="preserve">- </w:t>
      </w:r>
      <w:r w:rsidRPr="00AC1FB8">
        <w:rPr>
          <w:rStyle w:val="FontStyle42"/>
          <w:b w:val="0"/>
          <w:sz w:val="24"/>
          <w:szCs w:val="24"/>
        </w:rPr>
        <w:t xml:space="preserve">называть вклад великих путешественников в </w:t>
      </w:r>
      <w:r>
        <w:rPr>
          <w:rStyle w:val="FontStyle42"/>
          <w:b w:val="0"/>
          <w:sz w:val="24"/>
          <w:szCs w:val="24"/>
        </w:rPr>
        <w:t>геогра</w:t>
      </w:r>
      <w:r w:rsidRPr="00AC1FB8">
        <w:rPr>
          <w:rStyle w:val="FontStyle42"/>
          <w:b w:val="0"/>
          <w:sz w:val="24"/>
          <w:szCs w:val="24"/>
        </w:rPr>
        <w:t>фическое изучение Земли; описывать по физической карте их маршруты;</w:t>
      </w:r>
    </w:p>
    <w:p w:rsidR="00AC1FB8" w:rsidRDefault="00AC1FB8" w:rsidP="00AC1FB8">
      <w:pPr>
        <w:spacing w:line="360" w:lineRule="auto"/>
        <w:ind w:firstLine="0"/>
        <w:contextualSpacing/>
        <w:rPr>
          <w:rStyle w:val="FontStyle42"/>
          <w:b w:val="0"/>
          <w:sz w:val="24"/>
          <w:szCs w:val="24"/>
        </w:rPr>
      </w:pPr>
      <w:r>
        <w:rPr>
          <w:rStyle w:val="FontStyle42"/>
          <w:b w:val="0"/>
          <w:sz w:val="24"/>
          <w:szCs w:val="24"/>
        </w:rPr>
        <w:t xml:space="preserve">- </w:t>
      </w:r>
      <w:r w:rsidRPr="00AC1FB8">
        <w:rPr>
          <w:rStyle w:val="FontStyle42"/>
          <w:b w:val="0"/>
          <w:sz w:val="24"/>
          <w:szCs w:val="24"/>
        </w:rPr>
        <w:t xml:space="preserve">приводить примеры изменений в геосферах в </w:t>
      </w:r>
      <w:r>
        <w:rPr>
          <w:rStyle w:val="FontStyle42"/>
          <w:b w:val="0"/>
          <w:sz w:val="24"/>
          <w:szCs w:val="24"/>
        </w:rPr>
        <w:t>результа</w:t>
      </w:r>
      <w:r w:rsidRPr="00AC1FB8">
        <w:rPr>
          <w:rStyle w:val="FontStyle42"/>
          <w:b w:val="0"/>
          <w:sz w:val="24"/>
          <w:szCs w:val="24"/>
        </w:rPr>
        <w:t xml:space="preserve">те деятельности человека на примере своей местности, </w:t>
      </w:r>
      <w:r>
        <w:rPr>
          <w:rStyle w:val="FontStyle42"/>
          <w:b w:val="0"/>
          <w:sz w:val="24"/>
          <w:szCs w:val="24"/>
        </w:rPr>
        <w:t>Рос</w:t>
      </w:r>
      <w:r w:rsidRPr="00AC1FB8">
        <w:rPr>
          <w:rStyle w:val="FontStyle42"/>
          <w:b w:val="0"/>
          <w:sz w:val="24"/>
          <w:szCs w:val="24"/>
        </w:rPr>
        <w:t>сии и мира;</w:t>
      </w:r>
    </w:p>
    <w:p w:rsidR="00AC1FB8" w:rsidRPr="00AC1FB8" w:rsidRDefault="00AC1FB8" w:rsidP="00AC1FB8">
      <w:pPr>
        <w:spacing w:line="360" w:lineRule="auto"/>
        <w:ind w:firstLine="0"/>
        <w:contextualSpacing/>
        <w:rPr>
          <w:rStyle w:val="FontStyle42"/>
          <w:b w:val="0"/>
          <w:sz w:val="24"/>
          <w:szCs w:val="24"/>
        </w:rPr>
      </w:pPr>
      <w:r>
        <w:rPr>
          <w:rStyle w:val="FontStyle42"/>
          <w:b w:val="0"/>
          <w:sz w:val="24"/>
          <w:szCs w:val="24"/>
        </w:rPr>
        <w:t xml:space="preserve">- </w:t>
      </w:r>
      <w:r w:rsidRPr="00AC1FB8">
        <w:rPr>
          <w:rStyle w:val="FontStyle42"/>
          <w:b w:val="0"/>
          <w:sz w:val="24"/>
          <w:szCs w:val="24"/>
        </w:rPr>
        <w:t xml:space="preserve">приводить примеры современных проблем </w:t>
      </w:r>
      <w:r>
        <w:rPr>
          <w:rStyle w:val="FontStyle42"/>
          <w:b w:val="0"/>
          <w:sz w:val="24"/>
          <w:szCs w:val="24"/>
        </w:rPr>
        <w:t>человече</w:t>
      </w:r>
      <w:r w:rsidRPr="00AC1FB8">
        <w:rPr>
          <w:rStyle w:val="FontStyle42"/>
          <w:b w:val="0"/>
          <w:sz w:val="24"/>
          <w:szCs w:val="24"/>
        </w:rPr>
        <w:t xml:space="preserve">ства и своей страны, для решения которых необходимы </w:t>
      </w:r>
      <w:r>
        <w:rPr>
          <w:rStyle w:val="FontStyle42"/>
          <w:b w:val="0"/>
          <w:sz w:val="24"/>
          <w:szCs w:val="24"/>
        </w:rPr>
        <w:t>гео</w:t>
      </w:r>
      <w:r w:rsidRPr="00AC1FB8">
        <w:rPr>
          <w:rStyle w:val="FontStyle42"/>
          <w:b w:val="0"/>
          <w:sz w:val="24"/>
          <w:szCs w:val="24"/>
        </w:rPr>
        <w:t xml:space="preserve">графические исследования, в том числе проблем охраны </w:t>
      </w:r>
    </w:p>
    <w:p w:rsidR="00AC1FB8" w:rsidRPr="00AC1FB8" w:rsidRDefault="00AC1FB8" w:rsidP="00AC1FB8">
      <w:pPr>
        <w:spacing w:line="360" w:lineRule="auto"/>
        <w:ind w:firstLine="0"/>
        <w:contextualSpacing/>
        <w:rPr>
          <w:rStyle w:val="FontStyle42"/>
          <w:b w:val="0"/>
          <w:sz w:val="24"/>
          <w:szCs w:val="24"/>
        </w:rPr>
      </w:pPr>
      <w:r w:rsidRPr="00AC1FB8">
        <w:rPr>
          <w:rStyle w:val="FontStyle42"/>
          <w:b w:val="0"/>
          <w:sz w:val="24"/>
          <w:szCs w:val="24"/>
        </w:rPr>
        <w:t>окружающей среды;</w:t>
      </w:r>
    </w:p>
    <w:p w:rsidR="00AC1FB8" w:rsidRPr="00AC1FB8" w:rsidRDefault="00AC1FB8" w:rsidP="00AC1FB8">
      <w:pPr>
        <w:spacing w:line="360" w:lineRule="auto"/>
        <w:ind w:firstLine="0"/>
        <w:contextualSpacing/>
        <w:rPr>
          <w:rStyle w:val="FontStyle42"/>
          <w:b w:val="0"/>
          <w:sz w:val="24"/>
          <w:szCs w:val="24"/>
        </w:rPr>
      </w:pPr>
      <w:r>
        <w:rPr>
          <w:rStyle w:val="FontStyle42"/>
          <w:b w:val="0"/>
          <w:sz w:val="24"/>
          <w:szCs w:val="24"/>
        </w:rPr>
        <w:t xml:space="preserve">- </w:t>
      </w:r>
      <w:r w:rsidRPr="00AC1FB8">
        <w:rPr>
          <w:rStyle w:val="FontStyle42"/>
          <w:b w:val="0"/>
          <w:sz w:val="24"/>
          <w:szCs w:val="24"/>
        </w:rPr>
        <w:t xml:space="preserve">определять направления, расстояния по плану </w:t>
      </w:r>
      <w:r>
        <w:rPr>
          <w:rStyle w:val="FontStyle42"/>
          <w:b w:val="0"/>
          <w:sz w:val="24"/>
          <w:szCs w:val="24"/>
        </w:rPr>
        <w:t>местно</w:t>
      </w:r>
      <w:r w:rsidRPr="00AC1FB8">
        <w:rPr>
          <w:rStyle w:val="FontStyle42"/>
          <w:b w:val="0"/>
          <w:sz w:val="24"/>
          <w:szCs w:val="24"/>
        </w:rPr>
        <w:t>сти и картам, географические координаты;</w:t>
      </w:r>
    </w:p>
    <w:p w:rsidR="00AC1FB8" w:rsidRPr="00AC1FB8" w:rsidRDefault="00AC1FB8" w:rsidP="00AC1FB8">
      <w:pPr>
        <w:spacing w:line="360" w:lineRule="auto"/>
        <w:ind w:firstLine="0"/>
        <w:contextualSpacing/>
        <w:rPr>
          <w:rStyle w:val="FontStyle42"/>
          <w:b w:val="0"/>
          <w:sz w:val="24"/>
          <w:szCs w:val="24"/>
        </w:rPr>
      </w:pPr>
      <w:r>
        <w:rPr>
          <w:rStyle w:val="FontStyle42"/>
          <w:b w:val="0"/>
          <w:sz w:val="24"/>
          <w:szCs w:val="24"/>
        </w:rPr>
        <w:lastRenderedPageBreak/>
        <w:t xml:space="preserve">- </w:t>
      </w:r>
      <w:r w:rsidRPr="00AC1FB8">
        <w:rPr>
          <w:rStyle w:val="FontStyle42"/>
          <w:b w:val="0"/>
          <w:sz w:val="24"/>
          <w:szCs w:val="24"/>
        </w:rPr>
        <w:t xml:space="preserve">использовать условные обозначения планов и легенды карты для получения информации, необходимой для </w:t>
      </w:r>
      <w:r>
        <w:rPr>
          <w:rStyle w:val="FontStyle42"/>
          <w:b w:val="0"/>
          <w:sz w:val="24"/>
          <w:szCs w:val="24"/>
        </w:rPr>
        <w:t>реше</w:t>
      </w:r>
      <w:r w:rsidRPr="00AC1FB8">
        <w:rPr>
          <w:rStyle w:val="FontStyle42"/>
          <w:b w:val="0"/>
          <w:sz w:val="24"/>
          <w:szCs w:val="24"/>
        </w:rPr>
        <w:t>ния учебных и (или) практико­ориентированных задач;</w:t>
      </w:r>
    </w:p>
    <w:p w:rsidR="00AC1FB8" w:rsidRPr="00AC1FB8" w:rsidRDefault="00AC1FB8" w:rsidP="00AC1FB8">
      <w:pPr>
        <w:spacing w:line="360" w:lineRule="auto"/>
        <w:ind w:firstLine="0"/>
        <w:contextualSpacing/>
        <w:rPr>
          <w:rStyle w:val="FontStyle42"/>
          <w:b w:val="0"/>
          <w:sz w:val="24"/>
          <w:szCs w:val="24"/>
        </w:rPr>
      </w:pPr>
      <w:r>
        <w:rPr>
          <w:rStyle w:val="FontStyle42"/>
          <w:b w:val="0"/>
          <w:sz w:val="24"/>
          <w:szCs w:val="24"/>
        </w:rPr>
        <w:t xml:space="preserve">- </w:t>
      </w:r>
      <w:r w:rsidRPr="00AC1FB8">
        <w:rPr>
          <w:rStyle w:val="FontStyle42"/>
          <w:b w:val="0"/>
          <w:sz w:val="24"/>
          <w:szCs w:val="24"/>
        </w:rPr>
        <w:t xml:space="preserve">называть географические следствия воздействия </w:t>
      </w:r>
      <w:r>
        <w:rPr>
          <w:rStyle w:val="FontStyle42"/>
          <w:b w:val="0"/>
          <w:sz w:val="24"/>
          <w:szCs w:val="24"/>
        </w:rPr>
        <w:t>Солн</w:t>
      </w:r>
      <w:r w:rsidRPr="00AC1FB8">
        <w:rPr>
          <w:rStyle w:val="FontStyle42"/>
          <w:b w:val="0"/>
          <w:sz w:val="24"/>
          <w:szCs w:val="24"/>
        </w:rPr>
        <w:t xml:space="preserve">ца и Луны, формы, размеров и движения Земли на мир </w:t>
      </w:r>
      <w:r>
        <w:rPr>
          <w:rStyle w:val="FontStyle42"/>
          <w:b w:val="0"/>
          <w:sz w:val="24"/>
          <w:szCs w:val="24"/>
        </w:rPr>
        <w:t>жи</w:t>
      </w:r>
      <w:r w:rsidRPr="00AC1FB8">
        <w:rPr>
          <w:rStyle w:val="FontStyle42"/>
          <w:b w:val="0"/>
          <w:sz w:val="24"/>
          <w:szCs w:val="24"/>
        </w:rPr>
        <w:t>вой и неживой природы;</w:t>
      </w:r>
    </w:p>
    <w:p w:rsidR="00AC1FB8" w:rsidRPr="00AC1FB8" w:rsidRDefault="00AC1FB8" w:rsidP="00AC1FB8">
      <w:pPr>
        <w:spacing w:line="360" w:lineRule="auto"/>
        <w:ind w:firstLine="0"/>
        <w:contextualSpacing/>
        <w:rPr>
          <w:rStyle w:val="FontStyle42"/>
          <w:b w:val="0"/>
          <w:sz w:val="24"/>
          <w:szCs w:val="24"/>
        </w:rPr>
      </w:pPr>
      <w:r>
        <w:rPr>
          <w:rStyle w:val="FontStyle42"/>
          <w:b w:val="0"/>
          <w:sz w:val="24"/>
          <w:szCs w:val="24"/>
        </w:rPr>
        <w:t>- наз</w:t>
      </w:r>
      <w:r w:rsidRPr="00AC1FB8">
        <w:rPr>
          <w:rStyle w:val="FontStyle42"/>
          <w:b w:val="0"/>
          <w:sz w:val="24"/>
          <w:szCs w:val="24"/>
        </w:rPr>
        <w:t>ывать причины смены дня и ночи и времён года;</w:t>
      </w:r>
    </w:p>
    <w:p w:rsidR="00AC1FB8" w:rsidRPr="00AC1FB8" w:rsidRDefault="00AC1FB8" w:rsidP="00AC1FB8">
      <w:pPr>
        <w:spacing w:line="360" w:lineRule="auto"/>
        <w:ind w:firstLine="0"/>
        <w:contextualSpacing/>
        <w:rPr>
          <w:rStyle w:val="FontStyle42"/>
          <w:b w:val="0"/>
          <w:sz w:val="24"/>
          <w:szCs w:val="24"/>
        </w:rPr>
      </w:pPr>
      <w:r>
        <w:rPr>
          <w:rStyle w:val="FontStyle42"/>
          <w:b w:val="0"/>
          <w:sz w:val="24"/>
          <w:szCs w:val="24"/>
        </w:rPr>
        <w:t xml:space="preserve">- </w:t>
      </w:r>
      <w:r w:rsidRPr="00AC1FB8">
        <w:rPr>
          <w:rStyle w:val="FontStyle42"/>
          <w:b w:val="0"/>
          <w:sz w:val="24"/>
          <w:szCs w:val="24"/>
        </w:rPr>
        <w:t>устанавливать эмпирические зависимости на основе анализа результатов наблюдений;</w:t>
      </w:r>
    </w:p>
    <w:p w:rsidR="00AC1FB8" w:rsidRPr="00AC1FB8" w:rsidRDefault="00AC1FB8" w:rsidP="00AC1FB8">
      <w:pPr>
        <w:spacing w:line="360" w:lineRule="auto"/>
        <w:ind w:firstLine="0"/>
        <w:contextualSpacing/>
        <w:rPr>
          <w:rStyle w:val="FontStyle42"/>
          <w:b w:val="0"/>
          <w:sz w:val="24"/>
          <w:szCs w:val="24"/>
        </w:rPr>
      </w:pPr>
      <w:r>
        <w:rPr>
          <w:rStyle w:val="FontStyle42"/>
          <w:b w:val="0"/>
          <w:sz w:val="24"/>
          <w:szCs w:val="24"/>
        </w:rPr>
        <w:t xml:space="preserve">- </w:t>
      </w:r>
      <w:r w:rsidRPr="00AC1FB8">
        <w:rPr>
          <w:rStyle w:val="FontStyle42"/>
          <w:b w:val="0"/>
          <w:sz w:val="24"/>
          <w:szCs w:val="24"/>
        </w:rPr>
        <w:t>называть причины землетрясений и вулканических извержений;</w:t>
      </w:r>
    </w:p>
    <w:p w:rsidR="00AC1FB8" w:rsidRPr="00AC1FB8" w:rsidRDefault="00AC1FB8" w:rsidP="00AC1FB8">
      <w:pPr>
        <w:spacing w:line="360" w:lineRule="auto"/>
        <w:ind w:firstLine="0"/>
        <w:contextualSpacing/>
        <w:rPr>
          <w:rStyle w:val="FontStyle42"/>
          <w:b w:val="0"/>
          <w:sz w:val="24"/>
          <w:szCs w:val="24"/>
        </w:rPr>
      </w:pPr>
      <w:r>
        <w:rPr>
          <w:rStyle w:val="FontStyle42"/>
          <w:b w:val="0"/>
          <w:sz w:val="24"/>
          <w:szCs w:val="24"/>
        </w:rPr>
        <w:t xml:space="preserve">- </w:t>
      </w:r>
      <w:r w:rsidRPr="00AC1FB8">
        <w:rPr>
          <w:rStyle w:val="FontStyle42"/>
          <w:b w:val="0"/>
          <w:sz w:val="24"/>
          <w:szCs w:val="24"/>
        </w:rPr>
        <w:t xml:space="preserve">описывать по физической карте полушарий, </w:t>
      </w:r>
      <w:r>
        <w:rPr>
          <w:rStyle w:val="FontStyle42"/>
          <w:b w:val="0"/>
          <w:sz w:val="24"/>
          <w:szCs w:val="24"/>
        </w:rPr>
        <w:t>физиче</w:t>
      </w:r>
      <w:r w:rsidRPr="00AC1FB8">
        <w:rPr>
          <w:rStyle w:val="FontStyle42"/>
          <w:b w:val="0"/>
          <w:sz w:val="24"/>
          <w:szCs w:val="24"/>
        </w:rPr>
        <w:t>ской карте России, глобусу местоположение крупнейших форм рельефа;</w:t>
      </w:r>
    </w:p>
    <w:p w:rsidR="00AC1FB8" w:rsidRPr="00AC1FB8" w:rsidRDefault="00AC1FB8" w:rsidP="00AC1FB8">
      <w:pPr>
        <w:spacing w:line="360" w:lineRule="auto"/>
        <w:ind w:firstLine="0"/>
        <w:contextualSpacing/>
        <w:rPr>
          <w:rStyle w:val="FontStyle42"/>
          <w:b w:val="0"/>
          <w:sz w:val="24"/>
          <w:szCs w:val="24"/>
        </w:rPr>
      </w:pPr>
      <w:r>
        <w:rPr>
          <w:rStyle w:val="FontStyle42"/>
          <w:b w:val="0"/>
          <w:sz w:val="24"/>
          <w:szCs w:val="24"/>
        </w:rPr>
        <w:t xml:space="preserve">- </w:t>
      </w:r>
      <w:r w:rsidRPr="00AC1FB8">
        <w:rPr>
          <w:rStyle w:val="FontStyle42"/>
          <w:b w:val="0"/>
          <w:sz w:val="24"/>
          <w:szCs w:val="24"/>
        </w:rPr>
        <w:t>показывать на контурной карте:</w:t>
      </w:r>
    </w:p>
    <w:p w:rsidR="00AC1FB8" w:rsidRPr="00AC1FB8" w:rsidRDefault="00AC1FB8" w:rsidP="00AC1FB8">
      <w:pPr>
        <w:spacing w:line="360" w:lineRule="auto"/>
        <w:ind w:firstLine="567"/>
        <w:contextualSpacing/>
        <w:rPr>
          <w:rStyle w:val="FontStyle42"/>
          <w:b w:val="0"/>
          <w:sz w:val="24"/>
          <w:szCs w:val="24"/>
        </w:rPr>
      </w:pPr>
      <w:r w:rsidRPr="00AC1FB8">
        <w:rPr>
          <w:rStyle w:val="FontStyle42"/>
          <w:b w:val="0"/>
          <w:sz w:val="24"/>
          <w:szCs w:val="24"/>
        </w:rPr>
        <w:t>• океаны: Северный Ледовитый, Южный, Атлантический, Тихий, Индийский;</w:t>
      </w:r>
    </w:p>
    <w:p w:rsidR="00AC1FB8" w:rsidRPr="00AC1FB8" w:rsidRDefault="00AC1FB8" w:rsidP="00AC1FB8">
      <w:pPr>
        <w:spacing w:line="360" w:lineRule="auto"/>
        <w:ind w:firstLine="567"/>
        <w:contextualSpacing/>
        <w:rPr>
          <w:rStyle w:val="FontStyle42"/>
          <w:b w:val="0"/>
          <w:sz w:val="24"/>
          <w:szCs w:val="24"/>
        </w:rPr>
      </w:pPr>
      <w:r w:rsidRPr="00AC1FB8">
        <w:rPr>
          <w:rStyle w:val="FontStyle42"/>
          <w:b w:val="0"/>
          <w:sz w:val="24"/>
          <w:szCs w:val="24"/>
        </w:rPr>
        <w:t>• моря: Средиземное, Карибское;</w:t>
      </w:r>
    </w:p>
    <w:p w:rsidR="00AC1FB8" w:rsidRPr="00AC1FB8" w:rsidRDefault="00AC1FB8" w:rsidP="00AC1FB8">
      <w:pPr>
        <w:spacing w:line="360" w:lineRule="auto"/>
        <w:ind w:firstLine="567"/>
        <w:contextualSpacing/>
        <w:rPr>
          <w:rStyle w:val="FontStyle42"/>
          <w:b w:val="0"/>
          <w:sz w:val="24"/>
          <w:szCs w:val="24"/>
        </w:rPr>
      </w:pPr>
      <w:r w:rsidRPr="00AC1FB8">
        <w:rPr>
          <w:rStyle w:val="FontStyle42"/>
          <w:b w:val="0"/>
          <w:sz w:val="24"/>
          <w:szCs w:val="24"/>
        </w:rPr>
        <w:t>• Магелланов пролив;</w:t>
      </w:r>
    </w:p>
    <w:p w:rsidR="00AC1FB8" w:rsidRPr="00AC1FB8" w:rsidRDefault="00AC1FB8" w:rsidP="00AC1FB8">
      <w:pPr>
        <w:spacing w:line="360" w:lineRule="auto"/>
        <w:ind w:firstLine="567"/>
        <w:contextualSpacing/>
        <w:rPr>
          <w:rStyle w:val="FontStyle42"/>
          <w:b w:val="0"/>
          <w:sz w:val="24"/>
          <w:szCs w:val="24"/>
        </w:rPr>
      </w:pPr>
      <w:r w:rsidRPr="00AC1FB8">
        <w:rPr>
          <w:rStyle w:val="FontStyle42"/>
          <w:b w:val="0"/>
          <w:sz w:val="24"/>
          <w:szCs w:val="24"/>
        </w:rPr>
        <w:t xml:space="preserve">• материки: Евразия, Африка, Южная Америка, </w:t>
      </w:r>
      <w:r>
        <w:rPr>
          <w:rStyle w:val="FontStyle42"/>
          <w:b w:val="0"/>
          <w:sz w:val="24"/>
          <w:szCs w:val="24"/>
        </w:rPr>
        <w:t>Север</w:t>
      </w:r>
      <w:r w:rsidRPr="00AC1FB8">
        <w:rPr>
          <w:rStyle w:val="FontStyle42"/>
          <w:b w:val="0"/>
          <w:sz w:val="24"/>
          <w:szCs w:val="24"/>
        </w:rPr>
        <w:t>ная Америка, Антарктида, Австралия;</w:t>
      </w:r>
    </w:p>
    <w:p w:rsidR="00AC1FB8" w:rsidRPr="00AC1FB8" w:rsidRDefault="00AC1FB8" w:rsidP="00AC1FB8">
      <w:pPr>
        <w:spacing w:line="360" w:lineRule="auto"/>
        <w:ind w:firstLine="567"/>
        <w:contextualSpacing/>
        <w:rPr>
          <w:rStyle w:val="FontStyle42"/>
          <w:b w:val="0"/>
          <w:sz w:val="24"/>
          <w:szCs w:val="24"/>
        </w:rPr>
      </w:pPr>
      <w:r w:rsidRPr="00AC1FB8">
        <w:rPr>
          <w:rStyle w:val="FontStyle42"/>
          <w:b w:val="0"/>
          <w:sz w:val="24"/>
          <w:szCs w:val="24"/>
        </w:rPr>
        <w:t>• остров Гренландия;</w:t>
      </w:r>
    </w:p>
    <w:p w:rsidR="00AC1FB8" w:rsidRPr="00AC1FB8" w:rsidRDefault="00AC1FB8" w:rsidP="00AC1FB8">
      <w:pPr>
        <w:spacing w:line="360" w:lineRule="auto"/>
        <w:ind w:firstLine="567"/>
        <w:contextualSpacing/>
        <w:rPr>
          <w:rStyle w:val="FontStyle42"/>
          <w:b w:val="0"/>
          <w:sz w:val="24"/>
          <w:szCs w:val="24"/>
        </w:rPr>
      </w:pPr>
      <w:r w:rsidRPr="00AC1FB8">
        <w:rPr>
          <w:rStyle w:val="FontStyle42"/>
          <w:b w:val="0"/>
          <w:sz w:val="24"/>
          <w:szCs w:val="24"/>
        </w:rPr>
        <w:t>• полуострова: Индостан, Аравийский;</w:t>
      </w:r>
    </w:p>
    <w:p w:rsidR="00AC1FB8" w:rsidRPr="00AC1FB8" w:rsidRDefault="00AC1FB8" w:rsidP="00AC1FB8">
      <w:pPr>
        <w:spacing w:line="360" w:lineRule="auto"/>
        <w:ind w:firstLine="567"/>
        <w:contextualSpacing/>
        <w:rPr>
          <w:rStyle w:val="FontStyle42"/>
          <w:b w:val="0"/>
          <w:sz w:val="24"/>
          <w:szCs w:val="24"/>
        </w:rPr>
      </w:pPr>
      <w:r w:rsidRPr="00AC1FB8">
        <w:rPr>
          <w:rStyle w:val="FontStyle42"/>
          <w:b w:val="0"/>
          <w:sz w:val="24"/>
          <w:szCs w:val="24"/>
        </w:rPr>
        <w:t>• границу Европы и Азии;</w:t>
      </w:r>
    </w:p>
    <w:p w:rsidR="00AC1FB8" w:rsidRPr="00AC1FB8" w:rsidRDefault="00AC1FB8" w:rsidP="00AC1FB8">
      <w:pPr>
        <w:spacing w:line="360" w:lineRule="auto"/>
        <w:ind w:firstLine="567"/>
        <w:contextualSpacing/>
        <w:rPr>
          <w:rStyle w:val="FontStyle42"/>
          <w:b w:val="0"/>
          <w:sz w:val="24"/>
          <w:szCs w:val="24"/>
        </w:rPr>
      </w:pPr>
      <w:r w:rsidRPr="00AC1FB8">
        <w:rPr>
          <w:rStyle w:val="FontStyle42"/>
          <w:b w:val="0"/>
          <w:sz w:val="24"/>
          <w:szCs w:val="24"/>
        </w:rPr>
        <w:t xml:space="preserve">• крупные формы рельефа: Амазонская низменность, </w:t>
      </w:r>
      <w:r>
        <w:rPr>
          <w:rStyle w:val="FontStyle42"/>
          <w:b w:val="0"/>
          <w:sz w:val="24"/>
          <w:szCs w:val="24"/>
        </w:rPr>
        <w:t>Вос</w:t>
      </w:r>
      <w:r w:rsidRPr="00AC1FB8">
        <w:rPr>
          <w:rStyle w:val="FontStyle42"/>
          <w:b w:val="0"/>
          <w:sz w:val="24"/>
          <w:szCs w:val="24"/>
        </w:rPr>
        <w:t>точно­Европейская равнина, Западно­Сибирская</w:t>
      </w:r>
      <w:r>
        <w:rPr>
          <w:rStyle w:val="FontStyle42"/>
          <w:b w:val="0"/>
          <w:sz w:val="24"/>
          <w:szCs w:val="24"/>
        </w:rPr>
        <w:t>низмен</w:t>
      </w:r>
      <w:r w:rsidRPr="00AC1FB8">
        <w:rPr>
          <w:rStyle w:val="FontStyle42"/>
          <w:b w:val="0"/>
          <w:sz w:val="24"/>
          <w:szCs w:val="24"/>
        </w:rPr>
        <w:t xml:space="preserve">ность, горы Джомолунгма, Эльбрус, Гималаи, Кавказ, Урал; </w:t>
      </w:r>
    </w:p>
    <w:p w:rsidR="00AC1FB8" w:rsidRDefault="00AC1FB8" w:rsidP="00AC1FB8">
      <w:pPr>
        <w:spacing w:line="360" w:lineRule="auto"/>
        <w:ind w:firstLine="0"/>
        <w:contextualSpacing/>
        <w:rPr>
          <w:rStyle w:val="FontStyle42"/>
          <w:b w:val="0"/>
          <w:sz w:val="24"/>
          <w:szCs w:val="24"/>
        </w:rPr>
      </w:pPr>
      <w:r w:rsidRPr="00AC1FB8">
        <w:rPr>
          <w:rStyle w:val="FontStyle42"/>
          <w:b w:val="0"/>
          <w:sz w:val="24"/>
          <w:szCs w:val="24"/>
        </w:rPr>
        <w:t>• Срединно­Атлантический хребет;</w:t>
      </w:r>
    </w:p>
    <w:p w:rsidR="00AC1FB8" w:rsidRPr="00AC1FB8" w:rsidRDefault="00AC1FB8" w:rsidP="00AC1FB8">
      <w:pPr>
        <w:spacing w:line="360" w:lineRule="auto"/>
        <w:ind w:firstLine="0"/>
        <w:contextualSpacing/>
        <w:rPr>
          <w:rStyle w:val="FontStyle42"/>
          <w:b w:val="0"/>
          <w:sz w:val="24"/>
          <w:szCs w:val="24"/>
        </w:rPr>
      </w:pPr>
      <w:r>
        <w:rPr>
          <w:rStyle w:val="FontStyle42"/>
          <w:b w:val="0"/>
          <w:sz w:val="24"/>
          <w:szCs w:val="24"/>
        </w:rPr>
        <w:t xml:space="preserve">- </w:t>
      </w:r>
      <w:r w:rsidRPr="00AC1FB8">
        <w:rPr>
          <w:rStyle w:val="FontStyle42"/>
          <w:b w:val="0"/>
          <w:sz w:val="24"/>
          <w:szCs w:val="24"/>
        </w:rPr>
        <w:t>описывать положение на карте:</w:t>
      </w:r>
    </w:p>
    <w:p w:rsidR="00AC1FB8" w:rsidRPr="00AC1FB8" w:rsidRDefault="00AC1FB8" w:rsidP="00AC1FB8">
      <w:pPr>
        <w:spacing w:line="360" w:lineRule="auto"/>
        <w:ind w:firstLine="567"/>
        <w:contextualSpacing/>
        <w:jc w:val="center"/>
        <w:rPr>
          <w:rStyle w:val="FontStyle42"/>
          <w:b w:val="0"/>
          <w:sz w:val="24"/>
          <w:szCs w:val="24"/>
        </w:rPr>
      </w:pPr>
      <w:r w:rsidRPr="00AC1FB8">
        <w:rPr>
          <w:rStyle w:val="FontStyle42"/>
          <w:b w:val="0"/>
          <w:sz w:val="24"/>
          <w:szCs w:val="24"/>
        </w:rPr>
        <w:t>• страны: Китай, Индия, Италия, Испания, Португалия.</w:t>
      </w:r>
    </w:p>
    <w:p w:rsidR="00AC1FB8" w:rsidRPr="00AC1FB8" w:rsidRDefault="00AC1FB8" w:rsidP="00AC1FB8">
      <w:pPr>
        <w:spacing w:line="360" w:lineRule="auto"/>
        <w:ind w:firstLine="567"/>
        <w:contextualSpacing/>
        <w:rPr>
          <w:rStyle w:val="FontStyle42"/>
          <w:b w:val="0"/>
          <w:sz w:val="24"/>
          <w:szCs w:val="24"/>
        </w:rPr>
      </w:pPr>
      <w:r w:rsidRPr="00AC1FB8">
        <w:rPr>
          <w:rStyle w:val="FontStyle42"/>
          <w:b w:val="0"/>
          <w:sz w:val="24"/>
          <w:szCs w:val="24"/>
        </w:rPr>
        <w:t>Ученик освоит межпредметные понятия.</w:t>
      </w:r>
    </w:p>
    <w:p w:rsidR="00AC1FB8" w:rsidRPr="00AC1FB8" w:rsidRDefault="00AC1FB8" w:rsidP="00AC1FB8">
      <w:pPr>
        <w:spacing w:line="360" w:lineRule="auto"/>
        <w:ind w:firstLine="0"/>
        <w:contextualSpacing/>
        <w:rPr>
          <w:rStyle w:val="FontStyle42"/>
          <w:b w:val="0"/>
          <w:sz w:val="24"/>
          <w:szCs w:val="24"/>
        </w:rPr>
      </w:pPr>
      <w:r w:rsidRPr="00AC1FB8">
        <w:rPr>
          <w:rStyle w:val="FontStyle42"/>
          <w:b w:val="0"/>
          <w:sz w:val="24"/>
          <w:szCs w:val="24"/>
        </w:rPr>
        <w:t xml:space="preserve">Окружающий мир: физическая карта полушарий, </w:t>
      </w:r>
      <w:r>
        <w:rPr>
          <w:rStyle w:val="FontStyle42"/>
          <w:b w:val="0"/>
          <w:sz w:val="24"/>
          <w:szCs w:val="24"/>
        </w:rPr>
        <w:t>услов</w:t>
      </w:r>
      <w:r w:rsidRPr="00AC1FB8">
        <w:rPr>
          <w:rStyle w:val="FontStyle42"/>
          <w:b w:val="0"/>
          <w:sz w:val="24"/>
          <w:szCs w:val="24"/>
        </w:rPr>
        <w:t xml:space="preserve">ные обозначения на карте; материки и океаны; страны и </w:t>
      </w:r>
      <w:r>
        <w:rPr>
          <w:rStyle w:val="FontStyle42"/>
          <w:b w:val="0"/>
          <w:sz w:val="24"/>
          <w:szCs w:val="24"/>
        </w:rPr>
        <w:t>на</w:t>
      </w:r>
      <w:r w:rsidRPr="00AC1FB8">
        <w:rPr>
          <w:rStyle w:val="FontStyle42"/>
          <w:b w:val="0"/>
          <w:sz w:val="24"/>
          <w:szCs w:val="24"/>
        </w:rPr>
        <w:t>роды на карте мира.</w:t>
      </w:r>
    </w:p>
    <w:p w:rsidR="00AC1FB8" w:rsidRPr="00AC1FB8" w:rsidRDefault="00AC1FB8" w:rsidP="00AC1FB8">
      <w:pPr>
        <w:spacing w:line="360" w:lineRule="auto"/>
        <w:ind w:firstLine="0"/>
        <w:contextualSpacing/>
        <w:rPr>
          <w:rStyle w:val="FontStyle42"/>
          <w:b w:val="0"/>
          <w:sz w:val="24"/>
          <w:szCs w:val="24"/>
        </w:rPr>
      </w:pPr>
      <w:r w:rsidRPr="00AC1FB8">
        <w:rPr>
          <w:rStyle w:val="FontStyle42"/>
          <w:b w:val="0"/>
          <w:sz w:val="24"/>
          <w:szCs w:val="24"/>
        </w:rPr>
        <w:t>История: карта Древнего мира, карта Античного мира.</w:t>
      </w:r>
    </w:p>
    <w:p w:rsidR="00AC1FB8" w:rsidRPr="00AC1FB8" w:rsidRDefault="00AC1FB8" w:rsidP="00AC1FB8">
      <w:pPr>
        <w:spacing w:line="360" w:lineRule="auto"/>
        <w:ind w:firstLine="0"/>
        <w:contextualSpacing/>
        <w:rPr>
          <w:rStyle w:val="FontStyle42"/>
          <w:b w:val="0"/>
          <w:sz w:val="24"/>
          <w:szCs w:val="24"/>
        </w:rPr>
      </w:pPr>
      <w:r w:rsidRPr="00AC1FB8">
        <w:rPr>
          <w:rStyle w:val="FontStyle42"/>
          <w:b w:val="0"/>
          <w:sz w:val="24"/>
          <w:szCs w:val="24"/>
        </w:rPr>
        <w:t xml:space="preserve">Биология: </w:t>
      </w:r>
      <w:r>
        <w:rPr>
          <w:rStyle w:val="FontStyle42"/>
          <w:b w:val="0"/>
          <w:sz w:val="24"/>
          <w:szCs w:val="24"/>
        </w:rPr>
        <w:t>человек -</w:t>
      </w:r>
      <w:r w:rsidRPr="00AC1FB8">
        <w:rPr>
          <w:rStyle w:val="FontStyle42"/>
          <w:b w:val="0"/>
          <w:sz w:val="24"/>
          <w:szCs w:val="24"/>
        </w:rPr>
        <w:t xml:space="preserve"> часть природы; хозяйственная </w:t>
      </w:r>
      <w:r>
        <w:rPr>
          <w:rStyle w:val="FontStyle42"/>
          <w:b w:val="0"/>
          <w:sz w:val="24"/>
          <w:szCs w:val="24"/>
        </w:rPr>
        <w:t>дея</w:t>
      </w:r>
      <w:r w:rsidRPr="00AC1FB8">
        <w:rPr>
          <w:rStyle w:val="FontStyle42"/>
          <w:b w:val="0"/>
          <w:sz w:val="24"/>
          <w:szCs w:val="24"/>
        </w:rPr>
        <w:t xml:space="preserve">тельность человека в природе: растениеводство, </w:t>
      </w:r>
      <w:r>
        <w:rPr>
          <w:rStyle w:val="FontStyle42"/>
          <w:b w:val="0"/>
          <w:sz w:val="24"/>
          <w:szCs w:val="24"/>
        </w:rPr>
        <w:t>животно</w:t>
      </w:r>
      <w:r w:rsidRPr="00AC1FB8">
        <w:rPr>
          <w:rStyle w:val="FontStyle42"/>
          <w:b w:val="0"/>
          <w:sz w:val="24"/>
          <w:szCs w:val="24"/>
        </w:rPr>
        <w:t>водство, охота, рыболовство, лесозаготовки; градостроение.</w:t>
      </w:r>
    </w:p>
    <w:p w:rsidR="00AC1FB8" w:rsidRPr="00AC1FB8" w:rsidRDefault="00AC1FB8" w:rsidP="00AC1FB8">
      <w:pPr>
        <w:spacing w:line="360" w:lineRule="auto"/>
        <w:ind w:firstLine="0"/>
        <w:contextualSpacing/>
        <w:rPr>
          <w:rStyle w:val="FontStyle42"/>
          <w:b w:val="0"/>
          <w:sz w:val="24"/>
          <w:szCs w:val="24"/>
        </w:rPr>
      </w:pPr>
      <w:r w:rsidRPr="00AC1FB8">
        <w:rPr>
          <w:rStyle w:val="FontStyle42"/>
          <w:b w:val="0"/>
          <w:sz w:val="24"/>
          <w:szCs w:val="24"/>
        </w:rPr>
        <w:t xml:space="preserve">Математика: натуральные числа и нуль; различие </w:t>
      </w:r>
      <w:r>
        <w:rPr>
          <w:rStyle w:val="FontStyle42"/>
          <w:b w:val="0"/>
          <w:sz w:val="24"/>
          <w:szCs w:val="24"/>
        </w:rPr>
        <w:t>меж</w:t>
      </w:r>
      <w:r w:rsidRPr="00AC1FB8">
        <w:rPr>
          <w:rStyle w:val="FontStyle42"/>
          <w:b w:val="0"/>
          <w:sz w:val="24"/>
          <w:szCs w:val="24"/>
        </w:rPr>
        <w:t xml:space="preserve">ду цифрой и числом; позиционная запись натурального </w:t>
      </w:r>
      <w:r>
        <w:rPr>
          <w:rStyle w:val="FontStyle42"/>
          <w:b w:val="0"/>
          <w:sz w:val="24"/>
          <w:szCs w:val="24"/>
        </w:rPr>
        <w:t>чис</w:t>
      </w:r>
      <w:r w:rsidRPr="00AC1FB8">
        <w:rPr>
          <w:rStyle w:val="FontStyle42"/>
          <w:b w:val="0"/>
          <w:sz w:val="24"/>
          <w:szCs w:val="24"/>
        </w:rPr>
        <w:t xml:space="preserve">ла, чтение и запись натуральных чисел; необходимость </w:t>
      </w:r>
      <w:r>
        <w:rPr>
          <w:rStyle w:val="FontStyle42"/>
          <w:b w:val="0"/>
          <w:sz w:val="24"/>
          <w:szCs w:val="24"/>
        </w:rPr>
        <w:t>ок</w:t>
      </w:r>
      <w:r w:rsidRPr="00AC1FB8">
        <w:rPr>
          <w:rStyle w:val="FontStyle42"/>
          <w:b w:val="0"/>
          <w:sz w:val="24"/>
          <w:szCs w:val="24"/>
        </w:rPr>
        <w:t xml:space="preserve">ругления; правило округления натуральных чисел; понятие о сравнении чисел, сравнение натуральных чисел друг с </w:t>
      </w:r>
      <w:r>
        <w:rPr>
          <w:rStyle w:val="FontStyle42"/>
          <w:b w:val="0"/>
          <w:sz w:val="24"/>
          <w:szCs w:val="24"/>
        </w:rPr>
        <w:t>дру</w:t>
      </w:r>
      <w:r w:rsidRPr="00AC1FB8">
        <w:rPr>
          <w:rStyle w:val="FontStyle42"/>
          <w:b w:val="0"/>
          <w:sz w:val="24"/>
          <w:szCs w:val="24"/>
        </w:rPr>
        <w:t xml:space="preserve">гом и с нулём; обыкновенные и десятичные дроби, операция </w:t>
      </w:r>
    </w:p>
    <w:p w:rsidR="00AC1FB8" w:rsidRPr="00AC1FB8" w:rsidRDefault="00AC1FB8" w:rsidP="00AC1FB8">
      <w:pPr>
        <w:spacing w:line="360" w:lineRule="auto"/>
        <w:ind w:firstLine="0"/>
        <w:contextualSpacing/>
        <w:rPr>
          <w:rFonts w:ascii="Times New Roman" w:hAnsi="Times New Roman"/>
          <w:bCs/>
          <w:sz w:val="24"/>
          <w:szCs w:val="24"/>
        </w:rPr>
      </w:pPr>
      <w:r w:rsidRPr="00AC1FB8">
        <w:rPr>
          <w:rStyle w:val="FontStyle42"/>
          <w:b w:val="0"/>
          <w:sz w:val="24"/>
          <w:szCs w:val="24"/>
        </w:rPr>
        <w:t xml:space="preserve">с ними; измерение величин; метрические системы единиц: длина, масса, время, скорость, проценты, площадь; </w:t>
      </w:r>
      <w:r>
        <w:rPr>
          <w:rStyle w:val="FontStyle42"/>
          <w:b w:val="0"/>
          <w:sz w:val="24"/>
          <w:szCs w:val="24"/>
        </w:rPr>
        <w:t>столбча</w:t>
      </w:r>
      <w:r w:rsidRPr="00AC1FB8">
        <w:rPr>
          <w:rStyle w:val="FontStyle42"/>
          <w:b w:val="0"/>
          <w:sz w:val="24"/>
          <w:szCs w:val="24"/>
        </w:rPr>
        <w:t>тые и линейные диаграммы, координаты на плоскости, построение точек по их координатам.</w:t>
      </w:r>
    </w:p>
    <w:p w:rsidR="00AC1FB8" w:rsidRPr="00AC1FB8" w:rsidRDefault="00AC1FB8" w:rsidP="00AC1FB8">
      <w:pPr>
        <w:overflowPunct/>
        <w:autoSpaceDE/>
        <w:autoSpaceDN/>
        <w:adjustRightInd/>
        <w:spacing w:line="360" w:lineRule="auto"/>
        <w:ind w:firstLine="0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AC1FB8">
        <w:rPr>
          <w:rFonts w:ascii="Times New Roman" w:eastAsia="Calibri" w:hAnsi="Times New Roman"/>
          <w:sz w:val="24"/>
          <w:szCs w:val="24"/>
          <w:lang w:eastAsia="en-US"/>
        </w:rPr>
        <w:t>Учащийся получит возможность научиться:</w:t>
      </w:r>
    </w:p>
    <w:p w:rsidR="00AC1FB8" w:rsidRPr="00AC1FB8" w:rsidRDefault="00AC1FB8" w:rsidP="00C348D9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0" w:firstLine="567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AC1FB8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создавать простейшие географические карты различного содержания;</w:t>
      </w:r>
    </w:p>
    <w:p w:rsidR="00AC1FB8" w:rsidRPr="00AC1FB8" w:rsidRDefault="00AC1FB8" w:rsidP="00C348D9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0" w:firstLine="567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AC1FB8">
        <w:rPr>
          <w:rFonts w:ascii="Times New Roman" w:eastAsia="Calibri" w:hAnsi="Times New Roman"/>
          <w:sz w:val="24"/>
          <w:szCs w:val="24"/>
          <w:lang w:eastAsia="en-US"/>
        </w:rPr>
        <w:t xml:space="preserve"> работать с записками, отчетами, дневниками путешественников как источниками географической информации;</w:t>
      </w:r>
    </w:p>
    <w:p w:rsidR="00AC1FB8" w:rsidRPr="00AC1FB8" w:rsidRDefault="00AC1FB8" w:rsidP="00C348D9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0" w:firstLine="567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AC1FB8">
        <w:rPr>
          <w:rFonts w:ascii="Times New Roman" w:eastAsia="Calibri" w:hAnsi="Times New Roman"/>
          <w:sz w:val="24"/>
          <w:szCs w:val="24"/>
          <w:lang w:eastAsia="en-US"/>
        </w:rPr>
        <w:t xml:space="preserve"> подготавливать сообщения (презентации) о выдающихся путешественниках, о современных исследованиях Земли;</w:t>
      </w:r>
    </w:p>
    <w:p w:rsidR="00AC1FB8" w:rsidRPr="00AC1FB8" w:rsidRDefault="00AC1FB8" w:rsidP="00C348D9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0" w:firstLine="567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AC1FB8">
        <w:rPr>
          <w:rFonts w:ascii="Times New Roman" w:eastAsia="Calibri" w:hAnsi="Times New Roman"/>
          <w:sz w:val="24"/>
          <w:szCs w:val="24"/>
          <w:lang w:eastAsia="en-US"/>
        </w:rPr>
        <w:t xml:space="preserve">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AC1FB8" w:rsidRPr="00AC1FB8" w:rsidRDefault="00AC1FB8" w:rsidP="00C348D9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0" w:firstLine="567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AC1FB8">
        <w:rPr>
          <w:rFonts w:ascii="Times New Roman" w:eastAsia="Calibri" w:hAnsi="Times New Roman"/>
          <w:sz w:val="24"/>
          <w:szCs w:val="24"/>
          <w:lang w:eastAsia="en-US"/>
        </w:rPr>
        <w:t xml:space="preserve"> приводить примеры практического использования географических знаний в различных областях деятельности;</w:t>
      </w:r>
    </w:p>
    <w:p w:rsidR="00AC1FB8" w:rsidRPr="00AC1FB8" w:rsidRDefault="00AC1FB8" w:rsidP="00C348D9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0" w:firstLine="567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AC1FB8">
        <w:rPr>
          <w:rFonts w:ascii="Times New Roman" w:eastAsia="Calibri" w:hAnsi="Times New Roman"/>
          <w:sz w:val="24"/>
          <w:szCs w:val="24"/>
          <w:lang w:eastAsia="en-US"/>
        </w:rPr>
        <w:t xml:space="preserve">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AC1FB8" w:rsidRPr="00AC1FB8" w:rsidRDefault="00AC1FB8" w:rsidP="00C348D9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0" w:firstLine="567"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AC1FB8">
        <w:rPr>
          <w:rFonts w:ascii="Times New Roman" w:eastAsia="Calibri" w:hAnsi="Times New Roman"/>
          <w:sz w:val="24"/>
          <w:szCs w:val="24"/>
          <w:lang w:eastAsia="en-US"/>
        </w:rPr>
        <w:t xml:space="preserve"> наносить на контурные карты основные формы рельефа;</w:t>
      </w:r>
    </w:p>
    <w:p w:rsidR="00AC1FB8" w:rsidRPr="00AC1FB8" w:rsidRDefault="00AC1FB8" w:rsidP="00AC1FB8">
      <w:pPr>
        <w:overflowPunct/>
        <w:autoSpaceDE/>
        <w:autoSpaceDN/>
        <w:adjustRightInd/>
        <w:spacing w:line="360" w:lineRule="auto"/>
        <w:ind w:firstLine="0"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C1FB8" w:rsidRPr="00AC1FB8" w:rsidRDefault="00AC1FB8" w:rsidP="00AC1FB8">
      <w:pPr>
        <w:spacing w:line="36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AC1FB8">
        <w:rPr>
          <w:rFonts w:ascii="Times New Roman" w:hAnsi="Times New Roman"/>
          <w:b/>
          <w:sz w:val="24"/>
          <w:szCs w:val="24"/>
        </w:rPr>
        <w:t>Метапредметные результаты обучения</w:t>
      </w:r>
    </w:p>
    <w:p w:rsidR="00AC1FB8" w:rsidRPr="00AC1FB8" w:rsidRDefault="00AC1FB8" w:rsidP="00AC1FB8">
      <w:pPr>
        <w:spacing w:line="360" w:lineRule="auto"/>
        <w:ind w:firstLine="340"/>
        <w:rPr>
          <w:rFonts w:ascii="Times New Roman" w:hAnsi="Times New Roman"/>
          <w:sz w:val="24"/>
          <w:szCs w:val="24"/>
        </w:rPr>
      </w:pPr>
      <w:r w:rsidRPr="00AC1FB8">
        <w:rPr>
          <w:rFonts w:ascii="Times New Roman" w:hAnsi="Times New Roman"/>
          <w:sz w:val="24"/>
          <w:szCs w:val="24"/>
        </w:rPr>
        <w:t xml:space="preserve">Учащийся должен </w:t>
      </w:r>
      <w:r w:rsidRPr="00AC1FB8">
        <w:rPr>
          <w:rFonts w:ascii="Times New Roman" w:hAnsi="Times New Roman"/>
          <w:i/>
          <w:sz w:val="24"/>
          <w:szCs w:val="24"/>
        </w:rPr>
        <w:t>уметь</w:t>
      </w:r>
      <w:r w:rsidRPr="00AC1FB8">
        <w:rPr>
          <w:rFonts w:ascii="Times New Roman" w:hAnsi="Times New Roman"/>
          <w:sz w:val="24"/>
          <w:szCs w:val="24"/>
        </w:rPr>
        <w:t>:</w:t>
      </w:r>
    </w:p>
    <w:p w:rsidR="00AC1FB8" w:rsidRPr="00AC1FB8" w:rsidRDefault="00AC1FB8" w:rsidP="00AC1FB8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1054" w:hanging="357"/>
        <w:jc w:val="left"/>
        <w:textAlignment w:val="auto"/>
        <w:rPr>
          <w:rFonts w:ascii="Times New Roman" w:hAnsi="Times New Roman"/>
          <w:sz w:val="24"/>
          <w:szCs w:val="24"/>
        </w:rPr>
      </w:pPr>
      <w:r w:rsidRPr="00AC1FB8">
        <w:rPr>
          <w:rFonts w:ascii="Times New Roman" w:hAnsi="Times New Roman"/>
          <w:sz w:val="24"/>
          <w:szCs w:val="24"/>
        </w:rPr>
        <w:t>ставить учебную задачу под руководством учителя;</w:t>
      </w:r>
    </w:p>
    <w:p w:rsidR="00AC1FB8" w:rsidRPr="00AC1FB8" w:rsidRDefault="00AC1FB8" w:rsidP="00AC1FB8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1054" w:hanging="357"/>
        <w:jc w:val="left"/>
        <w:textAlignment w:val="auto"/>
        <w:rPr>
          <w:rFonts w:ascii="Times New Roman" w:hAnsi="Times New Roman"/>
          <w:sz w:val="24"/>
          <w:szCs w:val="24"/>
        </w:rPr>
      </w:pPr>
      <w:r w:rsidRPr="00AC1FB8">
        <w:rPr>
          <w:rFonts w:ascii="Times New Roman" w:hAnsi="Times New Roman"/>
          <w:sz w:val="24"/>
          <w:szCs w:val="24"/>
        </w:rPr>
        <w:t>планировать свою деятельность под руководством учителя;</w:t>
      </w:r>
    </w:p>
    <w:p w:rsidR="00AC1FB8" w:rsidRPr="00AC1FB8" w:rsidRDefault="00AC1FB8" w:rsidP="00AC1FB8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1054" w:hanging="357"/>
        <w:jc w:val="left"/>
        <w:textAlignment w:val="auto"/>
        <w:rPr>
          <w:rFonts w:ascii="Times New Roman" w:hAnsi="Times New Roman"/>
          <w:sz w:val="24"/>
          <w:szCs w:val="24"/>
        </w:rPr>
      </w:pPr>
      <w:r w:rsidRPr="00AC1FB8">
        <w:rPr>
          <w:rFonts w:ascii="Times New Roman" w:hAnsi="Times New Roman"/>
          <w:sz w:val="24"/>
          <w:szCs w:val="24"/>
        </w:rPr>
        <w:t>работать в соответствии с поставленной учебной задачей;</w:t>
      </w:r>
    </w:p>
    <w:p w:rsidR="00AC1FB8" w:rsidRPr="00AC1FB8" w:rsidRDefault="00AC1FB8" w:rsidP="00AC1FB8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1054" w:hanging="357"/>
        <w:jc w:val="left"/>
        <w:textAlignment w:val="auto"/>
        <w:rPr>
          <w:rFonts w:ascii="Times New Roman" w:hAnsi="Times New Roman"/>
          <w:sz w:val="24"/>
          <w:szCs w:val="24"/>
        </w:rPr>
      </w:pPr>
      <w:r w:rsidRPr="00AC1FB8">
        <w:rPr>
          <w:rFonts w:ascii="Times New Roman" w:hAnsi="Times New Roman"/>
          <w:sz w:val="24"/>
          <w:szCs w:val="24"/>
        </w:rPr>
        <w:t>работать в соответствии с предложенным планом;</w:t>
      </w:r>
    </w:p>
    <w:p w:rsidR="00AC1FB8" w:rsidRPr="00AC1FB8" w:rsidRDefault="00AC1FB8" w:rsidP="00AC1FB8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1054" w:hanging="357"/>
        <w:jc w:val="left"/>
        <w:textAlignment w:val="auto"/>
        <w:rPr>
          <w:rFonts w:ascii="Times New Roman" w:hAnsi="Times New Roman"/>
          <w:sz w:val="24"/>
          <w:szCs w:val="24"/>
        </w:rPr>
      </w:pPr>
      <w:r w:rsidRPr="00AC1FB8">
        <w:rPr>
          <w:rFonts w:ascii="Times New Roman" w:hAnsi="Times New Roman"/>
          <w:sz w:val="24"/>
          <w:szCs w:val="24"/>
        </w:rPr>
        <w:t>выделять главное, существенные признаки понятий;</w:t>
      </w:r>
    </w:p>
    <w:p w:rsidR="00AC1FB8" w:rsidRPr="00AC1FB8" w:rsidRDefault="00AC1FB8" w:rsidP="00AC1FB8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1054" w:hanging="357"/>
        <w:jc w:val="left"/>
        <w:textAlignment w:val="auto"/>
        <w:rPr>
          <w:rFonts w:ascii="Times New Roman" w:hAnsi="Times New Roman"/>
          <w:sz w:val="24"/>
          <w:szCs w:val="24"/>
        </w:rPr>
      </w:pPr>
      <w:r w:rsidRPr="00AC1FB8">
        <w:rPr>
          <w:rFonts w:ascii="Times New Roman" w:hAnsi="Times New Roman"/>
          <w:sz w:val="24"/>
          <w:szCs w:val="24"/>
        </w:rPr>
        <w:t>участвовать в совместной деятельности;</w:t>
      </w:r>
    </w:p>
    <w:p w:rsidR="00AC1FB8" w:rsidRPr="00AC1FB8" w:rsidRDefault="00AC1FB8" w:rsidP="00AC1FB8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1054" w:hanging="357"/>
        <w:jc w:val="left"/>
        <w:textAlignment w:val="auto"/>
        <w:rPr>
          <w:rFonts w:ascii="Times New Roman" w:hAnsi="Times New Roman"/>
          <w:sz w:val="24"/>
          <w:szCs w:val="24"/>
        </w:rPr>
      </w:pPr>
      <w:r w:rsidRPr="00AC1FB8">
        <w:rPr>
          <w:rFonts w:ascii="Times New Roman" w:hAnsi="Times New Roman"/>
          <w:sz w:val="24"/>
          <w:szCs w:val="24"/>
        </w:rPr>
        <w:t>высказывать суждения, подтверждая их фактами;</w:t>
      </w:r>
    </w:p>
    <w:p w:rsidR="00AC1FB8" w:rsidRPr="00AC1FB8" w:rsidRDefault="00AC1FB8" w:rsidP="00AC1FB8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1054" w:hanging="357"/>
        <w:jc w:val="left"/>
        <w:textAlignment w:val="auto"/>
        <w:rPr>
          <w:rFonts w:ascii="Times New Roman" w:hAnsi="Times New Roman"/>
          <w:sz w:val="24"/>
          <w:szCs w:val="24"/>
        </w:rPr>
      </w:pPr>
      <w:r w:rsidRPr="00AC1FB8">
        <w:rPr>
          <w:rFonts w:ascii="Times New Roman" w:hAnsi="Times New Roman"/>
          <w:sz w:val="24"/>
          <w:szCs w:val="24"/>
        </w:rPr>
        <w:t>искать и отбирать информацию в учебных и справочных пособиях, словарях;</w:t>
      </w:r>
    </w:p>
    <w:p w:rsidR="00AC1FB8" w:rsidRPr="00AC1FB8" w:rsidRDefault="00AC1FB8" w:rsidP="00AC1FB8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1054" w:hanging="357"/>
        <w:jc w:val="left"/>
        <w:textAlignment w:val="auto"/>
        <w:rPr>
          <w:rFonts w:ascii="Times New Roman" w:hAnsi="Times New Roman"/>
          <w:sz w:val="24"/>
          <w:szCs w:val="24"/>
        </w:rPr>
      </w:pPr>
      <w:r w:rsidRPr="00AC1FB8">
        <w:rPr>
          <w:rFonts w:ascii="Times New Roman" w:hAnsi="Times New Roman"/>
          <w:sz w:val="24"/>
          <w:szCs w:val="24"/>
        </w:rPr>
        <w:t>составлять описания объектов;</w:t>
      </w:r>
    </w:p>
    <w:p w:rsidR="00AC1FB8" w:rsidRPr="00AC1FB8" w:rsidRDefault="00AC1FB8" w:rsidP="00AC1FB8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1054" w:hanging="357"/>
        <w:jc w:val="left"/>
        <w:textAlignment w:val="auto"/>
        <w:rPr>
          <w:rFonts w:ascii="Times New Roman" w:hAnsi="Times New Roman"/>
          <w:sz w:val="24"/>
          <w:szCs w:val="24"/>
        </w:rPr>
      </w:pPr>
      <w:r w:rsidRPr="00AC1FB8">
        <w:rPr>
          <w:rFonts w:ascii="Times New Roman" w:hAnsi="Times New Roman"/>
          <w:sz w:val="24"/>
          <w:szCs w:val="24"/>
        </w:rPr>
        <w:t>составлять простой план;</w:t>
      </w:r>
    </w:p>
    <w:p w:rsidR="00AC1FB8" w:rsidRPr="00AC1FB8" w:rsidRDefault="00AC1FB8" w:rsidP="00AC1FB8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1054" w:hanging="357"/>
        <w:jc w:val="left"/>
        <w:textAlignment w:val="auto"/>
        <w:rPr>
          <w:rFonts w:ascii="Times New Roman" w:hAnsi="Times New Roman"/>
          <w:sz w:val="24"/>
          <w:szCs w:val="24"/>
        </w:rPr>
      </w:pPr>
      <w:r w:rsidRPr="00AC1FB8">
        <w:rPr>
          <w:rFonts w:ascii="Times New Roman" w:hAnsi="Times New Roman"/>
          <w:sz w:val="24"/>
          <w:szCs w:val="24"/>
        </w:rPr>
        <w:t>работать с текстом и нетекстовыми компонентами:</w:t>
      </w:r>
    </w:p>
    <w:p w:rsidR="00AC1FB8" w:rsidRPr="00AC1FB8" w:rsidRDefault="00AC1FB8" w:rsidP="00AC1FB8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1054" w:hanging="357"/>
        <w:jc w:val="left"/>
        <w:textAlignment w:val="auto"/>
        <w:rPr>
          <w:rFonts w:ascii="Times New Roman" w:hAnsi="Times New Roman"/>
          <w:sz w:val="24"/>
          <w:szCs w:val="24"/>
        </w:rPr>
      </w:pPr>
      <w:r w:rsidRPr="00AC1FB8">
        <w:rPr>
          <w:rFonts w:ascii="Times New Roman" w:hAnsi="Times New Roman"/>
          <w:sz w:val="24"/>
          <w:szCs w:val="24"/>
        </w:rPr>
        <w:t>сравнивать полученные результаты с ожидаемыми результатами;</w:t>
      </w:r>
    </w:p>
    <w:p w:rsidR="00AC1FB8" w:rsidRPr="00AC1FB8" w:rsidRDefault="00AC1FB8" w:rsidP="00AC1FB8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1054" w:hanging="357"/>
        <w:jc w:val="left"/>
        <w:textAlignment w:val="auto"/>
        <w:rPr>
          <w:rFonts w:ascii="Times New Roman" w:hAnsi="Times New Roman"/>
          <w:sz w:val="24"/>
          <w:szCs w:val="24"/>
        </w:rPr>
      </w:pPr>
      <w:r w:rsidRPr="00AC1FB8">
        <w:rPr>
          <w:rFonts w:ascii="Times New Roman" w:hAnsi="Times New Roman"/>
          <w:sz w:val="24"/>
          <w:szCs w:val="24"/>
        </w:rPr>
        <w:t>оценивать работу одноклассников.</w:t>
      </w:r>
    </w:p>
    <w:p w:rsidR="00AC1FB8" w:rsidRPr="00AC1FB8" w:rsidRDefault="00AC1FB8" w:rsidP="00AC1FB8">
      <w:pPr>
        <w:spacing w:line="360" w:lineRule="auto"/>
        <w:ind w:left="1054" w:firstLine="0"/>
        <w:jc w:val="left"/>
        <w:rPr>
          <w:rFonts w:ascii="Times New Roman" w:hAnsi="Times New Roman"/>
          <w:sz w:val="24"/>
          <w:szCs w:val="24"/>
        </w:rPr>
      </w:pPr>
    </w:p>
    <w:p w:rsidR="00AC1FB8" w:rsidRPr="00AC1FB8" w:rsidRDefault="00AC1FB8" w:rsidP="00AC1FB8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C1FB8">
        <w:rPr>
          <w:rFonts w:ascii="Times New Roman" w:hAnsi="Times New Roman"/>
          <w:b/>
          <w:sz w:val="24"/>
          <w:szCs w:val="24"/>
        </w:rPr>
        <w:t>Личностные результаты обучения</w:t>
      </w:r>
    </w:p>
    <w:p w:rsidR="00AC1FB8" w:rsidRPr="00AC1FB8" w:rsidRDefault="00AC1FB8" w:rsidP="00AC1FB8">
      <w:pPr>
        <w:tabs>
          <w:tab w:val="left" w:pos="70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C1FB8">
        <w:rPr>
          <w:rFonts w:ascii="Times New Roman" w:hAnsi="Times New Roman"/>
          <w:sz w:val="24"/>
          <w:szCs w:val="24"/>
        </w:rPr>
        <w:t xml:space="preserve">       Учащийся должен </w:t>
      </w:r>
      <w:r w:rsidRPr="00AC1FB8">
        <w:rPr>
          <w:rFonts w:ascii="Times New Roman" w:hAnsi="Times New Roman"/>
          <w:i/>
          <w:sz w:val="24"/>
          <w:szCs w:val="24"/>
        </w:rPr>
        <w:t>обладать</w:t>
      </w:r>
      <w:r w:rsidRPr="00AC1FB8">
        <w:rPr>
          <w:rFonts w:ascii="Times New Roman" w:hAnsi="Times New Roman"/>
          <w:sz w:val="24"/>
          <w:szCs w:val="24"/>
        </w:rPr>
        <w:t>:</w:t>
      </w:r>
    </w:p>
    <w:p w:rsidR="00AC1FB8" w:rsidRPr="00AC1FB8" w:rsidRDefault="00AC1FB8" w:rsidP="00AC1FB8">
      <w:pPr>
        <w:numPr>
          <w:ilvl w:val="0"/>
          <w:numId w:val="3"/>
        </w:numPr>
        <w:tabs>
          <w:tab w:val="left" w:pos="142"/>
        </w:tabs>
        <w:overflowPunct/>
        <w:autoSpaceDE/>
        <w:autoSpaceDN/>
        <w:adjustRightInd/>
        <w:spacing w:line="360" w:lineRule="auto"/>
        <w:ind w:left="567"/>
        <w:jc w:val="left"/>
        <w:textAlignment w:val="auto"/>
        <w:rPr>
          <w:rFonts w:ascii="Times New Roman" w:hAnsi="Times New Roman"/>
          <w:sz w:val="24"/>
          <w:szCs w:val="24"/>
        </w:rPr>
      </w:pPr>
      <w:r w:rsidRPr="00AC1FB8">
        <w:rPr>
          <w:rFonts w:ascii="Times New Roman" w:hAnsi="Times New Roman"/>
          <w:sz w:val="24"/>
          <w:szCs w:val="24"/>
        </w:rPr>
        <w:t>ответственным отношением к учебе;</w:t>
      </w:r>
    </w:p>
    <w:p w:rsidR="00AC1FB8" w:rsidRPr="00AC1FB8" w:rsidRDefault="00AC1FB8" w:rsidP="00AC1FB8">
      <w:pPr>
        <w:numPr>
          <w:ilvl w:val="0"/>
          <w:numId w:val="3"/>
        </w:numPr>
        <w:tabs>
          <w:tab w:val="left" w:pos="142"/>
        </w:tabs>
        <w:overflowPunct/>
        <w:autoSpaceDE/>
        <w:autoSpaceDN/>
        <w:adjustRightInd/>
        <w:spacing w:line="360" w:lineRule="auto"/>
        <w:ind w:left="567"/>
        <w:jc w:val="left"/>
        <w:textAlignment w:val="auto"/>
        <w:rPr>
          <w:rFonts w:ascii="Times New Roman" w:hAnsi="Times New Roman"/>
          <w:sz w:val="24"/>
          <w:szCs w:val="24"/>
        </w:rPr>
      </w:pPr>
      <w:r w:rsidRPr="00AC1FB8">
        <w:rPr>
          <w:rFonts w:ascii="Times New Roman" w:hAnsi="Times New Roman"/>
          <w:sz w:val="24"/>
          <w:szCs w:val="24"/>
        </w:rPr>
        <w:t>опытом участия в социально значимом труде;</w:t>
      </w:r>
    </w:p>
    <w:p w:rsidR="00AC1FB8" w:rsidRPr="00AC1FB8" w:rsidRDefault="00AC1FB8" w:rsidP="00AC1FB8">
      <w:pPr>
        <w:numPr>
          <w:ilvl w:val="0"/>
          <w:numId w:val="3"/>
        </w:numPr>
        <w:tabs>
          <w:tab w:val="left" w:pos="142"/>
        </w:tabs>
        <w:overflowPunct/>
        <w:autoSpaceDE/>
        <w:autoSpaceDN/>
        <w:adjustRightInd/>
        <w:spacing w:line="360" w:lineRule="auto"/>
        <w:ind w:left="567"/>
        <w:jc w:val="left"/>
        <w:textAlignment w:val="auto"/>
        <w:rPr>
          <w:rFonts w:ascii="Times New Roman" w:hAnsi="Times New Roman"/>
          <w:sz w:val="24"/>
          <w:szCs w:val="24"/>
        </w:rPr>
      </w:pPr>
      <w:r w:rsidRPr="00AC1FB8">
        <w:rPr>
          <w:rFonts w:ascii="Times New Roman" w:hAnsi="Times New Roman"/>
          <w:sz w:val="24"/>
          <w:szCs w:val="24"/>
        </w:rPr>
        <w:t>осознанным, уважительным и доброжелательным отношением к другому человеку, его мнению;</w:t>
      </w:r>
    </w:p>
    <w:p w:rsidR="00AC1FB8" w:rsidRPr="00AC1FB8" w:rsidRDefault="00AC1FB8" w:rsidP="00AC1FB8">
      <w:pPr>
        <w:numPr>
          <w:ilvl w:val="0"/>
          <w:numId w:val="3"/>
        </w:numPr>
        <w:tabs>
          <w:tab w:val="left" w:pos="142"/>
        </w:tabs>
        <w:overflowPunct/>
        <w:autoSpaceDE/>
        <w:autoSpaceDN/>
        <w:adjustRightInd/>
        <w:spacing w:line="360" w:lineRule="auto"/>
        <w:ind w:left="567"/>
        <w:jc w:val="left"/>
        <w:textAlignment w:val="auto"/>
        <w:rPr>
          <w:rFonts w:ascii="Times New Roman" w:hAnsi="Times New Roman"/>
          <w:sz w:val="24"/>
          <w:szCs w:val="24"/>
        </w:rPr>
      </w:pPr>
      <w:r w:rsidRPr="00AC1FB8">
        <w:rPr>
          <w:rFonts w:ascii="Times New Roman" w:hAnsi="Times New Roman"/>
          <w:sz w:val="24"/>
          <w:szCs w:val="24"/>
        </w:rPr>
        <w:lastRenderedPageBreak/>
        <w:t>коммуникативной компетентностью в общении и сотрудничестве со сверстниками в процессе образовательной, общественно-полезной, учебно-исследовательской, творческой и других видов деятельности;</w:t>
      </w:r>
    </w:p>
    <w:p w:rsidR="00AC1FB8" w:rsidRPr="00AC1FB8" w:rsidRDefault="00AC1FB8" w:rsidP="00AC1FB8">
      <w:pPr>
        <w:numPr>
          <w:ilvl w:val="0"/>
          <w:numId w:val="3"/>
        </w:numPr>
        <w:tabs>
          <w:tab w:val="left" w:pos="142"/>
        </w:tabs>
        <w:overflowPunct/>
        <w:autoSpaceDE/>
        <w:autoSpaceDN/>
        <w:adjustRightInd/>
        <w:spacing w:line="360" w:lineRule="auto"/>
        <w:ind w:left="567"/>
        <w:jc w:val="left"/>
        <w:textAlignment w:val="auto"/>
        <w:rPr>
          <w:rFonts w:ascii="Times New Roman" w:hAnsi="Times New Roman"/>
          <w:sz w:val="24"/>
          <w:szCs w:val="24"/>
        </w:rPr>
      </w:pPr>
      <w:r w:rsidRPr="00AC1FB8">
        <w:rPr>
          <w:rFonts w:ascii="Times New Roman" w:hAnsi="Times New Roman"/>
          <w:sz w:val="24"/>
          <w:szCs w:val="24"/>
        </w:rPr>
        <w:t>основами экологической культуры.</w:t>
      </w:r>
    </w:p>
    <w:p w:rsidR="00AC1FB8" w:rsidRPr="00AC1FB8" w:rsidRDefault="00AC1FB8" w:rsidP="00AC1FB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C1FB8" w:rsidRPr="00AC1FB8" w:rsidRDefault="00AC1FB8" w:rsidP="00AC1FB8">
      <w:pPr>
        <w:tabs>
          <w:tab w:val="num" w:pos="567"/>
          <w:tab w:val="left" w:pos="1134"/>
        </w:tabs>
        <w:overflowPunct/>
        <w:spacing w:line="360" w:lineRule="auto"/>
        <w:ind w:firstLine="0"/>
        <w:textAlignment w:val="auto"/>
        <w:rPr>
          <w:rFonts w:ascii="Times New Roman" w:hAnsi="Times New Roman"/>
          <w:b/>
          <w:sz w:val="24"/>
          <w:szCs w:val="24"/>
        </w:rPr>
      </w:pPr>
    </w:p>
    <w:p w:rsidR="00522F1E" w:rsidRDefault="00522F1E">
      <w:pPr>
        <w:rPr>
          <w:rFonts w:asciiTheme="minorHAnsi" w:hAnsiTheme="minorHAnsi"/>
        </w:rPr>
      </w:pPr>
    </w:p>
    <w:p w:rsidR="00522F1E" w:rsidRDefault="00522F1E">
      <w:pPr>
        <w:rPr>
          <w:rFonts w:asciiTheme="minorHAnsi" w:hAnsiTheme="minorHAnsi"/>
        </w:rPr>
      </w:pPr>
    </w:p>
    <w:p w:rsidR="00522F1E" w:rsidRDefault="00522F1E">
      <w:pPr>
        <w:rPr>
          <w:rFonts w:asciiTheme="minorHAnsi" w:hAnsiTheme="minorHAnsi"/>
        </w:rPr>
      </w:pPr>
    </w:p>
    <w:p w:rsidR="00522F1E" w:rsidRDefault="00522F1E">
      <w:pPr>
        <w:rPr>
          <w:rFonts w:asciiTheme="minorHAnsi" w:hAnsiTheme="minorHAnsi"/>
        </w:rPr>
      </w:pPr>
    </w:p>
    <w:p w:rsidR="00522F1E" w:rsidRDefault="00522F1E">
      <w:pPr>
        <w:rPr>
          <w:rFonts w:asciiTheme="minorHAnsi" w:hAnsiTheme="minorHAnsi"/>
        </w:rPr>
      </w:pPr>
    </w:p>
    <w:p w:rsidR="00522F1E" w:rsidRDefault="00522F1E">
      <w:pPr>
        <w:rPr>
          <w:rFonts w:asciiTheme="minorHAnsi" w:hAnsiTheme="minorHAnsi"/>
        </w:rPr>
      </w:pPr>
    </w:p>
    <w:p w:rsidR="00522F1E" w:rsidRDefault="00522F1E">
      <w:pPr>
        <w:rPr>
          <w:rFonts w:asciiTheme="minorHAnsi" w:hAnsiTheme="minorHAnsi"/>
        </w:rPr>
      </w:pPr>
    </w:p>
    <w:p w:rsidR="00522F1E" w:rsidRDefault="00522F1E">
      <w:pPr>
        <w:rPr>
          <w:rFonts w:asciiTheme="minorHAnsi" w:hAnsiTheme="minorHAnsi"/>
        </w:rPr>
      </w:pPr>
    </w:p>
    <w:p w:rsidR="00AD2ABC" w:rsidRDefault="00AD2ABC">
      <w:pPr>
        <w:rPr>
          <w:rFonts w:asciiTheme="minorHAnsi" w:hAnsiTheme="minorHAnsi"/>
        </w:rPr>
      </w:pPr>
    </w:p>
    <w:p w:rsidR="00AD2ABC" w:rsidRDefault="00AD2ABC">
      <w:pPr>
        <w:rPr>
          <w:rFonts w:asciiTheme="minorHAnsi" w:hAnsiTheme="minorHAnsi"/>
        </w:rPr>
      </w:pPr>
    </w:p>
    <w:p w:rsidR="00AD2ABC" w:rsidRDefault="00AD2ABC">
      <w:pPr>
        <w:rPr>
          <w:rFonts w:asciiTheme="minorHAnsi" w:hAnsiTheme="minorHAnsi"/>
        </w:rPr>
      </w:pPr>
    </w:p>
    <w:p w:rsidR="00AD2ABC" w:rsidRDefault="00AD2ABC">
      <w:pPr>
        <w:rPr>
          <w:rFonts w:asciiTheme="minorHAnsi" w:hAnsiTheme="minorHAnsi"/>
        </w:rPr>
      </w:pPr>
    </w:p>
    <w:p w:rsidR="00AD2ABC" w:rsidRDefault="00AD2ABC">
      <w:pPr>
        <w:rPr>
          <w:rFonts w:asciiTheme="minorHAnsi" w:hAnsiTheme="minorHAnsi"/>
        </w:rPr>
      </w:pPr>
    </w:p>
    <w:p w:rsidR="00AD2ABC" w:rsidRDefault="00AD2ABC">
      <w:pPr>
        <w:rPr>
          <w:rFonts w:asciiTheme="minorHAnsi" w:hAnsiTheme="minorHAnsi"/>
        </w:rPr>
      </w:pPr>
    </w:p>
    <w:p w:rsidR="00AD2ABC" w:rsidRDefault="00AD2ABC">
      <w:pPr>
        <w:rPr>
          <w:rFonts w:asciiTheme="minorHAnsi" w:hAnsiTheme="minorHAnsi"/>
        </w:rPr>
      </w:pPr>
    </w:p>
    <w:p w:rsidR="00AD2ABC" w:rsidRDefault="00AD2ABC">
      <w:pPr>
        <w:rPr>
          <w:rFonts w:asciiTheme="minorHAnsi" w:hAnsiTheme="minorHAnsi"/>
        </w:rPr>
      </w:pPr>
    </w:p>
    <w:p w:rsidR="00AD2ABC" w:rsidRDefault="00AD2ABC">
      <w:pPr>
        <w:rPr>
          <w:rFonts w:asciiTheme="minorHAnsi" w:hAnsiTheme="minorHAnsi"/>
        </w:rPr>
      </w:pPr>
    </w:p>
    <w:p w:rsidR="00AD2ABC" w:rsidRDefault="00AD2ABC">
      <w:pPr>
        <w:rPr>
          <w:rFonts w:asciiTheme="minorHAnsi" w:hAnsiTheme="minorHAnsi"/>
        </w:rPr>
      </w:pPr>
    </w:p>
    <w:p w:rsidR="00AD2ABC" w:rsidRDefault="00AD2ABC">
      <w:pPr>
        <w:rPr>
          <w:rFonts w:asciiTheme="minorHAnsi" w:hAnsiTheme="minorHAnsi"/>
        </w:rPr>
      </w:pPr>
    </w:p>
    <w:p w:rsidR="00AD2ABC" w:rsidRDefault="00AD2ABC">
      <w:pPr>
        <w:rPr>
          <w:rFonts w:asciiTheme="minorHAnsi" w:hAnsiTheme="minorHAnsi"/>
        </w:rPr>
      </w:pPr>
    </w:p>
    <w:p w:rsidR="00AD2ABC" w:rsidRDefault="00AD2ABC">
      <w:pPr>
        <w:rPr>
          <w:rFonts w:asciiTheme="minorHAnsi" w:hAnsiTheme="minorHAnsi"/>
        </w:rPr>
      </w:pPr>
    </w:p>
    <w:p w:rsidR="00AD2ABC" w:rsidRDefault="00AD2ABC">
      <w:pPr>
        <w:rPr>
          <w:rFonts w:asciiTheme="minorHAnsi" w:hAnsiTheme="minorHAnsi"/>
        </w:rPr>
      </w:pPr>
    </w:p>
    <w:p w:rsidR="00AD2ABC" w:rsidRDefault="00AD2ABC">
      <w:pPr>
        <w:rPr>
          <w:rFonts w:asciiTheme="minorHAnsi" w:hAnsiTheme="minorHAnsi"/>
        </w:rPr>
      </w:pPr>
    </w:p>
    <w:p w:rsidR="00AD2ABC" w:rsidRDefault="00AD2ABC">
      <w:pPr>
        <w:rPr>
          <w:rFonts w:asciiTheme="minorHAnsi" w:hAnsiTheme="minorHAnsi"/>
        </w:rPr>
      </w:pPr>
    </w:p>
    <w:p w:rsidR="00AD2ABC" w:rsidRDefault="00AD2ABC">
      <w:pPr>
        <w:rPr>
          <w:rFonts w:asciiTheme="minorHAnsi" w:hAnsiTheme="minorHAnsi"/>
        </w:rPr>
      </w:pPr>
    </w:p>
    <w:p w:rsidR="00AD2ABC" w:rsidRDefault="00AD2ABC">
      <w:pPr>
        <w:rPr>
          <w:rFonts w:asciiTheme="minorHAnsi" w:hAnsiTheme="minorHAnsi"/>
        </w:rPr>
      </w:pPr>
    </w:p>
    <w:p w:rsidR="00AD2ABC" w:rsidRDefault="00AD2ABC">
      <w:pPr>
        <w:rPr>
          <w:rFonts w:asciiTheme="minorHAnsi" w:hAnsiTheme="minorHAnsi"/>
        </w:rPr>
      </w:pPr>
    </w:p>
    <w:p w:rsidR="00AD2ABC" w:rsidRDefault="00AD2ABC">
      <w:pPr>
        <w:rPr>
          <w:rFonts w:asciiTheme="minorHAnsi" w:hAnsiTheme="minorHAnsi"/>
        </w:rPr>
      </w:pPr>
    </w:p>
    <w:p w:rsidR="00AD2ABC" w:rsidRDefault="00AD2ABC">
      <w:pPr>
        <w:rPr>
          <w:rFonts w:asciiTheme="minorHAnsi" w:hAnsiTheme="minorHAnsi"/>
        </w:rPr>
      </w:pPr>
    </w:p>
    <w:p w:rsidR="00AD2ABC" w:rsidRDefault="00AD2ABC">
      <w:pPr>
        <w:rPr>
          <w:rFonts w:asciiTheme="minorHAnsi" w:hAnsiTheme="minorHAnsi"/>
        </w:rPr>
      </w:pPr>
    </w:p>
    <w:p w:rsidR="00AD2ABC" w:rsidRDefault="00AD2ABC">
      <w:pPr>
        <w:rPr>
          <w:rFonts w:asciiTheme="minorHAnsi" w:hAnsiTheme="minorHAnsi"/>
        </w:rPr>
      </w:pPr>
    </w:p>
    <w:p w:rsidR="00AD2ABC" w:rsidRDefault="00AD2ABC">
      <w:pPr>
        <w:rPr>
          <w:rFonts w:asciiTheme="minorHAnsi" w:hAnsiTheme="minorHAnsi"/>
        </w:rPr>
      </w:pPr>
    </w:p>
    <w:p w:rsidR="00AD2ABC" w:rsidRDefault="00AD2ABC">
      <w:pPr>
        <w:rPr>
          <w:rFonts w:asciiTheme="minorHAnsi" w:hAnsiTheme="minorHAnsi"/>
        </w:rPr>
      </w:pPr>
    </w:p>
    <w:p w:rsidR="00AD2ABC" w:rsidRDefault="00AD2ABC">
      <w:pPr>
        <w:rPr>
          <w:rFonts w:asciiTheme="minorHAnsi" w:hAnsiTheme="minorHAnsi"/>
        </w:rPr>
      </w:pPr>
    </w:p>
    <w:p w:rsidR="00AD2ABC" w:rsidRDefault="00AD2ABC">
      <w:pPr>
        <w:rPr>
          <w:rFonts w:asciiTheme="minorHAnsi" w:hAnsiTheme="minorHAnsi"/>
        </w:rPr>
      </w:pPr>
    </w:p>
    <w:p w:rsidR="00AD2ABC" w:rsidRDefault="00AD2ABC">
      <w:pPr>
        <w:rPr>
          <w:rFonts w:asciiTheme="minorHAnsi" w:hAnsiTheme="minorHAnsi"/>
        </w:rPr>
      </w:pPr>
    </w:p>
    <w:p w:rsidR="004162EC" w:rsidRDefault="004162EC">
      <w:pPr>
        <w:rPr>
          <w:rFonts w:asciiTheme="minorHAnsi" w:hAnsiTheme="minorHAnsi"/>
        </w:rPr>
      </w:pPr>
    </w:p>
    <w:p w:rsidR="004162EC" w:rsidRDefault="004162EC">
      <w:pPr>
        <w:rPr>
          <w:rFonts w:asciiTheme="minorHAnsi" w:hAnsiTheme="minorHAnsi"/>
        </w:rPr>
      </w:pPr>
    </w:p>
    <w:p w:rsidR="004162EC" w:rsidRDefault="004162EC">
      <w:pPr>
        <w:rPr>
          <w:rFonts w:asciiTheme="minorHAnsi" w:hAnsiTheme="minorHAnsi"/>
        </w:rPr>
      </w:pPr>
    </w:p>
    <w:p w:rsidR="004162EC" w:rsidRDefault="004162EC">
      <w:pPr>
        <w:rPr>
          <w:rFonts w:asciiTheme="minorHAnsi" w:hAnsiTheme="minorHAnsi"/>
        </w:rPr>
      </w:pPr>
    </w:p>
    <w:p w:rsidR="004162EC" w:rsidRDefault="004162EC">
      <w:pPr>
        <w:rPr>
          <w:rFonts w:asciiTheme="minorHAnsi" w:hAnsiTheme="minorHAnsi"/>
        </w:rPr>
      </w:pPr>
    </w:p>
    <w:p w:rsidR="004162EC" w:rsidRDefault="004162EC">
      <w:pPr>
        <w:rPr>
          <w:rFonts w:asciiTheme="minorHAnsi" w:hAnsiTheme="minorHAnsi"/>
        </w:rPr>
      </w:pPr>
    </w:p>
    <w:p w:rsidR="004162EC" w:rsidRDefault="004162EC">
      <w:pPr>
        <w:rPr>
          <w:rFonts w:asciiTheme="minorHAnsi" w:hAnsiTheme="minorHAnsi"/>
        </w:rPr>
      </w:pPr>
    </w:p>
    <w:p w:rsidR="00AD2ABC" w:rsidRDefault="00AD2ABC">
      <w:pPr>
        <w:rPr>
          <w:rFonts w:asciiTheme="minorHAnsi" w:hAnsiTheme="minorHAnsi"/>
        </w:rPr>
      </w:pPr>
    </w:p>
    <w:p w:rsidR="00522F1E" w:rsidRDefault="00522F1E">
      <w:pPr>
        <w:rPr>
          <w:rFonts w:asciiTheme="minorHAnsi" w:hAnsiTheme="minorHAnsi"/>
        </w:rPr>
      </w:pPr>
    </w:p>
    <w:p w:rsidR="00C348D9" w:rsidRDefault="00C348D9">
      <w:pPr>
        <w:rPr>
          <w:rFonts w:asciiTheme="minorHAnsi" w:hAnsiTheme="minorHAnsi"/>
        </w:rPr>
      </w:pPr>
    </w:p>
    <w:p w:rsidR="00C348D9" w:rsidRDefault="00C348D9">
      <w:pPr>
        <w:rPr>
          <w:rFonts w:asciiTheme="minorHAnsi" w:hAnsiTheme="minorHAnsi"/>
        </w:rPr>
      </w:pPr>
    </w:p>
    <w:p w:rsidR="00C348D9" w:rsidRDefault="00C348D9">
      <w:pPr>
        <w:rPr>
          <w:rFonts w:asciiTheme="minorHAnsi" w:hAnsiTheme="minorHAnsi"/>
        </w:rPr>
      </w:pPr>
    </w:p>
    <w:p w:rsidR="00C348D9" w:rsidRDefault="00C348D9">
      <w:pPr>
        <w:rPr>
          <w:rFonts w:asciiTheme="minorHAnsi" w:hAnsiTheme="minorHAnsi"/>
        </w:rPr>
      </w:pPr>
    </w:p>
    <w:p w:rsidR="00C348D9" w:rsidRDefault="00C348D9">
      <w:pPr>
        <w:rPr>
          <w:rFonts w:asciiTheme="minorHAnsi" w:hAnsiTheme="minorHAnsi"/>
        </w:rPr>
      </w:pPr>
    </w:p>
    <w:p w:rsidR="00C348D9" w:rsidRDefault="00C348D9">
      <w:pPr>
        <w:rPr>
          <w:rFonts w:asciiTheme="minorHAnsi" w:hAnsiTheme="minorHAnsi"/>
        </w:rPr>
      </w:pPr>
    </w:p>
    <w:p w:rsidR="00C348D9" w:rsidRDefault="00C348D9">
      <w:pPr>
        <w:rPr>
          <w:rFonts w:asciiTheme="minorHAnsi" w:hAnsiTheme="minorHAnsi"/>
        </w:rPr>
      </w:pPr>
    </w:p>
    <w:p w:rsidR="00C348D9" w:rsidRDefault="00C348D9">
      <w:pPr>
        <w:rPr>
          <w:rFonts w:asciiTheme="minorHAnsi" w:hAnsiTheme="minorHAnsi"/>
        </w:rPr>
      </w:pPr>
    </w:p>
    <w:p w:rsidR="00522F1E" w:rsidRPr="00AD2ABC" w:rsidRDefault="004F5E5B" w:rsidP="00AD2AB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курса</w:t>
      </w:r>
    </w:p>
    <w:p w:rsidR="00522F1E" w:rsidRPr="00522F1E" w:rsidRDefault="00522F1E" w:rsidP="00AD2ABC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2F1E">
        <w:rPr>
          <w:rFonts w:ascii="Times New Roman" w:hAnsi="Times New Roman"/>
          <w:b/>
          <w:i/>
          <w:sz w:val="24"/>
          <w:szCs w:val="24"/>
        </w:rPr>
        <w:t>Раздел I. Географическое изучение Земли (8 часов)</w:t>
      </w:r>
    </w:p>
    <w:p w:rsidR="00522F1E" w:rsidRPr="00522F1E" w:rsidRDefault="00522F1E" w:rsidP="00AD2ABC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2F1E">
        <w:rPr>
          <w:rFonts w:ascii="Times New Roman" w:hAnsi="Times New Roman"/>
          <w:b/>
          <w:i/>
          <w:sz w:val="24"/>
          <w:szCs w:val="24"/>
        </w:rPr>
        <w:t>Введение. География — наука о планете Земля (2 часа)</w:t>
      </w:r>
    </w:p>
    <w:p w:rsidR="00522F1E" w:rsidRPr="00522F1E" w:rsidRDefault="00522F1E" w:rsidP="00AD2ABC">
      <w:pPr>
        <w:spacing w:line="360" w:lineRule="auto"/>
        <w:rPr>
          <w:rFonts w:ascii="Times New Roman" w:hAnsi="Times New Roman"/>
          <w:sz w:val="24"/>
          <w:szCs w:val="24"/>
        </w:rPr>
      </w:pPr>
      <w:r w:rsidRPr="00522F1E">
        <w:rPr>
          <w:rFonts w:ascii="Times New Roman" w:hAnsi="Times New Roman"/>
          <w:sz w:val="24"/>
          <w:szCs w:val="24"/>
        </w:rPr>
        <w:t xml:space="preserve">Что изучает география? Физическая и общественнаягеография. Географические объекты, процессы и явления. </w:t>
      </w:r>
    </w:p>
    <w:p w:rsidR="00522F1E" w:rsidRPr="00522F1E" w:rsidRDefault="00522F1E" w:rsidP="00AD2ABC">
      <w:pPr>
        <w:spacing w:line="360" w:lineRule="auto"/>
        <w:rPr>
          <w:rFonts w:ascii="Times New Roman" w:hAnsi="Times New Roman"/>
          <w:sz w:val="24"/>
          <w:szCs w:val="24"/>
        </w:rPr>
      </w:pPr>
      <w:r w:rsidRPr="00522F1E">
        <w:rPr>
          <w:rFonts w:ascii="Times New Roman" w:hAnsi="Times New Roman"/>
          <w:sz w:val="24"/>
          <w:szCs w:val="24"/>
        </w:rPr>
        <w:t>Как география изучает Землю. Географические науки </w:t>
      </w:r>
      <w:r>
        <w:rPr>
          <w:rFonts w:ascii="Times New Roman" w:hAnsi="Times New Roman"/>
          <w:sz w:val="24"/>
          <w:szCs w:val="24"/>
        </w:rPr>
        <w:t xml:space="preserve">- </w:t>
      </w:r>
      <w:r w:rsidRPr="00522F1E">
        <w:rPr>
          <w:rFonts w:ascii="Times New Roman" w:hAnsi="Times New Roman"/>
          <w:sz w:val="24"/>
          <w:szCs w:val="24"/>
        </w:rPr>
        <w:t>«древо» географических наук. Фенология — наука о сезонном изменении природы.</w:t>
      </w:r>
    </w:p>
    <w:p w:rsidR="00522F1E" w:rsidRPr="00522F1E" w:rsidRDefault="00522F1E" w:rsidP="00AD2AB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522F1E">
        <w:rPr>
          <w:rFonts w:ascii="Times New Roman" w:hAnsi="Times New Roman"/>
          <w:i/>
          <w:sz w:val="24"/>
          <w:szCs w:val="24"/>
        </w:rPr>
        <w:t>Практические работы:</w:t>
      </w:r>
    </w:p>
    <w:p w:rsidR="00522F1E" w:rsidRPr="00522F1E" w:rsidRDefault="00522F1E" w:rsidP="00AD2AB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522F1E">
        <w:rPr>
          <w:rFonts w:ascii="Times New Roman" w:hAnsi="Times New Roman"/>
          <w:i/>
          <w:sz w:val="24"/>
          <w:szCs w:val="24"/>
        </w:rPr>
        <w:t>1. Организация фенологических наблюдений в природе.</w:t>
      </w:r>
    </w:p>
    <w:p w:rsidR="00522F1E" w:rsidRDefault="00522F1E" w:rsidP="00AD2AB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522F1E">
        <w:rPr>
          <w:rFonts w:ascii="Times New Roman" w:hAnsi="Times New Roman"/>
          <w:i/>
          <w:sz w:val="24"/>
          <w:szCs w:val="24"/>
        </w:rPr>
        <w:t>2. Организация наблюдений за погодой.</w:t>
      </w:r>
    </w:p>
    <w:p w:rsidR="00522F1E" w:rsidRPr="00522F1E" w:rsidRDefault="00522F1E" w:rsidP="00AD2ABC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522F1E" w:rsidRPr="00522F1E" w:rsidRDefault="00522F1E" w:rsidP="00AD2ABC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22F1E">
        <w:rPr>
          <w:rFonts w:ascii="Times New Roman" w:hAnsi="Times New Roman"/>
          <w:b/>
          <w:i/>
          <w:sz w:val="24"/>
          <w:szCs w:val="24"/>
        </w:rPr>
        <w:t>Тема 1. Развитие географических знаний о Земле (6 часов)</w:t>
      </w:r>
    </w:p>
    <w:p w:rsidR="00522F1E" w:rsidRPr="00522F1E" w:rsidRDefault="00522F1E" w:rsidP="00AD2ABC">
      <w:pPr>
        <w:spacing w:line="360" w:lineRule="auto"/>
        <w:rPr>
          <w:rFonts w:ascii="Times New Roman" w:hAnsi="Times New Roman"/>
          <w:sz w:val="24"/>
          <w:szCs w:val="24"/>
        </w:rPr>
      </w:pPr>
      <w:r w:rsidRPr="00522F1E">
        <w:rPr>
          <w:rFonts w:ascii="Times New Roman" w:hAnsi="Times New Roman"/>
          <w:sz w:val="24"/>
          <w:szCs w:val="24"/>
        </w:rPr>
        <w:t xml:space="preserve">География в древности (Древний Египет, Древний Восток, Древняя Греция, Древний Рим). «Одиссея» Гомера, древнегреческий мореплаватель и астроном Пифей, Эратосфен. Труды Страбона, Клавдия Птолемея. Экспедиции Т. Хейердала как модель путешествий в древности. </w:t>
      </w:r>
    </w:p>
    <w:p w:rsidR="00522F1E" w:rsidRPr="00522F1E" w:rsidRDefault="00522F1E" w:rsidP="00AD2ABC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522F1E">
        <w:rPr>
          <w:rFonts w:ascii="Times New Roman" w:hAnsi="Times New Roman"/>
          <w:sz w:val="24"/>
          <w:szCs w:val="24"/>
        </w:rPr>
        <w:t>География в эпоху Средневековья: путешествия и открытия викингов, арабов (Ибн Баттута), русских землепроходцев. Путешествия М. Поло и А. Никитина.</w:t>
      </w:r>
    </w:p>
    <w:p w:rsidR="00814A56" w:rsidRDefault="00522F1E" w:rsidP="00AD2ABC">
      <w:pPr>
        <w:spacing w:line="360" w:lineRule="auto"/>
        <w:rPr>
          <w:rFonts w:ascii="Times New Roman" w:hAnsi="Times New Roman"/>
          <w:sz w:val="24"/>
          <w:szCs w:val="24"/>
        </w:rPr>
      </w:pPr>
      <w:r w:rsidRPr="00522F1E">
        <w:rPr>
          <w:rFonts w:ascii="Times New Roman" w:hAnsi="Times New Roman"/>
          <w:sz w:val="24"/>
          <w:szCs w:val="24"/>
        </w:rPr>
        <w:t xml:space="preserve">Эпоха Великих географических открытий. ОткрытиеНового </w:t>
      </w:r>
      <w:r>
        <w:rPr>
          <w:rFonts w:ascii="Times New Roman" w:hAnsi="Times New Roman"/>
          <w:sz w:val="24"/>
          <w:szCs w:val="24"/>
        </w:rPr>
        <w:t>Света -</w:t>
      </w:r>
      <w:r w:rsidRPr="00522F1E">
        <w:rPr>
          <w:rFonts w:ascii="Times New Roman" w:hAnsi="Times New Roman"/>
          <w:sz w:val="24"/>
          <w:szCs w:val="24"/>
        </w:rPr>
        <w:t xml:space="preserve"> экспедиция Х. Колумба. Первое кругосветное плавание Ф. Магеллана. Значение Великих географических открытий. XV в</w:t>
      </w:r>
      <w:r>
        <w:rPr>
          <w:rFonts w:ascii="Times New Roman" w:hAnsi="Times New Roman"/>
          <w:sz w:val="24"/>
          <w:szCs w:val="24"/>
        </w:rPr>
        <w:t>. -</w:t>
      </w:r>
      <w:r w:rsidRPr="00522F1E">
        <w:rPr>
          <w:rFonts w:ascii="Times New Roman" w:hAnsi="Times New Roman"/>
          <w:sz w:val="24"/>
          <w:szCs w:val="24"/>
        </w:rPr>
        <w:t xml:space="preserve"> путешествия китайского дипломата и флотоводца ЧжэнХэ в страны Индокитая, Индостана, Аравийского полуострова и Восточной Африки. Открытия португальских и испанских мореплавателей. Кругосветное плавание экспедиции Ф. Магеллана. </w:t>
      </w:r>
    </w:p>
    <w:p w:rsidR="00522F1E" w:rsidRPr="00522F1E" w:rsidRDefault="00522F1E" w:rsidP="00AD2ABC">
      <w:pPr>
        <w:spacing w:line="360" w:lineRule="auto"/>
        <w:rPr>
          <w:rFonts w:ascii="Times New Roman" w:hAnsi="Times New Roman"/>
          <w:sz w:val="24"/>
          <w:szCs w:val="24"/>
        </w:rPr>
      </w:pPr>
      <w:r w:rsidRPr="00522F1E">
        <w:rPr>
          <w:rFonts w:ascii="Times New Roman" w:hAnsi="Times New Roman"/>
          <w:sz w:val="24"/>
          <w:szCs w:val="24"/>
        </w:rPr>
        <w:t>Географические открытия XVII—XIX  вв. Поиски Южной Зем</w:t>
      </w:r>
      <w:r w:rsidR="00814A56">
        <w:rPr>
          <w:rFonts w:ascii="Times New Roman" w:hAnsi="Times New Roman"/>
          <w:sz w:val="24"/>
          <w:szCs w:val="24"/>
        </w:rPr>
        <w:t xml:space="preserve">ли  - </w:t>
      </w:r>
      <w:r w:rsidRPr="00522F1E">
        <w:rPr>
          <w:rFonts w:ascii="Times New Roman" w:hAnsi="Times New Roman"/>
          <w:sz w:val="24"/>
          <w:szCs w:val="24"/>
        </w:rPr>
        <w:t xml:space="preserve">открытие Австралии. Экспедиция С. Дежнёва. Первая русская кругосветная экспедиция И.  Ф.  Крузенштерна и </w:t>
      </w:r>
    </w:p>
    <w:p w:rsidR="00522F1E" w:rsidRPr="00522F1E" w:rsidRDefault="00522F1E" w:rsidP="00AD2ABC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522F1E">
        <w:rPr>
          <w:rFonts w:ascii="Times New Roman" w:hAnsi="Times New Roman"/>
          <w:sz w:val="24"/>
          <w:szCs w:val="24"/>
        </w:rPr>
        <w:t>Ю. Ф. Лисянского. Русская экспедиция Ф. Ф. Беллинсгаузена, М. П. </w:t>
      </w:r>
      <w:r w:rsidR="00814A56">
        <w:rPr>
          <w:rFonts w:ascii="Times New Roman" w:hAnsi="Times New Roman"/>
          <w:sz w:val="24"/>
          <w:szCs w:val="24"/>
        </w:rPr>
        <w:t>Лазарева -</w:t>
      </w:r>
      <w:r w:rsidRPr="00522F1E">
        <w:rPr>
          <w:rFonts w:ascii="Times New Roman" w:hAnsi="Times New Roman"/>
          <w:sz w:val="24"/>
          <w:szCs w:val="24"/>
        </w:rPr>
        <w:t xml:space="preserve"> открытие Антарктиды.</w:t>
      </w:r>
    </w:p>
    <w:p w:rsidR="00814A56" w:rsidRDefault="00522F1E" w:rsidP="00AD2ABC">
      <w:pPr>
        <w:spacing w:line="360" w:lineRule="auto"/>
        <w:rPr>
          <w:rFonts w:ascii="Times New Roman" w:hAnsi="Times New Roman"/>
          <w:sz w:val="24"/>
          <w:szCs w:val="24"/>
        </w:rPr>
      </w:pPr>
      <w:r w:rsidRPr="00522F1E">
        <w:rPr>
          <w:rFonts w:ascii="Times New Roman" w:hAnsi="Times New Roman"/>
          <w:sz w:val="24"/>
          <w:szCs w:val="24"/>
        </w:rPr>
        <w:t xml:space="preserve">Современные географические исследования. Исследование полярных областей Земли. Изучение Мирового океана. Космические исследования. </w:t>
      </w:r>
    </w:p>
    <w:p w:rsidR="00522F1E" w:rsidRPr="00522F1E" w:rsidRDefault="00522F1E" w:rsidP="00AD2ABC">
      <w:pPr>
        <w:spacing w:line="360" w:lineRule="auto"/>
        <w:rPr>
          <w:rFonts w:ascii="Times New Roman" w:hAnsi="Times New Roman"/>
          <w:sz w:val="24"/>
          <w:szCs w:val="24"/>
        </w:rPr>
      </w:pPr>
      <w:r w:rsidRPr="00522F1E">
        <w:rPr>
          <w:rFonts w:ascii="Times New Roman" w:hAnsi="Times New Roman"/>
          <w:sz w:val="24"/>
          <w:szCs w:val="24"/>
        </w:rPr>
        <w:t>Географические исследования Новейшего времени. Актуальные проблемы развития человечества и России, решение которых невозможно без участия географов.</w:t>
      </w:r>
    </w:p>
    <w:p w:rsidR="00522F1E" w:rsidRPr="00814A56" w:rsidRDefault="00522F1E" w:rsidP="00AD2AB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14A56">
        <w:rPr>
          <w:rFonts w:ascii="Times New Roman" w:hAnsi="Times New Roman"/>
          <w:i/>
          <w:sz w:val="24"/>
          <w:szCs w:val="24"/>
        </w:rPr>
        <w:t>Практические работы</w:t>
      </w:r>
      <w:r w:rsidR="00814A56">
        <w:rPr>
          <w:rFonts w:ascii="Times New Roman" w:hAnsi="Times New Roman"/>
          <w:i/>
          <w:sz w:val="24"/>
          <w:szCs w:val="24"/>
        </w:rPr>
        <w:t>:</w:t>
      </w:r>
    </w:p>
    <w:p w:rsidR="00522F1E" w:rsidRPr="00814A56" w:rsidRDefault="00522F1E" w:rsidP="00AD2AB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14A56">
        <w:rPr>
          <w:rFonts w:ascii="Times New Roman" w:hAnsi="Times New Roman"/>
          <w:i/>
          <w:sz w:val="24"/>
          <w:szCs w:val="24"/>
        </w:rPr>
        <w:t>1. Обозначение на контурной карте маршрутов путешествий, географических объектов, открытых в разные периоды.</w:t>
      </w:r>
    </w:p>
    <w:p w:rsidR="00522F1E" w:rsidRPr="00814A56" w:rsidRDefault="00522F1E" w:rsidP="00AD2AB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14A56">
        <w:rPr>
          <w:rFonts w:ascii="Times New Roman" w:hAnsi="Times New Roman"/>
          <w:i/>
          <w:sz w:val="24"/>
          <w:szCs w:val="24"/>
        </w:rPr>
        <w:t>2.  Составление списка источников информации по теме«Имена русских первопроходцев и мореплавателей на карте мира» (по выбору учителя).</w:t>
      </w:r>
    </w:p>
    <w:p w:rsidR="00814A56" w:rsidRDefault="00814A56" w:rsidP="00AD2AB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22F1E" w:rsidRPr="00814A56" w:rsidRDefault="00522F1E" w:rsidP="00AD2ABC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14A56">
        <w:rPr>
          <w:rFonts w:ascii="Times New Roman" w:hAnsi="Times New Roman"/>
          <w:b/>
          <w:i/>
          <w:sz w:val="24"/>
          <w:szCs w:val="24"/>
        </w:rPr>
        <w:t>Раздел II. Изображения земной поверхности (11 часов)</w:t>
      </w:r>
    </w:p>
    <w:p w:rsidR="00522F1E" w:rsidRPr="00814A56" w:rsidRDefault="00522F1E" w:rsidP="00AD2ABC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14A56">
        <w:rPr>
          <w:rFonts w:ascii="Times New Roman" w:hAnsi="Times New Roman"/>
          <w:b/>
          <w:i/>
          <w:sz w:val="24"/>
          <w:szCs w:val="24"/>
        </w:rPr>
        <w:t>Тема 1. План и топографическая карта (5 часов)</w:t>
      </w:r>
    </w:p>
    <w:p w:rsidR="00814A56" w:rsidRDefault="00522F1E" w:rsidP="00AD2ABC">
      <w:pPr>
        <w:spacing w:line="360" w:lineRule="auto"/>
        <w:rPr>
          <w:rFonts w:ascii="Times New Roman" w:hAnsi="Times New Roman"/>
          <w:sz w:val="24"/>
          <w:szCs w:val="24"/>
        </w:rPr>
      </w:pPr>
      <w:r w:rsidRPr="00522F1E">
        <w:rPr>
          <w:rFonts w:ascii="Times New Roman" w:hAnsi="Times New Roman"/>
          <w:sz w:val="24"/>
          <w:szCs w:val="24"/>
        </w:rPr>
        <w:t>Глобус, план, аэрофотоснимки и космические снимки</w:t>
      </w:r>
      <w:r w:rsidR="00814A56">
        <w:rPr>
          <w:rFonts w:ascii="Times New Roman" w:hAnsi="Times New Roman"/>
          <w:sz w:val="24"/>
          <w:szCs w:val="24"/>
        </w:rPr>
        <w:t xml:space="preserve">. </w:t>
      </w:r>
      <w:r w:rsidRPr="00522F1E">
        <w:rPr>
          <w:rFonts w:ascii="Times New Roman" w:hAnsi="Times New Roman"/>
          <w:sz w:val="24"/>
          <w:szCs w:val="24"/>
        </w:rPr>
        <w:t xml:space="preserve">Аэрофотосъёмка. Географический атлас. </w:t>
      </w:r>
    </w:p>
    <w:p w:rsidR="00814A56" w:rsidRDefault="00522F1E" w:rsidP="00AD2ABC">
      <w:pPr>
        <w:spacing w:line="360" w:lineRule="auto"/>
        <w:rPr>
          <w:rFonts w:ascii="Times New Roman" w:hAnsi="Times New Roman"/>
          <w:sz w:val="24"/>
          <w:szCs w:val="24"/>
        </w:rPr>
      </w:pPr>
      <w:r w:rsidRPr="00522F1E">
        <w:rPr>
          <w:rFonts w:ascii="Times New Roman" w:hAnsi="Times New Roman"/>
          <w:sz w:val="24"/>
          <w:szCs w:val="24"/>
        </w:rPr>
        <w:t xml:space="preserve">Масштаб топографического плана и карты и его виды. Топографы. Численный, именованный, линейный масштабы. </w:t>
      </w:r>
    </w:p>
    <w:p w:rsidR="00814A56" w:rsidRDefault="00522F1E" w:rsidP="00AD2ABC">
      <w:pPr>
        <w:spacing w:line="360" w:lineRule="auto"/>
        <w:rPr>
          <w:rFonts w:ascii="Times New Roman" w:hAnsi="Times New Roman"/>
          <w:sz w:val="24"/>
          <w:szCs w:val="24"/>
        </w:rPr>
      </w:pPr>
      <w:r w:rsidRPr="00522F1E">
        <w:rPr>
          <w:rFonts w:ascii="Times New Roman" w:hAnsi="Times New Roman"/>
          <w:sz w:val="24"/>
          <w:szCs w:val="24"/>
        </w:rPr>
        <w:t xml:space="preserve">Условные знаки плана и карты и их виды. </w:t>
      </w:r>
    </w:p>
    <w:p w:rsidR="00814A56" w:rsidRDefault="00522F1E" w:rsidP="00AD2ABC">
      <w:pPr>
        <w:spacing w:line="360" w:lineRule="auto"/>
        <w:rPr>
          <w:rFonts w:ascii="Times New Roman" w:hAnsi="Times New Roman"/>
          <w:sz w:val="24"/>
          <w:szCs w:val="24"/>
        </w:rPr>
      </w:pPr>
      <w:r w:rsidRPr="00522F1E">
        <w:rPr>
          <w:rFonts w:ascii="Times New Roman" w:hAnsi="Times New Roman"/>
          <w:sz w:val="24"/>
          <w:szCs w:val="24"/>
        </w:rPr>
        <w:t xml:space="preserve">Способы изображения неровностей земной поверхности на планах и картах. Относи-тельная высота. Абсолютная высота. Горизонтали (изогипсы). Профиль местности. </w:t>
      </w:r>
    </w:p>
    <w:p w:rsidR="00522F1E" w:rsidRPr="00522F1E" w:rsidRDefault="00522F1E" w:rsidP="00AD2ABC">
      <w:pPr>
        <w:spacing w:line="360" w:lineRule="auto"/>
        <w:rPr>
          <w:rFonts w:ascii="Times New Roman" w:hAnsi="Times New Roman"/>
          <w:sz w:val="24"/>
          <w:szCs w:val="24"/>
        </w:rPr>
      </w:pPr>
      <w:r w:rsidRPr="00522F1E">
        <w:rPr>
          <w:rFonts w:ascii="Times New Roman" w:hAnsi="Times New Roman"/>
          <w:sz w:val="24"/>
          <w:szCs w:val="24"/>
        </w:rPr>
        <w:t xml:space="preserve">Ориентирование на местности. </w:t>
      </w:r>
    </w:p>
    <w:p w:rsidR="00814A56" w:rsidRDefault="00522F1E" w:rsidP="00AD2ABC">
      <w:pPr>
        <w:spacing w:line="360" w:lineRule="auto"/>
        <w:rPr>
          <w:rFonts w:ascii="Times New Roman" w:hAnsi="Times New Roman"/>
          <w:sz w:val="24"/>
          <w:szCs w:val="24"/>
        </w:rPr>
      </w:pPr>
      <w:r w:rsidRPr="00522F1E">
        <w:rPr>
          <w:rFonts w:ascii="Times New Roman" w:hAnsi="Times New Roman"/>
          <w:sz w:val="24"/>
          <w:szCs w:val="24"/>
        </w:rPr>
        <w:t xml:space="preserve">План местности. Определение направлений на плане. Глазомерная съёмка. Полярная и маршрутная съёмка. </w:t>
      </w:r>
    </w:p>
    <w:p w:rsidR="00522F1E" w:rsidRDefault="00522F1E" w:rsidP="00AD2ABC">
      <w:pPr>
        <w:spacing w:line="360" w:lineRule="auto"/>
        <w:rPr>
          <w:rFonts w:ascii="Times New Roman" w:hAnsi="Times New Roman"/>
          <w:sz w:val="24"/>
          <w:szCs w:val="24"/>
        </w:rPr>
      </w:pPr>
      <w:r w:rsidRPr="00522F1E">
        <w:rPr>
          <w:rFonts w:ascii="Times New Roman" w:hAnsi="Times New Roman"/>
          <w:sz w:val="24"/>
          <w:szCs w:val="24"/>
        </w:rPr>
        <w:t>Ориентирование по плану местности. Стороны горизонта. Азимут. Разнообразие планов и области их применения.</w:t>
      </w:r>
    </w:p>
    <w:p w:rsidR="00814A56" w:rsidRPr="00522F1E" w:rsidRDefault="00814A56" w:rsidP="00AD2AB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22F1E" w:rsidRPr="00814A56" w:rsidRDefault="00522F1E" w:rsidP="00AD2ABC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14A56">
        <w:rPr>
          <w:rFonts w:ascii="Times New Roman" w:hAnsi="Times New Roman"/>
          <w:b/>
          <w:i/>
          <w:sz w:val="24"/>
          <w:szCs w:val="24"/>
        </w:rPr>
        <w:t>Тема 2. Географические карты (6 часов)</w:t>
      </w:r>
    </w:p>
    <w:p w:rsidR="00814A56" w:rsidRDefault="00522F1E" w:rsidP="00AD2ABC">
      <w:pPr>
        <w:spacing w:line="360" w:lineRule="auto"/>
        <w:rPr>
          <w:rFonts w:ascii="Times New Roman" w:hAnsi="Times New Roman"/>
          <w:sz w:val="24"/>
          <w:szCs w:val="24"/>
        </w:rPr>
      </w:pPr>
      <w:r w:rsidRPr="00522F1E">
        <w:rPr>
          <w:rFonts w:ascii="Times New Roman" w:hAnsi="Times New Roman"/>
          <w:sz w:val="24"/>
          <w:szCs w:val="24"/>
        </w:rPr>
        <w:t xml:space="preserve">Географическая карта. Разнообразие географическихкарт и их классификация. Виды географических карт (физические, политические, экономические, контурные). Генерализация. Способы изображения на мелкомасштабных географических картах. Масштаб географических карт. Крупномасштабные, среднемасштабные, мелкомасштабные карты. Картографы. Искажения на географических картах. Градусная сеть: параллели и меридианы на глобусе и картах. </w:t>
      </w:r>
    </w:p>
    <w:p w:rsidR="00814A56" w:rsidRDefault="00522F1E" w:rsidP="00AD2ABC">
      <w:pPr>
        <w:spacing w:line="360" w:lineRule="auto"/>
        <w:rPr>
          <w:rFonts w:ascii="Times New Roman" w:hAnsi="Times New Roman"/>
          <w:sz w:val="24"/>
          <w:szCs w:val="24"/>
        </w:rPr>
      </w:pPr>
      <w:r w:rsidRPr="00522F1E">
        <w:rPr>
          <w:rFonts w:ascii="Times New Roman" w:hAnsi="Times New Roman"/>
          <w:sz w:val="24"/>
          <w:szCs w:val="24"/>
        </w:rPr>
        <w:t xml:space="preserve">Экватор и нулевой (начальный, Гринвичский) меридиан. </w:t>
      </w:r>
    </w:p>
    <w:p w:rsidR="00814A56" w:rsidRDefault="00522F1E" w:rsidP="00AD2ABC">
      <w:pPr>
        <w:spacing w:line="360" w:lineRule="auto"/>
        <w:rPr>
          <w:rFonts w:ascii="Times New Roman" w:hAnsi="Times New Roman"/>
          <w:sz w:val="24"/>
          <w:szCs w:val="24"/>
        </w:rPr>
      </w:pPr>
      <w:r w:rsidRPr="00522F1E">
        <w:rPr>
          <w:rFonts w:ascii="Times New Roman" w:hAnsi="Times New Roman"/>
          <w:sz w:val="24"/>
          <w:szCs w:val="24"/>
        </w:rPr>
        <w:t xml:space="preserve">Географические координаты. Географическая широта и географическая долгота. </w:t>
      </w:r>
    </w:p>
    <w:p w:rsidR="00814A56" w:rsidRDefault="00522F1E" w:rsidP="00AD2ABC">
      <w:pPr>
        <w:spacing w:line="360" w:lineRule="auto"/>
        <w:rPr>
          <w:rFonts w:ascii="Times New Roman" w:hAnsi="Times New Roman"/>
          <w:sz w:val="24"/>
          <w:szCs w:val="24"/>
        </w:rPr>
      </w:pPr>
      <w:r w:rsidRPr="00522F1E">
        <w:rPr>
          <w:rFonts w:ascii="Times New Roman" w:hAnsi="Times New Roman"/>
          <w:sz w:val="24"/>
          <w:szCs w:val="24"/>
        </w:rPr>
        <w:t xml:space="preserve">Измерение расстояний покарте. </w:t>
      </w:r>
    </w:p>
    <w:p w:rsidR="00814A56" w:rsidRDefault="00522F1E" w:rsidP="00AD2ABC">
      <w:pPr>
        <w:spacing w:line="360" w:lineRule="auto"/>
        <w:rPr>
          <w:rFonts w:ascii="Times New Roman" w:hAnsi="Times New Roman"/>
          <w:sz w:val="24"/>
          <w:szCs w:val="24"/>
        </w:rPr>
      </w:pPr>
      <w:r w:rsidRPr="00522F1E">
        <w:rPr>
          <w:rFonts w:ascii="Times New Roman" w:hAnsi="Times New Roman"/>
          <w:sz w:val="24"/>
          <w:szCs w:val="24"/>
        </w:rPr>
        <w:t xml:space="preserve">Изображение на физических картах высот и глубин. Изобаты. </w:t>
      </w:r>
    </w:p>
    <w:p w:rsidR="00522F1E" w:rsidRPr="00522F1E" w:rsidRDefault="00522F1E" w:rsidP="00AD2ABC">
      <w:pPr>
        <w:spacing w:line="360" w:lineRule="auto"/>
        <w:rPr>
          <w:rFonts w:ascii="Times New Roman" w:hAnsi="Times New Roman"/>
          <w:sz w:val="24"/>
          <w:szCs w:val="24"/>
        </w:rPr>
      </w:pPr>
      <w:r w:rsidRPr="00522F1E">
        <w:rPr>
          <w:rFonts w:ascii="Times New Roman" w:hAnsi="Times New Roman"/>
          <w:sz w:val="24"/>
          <w:szCs w:val="24"/>
        </w:rPr>
        <w:t>Использование карт в жизни и хозяйственной деятельности людей. Геоинформационные системы.</w:t>
      </w:r>
    </w:p>
    <w:p w:rsidR="00522F1E" w:rsidRPr="00814A56" w:rsidRDefault="00522F1E" w:rsidP="00AD2AB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14A56">
        <w:rPr>
          <w:rFonts w:ascii="Times New Roman" w:hAnsi="Times New Roman"/>
          <w:i/>
          <w:sz w:val="24"/>
          <w:szCs w:val="24"/>
        </w:rPr>
        <w:t>Практические работы</w:t>
      </w:r>
      <w:r w:rsidR="00814A56">
        <w:rPr>
          <w:rFonts w:ascii="Times New Roman" w:hAnsi="Times New Roman"/>
          <w:i/>
          <w:sz w:val="24"/>
          <w:szCs w:val="24"/>
        </w:rPr>
        <w:t>:</w:t>
      </w:r>
    </w:p>
    <w:p w:rsidR="00522F1E" w:rsidRPr="00814A56" w:rsidRDefault="00522F1E" w:rsidP="00AD2AB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14A56">
        <w:rPr>
          <w:rFonts w:ascii="Times New Roman" w:hAnsi="Times New Roman"/>
          <w:i/>
          <w:sz w:val="24"/>
          <w:szCs w:val="24"/>
        </w:rPr>
        <w:t>1. Проведение маршрутной съёмки и составление планаместности.</w:t>
      </w:r>
    </w:p>
    <w:p w:rsidR="00522F1E" w:rsidRPr="00814A56" w:rsidRDefault="00522F1E" w:rsidP="00AD2AB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14A56">
        <w:rPr>
          <w:rFonts w:ascii="Times New Roman" w:hAnsi="Times New Roman"/>
          <w:i/>
          <w:sz w:val="24"/>
          <w:szCs w:val="24"/>
        </w:rPr>
        <w:t>2. Определение направлений и расстояний по карте.</w:t>
      </w:r>
    </w:p>
    <w:p w:rsidR="00522F1E" w:rsidRPr="00814A56" w:rsidRDefault="00522F1E" w:rsidP="00AD2AB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14A56">
        <w:rPr>
          <w:rFonts w:ascii="Times New Roman" w:hAnsi="Times New Roman"/>
          <w:i/>
          <w:sz w:val="24"/>
          <w:szCs w:val="24"/>
        </w:rPr>
        <w:t>3. Определение географических координат точек на глобусе и картах.</w:t>
      </w:r>
    </w:p>
    <w:p w:rsidR="00814A56" w:rsidRDefault="00814A56" w:rsidP="00AD2AB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22F1E" w:rsidRPr="00814A56" w:rsidRDefault="00522F1E" w:rsidP="00AD2ABC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14A56">
        <w:rPr>
          <w:rFonts w:ascii="Times New Roman" w:hAnsi="Times New Roman"/>
          <w:b/>
          <w:i/>
          <w:sz w:val="24"/>
          <w:szCs w:val="24"/>
        </w:rPr>
        <w:t>Раздел III. Земля</w:t>
      </w:r>
      <w:r w:rsidR="00814A56">
        <w:rPr>
          <w:rFonts w:ascii="Times New Roman" w:hAnsi="Times New Roman"/>
          <w:b/>
          <w:i/>
          <w:sz w:val="24"/>
          <w:szCs w:val="24"/>
        </w:rPr>
        <w:t xml:space="preserve"> -</w:t>
      </w:r>
      <w:r w:rsidRPr="00814A56">
        <w:rPr>
          <w:rFonts w:ascii="Times New Roman" w:hAnsi="Times New Roman"/>
          <w:b/>
          <w:i/>
          <w:sz w:val="24"/>
          <w:szCs w:val="24"/>
        </w:rPr>
        <w:t xml:space="preserve"> планета Солнечной системы(5 часов)</w:t>
      </w:r>
    </w:p>
    <w:p w:rsidR="00522F1E" w:rsidRPr="00522F1E" w:rsidRDefault="00522F1E" w:rsidP="00AD2ABC">
      <w:pPr>
        <w:spacing w:line="360" w:lineRule="auto"/>
        <w:rPr>
          <w:rFonts w:ascii="Times New Roman" w:hAnsi="Times New Roman"/>
          <w:sz w:val="24"/>
          <w:szCs w:val="24"/>
        </w:rPr>
      </w:pPr>
      <w:r w:rsidRPr="00522F1E">
        <w:rPr>
          <w:rFonts w:ascii="Times New Roman" w:hAnsi="Times New Roman"/>
          <w:sz w:val="24"/>
          <w:szCs w:val="24"/>
        </w:rPr>
        <w:t xml:space="preserve">Земля в Солнечной системе и во Вселенной. Земля и Луна. Млечный Путь. Форма, размеры Земли, их географические следствия. </w:t>
      </w:r>
    </w:p>
    <w:p w:rsidR="00522F1E" w:rsidRPr="00522F1E" w:rsidRDefault="00522F1E" w:rsidP="00AD2ABC">
      <w:pPr>
        <w:spacing w:line="360" w:lineRule="auto"/>
        <w:rPr>
          <w:rFonts w:ascii="Times New Roman" w:hAnsi="Times New Roman"/>
          <w:sz w:val="24"/>
          <w:szCs w:val="24"/>
        </w:rPr>
      </w:pPr>
      <w:r w:rsidRPr="00522F1E">
        <w:rPr>
          <w:rFonts w:ascii="Times New Roman" w:hAnsi="Times New Roman"/>
          <w:sz w:val="24"/>
          <w:szCs w:val="24"/>
        </w:rPr>
        <w:lastRenderedPageBreak/>
        <w:t xml:space="preserve">Движение Земли вокруг оси. Земная ось и географические полюсы. Следствия осевого вращения Земли. </w:t>
      </w:r>
    </w:p>
    <w:p w:rsidR="00814A56" w:rsidRDefault="00522F1E" w:rsidP="00AD2ABC">
      <w:pPr>
        <w:spacing w:line="360" w:lineRule="auto"/>
        <w:rPr>
          <w:rFonts w:ascii="Times New Roman" w:hAnsi="Times New Roman"/>
          <w:sz w:val="24"/>
          <w:szCs w:val="24"/>
        </w:rPr>
      </w:pPr>
      <w:r w:rsidRPr="00522F1E">
        <w:rPr>
          <w:rFonts w:ascii="Times New Roman" w:hAnsi="Times New Roman"/>
          <w:sz w:val="24"/>
          <w:szCs w:val="24"/>
        </w:rPr>
        <w:t xml:space="preserve">Географические следствия движения Земли вокруг Солнца. Орбита Земли. Светораздельная линия.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Северный и Южный тропик. Северный и Южный полярный круг. Полярная ночь. </w:t>
      </w:r>
    </w:p>
    <w:p w:rsidR="00522F1E" w:rsidRPr="00522F1E" w:rsidRDefault="00522F1E" w:rsidP="00AD2ABC">
      <w:pPr>
        <w:spacing w:line="360" w:lineRule="auto"/>
        <w:rPr>
          <w:rFonts w:ascii="Times New Roman" w:hAnsi="Times New Roman"/>
          <w:sz w:val="24"/>
          <w:szCs w:val="24"/>
        </w:rPr>
      </w:pPr>
      <w:r w:rsidRPr="00522F1E">
        <w:rPr>
          <w:rFonts w:ascii="Times New Roman" w:hAnsi="Times New Roman"/>
          <w:sz w:val="24"/>
          <w:szCs w:val="24"/>
        </w:rPr>
        <w:t xml:space="preserve">Влияние космоса на Землю и жизнь людей. </w:t>
      </w:r>
    </w:p>
    <w:p w:rsidR="00522F1E" w:rsidRPr="00814A56" w:rsidRDefault="00522F1E" w:rsidP="00AD2AB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14A56">
        <w:rPr>
          <w:rFonts w:ascii="Times New Roman" w:hAnsi="Times New Roman"/>
          <w:i/>
          <w:sz w:val="24"/>
          <w:szCs w:val="24"/>
        </w:rPr>
        <w:t>Практические работы</w:t>
      </w:r>
      <w:r w:rsidR="00814A56">
        <w:rPr>
          <w:rFonts w:ascii="Times New Roman" w:hAnsi="Times New Roman"/>
          <w:i/>
          <w:sz w:val="24"/>
          <w:szCs w:val="24"/>
        </w:rPr>
        <w:t>:</w:t>
      </w:r>
    </w:p>
    <w:p w:rsidR="00522F1E" w:rsidRPr="00814A56" w:rsidRDefault="00522F1E" w:rsidP="00AD2AB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14A56">
        <w:rPr>
          <w:rFonts w:ascii="Times New Roman" w:hAnsi="Times New Roman"/>
          <w:i/>
          <w:sz w:val="24"/>
          <w:szCs w:val="24"/>
        </w:rPr>
        <w:t>1. Характеристика событий, происходящих на экваторе</w:t>
      </w:r>
      <w:r w:rsidR="00814A56">
        <w:rPr>
          <w:rFonts w:ascii="Times New Roman" w:hAnsi="Times New Roman"/>
          <w:i/>
          <w:sz w:val="24"/>
          <w:szCs w:val="24"/>
        </w:rPr>
        <w:t xml:space="preserve">, </w:t>
      </w:r>
      <w:r w:rsidRPr="00814A56">
        <w:rPr>
          <w:rFonts w:ascii="Times New Roman" w:hAnsi="Times New Roman"/>
          <w:i/>
          <w:sz w:val="24"/>
          <w:szCs w:val="24"/>
        </w:rPr>
        <w:t>в тропиках, на полярных кругах и полюсах Земли в дни равноденствий и солнцестояний.</w:t>
      </w:r>
    </w:p>
    <w:p w:rsidR="00522F1E" w:rsidRPr="00814A56" w:rsidRDefault="00522F1E" w:rsidP="00AD2AB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14A56">
        <w:rPr>
          <w:rFonts w:ascii="Times New Roman" w:hAnsi="Times New Roman"/>
          <w:i/>
          <w:sz w:val="24"/>
          <w:szCs w:val="24"/>
        </w:rPr>
        <w:t>2. Выявление закономерностей изменения продолжительности дня и высоты солнца над горизонтом в зависимости от времени года на территории своей местности.</w:t>
      </w:r>
    </w:p>
    <w:p w:rsidR="00814A56" w:rsidRDefault="00814A56" w:rsidP="00AD2AB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22F1E" w:rsidRPr="00814A56" w:rsidRDefault="00522F1E" w:rsidP="00AD2ABC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14A56">
        <w:rPr>
          <w:rFonts w:ascii="Times New Roman" w:hAnsi="Times New Roman"/>
          <w:b/>
          <w:i/>
          <w:sz w:val="24"/>
          <w:szCs w:val="24"/>
        </w:rPr>
        <w:t>Раздел IV. Оболочки Земли (8 часов)</w:t>
      </w:r>
    </w:p>
    <w:p w:rsidR="00522F1E" w:rsidRPr="00814A56" w:rsidRDefault="00522F1E" w:rsidP="00AD2ABC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14A56">
        <w:rPr>
          <w:rFonts w:ascii="Times New Roman" w:hAnsi="Times New Roman"/>
          <w:b/>
          <w:i/>
          <w:sz w:val="24"/>
          <w:szCs w:val="24"/>
        </w:rPr>
        <w:t xml:space="preserve">Тема 1. </w:t>
      </w:r>
      <w:r w:rsidR="00814A56">
        <w:rPr>
          <w:rFonts w:ascii="Times New Roman" w:hAnsi="Times New Roman"/>
          <w:b/>
          <w:i/>
          <w:sz w:val="24"/>
          <w:szCs w:val="24"/>
        </w:rPr>
        <w:t>Литосфера -</w:t>
      </w:r>
      <w:r w:rsidRPr="00814A56">
        <w:rPr>
          <w:rFonts w:ascii="Times New Roman" w:hAnsi="Times New Roman"/>
          <w:b/>
          <w:i/>
          <w:sz w:val="24"/>
          <w:szCs w:val="24"/>
        </w:rPr>
        <w:t xml:space="preserve"> каменная оболочка Земли (8 часов)</w:t>
      </w:r>
    </w:p>
    <w:p w:rsidR="00522F1E" w:rsidRPr="00522F1E" w:rsidRDefault="00814A56" w:rsidP="00AD2AB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Литосфера -</w:t>
      </w:r>
      <w:r w:rsidR="00522F1E" w:rsidRPr="00522F1E">
        <w:rPr>
          <w:rFonts w:ascii="Times New Roman" w:hAnsi="Times New Roman"/>
          <w:sz w:val="24"/>
          <w:szCs w:val="24"/>
        </w:rPr>
        <w:t xml:space="preserve"> твёрдая оболочка Земли. Внутреннее строение Земли: ядро, мантия (магма), земная кора. Материковая и океаническая кора. Строение земной коры: материковая (континентальная) и океаническая кора. Геологи.</w:t>
      </w:r>
    </w:p>
    <w:p w:rsidR="00522F1E" w:rsidRPr="00522F1E" w:rsidRDefault="00522F1E" w:rsidP="00AD2ABC">
      <w:pPr>
        <w:spacing w:line="360" w:lineRule="auto"/>
        <w:rPr>
          <w:rFonts w:ascii="Times New Roman" w:hAnsi="Times New Roman"/>
          <w:sz w:val="24"/>
          <w:szCs w:val="24"/>
        </w:rPr>
      </w:pPr>
      <w:r w:rsidRPr="00522F1E">
        <w:rPr>
          <w:rFonts w:ascii="Times New Roman" w:hAnsi="Times New Roman"/>
          <w:sz w:val="24"/>
          <w:szCs w:val="24"/>
        </w:rPr>
        <w:t xml:space="preserve">Вещества земной коры: минералы и горные породы. Образование горных пород. Магматические, осадочные и метаморфические горные породы. Полезные ископаемые. </w:t>
      </w:r>
    </w:p>
    <w:p w:rsidR="00522F1E" w:rsidRPr="00522F1E" w:rsidRDefault="00522F1E" w:rsidP="00AD2ABC">
      <w:pPr>
        <w:spacing w:line="360" w:lineRule="auto"/>
        <w:rPr>
          <w:rFonts w:ascii="Times New Roman" w:hAnsi="Times New Roman"/>
          <w:sz w:val="24"/>
          <w:szCs w:val="24"/>
        </w:rPr>
      </w:pPr>
      <w:r w:rsidRPr="00522F1E">
        <w:rPr>
          <w:rFonts w:ascii="Times New Roman" w:hAnsi="Times New Roman"/>
          <w:sz w:val="24"/>
          <w:szCs w:val="24"/>
        </w:rPr>
        <w:t xml:space="preserve">Круговорот горных пород. </w:t>
      </w:r>
    </w:p>
    <w:p w:rsidR="00814A56" w:rsidRDefault="00522F1E" w:rsidP="00AD2ABC">
      <w:pPr>
        <w:spacing w:line="360" w:lineRule="auto"/>
        <w:rPr>
          <w:rFonts w:ascii="Times New Roman" w:hAnsi="Times New Roman"/>
          <w:sz w:val="24"/>
          <w:szCs w:val="24"/>
        </w:rPr>
      </w:pPr>
      <w:r w:rsidRPr="00522F1E">
        <w:rPr>
          <w:rFonts w:ascii="Times New Roman" w:hAnsi="Times New Roman"/>
          <w:sz w:val="24"/>
          <w:szCs w:val="24"/>
        </w:rPr>
        <w:t>Рельеф земной поверхности. Планетарные формы релье</w:t>
      </w:r>
      <w:r w:rsidR="00814A56">
        <w:rPr>
          <w:rFonts w:ascii="Times New Roman" w:hAnsi="Times New Roman"/>
          <w:sz w:val="24"/>
          <w:szCs w:val="24"/>
        </w:rPr>
        <w:t>фа -</w:t>
      </w:r>
      <w:r w:rsidRPr="00522F1E">
        <w:rPr>
          <w:rFonts w:ascii="Times New Roman" w:hAnsi="Times New Roman"/>
          <w:sz w:val="24"/>
          <w:szCs w:val="24"/>
        </w:rPr>
        <w:t xml:space="preserve"> материки и впадины океанов. Острова. Формы рельефа суши: горы и равнины. Горы (горный хребет, горная долина, нагорье, горная система, горный пояс). Различие гор по высоте. Равнины. </w:t>
      </w:r>
    </w:p>
    <w:p w:rsidR="00814A56" w:rsidRDefault="00522F1E" w:rsidP="00AD2ABC">
      <w:pPr>
        <w:spacing w:line="360" w:lineRule="auto"/>
        <w:rPr>
          <w:rFonts w:ascii="Times New Roman" w:hAnsi="Times New Roman"/>
          <w:sz w:val="24"/>
          <w:szCs w:val="24"/>
        </w:rPr>
      </w:pPr>
      <w:r w:rsidRPr="00522F1E">
        <w:rPr>
          <w:rFonts w:ascii="Times New Roman" w:hAnsi="Times New Roman"/>
          <w:sz w:val="24"/>
          <w:szCs w:val="24"/>
        </w:rPr>
        <w:t xml:space="preserve">Разнообразие равнин по высоте. Низменность, возвышенность, плоскогорье. Виды равнин по внешнему облику. </w:t>
      </w:r>
    </w:p>
    <w:p w:rsidR="00522F1E" w:rsidRPr="00522F1E" w:rsidRDefault="00522F1E" w:rsidP="00AD2ABC">
      <w:pPr>
        <w:spacing w:line="360" w:lineRule="auto"/>
        <w:rPr>
          <w:rFonts w:ascii="Times New Roman" w:hAnsi="Times New Roman"/>
          <w:sz w:val="24"/>
          <w:szCs w:val="24"/>
        </w:rPr>
      </w:pPr>
      <w:r w:rsidRPr="00522F1E">
        <w:rPr>
          <w:rFonts w:ascii="Times New Roman" w:hAnsi="Times New Roman"/>
          <w:sz w:val="24"/>
          <w:szCs w:val="24"/>
        </w:rPr>
        <w:t>Острова. Материковые, вулканические, коралловые острова (Большой Барьерный риф).</w:t>
      </w:r>
    </w:p>
    <w:p w:rsidR="00522F1E" w:rsidRPr="00522F1E" w:rsidRDefault="00522F1E" w:rsidP="00AD2ABC">
      <w:pPr>
        <w:spacing w:line="360" w:lineRule="auto"/>
        <w:rPr>
          <w:rFonts w:ascii="Times New Roman" w:hAnsi="Times New Roman"/>
          <w:sz w:val="24"/>
          <w:szCs w:val="24"/>
        </w:rPr>
      </w:pPr>
      <w:r w:rsidRPr="00522F1E">
        <w:rPr>
          <w:rFonts w:ascii="Times New Roman" w:hAnsi="Times New Roman"/>
          <w:sz w:val="24"/>
          <w:szCs w:val="24"/>
        </w:rPr>
        <w:t xml:space="preserve">Внутренние и внешние процессы образования рельефа. </w:t>
      </w:r>
    </w:p>
    <w:p w:rsidR="00814A56" w:rsidRDefault="00522F1E" w:rsidP="00AD2ABC">
      <w:pPr>
        <w:spacing w:line="360" w:lineRule="auto"/>
        <w:rPr>
          <w:rFonts w:ascii="Times New Roman" w:hAnsi="Times New Roman"/>
          <w:sz w:val="24"/>
          <w:szCs w:val="24"/>
        </w:rPr>
      </w:pPr>
      <w:r w:rsidRPr="00522F1E">
        <w:rPr>
          <w:rFonts w:ascii="Times New Roman" w:hAnsi="Times New Roman"/>
          <w:sz w:val="24"/>
          <w:szCs w:val="24"/>
        </w:rPr>
        <w:t xml:space="preserve">Литосферные плиты. Движение литосферных плит. Образование гор. Вулканические извержения и землетрясения. Вулканы и их строение. </w:t>
      </w:r>
    </w:p>
    <w:p w:rsidR="00522F1E" w:rsidRPr="00522F1E" w:rsidRDefault="00814A56" w:rsidP="00AD2AB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Выветривание -</w:t>
      </w:r>
      <w:r w:rsidR="00522F1E" w:rsidRPr="00522F1E">
        <w:rPr>
          <w:rFonts w:ascii="Times New Roman" w:hAnsi="Times New Roman"/>
          <w:sz w:val="24"/>
          <w:szCs w:val="24"/>
        </w:rPr>
        <w:t xml:space="preserve"> разрушение и изменение горных пород и минералов под действием внешних процессов. Виды выветривания (физическое, химическое, биологическое). Формирование рельефа земной поверхности как результат действия внутренних и внешних сил. Деятельность текучих вод, ветра, ледников. Деятельность человека, преобразующая земную поверхность, и связанные с ней экологические проблемы.</w:t>
      </w:r>
    </w:p>
    <w:p w:rsidR="00522F1E" w:rsidRPr="00522F1E" w:rsidRDefault="00522F1E" w:rsidP="00AD2ABC">
      <w:pPr>
        <w:spacing w:line="360" w:lineRule="auto"/>
        <w:rPr>
          <w:rFonts w:ascii="Times New Roman" w:hAnsi="Times New Roman"/>
          <w:sz w:val="24"/>
          <w:szCs w:val="24"/>
        </w:rPr>
      </w:pPr>
      <w:r w:rsidRPr="00522F1E">
        <w:rPr>
          <w:rFonts w:ascii="Times New Roman" w:hAnsi="Times New Roman"/>
          <w:sz w:val="24"/>
          <w:szCs w:val="24"/>
        </w:rPr>
        <w:lastRenderedPageBreak/>
        <w:t xml:space="preserve">Рельеф дна Мирового океана. Части подводных окраинматериков. Материковая отмель, или шельф. Срединно- океанические хребты. Ложе Океана, его рельеф. Глубоководные океанические желоба. Котловины. </w:t>
      </w:r>
    </w:p>
    <w:p w:rsidR="00522F1E" w:rsidRPr="00814A56" w:rsidRDefault="00522F1E" w:rsidP="00AD2AB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14A56">
        <w:rPr>
          <w:rFonts w:ascii="Times New Roman" w:hAnsi="Times New Roman"/>
          <w:i/>
          <w:sz w:val="24"/>
          <w:szCs w:val="24"/>
        </w:rPr>
        <w:t>Практические работы</w:t>
      </w:r>
      <w:r w:rsidR="00814A56">
        <w:rPr>
          <w:rFonts w:ascii="Times New Roman" w:hAnsi="Times New Roman"/>
          <w:i/>
          <w:sz w:val="24"/>
          <w:szCs w:val="24"/>
        </w:rPr>
        <w:t>:</w:t>
      </w:r>
    </w:p>
    <w:p w:rsidR="00522F1E" w:rsidRPr="00814A56" w:rsidRDefault="00522F1E" w:rsidP="00AD2AB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14A56">
        <w:rPr>
          <w:rFonts w:ascii="Times New Roman" w:hAnsi="Times New Roman"/>
          <w:i/>
          <w:sz w:val="24"/>
          <w:szCs w:val="24"/>
        </w:rPr>
        <w:t>1. Сравнение свойств горных пород.</w:t>
      </w:r>
    </w:p>
    <w:p w:rsidR="00522F1E" w:rsidRPr="00814A56" w:rsidRDefault="00522F1E" w:rsidP="00AD2AB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14A56">
        <w:rPr>
          <w:rFonts w:ascii="Times New Roman" w:hAnsi="Times New Roman"/>
          <w:i/>
          <w:sz w:val="24"/>
          <w:szCs w:val="24"/>
        </w:rPr>
        <w:t>2. Нанесение на контурную карту географических объектов: высочайших гор и обширных равнин мира.</w:t>
      </w:r>
    </w:p>
    <w:p w:rsidR="00522F1E" w:rsidRPr="00814A56" w:rsidRDefault="00522F1E" w:rsidP="00AD2AB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14A56">
        <w:rPr>
          <w:rFonts w:ascii="Times New Roman" w:hAnsi="Times New Roman"/>
          <w:i/>
          <w:sz w:val="24"/>
          <w:szCs w:val="24"/>
        </w:rPr>
        <w:t>3. Описание местоположения горной системы или равнины по физической карте.</w:t>
      </w:r>
    </w:p>
    <w:p w:rsidR="00522F1E" w:rsidRPr="00814A56" w:rsidRDefault="00522F1E" w:rsidP="00AD2ABC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14A56">
        <w:rPr>
          <w:rFonts w:ascii="Times New Roman" w:hAnsi="Times New Roman"/>
          <w:i/>
          <w:sz w:val="24"/>
          <w:szCs w:val="24"/>
        </w:rPr>
        <w:t>4. Нанесение на контурную карту географических объектов: островов, полуостровов и морей.</w:t>
      </w:r>
    </w:p>
    <w:p w:rsidR="00522F1E" w:rsidRPr="00522F1E" w:rsidRDefault="00522F1E" w:rsidP="00AD2AB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22F1E" w:rsidRDefault="00522F1E" w:rsidP="00AD2ABC">
      <w:pPr>
        <w:spacing w:line="360" w:lineRule="auto"/>
        <w:rPr>
          <w:rFonts w:asciiTheme="minorHAnsi" w:hAnsiTheme="minorHAnsi"/>
        </w:rPr>
      </w:pPr>
    </w:p>
    <w:p w:rsidR="00522F1E" w:rsidRDefault="00522F1E" w:rsidP="00AD2ABC">
      <w:pPr>
        <w:spacing w:line="360" w:lineRule="auto"/>
        <w:rPr>
          <w:rFonts w:asciiTheme="minorHAnsi" w:hAnsiTheme="minorHAnsi"/>
        </w:rPr>
      </w:pPr>
    </w:p>
    <w:p w:rsidR="00522F1E" w:rsidRDefault="00522F1E" w:rsidP="00AD2ABC">
      <w:pPr>
        <w:spacing w:line="360" w:lineRule="auto"/>
        <w:rPr>
          <w:rFonts w:asciiTheme="minorHAnsi" w:hAnsiTheme="minorHAnsi"/>
        </w:rPr>
      </w:pPr>
    </w:p>
    <w:p w:rsidR="00522F1E" w:rsidRDefault="00522F1E" w:rsidP="00AD2ABC">
      <w:pPr>
        <w:spacing w:line="360" w:lineRule="auto"/>
        <w:rPr>
          <w:rFonts w:asciiTheme="minorHAnsi" w:hAnsiTheme="minorHAnsi"/>
        </w:rPr>
      </w:pPr>
    </w:p>
    <w:p w:rsidR="00522F1E" w:rsidRDefault="00522F1E" w:rsidP="00AD2ABC">
      <w:pPr>
        <w:spacing w:line="360" w:lineRule="auto"/>
        <w:rPr>
          <w:rFonts w:asciiTheme="minorHAnsi" w:hAnsiTheme="minorHAnsi"/>
        </w:rPr>
      </w:pPr>
    </w:p>
    <w:p w:rsidR="00522F1E" w:rsidRDefault="00522F1E" w:rsidP="00AD2ABC">
      <w:pPr>
        <w:spacing w:line="360" w:lineRule="auto"/>
        <w:rPr>
          <w:rFonts w:asciiTheme="minorHAnsi" w:hAnsiTheme="minorHAnsi"/>
        </w:rPr>
      </w:pPr>
    </w:p>
    <w:p w:rsidR="00522F1E" w:rsidRDefault="00522F1E">
      <w:pPr>
        <w:rPr>
          <w:rFonts w:asciiTheme="minorHAnsi" w:hAnsiTheme="minorHAnsi"/>
        </w:rPr>
      </w:pPr>
    </w:p>
    <w:p w:rsidR="00522F1E" w:rsidRDefault="00522F1E">
      <w:pPr>
        <w:rPr>
          <w:rFonts w:asciiTheme="minorHAnsi" w:hAnsiTheme="minorHAnsi"/>
        </w:rPr>
      </w:pPr>
    </w:p>
    <w:p w:rsidR="00522F1E" w:rsidRDefault="00522F1E">
      <w:pPr>
        <w:rPr>
          <w:rFonts w:asciiTheme="minorHAnsi" w:hAnsiTheme="minorHAnsi"/>
        </w:rPr>
      </w:pPr>
    </w:p>
    <w:p w:rsidR="00522F1E" w:rsidRDefault="00522F1E">
      <w:pPr>
        <w:rPr>
          <w:rFonts w:asciiTheme="minorHAnsi" w:hAnsiTheme="minorHAnsi"/>
        </w:rPr>
      </w:pPr>
    </w:p>
    <w:p w:rsidR="00522F1E" w:rsidRDefault="00522F1E">
      <w:pPr>
        <w:rPr>
          <w:rFonts w:asciiTheme="minorHAnsi" w:hAnsiTheme="minorHAnsi"/>
        </w:rPr>
      </w:pPr>
    </w:p>
    <w:p w:rsidR="00522F1E" w:rsidRDefault="00522F1E">
      <w:pPr>
        <w:rPr>
          <w:rFonts w:asciiTheme="minorHAnsi" w:hAnsiTheme="minorHAnsi"/>
        </w:rPr>
      </w:pPr>
    </w:p>
    <w:p w:rsidR="00522F1E" w:rsidRDefault="00522F1E">
      <w:pPr>
        <w:rPr>
          <w:rFonts w:asciiTheme="minorHAnsi" w:hAnsiTheme="minorHAnsi"/>
        </w:rPr>
      </w:pPr>
    </w:p>
    <w:p w:rsidR="00522F1E" w:rsidRDefault="00522F1E">
      <w:pPr>
        <w:rPr>
          <w:rFonts w:asciiTheme="minorHAnsi" w:hAnsiTheme="minorHAnsi"/>
        </w:rPr>
      </w:pPr>
    </w:p>
    <w:p w:rsidR="00522F1E" w:rsidRDefault="00522F1E">
      <w:pPr>
        <w:rPr>
          <w:rFonts w:asciiTheme="minorHAnsi" w:hAnsiTheme="minorHAnsi"/>
        </w:rPr>
      </w:pPr>
    </w:p>
    <w:p w:rsidR="00522F1E" w:rsidRDefault="00522F1E">
      <w:pPr>
        <w:rPr>
          <w:rFonts w:asciiTheme="minorHAnsi" w:hAnsiTheme="minorHAnsi"/>
        </w:rPr>
      </w:pPr>
    </w:p>
    <w:p w:rsidR="00522F1E" w:rsidRDefault="00522F1E">
      <w:pPr>
        <w:rPr>
          <w:rFonts w:asciiTheme="minorHAnsi" w:hAnsiTheme="minorHAnsi"/>
        </w:rPr>
      </w:pPr>
    </w:p>
    <w:p w:rsidR="00522F1E" w:rsidRDefault="00522F1E">
      <w:pPr>
        <w:rPr>
          <w:rFonts w:asciiTheme="minorHAnsi" w:hAnsiTheme="minorHAnsi"/>
        </w:rPr>
      </w:pPr>
    </w:p>
    <w:p w:rsidR="00522F1E" w:rsidRDefault="00522F1E">
      <w:pPr>
        <w:rPr>
          <w:rFonts w:asciiTheme="minorHAnsi" w:hAnsiTheme="minorHAnsi"/>
        </w:rPr>
      </w:pPr>
    </w:p>
    <w:p w:rsidR="00522F1E" w:rsidRDefault="00522F1E">
      <w:pPr>
        <w:rPr>
          <w:rFonts w:asciiTheme="minorHAnsi" w:hAnsiTheme="minorHAnsi"/>
        </w:rPr>
      </w:pPr>
    </w:p>
    <w:p w:rsidR="00AD2ABC" w:rsidRDefault="00AD2ABC">
      <w:pPr>
        <w:rPr>
          <w:rFonts w:asciiTheme="minorHAnsi" w:hAnsiTheme="minorHAnsi"/>
        </w:rPr>
      </w:pPr>
    </w:p>
    <w:p w:rsidR="00AD2ABC" w:rsidRDefault="00AD2ABC">
      <w:pPr>
        <w:rPr>
          <w:rFonts w:asciiTheme="minorHAnsi" w:hAnsiTheme="minorHAnsi"/>
        </w:rPr>
      </w:pPr>
    </w:p>
    <w:p w:rsidR="00AD2ABC" w:rsidRDefault="00AD2ABC">
      <w:pPr>
        <w:rPr>
          <w:rFonts w:asciiTheme="minorHAnsi" w:hAnsiTheme="minorHAnsi"/>
        </w:rPr>
      </w:pPr>
    </w:p>
    <w:p w:rsidR="00AD2ABC" w:rsidRDefault="00AD2ABC">
      <w:pPr>
        <w:rPr>
          <w:rFonts w:asciiTheme="minorHAnsi" w:hAnsiTheme="minorHAnsi"/>
        </w:rPr>
      </w:pPr>
    </w:p>
    <w:p w:rsidR="00AD2ABC" w:rsidRDefault="00AD2ABC">
      <w:pPr>
        <w:rPr>
          <w:rFonts w:asciiTheme="minorHAnsi" w:hAnsiTheme="minorHAnsi"/>
        </w:rPr>
      </w:pPr>
    </w:p>
    <w:p w:rsidR="00AD2ABC" w:rsidRDefault="00AD2ABC">
      <w:pPr>
        <w:rPr>
          <w:rFonts w:asciiTheme="minorHAnsi" w:hAnsiTheme="minorHAnsi"/>
        </w:rPr>
      </w:pPr>
    </w:p>
    <w:p w:rsidR="00AD2ABC" w:rsidRDefault="00AD2ABC">
      <w:pPr>
        <w:rPr>
          <w:rFonts w:asciiTheme="minorHAnsi" w:hAnsiTheme="minorHAnsi"/>
        </w:rPr>
      </w:pPr>
    </w:p>
    <w:p w:rsidR="00AD2ABC" w:rsidRDefault="00AD2ABC">
      <w:pPr>
        <w:rPr>
          <w:rFonts w:asciiTheme="minorHAnsi" w:hAnsiTheme="minorHAnsi"/>
        </w:rPr>
      </w:pPr>
    </w:p>
    <w:p w:rsidR="00AD2ABC" w:rsidRDefault="00AD2ABC">
      <w:pPr>
        <w:rPr>
          <w:rFonts w:asciiTheme="minorHAnsi" w:hAnsiTheme="minorHAnsi"/>
        </w:rPr>
      </w:pPr>
    </w:p>
    <w:p w:rsidR="00AD2ABC" w:rsidRDefault="00AD2ABC">
      <w:pPr>
        <w:rPr>
          <w:rFonts w:asciiTheme="minorHAnsi" w:hAnsiTheme="minorHAnsi"/>
        </w:rPr>
      </w:pPr>
    </w:p>
    <w:p w:rsidR="00AD2ABC" w:rsidRDefault="00AD2ABC">
      <w:pPr>
        <w:rPr>
          <w:rFonts w:asciiTheme="minorHAnsi" w:hAnsiTheme="minorHAnsi"/>
        </w:rPr>
      </w:pPr>
    </w:p>
    <w:p w:rsidR="00AD2ABC" w:rsidRDefault="00AD2ABC">
      <w:pPr>
        <w:rPr>
          <w:rFonts w:asciiTheme="minorHAnsi" w:hAnsiTheme="minorHAnsi"/>
        </w:rPr>
      </w:pPr>
    </w:p>
    <w:p w:rsidR="00AD2ABC" w:rsidRDefault="00AD2ABC">
      <w:pPr>
        <w:rPr>
          <w:rFonts w:asciiTheme="minorHAnsi" w:hAnsiTheme="minorHAnsi"/>
        </w:rPr>
      </w:pPr>
    </w:p>
    <w:p w:rsidR="00AD2ABC" w:rsidRDefault="00AD2ABC">
      <w:pPr>
        <w:rPr>
          <w:rFonts w:asciiTheme="minorHAnsi" w:hAnsiTheme="minorHAnsi"/>
        </w:rPr>
      </w:pPr>
    </w:p>
    <w:p w:rsidR="00AD2ABC" w:rsidRDefault="00AD2ABC">
      <w:pPr>
        <w:rPr>
          <w:rFonts w:asciiTheme="minorHAnsi" w:hAnsiTheme="minorHAnsi"/>
        </w:rPr>
      </w:pPr>
    </w:p>
    <w:p w:rsidR="00AD2ABC" w:rsidRDefault="00AD2ABC">
      <w:pPr>
        <w:rPr>
          <w:rFonts w:asciiTheme="minorHAnsi" w:hAnsiTheme="minorHAnsi"/>
        </w:rPr>
      </w:pPr>
    </w:p>
    <w:p w:rsidR="00AD2ABC" w:rsidRDefault="00AD2ABC">
      <w:pPr>
        <w:rPr>
          <w:rFonts w:asciiTheme="minorHAnsi" w:hAnsiTheme="minorHAnsi"/>
        </w:rPr>
      </w:pPr>
    </w:p>
    <w:p w:rsidR="00AD2ABC" w:rsidRDefault="00AD2ABC">
      <w:pPr>
        <w:rPr>
          <w:rFonts w:asciiTheme="minorHAnsi" w:hAnsiTheme="minorHAnsi"/>
        </w:rPr>
      </w:pPr>
    </w:p>
    <w:p w:rsidR="00AD2ABC" w:rsidRDefault="00AD2ABC" w:rsidP="00AD2ABC">
      <w:pPr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E92A60" w:rsidRDefault="00E92A60" w:rsidP="00E92A60">
      <w:pPr>
        <w:pStyle w:val="Style4"/>
        <w:widowControl/>
        <w:tabs>
          <w:tab w:val="num" w:pos="567"/>
          <w:tab w:val="left" w:pos="1134"/>
        </w:tabs>
        <w:ind w:firstLine="567"/>
        <w:jc w:val="center"/>
        <w:rPr>
          <w:rStyle w:val="FontStyle43"/>
          <w:b/>
          <w:sz w:val="28"/>
        </w:rPr>
      </w:pPr>
      <w:r w:rsidRPr="00067024">
        <w:rPr>
          <w:rStyle w:val="FontStyle43"/>
          <w:b/>
          <w:sz w:val="28"/>
        </w:rPr>
        <w:lastRenderedPageBreak/>
        <w:t>Т</w:t>
      </w:r>
      <w:r w:rsidR="004F5E5B">
        <w:rPr>
          <w:rStyle w:val="FontStyle43"/>
          <w:b/>
          <w:sz w:val="28"/>
        </w:rPr>
        <w:t>ематическое планирование</w:t>
      </w:r>
    </w:p>
    <w:p w:rsidR="00E92A60" w:rsidRDefault="00E92A60" w:rsidP="00E92A60">
      <w:pPr>
        <w:shd w:val="clear" w:color="auto" w:fill="FFFFFF"/>
        <w:spacing w:line="360" w:lineRule="auto"/>
        <w:ind w:firstLine="0"/>
        <w:rPr>
          <w:rFonts w:ascii="Times New Roman" w:hAnsi="Times New Roman"/>
          <w:color w:val="000000"/>
          <w:spacing w:val="-1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122"/>
        <w:gridCol w:w="3823"/>
        <w:gridCol w:w="1276"/>
        <w:gridCol w:w="1276"/>
      </w:tblGrid>
      <w:tr w:rsidR="00E92A60" w:rsidTr="004C6A9A">
        <w:trPr>
          <w:trHeight w:val="7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60" w:rsidRDefault="00E92A60" w:rsidP="004C6A9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№</w:t>
            </w:r>
          </w:p>
          <w:p w:rsidR="00E92A60" w:rsidRDefault="00E92A60" w:rsidP="004C6A9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п/п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60" w:rsidRDefault="00E92A60" w:rsidP="004C6A9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  <w:p w:rsidR="00E92A60" w:rsidRDefault="00E92A60" w:rsidP="004C6A9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Раздел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60" w:rsidRDefault="00E92A60" w:rsidP="004C6A9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  <w:p w:rsidR="00E92A60" w:rsidRDefault="00E92A60" w:rsidP="004C6A9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60" w:rsidRDefault="00E92A60" w:rsidP="004C6A9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  <w:p w:rsidR="00E92A60" w:rsidRDefault="00E92A60" w:rsidP="004C6A9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Кол-во практических работ</w:t>
            </w:r>
          </w:p>
          <w:p w:rsidR="00E92A60" w:rsidRDefault="00E92A60" w:rsidP="004C6A9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60" w:rsidRDefault="00E92A60" w:rsidP="004C6A9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  <w:p w:rsidR="00E92A60" w:rsidRDefault="00E92A60" w:rsidP="004C6A9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Общее</w:t>
            </w:r>
          </w:p>
          <w:p w:rsidR="00E92A60" w:rsidRDefault="00E92A60" w:rsidP="004C6A9A">
            <w:pPr>
              <w:widowControl w:val="0"/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кол-во часов</w:t>
            </w:r>
          </w:p>
        </w:tc>
      </w:tr>
      <w:tr w:rsidR="00E92A60" w:rsidTr="004C6A9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A60" w:rsidRPr="003101A6" w:rsidRDefault="00E92A60" w:rsidP="004C6A9A">
            <w:pPr>
              <w:pStyle w:val="Style2"/>
              <w:widowControl/>
              <w:spacing w:line="250" w:lineRule="exact"/>
              <w:ind w:right="10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60" w:rsidRPr="00E92A60" w:rsidRDefault="00E92A60" w:rsidP="004C6A9A">
            <w:pPr>
              <w:pStyle w:val="Style2"/>
              <w:widowControl/>
              <w:spacing w:line="250" w:lineRule="exact"/>
              <w:ind w:right="106" w:firstLine="0"/>
              <w:rPr>
                <w:sz w:val="20"/>
                <w:szCs w:val="20"/>
              </w:rPr>
            </w:pPr>
            <w:r w:rsidRPr="00E92A60">
              <w:t>Географическое изучение Земли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A60" w:rsidRPr="00E92A60" w:rsidRDefault="00E92A60" w:rsidP="004C6A9A">
            <w:pPr>
              <w:pStyle w:val="Style2"/>
              <w:rPr>
                <w:noProof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60" w:rsidRDefault="00E92A60" w:rsidP="004C6A9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60" w:rsidRDefault="00E92A60" w:rsidP="004C6A9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8</w:t>
            </w:r>
          </w:p>
        </w:tc>
      </w:tr>
      <w:tr w:rsidR="00E92A60" w:rsidTr="004C6A9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60" w:rsidRDefault="00E92A60" w:rsidP="004C6A9A">
            <w:pPr>
              <w:pStyle w:val="Style2"/>
              <w:widowControl/>
              <w:spacing w:line="250" w:lineRule="exact"/>
              <w:ind w:right="10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60" w:rsidRPr="00E92A60" w:rsidRDefault="00E92A60" w:rsidP="004C6A9A">
            <w:pPr>
              <w:pStyle w:val="Style2"/>
              <w:widowControl/>
              <w:spacing w:line="250" w:lineRule="exact"/>
              <w:ind w:right="106" w:firstLine="0"/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60" w:rsidRPr="00E92A60" w:rsidRDefault="00E92A60" w:rsidP="00E92A60">
            <w:pPr>
              <w:pStyle w:val="Style2"/>
              <w:ind w:firstLine="0"/>
              <w:rPr>
                <w:noProof/>
                <w:sz w:val="21"/>
              </w:rPr>
            </w:pPr>
            <w:r w:rsidRPr="00E92A60">
              <w:t>Введение. География — наука о планете Земля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60" w:rsidRDefault="00E92A60" w:rsidP="004C6A9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60" w:rsidRPr="00E92A60" w:rsidRDefault="00E92A60" w:rsidP="004C6A9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2A60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</w:tr>
      <w:tr w:rsidR="00E92A60" w:rsidTr="00E92A6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A60" w:rsidRDefault="00E92A60" w:rsidP="004C6A9A">
            <w:pPr>
              <w:widowControl w:val="0"/>
              <w:spacing w:line="240" w:lineRule="auto"/>
              <w:ind w:lef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60" w:rsidRPr="00E92A60" w:rsidRDefault="00E92A60" w:rsidP="004C6A9A">
            <w:pPr>
              <w:pStyle w:val="Style2"/>
              <w:widowControl/>
              <w:spacing w:line="250" w:lineRule="exact"/>
              <w:ind w:right="106" w:firstLine="0"/>
              <w:rPr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60" w:rsidRPr="00E92A60" w:rsidRDefault="00E92A60" w:rsidP="004C6A9A">
            <w:pPr>
              <w:ind w:firstLine="0"/>
              <w:rPr>
                <w:rFonts w:ascii="Times New Roman" w:hAnsi="Times New Roman"/>
                <w:noProof/>
                <w:sz w:val="21"/>
                <w:szCs w:val="16"/>
              </w:rPr>
            </w:pPr>
            <w:r w:rsidRPr="00E92A60">
              <w:rPr>
                <w:rFonts w:ascii="Times New Roman" w:hAnsi="Times New Roman"/>
                <w:sz w:val="24"/>
                <w:szCs w:val="24"/>
              </w:rPr>
              <w:t>Развитие географических знаний о Земле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60" w:rsidRDefault="00E92A60" w:rsidP="004C6A9A">
            <w:pPr>
              <w:widowControl w:val="0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60" w:rsidRPr="00A71549" w:rsidRDefault="00E92A60" w:rsidP="004C6A9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</w:tr>
      <w:tr w:rsidR="00E92A60" w:rsidTr="00E92A6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A60" w:rsidRDefault="00E92A60" w:rsidP="004C6A9A">
            <w:pPr>
              <w:widowControl w:val="0"/>
              <w:spacing w:line="240" w:lineRule="auto"/>
              <w:ind w:lef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60" w:rsidRPr="00E92A60" w:rsidRDefault="00E92A60" w:rsidP="004C6A9A">
            <w:pPr>
              <w:overflowPunct/>
              <w:spacing w:line="240" w:lineRule="auto"/>
              <w:ind w:firstLine="0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2A60">
              <w:rPr>
                <w:rFonts w:ascii="Times New Roman" w:hAnsi="Times New Roman"/>
                <w:sz w:val="24"/>
                <w:szCs w:val="24"/>
              </w:rPr>
              <w:t>Изображения земной поверхности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60" w:rsidRPr="00E92A60" w:rsidRDefault="00E92A60" w:rsidP="004C6A9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60" w:rsidRDefault="00E92A60" w:rsidP="00E92A60">
            <w:pPr>
              <w:widowControl w:val="0"/>
              <w:spacing w:line="240" w:lineRule="auto"/>
              <w:ind w:left="34" w:hanging="34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60" w:rsidRPr="00E92A60" w:rsidRDefault="00E92A60" w:rsidP="004C6A9A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92A60">
              <w:rPr>
                <w:rFonts w:ascii="Times New Roman" w:hAnsi="Times New Roman"/>
                <w:b/>
                <w:noProof/>
                <w:sz w:val="24"/>
                <w:szCs w:val="24"/>
              </w:rPr>
              <w:t>11</w:t>
            </w:r>
          </w:p>
        </w:tc>
      </w:tr>
      <w:tr w:rsidR="00E92A60" w:rsidTr="00E92A6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A60" w:rsidRDefault="00E92A60" w:rsidP="004C6A9A">
            <w:pPr>
              <w:widowControl w:val="0"/>
              <w:spacing w:line="240" w:lineRule="auto"/>
              <w:ind w:lef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60" w:rsidRPr="00E92A60" w:rsidRDefault="00E92A60" w:rsidP="004C6A9A">
            <w:pPr>
              <w:overflowPunct/>
              <w:spacing w:line="240" w:lineRule="auto"/>
              <w:ind w:firstLine="0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60" w:rsidRPr="00E92A60" w:rsidRDefault="00E92A60" w:rsidP="004C6A9A">
            <w:pPr>
              <w:pStyle w:val="Style3"/>
              <w:widowControl/>
              <w:spacing w:line="250" w:lineRule="exact"/>
              <w:rPr>
                <w:sz w:val="21"/>
                <w:szCs w:val="22"/>
              </w:rPr>
            </w:pPr>
            <w:r w:rsidRPr="00E92A60">
              <w:t>План и топографическая карта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60" w:rsidRDefault="00E92A60" w:rsidP="004C6A9A">
            <w:pPr>
              <w:widowControl w:val="0"/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60" w:rsidRPr="00A71549" w:rsidRDefault="00E92A60" w:rsidP="004C6A9A">
            <w:pPr>
              <w:widowControl w:val="0"/>
              <w:spacing w:line="240" w:lineRule="auto"/>
              <w:ind w:lef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</w:tr>
      <w:tr w:rsidR="00E92A60" w:rsidTr="00E92A6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60" w:rsidRDefault="00E92A60" w:rsidP="004C6A9A">
            <w:pPr>
              <w:widowControl w:val="0"/>
              <w:spacing w:line="240" w:lineRule="auto"/>
              <w:ind w:lef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60" w:rsidRPr="00E92A60" w:rsidRDefault="00E92A60" w:rsidP="004C6A9A">
            <w:pPr>
              <w:overflowPunct/>
              <w:spacing w:line="240" w:lineRule="auto"/>
              <w:ind w:firstLine="0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60" w:rsidRPr="00E92A60" w:rsidRDefault="00E92A60" w:rsidP="004C6A9A">
            <w:pPr>
              <w:pStyle w:val="Style3"/>
              <w:widowControl/>
              <w:spacing w:line="250" w:lineRule="exact"/>
            </w:pPr>
            <w:r w:rsidRPr="00E92A60">
              <w:t>Географические карты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60" w:rsidRDefault="00E92A60" w:rsidP="004C6A9A">
            <w:pPr>
              <w:widowControl w:val="0"/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60" w:rsidRDefault="00E92A60" w:rsidP="004C6A9A">
            <w:pPr>
              <w:widowControl w:val="0"/>
              <w:spacing w:line="240" w:lineRule="auto"/>
              <w:ind w:lef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</w:tr>
      <w:tr w:rsidR="00E92A60" w:rsidTr="00E92A6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60" w:rsidRDefault="00E92A60" w:rsidP="004C6A9A">
            <w:pPr>
              <w:widowControl w:val="0"/>
              <w:spacing w:line="240" w:lineRule="auto"/>
              <w:ind w:lef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60" w:rsidRPr="00E92A60" w:rsidRDefault="00E92A60" w:rsidP="004C6A9A">
            <w:pPr>
              <w:overflowPunct/>
              <w:spacing w:line="240" w:lineRule="auto"/>
              <w:ind w:firstLine="0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2A60">
              <w:rPr>
                <w:rFonts w:ascii="Times New Roman" w:hAnsi="Times New Roman"/>
                <w:sz w:val="24"/>
                <w:szCs w:val="24"/>
              </w:rPr>
              <w:t>Земля - планета Солнечной системы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60" w:rsidRPr="00E92A60" w:rsidRDefault="00E92A60" w:rsidP="004C6A9A">
            <w:pPr>
              <w:pStyle w:val="Style3"/>
              <w:widowControl/>
              <w:spacing w:line="250" w:lineRule="exac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60" w:rsidRDefault="00E92A60" w:rsidP="004C6A9A">
            <w:pPr>
              <w:widowControl w:val="0"/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60" w:rsidRPr="00E92A60" w:rsidRDefault="00E92A60" w:rsidP="004C6A9A">
            <w:pPr>
              <w:widowControl w:val="0"/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92A60">
              <w:rPr>
                <w:rFonts w:ascii="Times New Roman" w:hAnsi="Times New Roman"/>
                <w:b/>
                <w:noProof/>
                <w:sz w:val="24"/>
                <w:szCs w:val="24"/>
              </w:rPr>
              <w:t>5</w:t>
            </w:r>
          </w:p>
        </w:tc>
      </w:tr>
      <w:tr w:rsidR="00E92A60" w:rsidTr="00E92A6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60" w:rsidRDefault="00E92A60" w:rsidP="004C6A9A">
            <w:pPr>
              <w:widowControl w:val="0"/>
              <w:spacing w:line="240" w:lineRule="auto"/>
              <w:ind w:lef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60" w:rsidRPr="00E92A60" w:rsidRDefault="00E92A60" w:rsidP="004C6A9A">
            <w:pPr>
              <w:overflowPunct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2A60">
              <w:rPr>
                <w:rFonts w:ascii="Times New Roman" w:hAnsi="Times New Roman"/>
                <w:sz w:val="24"/>
                <w:szCs w:val="24"/>
              </w:rPr>
              <w:t>Оболочки Земли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60" w:rsidRPr="00E92A60" w:rsidRDefault="00E92A60" w:rsidP="004C6A9A">
            <w:pPr>
              <w:pStyle w:val="Style3"/>
              <w:widowControl/>
              <w:spacing w:line="250" w:lineRule="exac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60" w:rsidRDefault="00E92A60" w:rsidP="004C6A9A">
            <w:pPr>
              <w:widowControl w:val="0"/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60" w:rsidRPr="00E92A60" w:rsidRDefault="00E92A60" w:rsidP="004C6A9A">
            <w:pPr>
              <w:widowControl w:val="0"/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8</w:t>
            </w:r>
          </w:p>
        </w:tc>
      </w:tr>
      <w:tr w:rsidR="00E92A60" w:rsidTr="00E92A6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60" w:rsidRDefault="00E92A60" w:rsidP="004C6A9A">
            <w:pPr>
              <w:widowControl w:val="0"/>
              <w:spacing w:line="240" w:lineRule="auto"/>
              <w:ind w:lef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60" w:rsidRPr="00E92A60" w:rsidRDefault="00E92A60" w:rsidP="004C6A9A">
            <w:pPr>
              <w:overflowPunct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60" w:rsidRPr="00E92A60" w:rsidRDefault="00E92A60" w:rsidP="004C6A9A">
            <w:pPr>
              <w:pStyle w:val="Style3"/>
              <w:widowControl/>
              <w:spacing w:line="250" w:lineRule="exact"/>
            </w:pPr>
            <w:r w:rsidRPr="00E92A60">
              <w:t>Литосфера - каменная оболочка Земли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60" w:rsidRDefault="00E92A60" w:rsidP="004C6A9A">
            <w:pPr>
              <w:widowControl w:val="0"/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60" w:rsidRPr="00E92A60" w:rsidRDefault="00E92A60" w:rsidP="004C6A9A">
            <w:pPr>
              <w:widowControl w:val="0"/>
              <w:spacing w:line="240" w:lineRule="auto"/>
              <w:ind w:lef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92A60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</w:tr>
      <w:tr w:rsidR="00E92A60" w:rsidTr="00E92A6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60" w:rsidRDefault="00E92A60" w:rsidP="004C6A9A">
            <w:pPr>
              <w:widowControl w:val="0"/>
              <w:spacing w:line="240" w:lineRule="auto"/>
              <w:ind w:lef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60" w:rsidRPr="00E92A60" w:rsidRDefault="00E92A60" w:rsidP="004C6A9A">
            <w:pPr>
              <w:overflowPunct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60" w:rsidRPr="00E92A60" w:rsidRDefault="00E92A60" w:rsidP="004C6A9A">
            <w:pPr>
              <w:pStyle w:val="Style3"/>
              <w:widowControl/>
              <w:spacing w:line="250" w:lineRule="exac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60" w:rsidRDefault="00E92A60" w:rsidP="004C6A9A">
            <w:pPr>
              <w:widowControl w:val="0"/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60" w:rsidRPr="00E92A60" w:rsidRDefault="00E92A60" w:rsidP="004C6A9A">
            <w:pPr>
              <w:widowControl w:val="0"/>
              <w:spacing w:line="240" w:lineRule="auto"/>
              <w:ind w:left="-108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33</w:t>
            </w:r>
          </w:p>
        </w:tc>
      </w:tr>
    </w:tbl>
    <w:p w:rsidR="00AD2ABC" w:rsidRDefault="00AD2ABC" w:rsidP="00AD2ABC">
      <w:pPr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AD2ABC" w:rsidRDefault="00AD2ABC">
      <w:pPr>
        <w:rPr>
          <w:rFonts w:asciiTheme="minorHAnsi" w:hAnsiTheme="minorHAnsi"/>
        </w:rPr>
      </w:pPr>
    </w:p>
    <w:p w:rsidR="00AD2ABC" w:rsidRDefault="00AD2ABC">
      <w:pPr>
        <w:rPr>
          <w:rFonts w:asciiTheme="minorHAnsi" w:hAnsiTheme="minorHAnsi"/>
        </w:rPr>
      </w:pPr>
    </w:p>
    <w:p w:rsidR="00AD2ABC" w:rsidRDefault="00AD2ABC">
      <w:pPr>
        <w:rPr>
          <w:rFonts w:asciiTheme="minorHAnsi" w:hAnsiTheme="minorHAnsi"/>
        </w:rPr>
      </w:pPr>
    </w:p>
    <w:p w:rsidR="00AD2ABC" w:rsidRDefault="00AD2ABC">
      <w:pPr>
        <w:rPr>
          <w:rFonts w:asciiTheme="minorHAnsi" w:hAnsiTheme="minorHAnsi"/>
        </w:rPr>
      </w:pPr>
    </w:p>
    <w:p w:rsidR="00AD2ABC" w:rsidRDefault="00AD2ABC">
      <w:pPr>
        <w:rPr>
          <w:rFonts w:asciiTheme="minorHAnsi" w:hAnsiTheme="minorHAnsi"/>
        </w:rPr>
      </w:pPr>
    </w:p>
    <w:p w:rsidR="00E92A60" w:rsidRDefault="00E92A60">
      <w:pPr>
        <w:rPr>
          <w:rFonts w:asciiTheme="minorHAnsi" w:hAnsiTheme="minorHAnsi"/>
        </w:rPr>
      </w:pPr>
    </w:p>
    <w:p w:rsidR="00E92A60" w:rsidRDefault="00E92A60">
      <w:pPr>
        <w:rPr>
          <w:rFonts w:asciiTheme="minorHAnsi" w:hAnsiTheme="minorHAnsi"/>
        </w:rPr>
      </w:pPr>
    </w:p>
    <w:p w:rsidR="00E92A60" w:rsidRDefault="00E92A60">
      <w:pPr>
        <w:rPr>
          <w:rFonts w:asciiTheme="minorHAnsi" w:hAnsiTheme="minorHAnsi"/>
        </w:rPr>
      </w:pPr>
    </w:p>
    <w:p w:rsidR="00E92A60" w:rsidRDefault="00E92A60">
      <w:pPr>
        <w:rPr>
          <w:rFonts w:asciiTheme="minorHAnsi" w:hAnsiTheme="minorHAnsi"/>
        </w:rPr>
      </w:pPr>
    </w:p>
    <w:p w:rsidR="00E92A60" w:rsidRDefault="00E92A60">
      <w:pPr>
        <w:rPr>
          <w:rFonts w:asciiTheme="minorHAnsi" w:hAnsiTheme="minorHAnsi"/>
        </w:rPr>
      </w:pPr>
    </w:p>
    <w:p w:rsidR="00E92A60" w:rsidRDefault="00E92A60">
      <w:pPr>
        <w:rPr>
          <w:rFonts w:asciiTheme="minorHAnsi" w:hAnsiTheme="minorHAnsi"/>
        </w:rPr>
      </w:pPr>
    </w:p>
    <w:p w:rsidR="00E92A60" w:rsidRDefault="00E92A60">
      <w:pPr>
        <w:rPr>
          <w:rFonts w:asciiTheme="minorHAnsi" w:hAnsiTheme="minorHAnsi"/>
        </w:rPr>
      </w:pPr>
    </w:p>
    <w:p w:rsidR="00E92A60" w:rsidRDefault="00E92A60">
      <w:pPr>
        <w:rPr>
          <w:rFonts w:asciiTheme="minorHAnsi" w:hAnsiTheme="minorHAnsi"/>
        </w:rPr>
      </w:pPr>
    </w:p>
    <w:p w:rsidR="00E92A60" w:rsidRDefault="00E92A60">
      <w:pPr>
        <w:rPr>
          <w:rFonts w:asciiTheme="minorHAnsi" w:hAnsiTheme="minorHAnsi"/>
        </w:rPr>
      </w:pPr>
    </w:p>
    <w:p w:rsidR="00E92A60" w:rsidRDefault="00E92A60">
      <w:pPr>
        <w:rPr>
          <w:rFonts w:asciiTheme="minorHAnsi" w:hAnsiTheme="minorHAnsi"/>
        </w:rPr>
      </w:pPr>
    </w:p>
    <w:p w:rsidR="00E92A60" w:rsidRDefault="00E92A60">
      <w:pPr>
        <w:rPr>
          <w:rFonts w:asciiTheme="minorHAnsi" w:hAnsiTheme="minorHAnsi"/>
        </w:rPr>
      </w:pPr>
    </w:p>
    <w:p w:rsidR="00E92A60" w:rsidRDefault="00E92A60">
      <w:pPr>
        <w:rPr>
          <w:rFonts w:asciiTheme="minorHAnsi" w:hAnsiTheme="minorHAnsi"/>
        </w:rPr>
      </w:pPr>
    </w:p>
    <w:p w:rsidR="00E92A60" w:rsidRDefault="00E92A60">
      <w:pPr>
        <w:rPr>
          <w:rFonts w:asciiTheme="minorHAnsi" w:hAnsiTheme="minorHAnsi"/>
        </w:rPr>
      </w:pPr>
    </w:p>
    <w:p w:rsidR="00E92A60" w:rsidRDefault="00E92A60">
      <w:pPr>
        <w:rPr>
          <w:rFonts w:asciiTheme="minorHAnsi" w:hAnsiTheme="minorHAnsi"/>
        </w:rPr>
      </w:pPr>
    </w:p>
    <w:p w:rsidR="00E92A60" w:rsidRDefault="00E92A60">
      <w:pPr>
        <w:rPr>
          <w:rFonts w:asciiTheme="minorHAnsi" w:hAnsiTheme="minorHAnsi"/>
        </w:rPr>
      </w:pPr>
    </w:p>
    <w:p w:rsidR="00E92A60" w:rsidRDefault="00E92A60">
      <w:pPr>
        <w:rPr>
          <w:rFonts w:asciiTheme="minorHAnsi" w:hAnsiTheme="minorHAnsi"/>
        </w:rPr>
      </w:pPr>
    </w:p>
    <w:p w:rsidR="00E92A60" w:rsidRDefault="00E92A60">
      <w:pPr>
        <w:rPr>
          <w:rFonts w:asciiTheme="minorHAnsi" w:hAnsiTheme="minorHAnsi"/>
        </w:rPr>
      </w:pPr>
    </w:p>
    <w:p w:rsidR="00E92A60" w:rsidRDefault="00E92A60">
      <w:pPr>
        <w:rPr>
          <w:rFonts w:asciiTheme="minorHAnsi" w:hAnsiTheme="minorHAnsi"/>
        </w:rPr>
      </w:pPr>
    </w:p>
    <w:p w:rsidR="00E92A60" w:rsidRDefault="00E92A60">
      <w:pPr>
        <w:rPr>
          <w:rFonts w:asciiTheme="minorHAnsi" w:hAnsiTheme="minorHAnsi"/>
        </w:rPr>
      </w:pPr>
    </w:p>
    <w:p w:rsidR="00E92A60" w:rsidRDefault="00E92A60">
      <w:pPr>
        <w:rPr>
          <w:rFonts w:asciiTheme="minorHAnsi" w:hAnsiTheme="minorHAnsi"/>
        </w:rPr>
      </w:pPr>
    </w:p>
    <w:p w:rsidR="00E92A60" w:rsidRDefault="00E92A60">
      <w:pPr>
        <w:rPr>
          <w:rFonts w:asciiTheme="minorHAnsi" w:hAnsiTheme="minorHAnsi"/>
        </w:rPr>
      </w:pPr>
    </w:p>
    <w:p w:rsidR="00E92A60" w:rsidRDefault="00E92A60">
      <w:pPr>
        <w:rPr>
          <w:rFonts w:asciiTheme="minorHAnsi" w:hAnsiTheme="minorHAnsi"/>
        </w:rPr>
      </w:pPr>
    </w:p>
    <w:p w:rsidR="00E92A60" w:rsidRDefault="00E92A60">
      <w:pPr>
        <w:rPr>
          <w:rFonts w:asciiTheme="minorHAnsi" w:hAnsiTheme="minorHAnsi"/>
        </w:rPr>
      </w:pPr>
    </w:p>
    <w:p w:rsidR="00E92A60" w:rsidRDefault="00E92A60">
      <w:pPr>
        <w:rPr>
          <w:rFonts w:asciiTheme="minorHAnsi" w:hAnsiTheme="minorHAnsi"/>
        </w:rPr>
      </w:pPr>
    </w:p>
    <w:p w:rsidR="00E92A60" w:rsidRDefault="00E92A60">
      <w:pPr>
        <w:rPr>
          <w:rFonts w:asciiTheme="minorHAnsi" w:hAnsiTheme="minorHAnsi"/>
        </w:rPr>
      </w:pPr>
    </w:p>
    <w:p w:rsidR="00D1515C" w:rsidRDefault="00D1515C">
      <w:pPr>
        <w:rPr>
          <w:rFonts w:asciiTheme="minorHAnsi" w:hAnsiTheme="minorHAnsi"/>
        </w:rPr>
      </w:pPr>
    </w:p>
    <w:p w:rsidR="00D1515C" w:rsidRDefault="00D1515C">
      <w:pPr>
        <w:rPr>
          <w:rFonts w:asciiTheme="minorHAnsi" w:hAnsiTheme="minorHAnsi"/>
        </w:rPr>
      </w:pPr>
    </w:p>
    <w:p w:rsidR="00D1515C" w:rsidRDefault="00D1515C">
      <w:pPr>
        <w:rPr>
          <w:rFonts w:asciiTheme="minorHAnsi" w:hAnsiTheme="minorHAnsi"/>
        </w:rPr>
      </w:pPr>
    </w:p>
    <w:p w:rsidR="00D1515C" w:rsidRDefault="00D1515C">
      <w:pPr>
        <w:rPr>
          <w:rFonts w:asciiTheme="minorHAnsi" w:hAnsiTheme="minorHAnsi"/>
        </w:rPr>
      </w:pPr>
    </w:p>
    <w:p w:rsidR="00D1515C" w:rsidRDefault="00D1515C">
      <w:pPr>
        <w:rPr>
          <w:rFonts w:asciiTheme="minorHAnsi" w:hAnsiTheme="minorHAnsi"/>
        </w:rPr>
      </w:pPr>
    </w:p>
    <w:p w:rsidR="00E92A60" w:rsidRDefault="00E92A60">
      <w:pPr>
        <w:rPr>
          <w:rFonts w:asciiTheme="minorHAnsi" w:hAnsiTheme="minorHAnsi"/>
        </w:rPr>
      </w:pPr>
    </w:p>
    <w:p w:rsidR="00E92A60" w:rsidRDefault="00E92A60">
      <w:pPr>
        <w:rPr>
          <w:rFonts w:asciiTheme="minorHAnsi" w:hAnsiTheme="minorHAnsi"/>
        </w:rPr>
      </w:pPr>
    </w:p>
    <w:p w:rsidR="00E92A60" w:rsidRPr="00D1515C" w:rsidRDefault="00D1515C" w:rsidP="00D1515C">
      <w:pPr>
        <w:jc w:val="right"/>
        <w:rPr>
          <w:rFonts w:ascii="Times New Roman" w:hAnsi="Times New Roman"/>
          <w:b/>
          <w:sz w:val="24"/>
          <w:szCs w:val="24"/>
        </w:rPr>
      </w:pPr>
      <w:r w:rsidRPr="00D1515C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27041D" w:rsidRDefault="0027041D">
      <w:pPr>
        <w:rPr>
          <w:rFonts w:asciiTheme="minorHAnsi" w:hAnsiTheme="minorHAnsi"/>
        </w:rPr>
      </w:pPr>
    </w:p>
    <w:p w:rsidR="00C348D9" w:rsidRDefault="00C348D9">
      <w:pPr>
        <w:rPr>
          <w:rFonts w:asciiTheme="minorHAnsi" w:hAnsiTheme="minorHAnsi"/>
        </w:rPr>
      </w:pPr>
    </w:p>
    <w:p w:rsidR="00522F1E" w:rsidRPr="00522F1E" w:rsidRDefault="0027041D" w:rsidP="00522F1E">
      <w:pPr>
        <w:spacing w:line="36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W w:w="10487" w:type="dxa"/>
        <w:jc w:val="center"/>
        <w:tblInd w:w="-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174"/>
        <w:gridCol w:w="1282"/>
        <w:gridCol w:w="5998"/>
        <w:gridCol w:w="1472"/>
      </w:tblGrid>
      <w:tr w:rsidR="00522F1E" w:rsidRPr="00522F1E" w:rsidTr="00720A7D">
        <w:trPr>
          <w:trHeight w:val="62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1E" w:rsidRPr="00522F1E" w:rsidRDefault="00522F1E" w:rsidP="00522F1E">
            <w:pPr>
              <w:widowControl w:val="0"/>
              <w:spacing w:line="240" w:lineRule="auto"/>
              <w:ind w:left="567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  <w:p w:rsidR="00522F1E" w:rsidRPr="00522F1E" w:rsidRDefault="00522F1E" w:rsidP="00522F1E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22F1E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  № </w:t>
            </w:r>
          </w:p>
          <w:p w:rsidR="00522F1E" w:rsidRPr="00522F1E" w:rsidRDefault="00522F1E" w:rsidP="00522F1E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22F1E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 п/п</w:t>
            </w:r>
          </w:p>
          <w:p w:rsidR="00522F1E" w:rsidRPr="00522F1E" w:rsidRDefault="00522F1E" w:rsidP="00522F1E">
            <w:pPr>
              <w:widowControl w:val="0"/>
              <w:spacing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1E" w:rsidRPr="00522F1E" w:rsidRDefault="00522F1E" w:rsidP="00522F1E">
            <w:pPr>
              <w:widowControl w:val="0"/>
              <w:spacing w:line="240" w:lineRule="auto"/>
              <w:ind w:left="567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  <w:p w:rsidR="00522F1E" w:rsidRPr="00522F1E" w:rsidRDefault="00522F1E" w:rsidP="00522F1E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22F1E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     Дата</w:t>
            </w:r>
          </w:p>
          <w:p w:rsidR="00522F1E" w:rsidRPr="00522F1E" w:rsidRDefault="00522F1E" w:rsidP="00522F1E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22F1E">
              <w:rPr>
                <w:rFonts w:ascii="Times New Roman" w:hAnsi="Times New Roman"/>
                <w:b/>
                <w:noProof/>
                <w:sz w:val="16"/>
                <w:szCs w:val="16"/>
              </w:rPr>
              <w:t>по плану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1E" w:rsidRPr="00522F1E" w:rsidRDefault="00522F1E" w:rsidP="00522F1E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522F1E" w:rsidRPr="00522F1E" w:rsidRDefault="00522F1E" w:rsidP="00522F1E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522F1E">
              <w:rPr>
                <w:b/>
                <w:sz w:val="16"/>
                <w:szCs w:val="16"/>
              </w:rPr>
              <w:t>Дата</w:t>
            </w:r>
          </w:p>
          <w:p w:rsidR="00522F1E" w:rsidRPr="00522F1E" w:rsidRDefault="00522F1E" w:rsidP="00522F1E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22F1E">
              <w:rPr>
                <w:b/>
                <w:sz w:val="16"/>
                <w:szCs w:val="16"/>
              </w:rPr>
              <w:t>фактическая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1E" w:rsidRPr="00522F1E" w:rsidRDefault="00522F1E" w:rsidP="00522F1E">
            <w:pPr>
              <w:widowControl w:val="0"/>
              <w:spacing w:line="240" w:lineRule="auto"/>
              <w:ind w:left="567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  <w:p w:rsidR="00522F1E" w:rsidRPr="00522F1E" w:rsidRDefault="00522F1E" w:rsidP="00522F1E">
            <w:pPr>
              <w:widowControl w:val="0"/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22F1E">
              <w:rPr>
                <w:rFonts w:ascii="Times New Roman" w:hAnsi="Times New Roman"/>
                <w:b/>
                <w:noProof/>
                <w:sz w:val="16"/>
                <w:szCs w:val="16"/>
              </w:rPr>
              <w:t>Тема урока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1E" w:rsidRPr="00522F1E" w:rsidRDefault="00522F1E" w:rsidP="00522F1E">
            <w:pPr>
              <w:widowControl w:val="0"/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  <w:p w:rsidR="00522F1E" w:rsidRPr="00522F1E" w:rsidRDefault="00522F1E" w:rsidP="00522F1E">
            <w:pPr>
              <w:widowControl w:val="0"/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22F1E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  Д/З</w:t>
            </w:r>
          </w:p>
        </w:tc>
      </w:tr>
      <w:tr w:rsidR="00E92A60" w:rsidRPr="00522F1E" w:rsidTr="00C05BBD">
        <w:trPr>
          <w:trHeight w:val="623"/>
          <w:jc w:val="center"/>
        </w:trPr>
        <w:tc>
          <w:tcPr>
            <w:tcW w:w="10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7D" w:rsidRPr="00522F1E" w:rsidRDefault="00720A7D" w:rsidP="00720A7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2F1E">
              <w:rPr>
                <w:rFonts w:ascii="Times New Roman" w:hAnsi="Times New Roman"/>
                <w:b/>
                <w:i/>
                <w:sz w:val="24"/>
                <w:szCs w:val="24"/>
              </w:rPr>
              <w:t>Раздел I. Географическое изучение Земли (8 часов)</w:t>
            </w:r>
          </w:p>
          <w:p w:rsidR="00720A7D" w:rsidRPr="00522F1E" w:rsidRDefault="00720A7D" w:rsidP="00720A7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2F1E">
              <w:rPr>
                <w:rFonts w:ascii="Times New Roman" w:hAnsi="Times New Roman"/>
                <w:b/>
                <w:i/>
                <w:sz w:val="24"/>
                <w:szCs w:val="24"/>
              </w:rPr>
              <w:t>Введение. География — наука о планете Земля (2 часа)</w:t>
            </w:r>
          </w:p>
          <w:p w:rsidR="00E92A60" w:rsidRPr="00522F1E" w:rsidRDefault="00E92A60" w:rsidP="00522F1E">
            <w:pPr>
              <w:widowControl w:val="0"/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</w:tr>
      <w:tr w:rsidR="00E92A60" w:rsidRPr="00522F1E" w:rsidTr="00720A7D">
        <w:trPr>
          <w:trHeight w:val="39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60" w:rsidRPr="00720A7D" w:rsidRDefault="00720A7D" w:rsidP="00720A7D">
            <w:pPr>
              <w:widowControl w:val="0"/>
              <w:tabs>
                <w:tab w:val="left" w:pos="192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720A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60" w:rsidRPr="00522F1E" w:rsidRDefault="00E92A60" w:rsidP="00522F1E">
            <w:pPr>
              <w:widowControl w:val="0"/>
              <w:spacing w:line="240" w:lineRule="auto"/>
              <w:ind w:left="567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60" w:rsidRPr="00522F1E" w:rsidRDefault="00E92A60" w:rsidP="00522F1E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60" w:rsidRPr="00720A7D" w:rsidRDefault="00720A7D" w:rsidP="00720A7D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A7D">
              <w:rPr>
                <w:rFonts w:ascii="Times New Roman" w:hAnsi="Times New Roman"/>
                <w:noProof/>
                <w:sz w:val="24"/>
                <w:szCs w:val="24"/>
              </w:rPr>
              <w:t>География – наука о планете Земля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A60" w:rsidRPr="00522F1E" w:rsidRDefault="00E92A60" w:rsidP="00522F1E">
            <w:pPr>
              <w:widowControl w:val="0"/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</w:tr>
      <w:tr w:rsidR="00720A7D" w:rsidRPr="00522F1E" w:rsidTr="00852208">
        <w:trPr>
          <w:trHeight w:val="112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7D" w:rsidRPr="00720A7D" w:rsidRDefault="00720A7D" w:rsidP="00720A7D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720A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7D" w:rsidRPr="00522F1E" w:rsidRDefault="00720A7D" w:rsidP="00522F1E">
            <w:pPr>
              <w:widowControl w:val="0"/>
              <w:spacing w:line="240" w:lineRule="auto"/>
              <w:ind w:left="567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7D" w:rsidRPr="00522F1E" w:rsidRDefault="00720A7D" w:rsidP="00522F1E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7D" w:rsidRDefault="00720A7D" w:rsidP="00720A7D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20A7D">
              <w:rPr>
                <w:rFonts w:ascii="Times New Roman" w:hAnsi="Times New Roman"/>
                <w:noProof/>
                <w:sz w:val="24"/>
                <w:szCs w:val="24"/>
              </w:rPr>
              <w:t>Наблюдение за природой родного края</w:t>
            </w:r>
          </w:p>
          <w:p w:rsidR="00720A7D" w:rsidRPr="00A94E77" w:rsidRDefault="00720A7D" w:rsidP="00720A7D">
            <w:pPr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94E7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Практические работы:</w:t>
            </w:r>
          </w:p>
          <w:p w:rsidR="00720A7D" w:rsidRPr="00522F1E" w:rsidRDefault="00720A7D" w:rsidP="00720A7D">
            <w:pPr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Pr="00522F1E">
              <w:rPr>
                <w:rFonts w:ascii="Times New Roman" w:hAnsi="Times New Roman"/>
                <w:i/>
                <w:sz w:val="24"/>
                <w:szCs w:val="24"/>
              </w:rPr>
              <w:t>Организация фенологических наблюдений в природе.</w:t>
            </w:r>
          </w:p>
          <w:p w:rsidR="00720A7D" w:rsidRPr="00852208" w:rsidRDefault="00720A7D" w:rsidP="00852208">
            <w:pPr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522F1E">
              <w:rPr>
                <w:rFonts w:ascii="Times New Roman" w:hAnsi="Times New Roman"/>
                <w:i/>
                <w:sz w:val="24"/>
                <w:szCs w:val="24"/>
              </w:rPr>
              <w:t>2. Организация наблюдений за погодой.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7D" w:rsidRPr="00522F1E" w:rsidRDefault="00720A7D" w:rsidP="00522F1E">
            <w:pPr>
              <w:widowControl w:val="0"/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</w:tr>
      <w:tr w:rsidR="00A94E77" w:rsidRPr="00522F1E" w:rsidTr="00A94E77">
        <w:trPr>
          <w:trHeight w:val="267"/>
          <w:jc w:val="center"/>
        </w:trPr>
        <w:tc>
          <w:tcPr>
            <w:tcW w:w="10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77" w:rsidRPr="00A94E77" w:rsidRDefault="00A94E77" w:rsidP="00A94E77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2F1E">
              <w:rPr>
                <w:rFonts w:ascii="Times New Roman" w:hAnsi="Times New Roman"/>
                <w:b/>
                <w:i/>
                <w:sz w:val="24"/>
                <w:szCs w:val="24"/>
              </w:rPr>
              <w:t>Тема 1. Развитие географических знаний о Земле (6 часов)</w:t>
            </w:r>
          </w:p>
        </w:tc>
      </w:tr>
      <w:tr w:rsidR="00720A7D" w:rsidRPr="00522F1E" w:rsidTr="00720A7D">
        <w:trPr>
          <w:trHeight w:val="40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7D" w:rsidRPr="00720A7D" w:rsidRDefault="00720A7D" w:rsidP="00720A7D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7D" w:rsidRPr="00522F1E" w:rsidRDefault="00720A7D" w:rsidP="00522F1E">
            <w:pPr>
              <w:widowControl w:val="0"/>
              <w:spacing w:line="240" w:lineRule="auto"/>
              <w:ind w:left="567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7D" w:rsidRPr="00522F1E" w:rsidRDefault="00720A7D" w:rsidP="00522F1E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7D" w:rsidRPr="00720A7D" w:rsidRDefault="00720A7D" w:rsidP="00720A7D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География в древности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7D" w:rsidRPr="00522F1E" w:rsidRDefault="00720A7D" w:rsidP="00522F1E">
            <w:pPr>
              <w:widowControl w:val="0"/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</w:tr>
      <w:tr w:rsidR="00720A7D" w:rsidRPr="00522F1E" w:rsidTr="00720A7D">
        <w:trPr>
          <w:trHeight w:val="41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7D" w:rsidRDefault="00720A7D" w:rsidP="00720A7D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7D" w:rsidRPr="00522F1E" w:rsidRDefault="00720A7D" w:rsidP="00522F1E">
            <w:pPr>
              <w:widowControl w:val="0"/>
              <w:spacing w:line="240" w:lineRule="auto"/>
              <w:ind w:left="567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7D" w:rsidRPr="00522F1E" w:rsidRDefault="00720A7D" w:rsidP="00522F1E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7D" w:rsidRDefault="00720A7D" w:rsidP="00720A7D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География в эпоху Средневековья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7D" w:rsidRPr="00522F1E" w:rsidRDefault="00720A7D" w:rsidP="00522F1E">
            <w:pPr>
              <w:widowControl w:val="0"/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</w:tr>
      <w:tr w:rsidR="00720A7D" w:rsidRPr="00522F1E" w:rsidTr="00720A7D">
        <w:trPr>
          <w:trHeight w:val="41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7D" w:rsidRDefault="00720A7D" w:rsidP="00720A7D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7D" w:rsidRPr="00522F1E" w:rsidRDefault="00720A7D" w:rsidP="00522F1E">
            <w:pPr>
              <w:widowControl w:val="0"/>
              <w:spacing w:line="240" w:lineRule="auto"/>
              <w:ind w:left="567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7D" w:rsidRPr="00522F1E" w:rsidRDefault="00720A7D" w:rsidP="00522F1E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7D" w:rsidRDefault="00720A7D" w:rsidP="00720A7D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Эпоха Великих географических открытий</w:t>
            </w:r>
          </w:p>
          <w:p w:rsidR="00A94E77" w:rsidRPr="00852208" w:rsidRDefault="00A94E77" w:rsidP="0085220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94E7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Практическая работа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№3</w:t>
            </w:r>
            <w:r w:rsidRPr="00A94E7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814A56">
              <w:rPr>
                <w:rFonts w:ascii="Times New Roman" w:hAnsi="Times New Roman"/>
                <w:i/>
                <w:sz w:val="24"/>
                <w:szCs w:val="24"/>
              </w:rPr>
              <w:t>Обозначение на контурной карте маршрутов путешествий, географических объектов, открытых в разные пери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оды»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7D" w:rsidRPr="00522F1E" w:rsidRDefault="00720A7D" w:rsidP="00522F1E">
            <w:pPr>
              <w:widowControl w:val="0"/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</w:tr>
      <w:tr w:rsidR="00720A7D" w:rsidRPr="00522F1E" w:rsidTr="00720A7D">
        <w:trPr>
          <w:trHeight w:val="41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7D" w:rsidRDefault="00720A7D" w:rsidP="00720A7D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7D" w:rsidRPr="00522F1E" w:rsidRDefault="00720A7D" w:rsidP="00522F1E">
            <w:pPr>
              <w:widowControl w:val="0"/>
              <w:spacing w:line="240" w:lineRule="auto"/>
              <w:ind w:left="567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7D" w:rsidRPr="00522F1E" w:rsidRDefault="00720A7D" w:rsidP="00522F1E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7D" w:rsidRDefault="00720A7D" w:rsidP="00720A7D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Кругосветное плавание экспедиции Ф. Магеллана. Значение Великих географических открытий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7D" w:rsidRPr="00522F1E" w:rsidRDefault="00720A7D" w:rsidP="00522F1E">
            <w:pPr>
              <w:widowControl w:val="0"/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</w:tr>
      <w:tr w:rsidR="00720A7D" w:rsidRPr="00522F1E" w:rsidTr="00720A7D">
        <w:trPr>
          <w:trHeight w:val="2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7D" w:rsidRDefault="00720A7D" w:rsidP="00720A7D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7D" w:rsidRPr="00522F1E" w:rsidRDefault="00720A7D" w:rsidP="00522F1E">
            <w:pPr>
              <w:widowControl w:val="0"/>
              <w:spacing w:line="240" w:lineRule="auto"/>
              <w:ind w:left="567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7D" w:rsidRPr="00522F1E" w:rsidRDefault="00720A7D" w:rsidP="00522F1E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7D" w:rsidRDefault="00720A7D" w:rsidP="00720A7D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Географические открытия 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XVII</w:t>
            </w:r>
            <w:r w:rsidRPr="00720A7D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вв.</w:t>
            </w:r>
          </w:p>
          <w:p w:rsidR="00A94E77" w:rsidRPr="00814A56" w:rsidRDefault="00A94E77" w:rsidP="00A94E7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Практическаяработа№</w:t>
            </w:r>
            <w:r w:rsidRPr="00A94E7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814A56">
              <w:rPr>
                <w:rFonts w:ascii="Times New Roman" w:hAnsi="Times New Roman"/>
                <w:i/>
                <w:sz w:val="24"/>
                <w:szCs w:val="24"/>
              </w:rPr>
              <w:t>Составление списка источников информации по теме«Имена русских первопроходцев и мореплавателей на карте мира» (по выбору учителя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)»</w:t>
            </w:r>
          </w:p>
          <w:p w:rsidR="00720A7D" w:rsidRPr="00720A7D" w:rsidRDefault="00720A7D" w:rsidP="00720A7D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7D" w:rsidRPr="00522F1E" w:rsidRDefault="00720A7D" w:rsidP="00522F1E">
            <w:pPr>
              <w:widowControl w:val="0"/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</w:tr>
      <w:tr w:rsidR="00720A7D" w:rsidRPr="00522F1E" w:rsidTr="00720A7D">
        <w:trPr>
          <w:trHeight w:val="2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7D" w:rsidRDefault="00720A7D" w:rsidP="00720A7D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7D" w:rsidRPr="00522F1E" w:rsidRDefault="00720A7D" w:rsidP="00522F1E">
            <w:pPr>
              <w:widowControl w:val="0"/>
              <w:spacing w:line="240" w:lineRule="auto"/>
              <w:ind w:left="567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7D" w:rsidRPr="00522F1E" w:rsidRDefault="00720A7D" w:rsidP="00522F1E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7D" w:rsidRPr="00720A7D" w:rsidRDefault="00720A7D" w:rsidP="00720A7D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Географические исследования 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вв.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7D" w:rsidRPr="00522F1E" w:rsidRDefault="00720A7D" w:rsidP="00522F1E">
            <w:pPr>
              <w:widowControl w:val="0"/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</w:tr>
      <w:tr w:rsidR="00720A7D" w:rsidRPr="00522F1E" w:rsidTr="00E655D1">
        <w:trPr>
          <w:trHeight w:val="279"/>
          <w:jc w:val="center"/>
        </w:trPr>
        <w:tc>
          <w:tcPr>
            <w:tcW w:w="10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77" w:rsidRPr="00814A56" w:rsidRDefault="00A94E77" w:rsidP="00A94E7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4A56">
              <w:rPr>
                <w:rFonts w:ascii="Times New Roman" w:hAnsi="Times New Roman"/>
                <w:b/>
                <w:i/>
                <w:sz w:val="24"/>
                <w:szCs w:val="24"/>
              </w:rPr>
              <w:t>Раздел II. Изображения земной поверхности (11 часов)</w:t>
            </w:r>
          </w:p>
          <w:p w:rsidR="00A94E77" w:rsidRPr="00814A56" w:rsidRDefault="00A94E77" w:rsidP="00A94E7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4A56">
              <w:rPr>
                <w:rFonts w:ascii="Times New Roman" w:hAnsi="Times New Roman"/>
                <w:b/>
                <w:i/>
                <w:sz w:val="24"/>
                <w:szCs w:val="24"/>
              </w:rPr>
              <w:t>Тема 1. План и топографическая карта (5 часов)</w:t>
            </w:r>
          </w:p>
          <w:p w:rsidR="00720A7D" w:rsidRPr="00522F1E" w:rsidRDefault="00720A7D" w:rsidP="00522F1E">
            <w:pPr>
              <w:widowControl w:val="0"/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</w:tr>
      <w:tr w:rsidR="00720A7D" w:rsidRPr="00522F1E" w:rsidTr="00720A7D">
        <w:trPr>
          <w:trHeight w:val="2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7D" w:rsidRDefault="00A94E77" w:rsidP="00720A7D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7D" w:rsidRPr="00522F1E" w:rsidRDefault="00720A7D" w:rsidP="00522F1E">
            <w:pPr>
              <w:widowControl w:val="0"/>
              <w:spacing w:line="240" w:lineRule="auto"/>
              <w:ind w:left="567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7D" w:rsidRPr="00522F1E" w:rsidRDefault="00720A7D" w:rsidP="00522F1E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7D" w:rsidRDefault="00A94E77" w:rsidP="00720A7D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Понятие о плане местности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A7D" w:rsidRPr="00522F1E" w:rsidRDefault="00720A7D" w:rsidP="00522F1E">
            <w:pPr>
              <w:widowControl w:val="0"/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</w:tr>
      <w:tr w:rsidR="00A94E77" w:rsidRPr="00522F1E" w:rsidTr="00720A7D">
        <w:trPr>
          <w:trHeight w:val="2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77" w:rsidRDefault="00A94E77" w:rsidP="00720A7D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77" w:rsidRPr="00522F1E" w:rsidRDefault="00A94E77" w:rsidP="00522F1E">
            <w:pPr>
              <w:widowControl w:val="0"/>
              <w:spacing w:line="240" w:lineRule="auto"/>
              <w:ind w:left="567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77" w:rsidRPr="00522F1E" w:rsidRDefault="00A94E77" w:rsidP="00522F1E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77" w:rsidRDefault="00A94E77" w:rsidP="00720A7D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Масштаб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77" w:rsidRPr="00522F1E" w:rsidRDefault="00A94E77" w:rsidP="00522F1E">
            <w:pPr>
              <w:widowControl w:val="0"/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</w:tr>
      <w:tr w:rsidR="00A94E77" w:rsidRPr="00522F1E" w:rsidTr="00720A7D">
        <w:trPr>
          <w:trHeight w:val="2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77" w:rsidRDefault="00A94E77" w:rsidP="00720A7D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77" w:rsidRPr="00522F1E" w:rsidRDefault="00A94E77" w:rsidP="00522F1E">
            <w:pPr>
              <w:widowControl w:val="0"/>
              <w:spacing w:line="240" w:lineRule="auto"/>
              <w:ind w:left="567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77" w:rsidRPr="00522F1E" w:rsidRDefault="00A94E77" w:rsidP="00522F1E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77" w:rsidRDefault="00A94E77" w:rsidP="00720A7D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Стороны горизонта. Ориентирование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77" w:rsidRPr="00522F1E" w:rsidRDefault="00A94E77" w:rsidP="00522F1E">
            <w:pPr>
              <w:widowControl w:val="0"/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</w:tr>
      <w:tr w:rsidR="00A94E77" w:rsidRPr="00522F1E" w:rsidTr="00720A7D">
        <w:trPr>
          <w:trHeight w:val="2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77" w:rsidRDefault="00A94E77" w:rsidP="00720A7D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77" w:rsidRPr="00522F1E" w:rsidRDefault="00A94E77" w:rsidP="00522F1E">
            <w:pPr>
              <w:widowControl w:val="0"/>
              <w:spacing w:line="240" w:lineRule="auto"/>
              <w:ind w:left="567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77" w:rsidRPr="00522F1E" w:rsidRDefault="00A94E77" w:rsidP="00522F1E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77" w:rsidRDefault="00A94E77" w:rsidP="00720A7D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Составление простейших планов местности</w:t>
            </w:r>
          </w:p>
          <w:p w:rsidR="00A94E77" w:rsidRPr="00A94E77" w:rsidRDefault="00A94E77" w:rsidP="00A94E7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Практическаяработа №5: «</w:t>
            </w:r>
            <w:r w:rsidRPr="00814A56">
              <w:rPr>
                <w:rFonts w:ascii="Times New Roman" w:hAnsi="Times New Roman"/>
                <w:i/>
                <w:sz w:val="24"/>
                <w:szCs w:val="24"/>
              </w:rPr>
              <w:t>Проведение маршрутной съёмки и составление планаместности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77" w:rsidRPr="00522F1E" w:rsidRDefault="00A94E77" w:rsidP="00522F1E">
            <w:pPr>
              <w:widowControl w:val="0"/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</w:tr>
      <w:tr w:rsidR="00A94E77" w:rsidRPr="00522F1E" w:rsidTr="00720A7D">
        <w:trPr>
          <w:trHeight w:val="2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77" w:rsidRDefault="00A94E77" w:rsidP="00720A7D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77" w:rsidRPr="00522F1E" w:rsidRDefault="00A94E77" w:rsidP="00522F1E">
            <w:pPr>
              <w:widowControl w:val="0"/>
              <w:spacing w:line="240" w:lineRule="auto"/>
              <w:ind w:left="567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77" w:rsidRPr="00522F1E" w:rsidRDefault="00A94E77" w:rsidP="00522F1E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77" w:rsidRDefault="00A94E77" w:rsidP="00720A7D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Изображение на плане неровностей земной поверхности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77" w:rsidRPr="00522F1E" w:rsidRDefault="00A94E77" w:rsidP="00522F1E">
            <w:pPr>
              <w:widowControl w:val="0"/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</w:tr>
      <w:tr w:rsidR="00A94E77" w:rsidRPr="00522F1E" w:rsidTr="00B27F4C">
        <w:trPr>
          <w:trHeight w:val="279"/>
          <w:jc w:val="center"/>
        </w:trPr>
        <w:tc>
          <w:tcPr>
            <w:tcW w:w="10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77" w:rsidRPr="00A94E77" w:rsidRDefault="00A94E77" w:rsidP="00A94E77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4A56">
              <w:rPr>
                <w:rFonts w:ascii="Times New Roman" w:hAnsi="Times New Roman"/>
                <w:b/>
                <w:i/>
                <w:sz w:val="24"/>
                <w:szCs w:val="24"/>
              </w:rPr>
              <w:t>Тема 2. Географические карты (6 часов)</w:t>
            </w:r>
          </w:p>
        </w:tc>
      </w:tr>
      <w:tr w:rsidR="00A94E77" w:rsidRPr="00522F1E" w:rsidTr="00720A7D">
        <w:trPr>
          <w:trHeight w:val="2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77" w:rsidRDefault="00A94E77" w:rsidP="00720A7D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77" w:rsidRPr="00522F1E" w:rsidRDefault="00A94E77" w:rsidP="00522F1E">
            <w:pPr>
              <w:widowControl w:val="0"/>
              <w:spacing w:line="240" w:lineRule="auto"/>
              <w:ind w:left="567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77" w:rsidRPr="00522F1E" w:rsidRDefault="00A94E77" w:rsidP="00522F1E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77" w:rsidRDefault="00A94E77" w:rsidP="00720A7D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Глобус. Геограическая карта</w:t>
            </w:r>
          </w:p>
          <w:p w:rsidR="00A94E77" w:rsidRPr="00A94E77" w:rsidRDefault="00A94E77" w:rsidP="00A94E7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Практическаяработа №6: «</w:t>
            </w:r>
            <w:r w:rsidRPr="00814A56">
              <w:rPr>
                <w:rFonts w:ascii="Times New Roman" w:hAnsi="Times New Roman"/>
                <w:i/>
                <w:sz w:val="24"/>
                <w:szCs w:val="24"/>
              </w:rPr>
              <w:t>Определение направлений и расстояний по карте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77" w:rsidRPr="00522F1E" w:rsidRDefault="00A94E77" w:rsidP="00522F1E">
            <w:pPr>
              <w:widowControl w:val="0"/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</w:tr>
      <w:tr w:rsidR="00A94E77" w:rsidRPr="00522F1E" w:rsidTr="00720A7D">
        <w:trPr>
          <w:trHeight w:val="2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77" w:rsidRDefault="00A94E77" w:rsidP="00720A7D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77" w:rsidRPr="00522F1E" w:rsidRDefault="00A94E77" w:rsidP="00522F1E">
            <w:pPr>
              <w:widowControl w:val="0"/>
              <w:spacing w:line="240" w:lineRule="auto"/>
              <w:ind w:left="567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77" w:rsidRPr="00522F1E" w:rsidRDefault="00A94E77" w:rsidP="00522F1E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77" w:rsidRDefault="00D20542" w:rsidP="00720A7D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Градусная сеть на глобусе и картах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E77" w:rsidRPr="00522F1E" w:rsidRDefault="00A94E77" w:rsidP="00522F1E">
            <w:pPr>
              <w:widowControl w:val="0"/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</w:tr>
      <w:tr w:rsidR="00D20542" w:rsidRPr="00522F1E" w:rsidTr="00720A7D">
        <w:trPr>
          <w:trHeight w:val="2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2" w:rsidRDefault="00D20542" w:rsidP="00720A7D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2" w:rsidRPr="00522F1E" w:rsidRDefault="00D20542" w:rsidP="00522F1E">
            <w:pPr>
              <w:widowControl w:val="0"/>
              <w:spacing w:line="240" w:lineRule="auto"/>
              <w:ind w:left="567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2" w:rsidRPr="00522F1E" w:rsidRDefault="00D20542" w:rsidP="00522F1E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2" w:rsidRDefault="00D20542" w:rsidP="00720A7D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Географическая широта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2" w:rsidRPr="00522F1E" w:rsidRDefault="00D20542" w:rsidP="00522F1E">
            <w:pPr>
              <w:widowControl w:val="0"/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</w:tr>
      <w:tr w:rsidR="00D20542" w:rsidRPr="00522F1E" w:rsidTr="00720A7D">
        <w:trPr>
          <w:trHeight w:val="2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2" w:rsidRDefault="00D20542" w:rsidP="00720A7D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2" w:rsidRPr="00522F1E" w:rsidRDefault="00D20542" w:rsidP="00522F1E">
            <w:pPr>
              <w:widowControl w:val="0"/>
              <w:spacing w:line="240" w:lineRule="auto"/>
              <w:ind w:left="567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2" w:rsidRPr="00522F1E" w:rsidRDefault="00D20542" w:rsidP="00522F1E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2" w:rsidRDefault="00D20542" w:rsidP="00D20542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Географическая долгота. Географические координаты</w:t>
            </w:r>
          </w:p>
          <w:p w:rsidR="00D20542" w:rsidRPr="00D20542" w:rsidRDefault="00D20542" w:rsidP="00D2054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Практическаяработа №7: «</w:t>
            </w:r>
            <w:r w:rsidRPr="00814A56">
              <w:rPr>
                <w:rFonts w:ascii="Times New Roman" w:hAnsi="Times New Roman"/>
                <w:i/>
                <w:sz w:val="24"/>
                <w:szCs w:val="24"/>
              </w:rPr>
              <w:t>Определение географических координат точек на глобусе и картах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2" w:rsidRPr="00522F1E" w:rsidRDefault="00D20542" w:rsidP="00522F1E">
            <w:pPr>
              <w:widowControl w:val="0"/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</w:tr>
      <w:tr w:rsidR="00D20542" w:rsidRPr="00522F1E" w:rsidTr="00720A7D">
        <w:trPr>
          <w:trHeight w:val="2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2" w:rsidRDefault="00D20542" w:rsidP="00720A7D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2" w:rsidRPr="00522F1E" w:rsidRDefault="00D20542" w:rsidP="00522F1E">
            <w:pPr>
              <w:widowControl w:val="0"/>
              <w:spacing w:line="240" w:lineRule="auto"/>
              <w:ind w:left="567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2" w:rsidRPr="00522F1E" w:rsidRDefault="00D20542" w:rsidP="00522F1E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2" w:rsidRDefault="00D20542" w:rsidP="00D20542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Изображение на физических картах высот и глубин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2" w:rsidRPr="00522F1E" w:rsidRDefault="00D20542" w:rsidP="00522F1E">
            <w:pPr>
              <w:widowControl w:val="0"/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</w:tr>
      <w:tr w:rsidR="00D20542" w:rsidRPr="00522F1E" w:rsidTr="00720A7D">
        <w:trPr>
          <w:trHeight w:val="2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2" w:rsidRDefault="00D20542" w:rsidP="00720A7D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2" w:rsidRPr="00522F1E" w:rsidRDefault="00D20542" w:rsidP="00522F1E">
            <w:pPr>
              <w:widowControl w:val="0"/>
              <w:spacing w:line="240" w:lineRule="auto"/>
              <w:ind w:left="567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2" w:rsidRPr="00522F1E" w:rsidRDefault="00D20542" w:rsidP="00522F1E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2" w:rsidRDefault="00D20542" w:rsidP="00D20542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Обобщение знаний по теме «Географическая карта»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2" w:rsidRPr="00522F1E" w:rsidRDefault="00D20542" w:rsidP="00522F1E">
            <w:pPr>
              <w:widowControl w:val="0"/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</w:tr>
      <w:tr w:rsidR="00D20542" w:rsidRPr="00522F1E" w:rsidTr="00515324">
        <w:trPr>
          <w:trHeight w:val="279"/>
          <w:jc w:val="center"/>
        </w:trPr>
        <w:tc>
          <w:tcPr>
            <w:tcW w:w="10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2" w:rsidRPr="00D20542" w:rsidRDefault="00D20542" w:rsidP="00D2054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4A56">
              <w:rPr>
                <w:rFonts w:ascii="Times New Roman" w:hAnsi="Times New Roman"/>
                <w:b/>
                <w:i/>
                <w:sz w:val="24"/>
                <w:szCs w:val="24"/>
              </w:rPr>
              <w:t>Раздел III. Земля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</w:t>
            </w:r>
            <w:r w:rsidRPr="00814A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планета Солнечной системы(5 часов)</w:t>
            </w:r>
          </w:p>
        </w:tc>
      </w:tr>
      <w:tr w:rsidR="00D20542" w:rsidRPr="00522F1E" w:rsidTr="00720A7D">
        <w:trPr>
          <w:trHeight w:val="2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2" w:rsidRDefault="00D20542" w:rsidP="00720A7D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2" w:rsidRPr="00522F1E" w:rsidRDefault="00D20542" w:rsidP="00522F1E">
            <w:pPr>
              <w:widowControl w:val="0"/>
              <w:spacing w:line="240" w:lineRule="auto"/>
              <w:ind w:left="567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2" w:rsidRPr="00522F1E" w:rsidRDefault="00D20542" w:rsidP="00522F1E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2" w:rsidRDefault="00D20542" w:rsidP="00D20542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Земля в Солнечной системе и во Вселенной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2" w:rsidRPr="00522F1E" w:rsidRDefault="00D20542" w:rsidP="00522F1E">
            <w:pPr>
              <w:widowControl w:val="0"/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</w:tr>
      <w:tr w:rsidR="00D20542" w:rsidRPr="00522F1E" w:rsidTr="00720A7D">
        <w:trPr>
          <w:trHeight w:val="2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2" w:rsidRDefault="00D20542" w:rsidP="00720A7D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2" w:rsidRPr="00522F1E" w:rsidRDefault="00D20542" w:rsidP="00522F1E">
            <w:pPr>
              <w:widowControl w:val="0"/>
              <w:spacing w:line="240" w:lineRule="auto"/>
              <w:ind w:left="567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2" w:rsidRPr="00522F1E" w:rsidRDefault="00D20542" w:rsidP="00522F1E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2" w:rsidRDefault="00D20542" w:rsidP="00D20542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Географические следствия осевого вращения Земли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2" w:rsidRPr="00522F1E" w:rsidRDefault="00D20542" w:rsidP="00522F1E">
            <w:pPr>
              <w:widowControl w:val="0"/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</w:tr>
      <w:tr w:rsidR="00D20542" w:rsidRPr="00522F1E" w:rsidTr="00720A7D">
        <w:trPr>
          <w:trHeight w:val="2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2" w:rsidRDefault="00D20542" w:rsidP="00720A7D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2" w:rsidRPr="00522F1E" w:rsidRDefault="00D20542" w:rsidP="00522F1E">
            <w:pPr>
              <w:widowControl w:val="0"/>
              <w:spacing w:line="240" w:lineRule="auto"/>
              <w:ind w:left="567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2" w:rsidRPr="00522F1E" w:rsidRDefault="00D20542" w:rsidP="00522F1E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2" w:rsidRDefault="00D20542" w:rsidP="00D20542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Географические следствия орбитального движения Земли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2" w:rsidRPr="00522F1E" w:rsidRDefault="00D20542" w:rsidP="00522F1E">
            <w:pPr>
              <w:widowControl w:val="0"/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</w:tr>
      <w:tr w:rsidR="00D20542" w:rsidRPr="00522F1E" w:rsidTr="00720A7D">
        <w:trPr>
          <w:trHeight w:val="2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2" w:rsidRDefault="00D20542" w:rsidP="00720A7D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2" w:rsidRPr="00522F1E" w:rsidRDefault="00D20542" w:rsidP="00522F1E">
            <w:pPr>
              <w:widowControl w:val="0"/>
              <w:spacing w:line="240" w:lineRule="auto"/>
              <w:ind w:left="567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2" w:rsidRPr="00522F1E" w:rsidRDefault="00D20542" w:rsidP="00522F1E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2" w:rsidRDefault="00D20542" w:rsidP="00D20542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Распределение солнечного света и тепла на Земле</w:t>
            </w:r>
          </w:p>
          <w:p w:rsidR="00D20542" w:rsidRPr="00D20542" w:rsidRDefault="00D20542" w:rsidP="00D2054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Практическаяработа №8: «</w:t>
            </w:r>
            <w:r w:rsidRPr="00814A56">
              <w:rPr>
                <w:rFonts w:ascii="Times New Roman" w:hAnsi="Times New Roman"/>
                <w:i/>
                <w:sz w:val="24"/>
                <w:szCs w:val="24"/>
              </w:rPr>
              <w:t>Характеристика событий, происходящих на экваторе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814A56">
              <w:rPr>
                <w:rFonts w:ascii="Times New Roman" w:hAnsi="Times New Roman"/>
                <w:i/>
                <w:sz w:val="24"/>
                <w:szCs w:val="24"/>
              </w:rPr>
              <w:t>в тропиках, на полярных кругах и полюсах Земли в дни равноденствий и солнцестояний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2" w:rsidRPr="00522F1E" w:rsidRDefault="00D20542" w:rsidP="00522F1E">
            <w:pPr>
              <w:widowControl w:val="0"/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</w:tr>
      <w:tr w:rsidR="00D20542" w:rsidRPr="00522F1E" w:rsidTr="00720A7D">
        <w:trPr>
          <w:trHeight w:val="2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2" w:rsidRDefault="00D20542" w:rsidP="00720A7D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2" w:rsidRPr="00522F1E" w:rsidRDefault="00D20542" w:rsidP="00522F1E">
            <w:pPr>
              <w:widowControl w:val="0"/>
              <w:spacing w:line="240" w:lineRule="auto"/>
              <w:ind w:left="567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2" w:rsidRPr="00522F1E" w:rsidRDefault="00D20542" w:rsidP="00522F1E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2" w:rsidRDefault="00D20542" w:rsidP="00D20542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Практикум на местности</w:t>
            </w:r>
          </w:p>
          <w:p w:rsidR="00D20542" w:rsidRPr="00D20542" w:rsidRDefault="00D20542" w:rsidP="00D2054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Практическаяработа №9: «</w:t>
            </w:r>
            <w:r w:rsidRPr="00814A56">
              <w:rPr>
                <w:rFonts w:ascii="Times New Roman" w:hAnsi="Times New Roman"/>
                <w:i/>
                <w:sz w:val="24"/>
                <w:szCs w:val="24"/>
              </w:rPr>
              <w:t>Выявление закономерностей изменения продолжительности дня и высоты солнца над горизонтом в зависимости от времени года на территории своей местности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2" w:rsidRPr="00522F1E" w:rsidRDefault="00D20542" w:rsidP="00522F1E">
            <w:pPr>
              <w:widowControl w:val="0"/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</w:tr>
      <w:tr w:rsidR="00D20542" w:rsidRPr="00522F1E" w:rsidTr="008124CC">
        <w:trPr>
          <w:trHeight w:val="279"/>
          <w:jc w:val="center"/>
        </w:trPr>
        <w:tc>
          <w:tcPr>
            <w:tcW w:w="10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2" w:rsidRPr="00814A56" w:rsidRDefault="00D20542" w:rsidP="00D2054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4A56">
              <w:rPr>
                <w:rFonts w:ascii="Times New Roman" w:hAnsi="Times New Roman"/>
                <w:b/>
                <w:i/>
                <w:sz w:val="24"/>
                <w:szCs w:val="24"/>
              </w:rPr>
              <w:t>Раздел IV. Оболочки Земли (8 часов)</w:t>
            </w:r>
          </w:p>
          <w:p w:rsidR="00D20542" w:rsidRPr="00D20542" w:rsidRDefault="00D20542" w:rsidP="00D2054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4A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Литосфера -</w:t>
            </w:r>
            <w:r w:rsidRPr="00814A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каменная оболочка Земли (8 часов)</w:t>
            </w:r>
          </w:p>
        </w:tc>
      </w:tr>
      <w:tr w:rsidR="00D20542" w:rsidRPr="00522F1E" w:rsidTr="00720A7D">
        <w:trPr>
          <w:trHeight w:val="2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2" w:rsidRDefault="00D20542" w:rsidP="00720A7D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2" w:rsidRPr="00522F1E" w:rsidRDefault="00D20542" w:rsidP="00522F1E">
            <w:pPr>
              <w:widowControl w:val="0"/>
              <w:spacing w:line="240" w:lineRule="auto"/>
              <w:ind w:left="567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2" w:rsidRPr="00522F1E" w:rsidRDefault="00D20542" w:rsidP="00522F1E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2" w:rsidRDefault="00D20542" w:rsidP="00D20542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Внутреннее строение Земли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542" w:rsidRPr="00522F1E" w:rsidRDefault="00D20542" w:rsidP="00522F1E">
            <w:pPr>
              <w:widowControl w:val="0"/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</w:tr>
      <w:tr w:rsidR="00852208" w:rsidRPr="00522F1E" w:rsidTr="00720A7D">
        <w:trPr>
          <w:trHeight w:val="2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08" w:rsidRDefault="00852208" w:rsidP="00720A7D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08" w:rsidRPr="00522F1E" w:rsidRDefault="00852208" w:rsidP="00522F1E">
            <w:pPr>
              <w:widowControl w:val="0"/>
              <w:spacing w:line="240" w:lineRule="auto"/>
              <w:ind w:left="567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08" w:rsidRPr="00522F1E" w:rsidRDefault="00852208" w:rsidP="00522F1E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08" w:rsidRDefault="00852208" w:rsidP="00D20542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Образование горных пород</w:t>
            </w:r>
          </w:p>
          <w:p w:rsidR="00852208" w:rsidRPr="00852208" w:rsidRDefault="00852208" w:rsidP="0085220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Практическаяработа № 10:«</w:t>
            </w:r>
            <w:r w:rsidRPr="00814A56">
              <w:rPr>
                <w:rFonts w:ascii="Times New Roman" w:hAnsi="Times New Roman"/>
                <w:i/>
                <w:sz w:val="24"/>
                <w:szCs w:val="24"/>
              </w:rPr>
              <w:t>Сравнение свойств горных пород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08" w:rsidRPr="00522F1E" w:rsidRDefault="00852208" w:rsidP="00522F1E">
            <w:pPr>
              <w:widowControl w:val="0"/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</w:tr>
      <w:tr w:rsidR="00852208" w:rsidRPr="00522F1E" w:rsidTr="00720A7D">
        <w:trPr>
          <w:trHeight w:val="2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08" w:rsidRDefault="00852208" w:rsidP="00720A7D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08" w:rsidRPr="00522F1E" w:rsidRDefault="00852208" w:rsidP="00522F1E">
            <w:pPr>
              <w:widowControl w:val="0"/>
              <w:spacing w:line="240" w:lineRule="auto"/>
              <w:ind w:left="567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08" w:rsidRPr="00522F1E" w:rsidRDefault="00852208" w:rsidP="00522F1E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08" w:rsidRDefault="00852208" w:rsidP="00D20542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Рельеф суши. Горы</w:t>
            </w:r>
          </w:p>
          <w:p w:rsidR="00852208" w:rsidRPr="00852208" w:rsidRDefault="00852208" w:rsidP="0085220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Практическаяработа №11: «</w:t>
            </w:r>
            <w:r w:rsidRPr="00814A56">
              <w:rPr>
                <w:rFonts w:ascii="Times New Roman" w:hAnsi="Times New Roman"/>
                <w:i/>
                <w:sz w:val="24"/>
                <w:szCs w:val="24"/>
              </w:rPr>
              <w:t>Нанесение на контурную карту географических объектов: высочайших гор и обширных равнин мира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08" w:rsidRPr="00522F1E" w:rsidRDefault="00852208" w:rsidP="00522F1E">
            <w:pPr>
              <w:widowControl w:val="0"/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</w:tr>
      <w:tr w:rsidR="00852208" w:rsidRPr="00522F1E" w:rsidTr="00720A7D">
        <w:trPr>
          <w:trHeight w:val="2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08" w:rsidRDefault="00852208" w:rsidP="00720A7D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08" w:rsidRPr="00522F1E" w:rsidRDefault="00852208" w:rsidP="00522F1E">
            <w:pPr>
              <w:widowControl w:val="0"/>
              <w:spacing w:line="240" w:lineRule="auto"/>
              <w:ind w:left="567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08" w:rsidRPr="00522F1E" w:rsidRDefault="00852208" w:rsidP="00522F1E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08" w:rsidRDefault="00852208" w:rsidP="00D20542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Равнины</w:t>
            </w:r>
          </w:p>
          <w:p w:rsidR="00852208" w:rsidRPr="00852208" w:rsidRDefault="00852208" w:rsidP="0085220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Практическаяработа №12: «</w:t>
            </w:r>
            <w:r w:rsidRPr="00814A56">
              <w:rPr>
                <w:rFonts w:ascii="Times New Roman" w:hAnsi="Times New Roman"/>
                <w:i/>
                <w:sz w:val="24"/>
                <w:szCs w:val="24"/>
              </w:rPr>
              <w:t>Описание местоположения горной системы или равнины по физической карте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08" w:rsidRPr="00522F1E" w:rsidRDefault="00852208" w:rsidP="00522F1E">
            <w:pPr>
              <w:widowControl w:val="0"/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</w:tr>
      <w:tr w:rsidR="00852208" w:rsidRPr="00522F1E" w:rsidTr="00720A7D">
        <w:trPr>
          <w:trHeight w:val="2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08" w:rsidRDefault="00852208" w:rsidP="00720A7D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08" w:rsidRPr="00522F1E" w:rsidRDefault="00852208" w:rsidP="00522F1E">
            <w:pPr>
              <w:widowControl w:val="0"/>
              <w:spacing w:line="240" w:lineRule="auto"/>
              <w:ind w:left="567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08" w:rsidRPr="00522F1E" w:rsidRDefault="00852208" w:rsidP="00522F1E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08" w:rsidRDefault="00852208" w:rsidP="00D20542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Внешние процессы, влияющие на формирование рельефа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08" w:rsidRPr="00522F1E" w:rsidRDefault="00852208" w:rsidP="00522F1E">
            <w:pPr>
              <w:widowControl w:val="0"/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</w:tr>
      <w:tr w:rsidR="00852208" w:rsidRPr="00522F1E" w:rsidTr="00720A7D">
        <w:trPr>
          <w:trHeight w:val="2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08" w:rsidRDefault="00852208" w:rsidP="00720A7D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08" w:rsidRPr="00522F1E" w:rsidRDefault="00852208" w:rsidP="00522F1E">
            <w:pPr>
              <w:widowControl w:val="0"/>
              <w:spacing w:line="240" w:lineRule="auto"/>
              <w:ind w:left="567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08" w:rsidRPr="00522F1E" w:rsidRDefault="00852208" w:rsidP="00522F1E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08" w:rsidRDefault="00852208" w:rsidP="00D20542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Внутренние процессы, влияющие на формирование рельефа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08" w:rsidRPr="00522F1E" w:rsidRDefault="00852208" w:rsidP="00522F1E">
            <w:pPr>
              <w:widowControl w:val="0"/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</w:tr>
      <w:tr w:rsidR="00852208" w:rsidRPr="00522F1E" w:rsidTr="00720A7D">
        <w:trPr>
          <w:trHeight w:val="2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08" w:rsidRDefault="00852208" w:rsidP="00720A7D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08" w:rsidRPr="00522F1E" w:rsidRDefault="00852208" w:rsidP="00522F1E">
            <w:pPr>
              <w:widowControl w:val="0"/>
              <w:spacing w:line="240" w:lineRule="auto"/>
              <w:ind w:left="567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08" w:rsidRPr="00522F1E" w:rsidRDefault="00852208" w:rsidP="00522F1E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08" w:rsidRDefault="00852208" w:rsidP="00D20542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Рельеф дна Мирового океана</w:t>
            </w:r>
          </w:p>
          <w:p w:rsidR="00852208" w:rsidRPr="00852208" w:rsidRDefault="00852208" w:rsidP="0085220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Практическаяработа №13: «</w:t>
            </w:r>
            <w:r w:rsidRPr="00814A56">
              <w:rPr>
                <w:rFonts w:ascii="Times New Roman" w:hAnsi="Times New Roman"/>
                <w:i/>
                <w:sz w:val="24"/>
                <w:szCs w:val="24"/>
              </w:rPr>
              <w:t>Нанесение на контурную карту географических объектов: островов, полуостровов и морей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08" w:rsidRPr="00522F1E" w:rsidRDefault="00852208" w:rsidP="00522F1E">
            <w:pPr>
              <w:widowControl w:val="0"/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</w:tr>
      <w:tr w:rsidR="00852208" w:rsidRPr="00522F1E" w:rsidTr="00720A7D">
        <w:trPr>
          <w:trHeight w:val="2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08" w:rsidRDefault="00852208" w:rsidP="00720A7D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08" w:rsidRPr="00522F1E" w:rsidRDefault="00852208" w:rsidP="00522F1E">
            <w:pPr>
              <w:widowControl w:val="0"/>
              <w:spacing w:line="240" w:lineRule="auto"/>
              <w:ind w:left="567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08" w:rsidRPr="00522F1E" w:rsidRDefault="00852208" w:rsidP="00522F1E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08" w:rsidRDefault="00852208" w:rsidP="00D20542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Обобщение знаний по тем</w:t>
            </w:r>
            <w:r w:rsidRPr="00852208">
              <w:rPr>
                <w:rFonts w:ascii="Times New Roman" w:hAnsi="Times New Roman"/>
                <w:noProof/>
                <w:sz w:val="24"/>
                <w:szCs w:val="24"/>
              </w:rPr>
              <w:t>е «</w:t>
            </w:r>
            <w:r w:rsidRPr="00852208">
              <w:rPr>
                <w:rFonts w:ascii="Times New Roman" w:hAnsi="Times New Roman"/>
                <w:sz w:val="24"/>
                <w:szCs w:val="24"/>
              </w:rPr>
              <w:t>Литосфера - каменная оболочка Земли</w:t>
            </w:r>
            <w:r w:rsidRPr="008522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08" w:rsidRPr="00522F1E" w:rsidRDefault="00852208" w:rsidP="00522F1E">
            <w:pPr>
              <w:widowControl w:val="0"/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</w:tr>
      <w:tr w:rsidR="00852208" w:rsidRPr="00522F1E" w:rsidTr="00720A7D">
        <w:trPr>
          <w:trHeight w:val="2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08" w:rsidRDefault="00852208" w:rsidP="00720A7D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08" w:rsidRPr="00522F1E" w:rsidRDefault="00852208" w:rsidP="00522F1E">
            <w:pPr>
              <w:widowControl w:val="0"/>
              <w:spacing w:line="240" w:lineRule="auto"/>
              <w:ind w:left="567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08" w:rsidRPr="00522F1E" w:rsidRDefault="00852208" w:rsidP="00522F1E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08" w:rsidRDefault="00852208" w:rsidP="00D20542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Обобщение знаний по курсу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08" w:rsidRPr="00522F1E" w:rsidRDefault="00852208" w:rsidP="00522F1E">
            <w:pPr>
              <w:widowControl w:val="0"/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</w:tr>
    </w:tbl>
    <w:p w:rsidR="00522F1E" w:rsidRDefault="00522F1E">
      <w:pPr>
        <w:rPr>
          <w:rFonts w:asciiTheme="minorHAnsi" w:hAnsiTheme="minorHAnsi"/>
        </w:rPr>
      </w:pPr>
    </w:p>
    <w:p w:rsidR="00522F1E" w:rsidRDefault="00522F1E">
      <w:pPr>
        <w:rPr>
          <w:rFonts w:asciiTheme="minorHAnsi" w:hAnsiTheme="minorHAnsi"/>
        </w:rPr>
      </w:pPr>
    </w:p>
    <w:p w:rsidR="00522F1E" w:rsidRDefault="00522F1E">
      <w:pPr>
        <w:rPr>
          <w:rFonts w:asciiTheme="minorHAnsi" w:hAnsiTheme="minorHAnsi"/>
        </w:rPr>
      </w:pPr>
    </w:p>
    <w:p w:rsidR="00522F1E" w:rsidRDefault="00522F1E">
      <w:pPr>
        <w:rPr>
          <w:rFonts w:asciiTheme="minorHAnsi" w:hAnsiTheme="minorHAnsi"/>
        </w:rPr>
      </w:pPr>
    </w:p>
    <w:p w:rsidR="00522F1E" w:rsidRDefault="00522F1E">
      <w:pPr>
        <w:rPr>
          <w:rFonts w:asciiTheme="minorHAnsi" w:hAnsiTheme="minorHAnsi"/>
        </w:rPr>
      </w:pPr>
    </w:p>
    <w:p w:rsidR="00522F1E" w:rsidRDefault="00522F1E">
      <w:pPr>
        <w:rPr>
          <w:rFonts w:asciiTheme="minorHAnsi" w:hAnsiTheme="minorHAnsi"/>
        </w:rPr>
      </w:pPr>
    </w:p>
    <w:p w:rsidR="00522F1E" w:rsidRDefault="00522F1E">
      <w:pPr>
        <w:rPr>
          <w:rFonts w:asciiTheme="minorHAnsi" w:hAnsiTheme="minorHAnsi"/>
        </w:rPr>
      </w:pPr>
    </w:p>
    <w:p w:rsidR="00522F1E" w:rsidRDefault="00522F1E">
      <w:pPr>
        <w:rPr>
          <w:rFonts w:asciiTheme="minorHAnsi" w:hAnsiTheme="minorHAnsi"/>
        </w:rPr>
      </w:pPr>
    </w:p>
    <w:p w:rsidR="00522F1E" w:rsidRDefault="00522F1E">
      <w:pPr>
        <w:rPr>
          <w:rFonts w:asciiTheme="minorHAnsi" w:hAnsiTheme="minorHAnsi"/>
        </w:rPr>
      </w:pPr>
    </w:p>
    <w:p w:rsidR="00522F1E" w:rsidRDefault="00522F1E">
      <w:pPr>
        <w:rPr>
          <w:rFonts w:asciiTheme="minorHAnsi" w:hAnsiTheme="minorHAnsi"/>
        </w:rPr>
      </w:pPr>
    </w:p>
    <w:p w:rsidR="00522F1E" w:rsidRDefault="00522F1E">
      <w:pPr>
        <w:rPr>
          <w:rFonts w:asciiTheme="minorHAnsi" w:hAnsiTheme="minorHAnsi"/>
        </w:rPr>
      </w:pPr>
    </w:p>
    <w:p w:rsidR="004F5E5B" w:rsidRDefault="004F5E5B" w:rsidP="009D1810">
      <w:pPr>
        <w:tabs>
          <w:tab w:val="left" w:pos="1134"/>
        </w:tabs>
        <w:overflowPunct/>
        <w:spacing w:line="360" w:lineRule="auto"/>
        <w:ind w:firstLine="0"/>
        <w:textAlignment w:val="auto"/>
        <w:rPr>
          <w:rFonts w:ascii="Times New Roman" w:hAnsi="Times New Roman"/>
          <w:b/>
          <w:sz w:val="24"/>
          <w:szCs w:val="24"/>
        </w:rPr>
      </w:pPr>
    </w:p>
    <w:p w:rsidR="00D1515C" w:rsidRDefault="00D1515C" w:rsidP="004F5E5B">
      <w:pPr>
        <w:tabs>
          <w:tab w:val="left" w:pos="1134"/>
        </w:tabs>
        <w:overflowPunct/>
        <w:spacing w:line="360" w:lineRule="auto"/>
        <w:ind w:left="1287" w:firstLine="0"/>
        <w:jc w:val="right"/>
        <w:textAlignment w:val="auto"/>
        <w:rPr>
          <w:rFonts w:ascii="Times New Roman" w:hAnsi="Times New Roman"/>
          <w:b/>
          <w:sz w:val="24"/>
          <w:szCs w:val="24"/>
        </w:rPr>
      </w:pPr>
    </w:p>
    <w:p w:rsidR="004F5E5B" w:rsidRPr="004F5E5B" w:rsidRDefault="009D1810" w:rsidP="004F5E5B">
      <w:pPr>
        <w:tabs>
          <w:tab w:val="left" w:pos="1134"/>
        </w:tabs>
        <w:overflowPunct/>
        <w:spacing w:line="360" w:lineRule="auto"/>
        <w:ind w:left="1287" w:firstLine="0"/>
        <w:jc w:val="right"/>
        <w:textAlignment w:val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4F5E5B" w:rsidRPr="004F5E5B" w:rsidRDefault="004F5E5B" w:rsidP="004F5E5B">
      <w:pPr>
        <w:tabs>
          <w:tab w:val="left" w:pos="1134"/>
        </w:tabs>
        <w:overflowPunct/>
        <w:spacing w:line="360" w:lineRule="auto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4F5E5B"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</w:p>
    <w:p w:rsidR="004F5E5B" w:rsidRDefault="0027041D" w:rsidP="0027041D">
      <w:pPr>
        <w:numPr>
          <w:ilvl w:val="0"/>
          <w:numId w:val="11"/>
        </w:numPr>
        <w:shd w:val="clear" w:color="auto" w:fill="FFFFFF"/>
        <w:overflowPunct/>
        <w:autoSpaceDE/>
        <w:autoSpaceDN/>
        <w:adjustRightInd/>
        <w:spacing w:line="360" w:lineRule="auto"/>
        <w:ind w:left="284" w:hanging="284"/>
        <w:textAlignment w:val="auto"/>
        <w:rPr>
          <w:rFonts w:ascii="Times New Roman" w:eastAsia="Calibri" w:hAnsi="Times New Roman"/>
          <w:bCs/>
          <w:spacing w:val="-3"/>
          <w:sz w:val="24"/>
          <w:szCs w:val="24"/>
        </w:rPr>
      </w:pPr>
      <w:r>
        <w:rPr>
          <w:rFonts w:ascii="Times New Roman" w:eastAsia="Calibri" w:hAnsi="Times New Roman"/>
          <w:bCs/>
          <w:spacing w:val="-3"/>
          <w:sz w:val="24"/>
          <w:szCs w:val="24"/>
        </w:rPr>
        <w:t>Герасимова, Н. Г. География. 5-</w:t>
      </w:r>
      <w:r w:rsidR="004F5E5B" w:rsidRPr="004F5E5B">
        <w:rPr>
          <w:rFonts w:ascii="Times New Roman" w:eastAsia="Calibri" w:hAnsi="Times New Roman"/>
          <w:bCs/>
          <w:spacing w:val="-3"/>
          <w:sz w:val="24"/>
          <w:szCs w:val="24"/>
        </w:rPr>
        <w:t>9 классы. Рабочая про</w:t>
      </w:r>
      <w:r>
        <w:rPr>
          <w:rFonts w:ascii="Times New Roman" w:eastAsia="Calibri" w:hAnsi="Times New Roman"/>
          <w:bCs/>
          <w:spacing w:val="-3"/>
          <w:sz w:val="24"/>
          <w:szCs w:val="24"/>
        </w:rPr>
        <w:t>грамма / Н. Г. Герасимова. - М.: Дрофа, 2019. -</w:t>
      </w:r>
      <w:r w:rsidR="004F5E5B" w:rsidRPr="004F5E5B">
        <w:rPr>
          <w:rFonts w:ascii="Times New Roman" w:eastAsia="Calibri" w:hAnsi="Times New Roman"/>
          <w:bCs/>
          <w:spacing w:val="-3"/>
          <w:sz w:val="24"/>
          <w:szCs w:val="24"/>
        </w:rPr>
        <w:t xml:space="preserve"> 49 с.</w:t>
      </w:r>
    </w:p>
    <w:p w:rsidR="0027041D" w:rsidRPr="0027041D" w:rsidRDefault="0027041D" w:rsidP="0027041D">
      <w:pPr>
        <w:numPr>
          <w:ilvl w:val="0"/>
          <w:numId w:val="11"/>
        </w:numPr>
        <w:shd w:val="clear" w:color="auto" w:fill="FFFFFF"/>
        <w:overflowPunct/>
        <w:autoSpaceDE/>
        <w:autoSpaceDN/>
        <w:adjustRightInd/>
        <w:spacing w:line="360" w:lineRule="auto"/>
        <w:ind w:left="284" w:hanging="284"/>
        <w:textAlignment w:val="auto"/>
        <w:rPr>
          <w:rFonts w:ascii="Times New Roman" w:eastAsia="Calibri" w:hAnsi="Times New Roman"/>
          <w:bCs/>
          <w:spacing w:val="-3"/>
          <w:sz w:val="24"/>
          <w:szCs w:val="24"/>
        </w:rPr>
      </w:pPr>
      <w:r>
        <w:rPr>
          <w:rFonts w:ascii="Times New Roman" w:eastAsia="Calibri" w:hAnsi="Times New Roman"/>
          <w:bCs/>
          <w:spacing w:val="-3"/>
          <w:sz w:val="24"/>
          <w:szCs w:val="24"/>
        </w:rPr>
        <w:t>Ге</w:t>
      </w:r>
      <w:r w:rsidRPr="0027041D">
        <w:rPr>
          <w:rFonts w:ascii="Times New Roman" w:eastAsia="Calibri" w:hAnsi="Times New Roman"/>
          <w:bCs/>
          <w:spacing w:val="-3"/>
          <w:sz w:val="24"/>
          <w:szCs w:val="24"/>
        </w:rPr>
        <w:t xml:space="preserve">расимова, </w:t>
      </w:r>
      <w:r>
        <w:rPr>
          <w:rFonts w:ascii="Times New Roman" w:eastAsia="Calibri" w:hAnsi="Times New Roman"/>
          <w:bCs/>
          <w:spacing w:val="-3"/>
          <w:sz w:val="24"/>
          <w:szCs w:val="24"/>
        </w:rPr>
        <w:t xml:space="preserve">Н.Г. </w:t>
      </w:r>
      <w:r w:rsidRPr="0027041D">
        <w:rPr>
          <w:rFonts w:ascii="Times New Roman" w:eastAsia="Calibri" w:hAnsi="Times New Roman"/>
          <w:bCs/>
          <w:spacing w:val="-3"/>
          <w:sz w:val="24"/>
          <w:szCs w:val="24"/>
        </w:rPr>
        <w:t>География. 5 класс: методическое пособие: [издание в pdf-формате] / Н. Г. Герасимова</w:t>
      </w:r>
      <w:r>
        <w:rPr>
          <w:rFonts w:ascii="Times New Roman" w:eastAsia="Calibri" w:hAnsi="Times New Roman"/>
          <w:bCs/>
          <w:spacing w:val="-3"/>
          <w:sz w:val="24"/>
          <w:szCs w:val="24"/>
        </w:rPr>
        <w:t>. -</w:t>
      </w:r>
      <w:r w:rsidRPr="0027041D">
        <w:rPr>
          <w:rFonts w:ascii="Times New Roman" w:eastAsia="Calibri" w:hAnsi="Times New Roman"/>
          <w:bCs/>
          <w:spacing w:val="-3"/>
          <w:sz w:val="24"/>
          <w:szCs w:val="24"/>
        </w:rPr>
        <w:t xml:space="preserve"> Москва: Просвещение, 2021. — 144</w:t>
      </w:r>
      <w:r>
        <w:rPr>
          <w:rFonts w:ascii="Times New Roman" w:eastAsia="Calibri" w:hAnsi="Times New Roman"/>
          <w:bCs/>
          <w:spacing w:val="-3"/>
          <w:sz w:val="24"/>
          <w:szCs w:val="24"/>
        </w:rPr>
        <w:t xml:space="preserve"> с.</w:t>
      </w:r>
    </w:p>
    <w:p w:rsidR="0027041D" w:rsidRPr="0027041D" w:rsidRDefault="00B76AAF" w:rsidP="0027041D">
      <w:pPr>
        <w:numPr>
          <w:ilvl w:val="0"/>
          <w:numId w:val="11"/>
        </w:numPr>
        <w:shd w:val="clear" w:color="auto" w:fill="FFFFFF"/>
        <w:overflowPunct/>
        <w:autoSpaceDE/>
        <w:autoSpaceDN/>
        <w:adjustRightInd/>
        <w:spacing w:line="360" w:lineRule="auto"/>
        <w:ind w:left="284" w:hanging="284"/>
        <w:textAlignment w:val="auto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География: 5 класс: у</w:t>
      </w:r>
      <w:r w:rsidR="0027041D" w:rsidRPr="0027041D">
        <w:rPr>
          <w:rFonts w:ascii="Times New Roman" w:hAnsi="Times New Roman"/>
          <w:color w:val="000000"/>
          <w:sz w:val="24"/>
          <w:szCs w:val="24"/>
        </w:rPr>
        <w:t>чебник</w:t>
      </w:r>
      <w:r>
        <w:rPr>
          <w:rFonts w:ascii="Times New Roman" w:hAnsi="Times New Roman"/>
          <w:color w:val="000000"/>
          <w:sz w:val="24"/>
          <w:szCs w:val="24"/>
        </w:rPr>
        <w:t xml:space="preserve"> для общеобразовательных организаций </w:t>
      </w:r>
      <w:r w:rsidR="0027041D" w:rsidRPr="0027041D">
        <w:rPr>
          <w:rFonts w:ascii="Times New Roman" w:hAnsi="Times New Roman"/>
          <w:color w:val="000000"/>
          <w:sz w:val="24"/>
          <w:szCs w:val="24"/>
        </w:rPr>
        <w:t>/</w:t>
      </w:r>
      <w:r w:rsidR="0027041D" w:rsidRPr="0027041D">
        <w:rPr>
          <w:rFonts w:ascii="Times New Roman" w:hAnsi="Times New Roman"/>
          <w:color w:val="000000"/>
          <w:spacing w:val="-1"/>
          <w:sz w:val="24"/>
          <w:szCs w:val="24"/>
        </w:rPr>
        <w:t xml:space="preserve">. Н.А. Максимов, Т. П. Герасимова, Н. П. Неклюкова, В. В. Барабанов. </w:t>
      </w:r>
      <w:r w:rsidR="0027041D">
        <w:rPr>
          <w:rFonts w:ascii="Times New Roman" w:hAnsi="Times New Roman"/>
          <w:color w:val="000000"/>
          <w:spacing w:val="-1"/>
          <w:sz w:val="24"/>
          <w:szCs w:val="24"/>
        </w:rPr>
        <w:t xml:space="preserve">- </w:t>
      </w:r>
      <w:r w:rsidR="0027041D" w:rsidRPr="0027041D">
        <w:rPr>
          <w:rFonts w:ascii="Times New Roman" w:hAnsi="Times New Roman"/>
          <w:color w:val="000000"/>
          <w:spacing w:val="-1"/>
          <w:sz w:val="24"/>
          <w:szCs w:val="24"/>
        </w:rPr>
        <w:t>М.:</w:t>
      </w:r>
      <w:r w:rsidR="0027041D" w:rsidRPr="0027041D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Просвещение, 2021. – 143</w:t>
      </w:r>
      <w:r w:rsidR="0027041D" w:rsidRPr="0027041D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="0027041D">
        <w:rPr>
          <w:rFonts w:ascii="Times New Roman" w:hAnsi="Times New Roman"/>
          <w:color w:val="000000"/>
          <w:sz w:val="24"/>
          <w:szCs w:val="24"/>
        </w:rPr>
        <w:t>.</w:t>
      </w:r>
    </w:p>
    <w:p w:rsidR="004F5E5B" w:rsidRPr="004F5E5B" w:rsidRDefault="004F5E5B" w:rsidP="0027041D">
      <w:pPr>
        <w:numPr>
          <w:ilvl w:val="0"/>
          <w:numId w:val="11"/>
        </w:numPr>
        <w:shd w:val="clear" w:color="auto" w:fill="FFFFFF"/>
        <w:overflowPunct/>
        <w:autoSpaceDE/>
        <w:autoSpaceDN/>
        <w:adjustRightInd/>
        <w:spacing w:line="360" w:lineRule="auto"/>
        <w:ind w:left="284" w:hanging="284"/>
        <w:textAlignment w:val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F5E5B">
        <w:rPr>
          <w:rFonts w:ascii="Times New Roman" w:hAnsi="Times New Roman"/>
          <w:color w:val="000000"/>
          <w:spacing w:val="-1"/>
          <w:sz w:val="24"/>
          <w:szCs w:val="24"/>
        </w:rPr>
        <w:t>Атлас</w:t>
      </w:r>
      <w:r w:rsidRPr="004F5E5B">
        <w:rPr>
          <w:rFonts w:ascii="Times New Roman" w:hAnsi="Times New Roman"/>
          <w:i/>
          <w:color w:val="000000"/>
          <w:spacing w:val="-1"/>
          <w:sz w:val="24"/>
          <w:szCs w:val="24"/>
        </w:rPr>
        <w:t>.</w:t>
      </w:r>
      <w:r w:rsidRPr="004F5E5B">
        <w:rPr>
          <w:rFonts w:ascii="Times New Roman" w:hAnsi="Times New Roman"/>
          <w:color w:val="000000"/>
          <w:spacing w:val="-1"/>
          <w:sz w:val="24"/>
          <w:szCs w:val="24"/>
        </w:rPr>
        <w:t xml:space="preserve">  Геогра</w:t>
      </w:r>
      <w:r w:rsidR="0027041D">
        <w:rPr>
          <w:rFonts w:ascii="Times New Roman" w:hAnsi="Times New Roman"/>
          <w:color w:val="000000"/>
          <w:spacing w:val="-1"/>
          <w:sz w:val="24"/>
          <w:szCs w:val="24"/>
        </w:rPr>
        <w:t>фия.  5 класс.   М.: Дрофа. 2022</w:t>
      </w:r>
      <w:r w:rsidRPr="004F5E5B">
        <w:rPr>
          <w:rFonts w:ascii="Times New Roman" w:hAnsi="Times New Roman"/>
          <w:color w:val="000000"/>
          <w:spacing w:val="-1"/>
          <w:sz w:val="24"/>
          <w:szCs w:val="24"/>
        </w:rPr>
        <w:t xml:space="preserve"> г. </w:t>
      </w:r>
    </w:p>
    <w:p w:rsidR="004F5E5B" w:rsidRPr="004F5E5B" w:rsidRDefault="0027041D" w:rsidP="0027041D">
      <w:pPr>
        <w:numPr>
          <w:ilvl w:val="0"/>
          <w:numId w:val="11"/>
        </w:numPr>
        <w:shd w:val="clear" w:color="auto" w:fill="FFFFFF"/>
        <w:overflowPunct/>
        <w:autoSpaceDE/>
        <w:autoSpaceDN/>
        <w:adjustRightInd/>
        <w:spacing w:line="360" w:lineRule="auto"/>
        <w:ind w:left="284" w:hanging="284"/>
        <w:textAlignment w:val="auto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Контурная карта. География.  5 класс.   М.: Дрофа. 2022</w:t>
      </w:r>
      <w:r w:rsidR="004F5E5B" w:rsidRPr="004F5E5B">
        <w:rPr>
          <w:rFonts w:ascii="Times New Roman" w:hAnsi="Times New Roman"/>
          <w:color w:val="000000"/>
          <w:spacing w:val="-1"/>
          <w:sz w:val="24"/>
          <w:szCs w:val="24"/>
        </w:rPr>
        <w:t xml:space="preserve">  г.  </w:t>
      </w:r>
    </w:p>
    <w:p w:rsidR="00522F1E" w:rsidRPr="00522F1E" w:rsidRDefault="00522F1E">
      <w:pPr>
        <w:rPr>
          <w:rFonts w:asciiTheme="minorHAnsi" w:hAnsiTheme="minorHAnsi"/>
        </w:rPr>
      </w:pPr>
    </w:p>
    <w:sectPr w:rsidR="00522F1E" w:rsidRPr="00522F1E" w:rsidSect="00522F1E">
      <w:pgSz w:w="11906" w:h="16838"/>
      <w:pgMar w:top="737" w:right="73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002"/>
    <w:multiLevelType w:val="hybridMultilevel"/>
    <w:tmpl w:val="9CF60288"/>
    <w:lvl w:ilvl="0" w:tplc="08B6836E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5A15A6"/>
    <w:multiLevelType w:val="hybridMultilevel"/>
    <w:tmpl w:val="4F62CF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5C7576"/>
    <w:multiLevelType w:val="hybridMultilevel"/>
    <w:tmpl w:val="A31E488A"/>
    <w:lvl w:ilvl="0" w:tplc="82CC5482">
      <w:start w:val="1"/>
      <w:numFmt w:val="decimal"/>
      <w:lvlText w:val="%1."/>
      <w:lvlJc w:val="left"/>
      <w:pPr>
        <w:ind w:left="64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966157C"/>
    <w:multiLevelType w:val="hybridMultilevel"/>
    <w:tmpl w:val="BC08F9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454EFA"/>
    <w:multiLevelType w:val="hybridMultilevel"/>
    <w:tmpl w:val="09EACE1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3C34452F"/>
    <w:multiLevelType w:val="hybridMultilevel"/>
    <w:tmpl w:val="92540BDC"/>
    <w:lvl w:ilvl="0" w:tplc="F06C1D0A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97AC3"/>
    <w:multiLevelType w:val="hybridMultilevel"/>
    <w:tmpl w:val="B392889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57D70AD2"/>
    <w:multiLevelType w:val="hybridMultilevel"/>
    <w:tmpl w:val="033A0CF2"/>
    <w:lvl w:ilvl="0" w:tplc="0A2A59A4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  <w:i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623858D0"/>
    <w:multiLevelType w:val="hybridMultilevel"/>
    <w:tmpl w:val="F13AF810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>
    <w:nsid w:val="6CAC50EE"/>
    <w:multiLevelType w:val="hybridMultilevel"/>
    <w:tmpl w:val="FDE0299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6DCF6A1C"/>
    <w:multiLevelType w:val="hybridMultilevel"/>
    <w:tmpl w:val="08F27C4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2">
    <w:nsid w:val="6F7A7395"/>
    <w:multiLevelType w:val="hybridMultilevel"/>
    <w:tmpl w:val="BDE69E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840D1"/>
    <w:multiLevelType w:val="hybridMultilevel"/>
    <w:tmpl w:val="CA56BC1C"/>
    <w:lvl w:ilvl="0" w:tplc="CEECA978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8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3"/>
  </w:num>
  <w:num w:numId="10">
    <w:abstractNumId w:val="11"/>
  </w:num>
  <w:num w:numId="11">
    <w:abstractNumId w:val="2"/>
  </w:num>
  <w:num w:numId="12">
    <w:abstractNumId w:val="13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1E"/>
    <w:rsid w:val="0027041D"/>
    <w:rsid w:val="004162EC"/>
    <w:rsid w:val="004F5E5B"/>
    <w:rsid w:val="00522F1E"/>
    <w:rsid w:val="00720A7D"/>
    <w:rsid w:val="007C2CE0"/>
    <w:rsid w:val="00814A56"/>
    <w:rsid w:val="00852208"/>
    <w:rsid w:val="008C0E52"/>
    <w:rsid w:val="00904B82"/>
    <w:rsid w:val="009D1810"/>
    <w:rsid w:val="00A94E77"/>
    <w:rsid w:val="00AC1FB8"/>
    <w:rsid w:val="00AD2ABC"/>
    <w:rsid w:val="00B76AAF"/>
    <w:rsid w:val="00C348D9"/>
    <w:rsid w:val="00D1515C"/>
    <w:rsid w:val="00D20542"/>
    <w:rsid w:val="00E34840"/>
    <w:rsid w:val="00E92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1E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rsid w:val="00522F1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E92A60"/>
    <w:pPr>
      <w:widowControl w:val="0"/>
      <w:overflowPunct/>
      <w:spacing w:line="269" w:lineRule="exact"/>
      <w:ind w:hanging="355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E92A60"/>
    <w:pPr>
      <w:widowControl w:val="0"/>
      <w:overflowPunct/>
      <w:spacing w:line="253" w:lineRule="exact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E92A60"/>
    <w:pPr>
      <w:widowControl w:val="0"/>
      <w:overflowPunct/>
      <w:spacing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E92A6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E92A60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E92A60"/>
    <w:rPr>
      <w:rFonts w:ascii="Times New Roman" w:hAnsi="Times New Roman" w:cs="Times New Roman" w:hint="default"/>
      <w:sz w:val="20"/>
      <w:szCs w:val="20"/>
    </w:rPr>
  </w:style>
  <w:style w:type="character" w:customStyle="1" w:styleId="FontStyle43">
    <w:name w:val="Font Style43"/>
    <w:rsid w:val="00E92A60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2704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1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1E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rsid w:val="00522F1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E92A60"/>
    <w:pPr>
      <w:widowControl w:val="0"/>
      <w:overflowPunct/>
      <w:spacing w:line="269" w:lineRule="exact"/>
      <w:ind w:hanging="355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E92A60"/>
    <w:pPr>
      <w:widowControl w:val="0"/>
      <w:overflowPunct/>
      <w:spacing w:line="253" w:lineRule="exact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E92A60"/>
    <w:pPr>
      <w:widowControl w:val="0"/>
      <w:overflowPunct/>
      <w:spacing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E92A6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E92A60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E92A60"/>
    <w:rPr>
      <w:rFonts w:ascii="Times New Roman" w:hAnsi="Times New Roman" w:cs="Times New Roman" w:hint="default"/>
      <w:sz w:val="20"/>
      <w:szCs w:val="20"/>
    </w:rPr>
  </w:style>
  <w:style w:type="character" w:customStyle="1" w:styleId="FontStyle43">
    <w:name w:val="Font Style43"/>
    <w:rsid w:val="00E92A60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2704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1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2671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2021-09-08T03:22:00Z</cp:lastPrinted>
  <dcterms:created xsi:type="dcterms:W3CDTF">2021-11-14T10:24:00Z</dcterms:created>
  <dcterms:modified xsi:type="dcterms:W3CDTF">2021-11-14T10:40:00Z</dcterms:modified>
</cp:coreProperties>
</file>