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9" w:rsidRDefault="005F7C89" w:rsidP="005F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C89" w:rsidRDefault="005F7C89" w:rsidP="005F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671" w:rsidRPr="00DB4C14" w:rsidRDefault="00F02671" w:rsidP="005F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Вовлечение преподавателей </w:t>
      </w:r>
      <w:r w:rsidR="0095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университета в социально-</w:t>
      </w:r>
      <w:r w:rsidRPr="00DB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="00043B25" w:rsidRPr="00DB4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чимые проекты города Челябинска</w:t>
      </w:r>
    </w:p>
    <w:p w:rsidR="00043B25" w:rsidRPr="00DB4C14" w:rsidRDefault="00043B25" w:rsidP="005F7C89">
      <w:pPr>
        <w:spacing w:line="240" w:lineRule="auto"/>
        <w:jc w:val="both"/>
        <w:rPr>
          <w:rStyle w:val="a5"/>
          <w:i/>
          <w:iCs/>
          <w:sz w:val="28"/>
          <w:szCs w:val="28"/>
          <w:bdr w:val="none" w:sz="0" w:space="0" w:color="auto" w:frame="1"/>
        </w:rPr>
      </w:pPr>
    </w:p>
    <w:p w:rsidR="00474E03" w:rsidRPr="00DB4C14" w:rsidRDefault="00474E03" w:rsidP="005F7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>В последнее время все большее развитие приобретают социально-значимые проекты. Разработка социально-значимых проектов связана с необходимостью изменений в общественной жизни города, региона и всей страны.</w:t>
      </w:r>
    </w:p>
    <w:p w:rsidR="00474E03" w:rsidRPr="00DB4C14" w:rsidRDefault="00474E03" w:rsidP="005F7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4C14">
        <w:rPr>
          <w:sz w:val="28"/>
          <w:szCs w:val="28"/>
        </w:rPr>
        <w:t>На уровне государства социально-значимые проекты являются важным способом развития гражданского общества, когда граждане принимают активное участие в принятии решений. Проекты направлены на изменения или преодоление социальных решений представителей власти или частных лиц, которые затрудняют жизнь или доступ к услугам определенным участникам сообщества.</w:t>
      </w:r>
      <w:r w:rsidR="004A6CBF" w:rsidRPr="00DB4C14">
        <w:rPr>
          <w:sz w:val="28"/>
          <w:szCs w:val="28"/>
        </w:rPr>
        <w:t xml:space="preserve"> Таки</w:t>
      </w:r>
      <w:r w:rsidR="00955668">
        <w:rPr>
          <w:sz w:val="28"/>
          <w:szCs w:val="28"/>
        </w:rPr>
        <w:t>м образом, реализации социально-</w:t>
      </w:r>
      <w:r w:rsidR="004A6CBF" w:rsidRPr="00DB4C14">
        <w:rPr>
          <w:sz w:val="28"/>
          <w:szCs w:val="28"/>
        </w:rPr>
        <w:t>значимых проектов оказывает положительное влияние</w:t>
      </w:r>
      <w:r w:rsidR="00955668">
        <w:rPr>
          <w:sz w:val="28"/>
          <w:szCs w:val="28"/>
        </w:rPr>
        <w:t>,</w:t>
      </w:r>
      <w:r w:rsidR="004A6CBF" w:rsidRPr="00DB4C14">
        <w:rPr>
          <w:sz w:val="28"/>
          <w:szCs w:val="28"/>
        </w:rPr>
        <w:t xml:space="preserve"> как на жизнь отдельного человека или группы людей, так</w:t>
      </w:r>
      <w:r w:rsidR="00955668">
        <w:rPr>
          <w:sz w:val="28"/>
          <w:szCs w:val="28"/>
        </w:rPr>
        <w:t xml:space="preserve"> </w:t>
      </w:r>
      <w:r w:rsidR="004A6CBF" w:rsidRPr="00DB4C14">
        <w:rPr>
          <w:sz w:val="28"/>
          <w:szCs w:val="28"/>
        </w:rPr>
        <w:t>и на общество в целом</w:t>
      </w:r>
      <w:r w:rsidR="00F27D8C" w:rsidRPr="00F27D8C">
        <w:rPr>
          <w:sz w:val="28"/>
          <w:szCs w:val="28"/>
        </w:rPr>
        <w:t xml:space="preserve"> [1]</w:t>
      </w:r>
      <w:r w:rsidR="004A6CBF" w:rsidRPr="00DB4C14">
        <w:rPr>
          <w:sz w:val="28"/>
          <w:szCs w:val="28"/>
        </w:rPr>
        <w:t>.</w:t>
      </w:r>
    </w:p>
    <w:p w:rsidR="00474E03" w:rsidRPr="00DB4C14" w:rsidRDefault="00474E03" w:rsidP="005F7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 xml:space="preserve">Социально-значимые проекты в качестве целевой аудитории могут выделять как отдельные личности, так и группы лиц, организации. Также социально-значимые проекты могут быть рассчитаны </w:t>
      </w:r>
      <w:r w:rsidRPr="00DB4C14">
        <w:rPr>
          <w:sz w:val="28"/>
          <w:szCs w:val="28"/>
        </w:rPr>
        <w:t>на сообщества по интересам или активные движ</w:t>
      </w:r>
      <w:r w:rsidR="00955668">
        <w:rPr>
          <w:sz w:val="28"/>
          <w:szCs w:val="28"/>
        </w:rPr>
        <w:t>ения</w:t>
      </w:r>
      <w:r w:rsidRPr="00DB4C14">
        <w:rPr>
          <w:sz w:val="28"/>
          <w:szCs w:val="28"/>
        </w:rPr>
        <w:t>.</w:t>
      </w:r>
    </w:p>
    <w:p w:rsidR="00474E03" w:rsidRPr="00DB4C14" w:rsidRDefault="00955668" w:rsidP="005F7C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iCs/>
          <w:sz w:val="28"/>
          <w:szCs w:val="28"/>
          <w:bdr w:val="none" w:sz="0" w:space="0" w:color="auto" w:frame="1"/>
        </w:rPr>
      </w:pPr>
      <w:r>
        <w:rPr>
          <w:rStyle w:val="a5"/>
          <w:b w:val="0"/>
          <w:iCs/>
          <w:sz w:val="28"/>
          <w:szCs w:val="28"/>
          <w:bdr w:val="none" w:sz="0" w:space="0" w:color="auto" w:frame="1"/>
        </w:rPr>
        <w:t>Реализация социально-</w:t>
      </w:r>
      <w:r w:rsidR="00474E03"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>значимых проектов может приобретать различные формы. Традиционно они реализуются как просветительские и благотворительные акции. Кроме того, возможен сбор пожертвований, проведение культурных мероприятий. В настоящее время приобрели популярность цифровые проекты</w:t>
      </w:r>
      <w:r w:rsidR="00C13CCC"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 xml:space="preserve">, которые создаются как </w:t>
      </w:r>
      <w:r w:rsidR="00C13CCC" w:rsidRPr="00DB4C14">
        <w:rPr>
          <w:sz w:val="28"/>
          <w:szCs w:val="28"/>
        </w:rPr>
        <w:t xml:space="preserve">приложения, </w:t>
      </w:r>
      <w:proofErr w:type="spellStart"/>
      <w:r w:rsidR="00C13CCC" w:rsidRPr="00DB4C14">
        <w:rPr>
          <w:sz w:val="28"/>
          <w:szCs w:val="28"/>
        </w:rPr>
        <w:t>веб-сервисы</w:t>
      </w:r>
      <w:proofErr w:type="spellEnd"/>
      <w:r w:rsidR="00C13CCC" w:rsidRPr="00DB4C14">
        <w:rPr>
          <w:sz w:val="28"/>
          <w:szCs w:val="28"/>
        </w:rPr>
        <w:t xml:space="preserve">, инструменты и даже </w:t>
      </w:r>
      <w:proofErr w:type="spellStart"/>
      <w:r w:rsidR="00C13CCC" w:rsidRPr="00DB4C14">
        <w:rPr>
          <w:sz w:val="28"/>
          <w:szCs w:val="28"/>
        </w:rPr>
        <w:t>медийные</w:t>
      </w:r>
      <w:proofErr w:type="spellEnd"/>
      <w:r w:rsidR="00C13CCC" w:rsidRPr="00DB4C14">
        <w:rPr>
          <w:sz w:val="28"/>
          <w:szCs w:val="28"/>
        </w:rPr>
        <w:t xml:space="preserve"> проекты.</w:t>
      </w:r>
      <w:r w:rsidR="004A6CBF"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 xml:space="preserve"> У каждого проекта имеются свои временные рамки создания и работы</w:t>
      </w:r>
      <w:r w:rsidR="00F27D8C" w:rsidRPr="00F27D8C">
        <w:rPr>
          <w:rStyle w:val="a5"/>
          <w:b w:val="0"/>
          <w:iCs/>
          <w:sz w:val="28"/>
          <w:szCs w:val="28"/>
          <w:bdr w:val="none" w:sz="0" w:space="0" w:color="auto" w:frame="1"/>
        </w:rPr>
        <w:t xml:space="preserve"> [4]</w:t>
      </w:r>
      <w:r w:rsidR="004A6CBF" w:rsidRPr="00DB4C14">
        <w:rPr>
          <w:rStyle w:val="a5"/>
          <w:b w:val="0"/>
          <w:iCs/>
          <w:sz w:val="28"/>
          <w:szCs w:val="28"/>
          <w:bdr w:val="none" w:sz="0" w:space="0" w:color="auto" w:frame="1"/>
        </w:rPr>
        <w:t>.</w:t>
      </w:r>
    </w:p>
    <w:p w:rsidR="00F45AB6" w:rsidRPr="00DB4C14" w:rsidRDefault="004A6CBF" w:rsidP="005F7C8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C14">
        <w:rPr>
          <w:color w:val="auto"/>
          <w:sz w:val="28"/>
          <w:szCs w:val="28"/>
        </w:rPr>
        <w:t>Представители педагогического сообщества играют заметную</w:t>
      </w:r>
      <w:r w:rsidR="00AA543C">
        <w:rPr>
          <w:color w:val="auto"/>
          <w:sz w:val="28"/>
          <w:szCs w:val="28"/>
        </w:rPr>
        <w:t xml:space="preserve"> роль</w:t>
      </w:r>
      <w:r w:rsidRPr="00DB4C14">
        <w:rPr>
          <w:color w:val="auto"/>
          <w:sz w:val="28"/>
          <w:szCs w:val="28"/>
        </w:rPr>
        <w:t xml:space="preserve"> в общественной деятельности. Перед педагогами высшей школы стоит задача воспитания инициативных людей, способных к самостоятельному принятию решений, сотрудничеству, которые понимают свою ответственность за судьбу страны. </w:t>
      </w:r>
    </w:p>
    <w:p w:rsidR="004A6CBF" w:rsidRPr="00DB4C14" w:rsidRDefault="004A6CBF" w:rsidP="005F7C8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C14">
        <w:rPr>
          <w:color w:val="auto"/>
          <w:sz w:val="28"/>
          <w:szCs w:val="28"/>
        </w:rPr>
        <w:t>В реальности же зачастую происходит так, что человек не замечает, что происходит в нашем городе, на нашей улице. Часто большинство</w:t>
      </w:r>
      <w:r w:rsidR="00A8450D" w:rsidRPr="00DB4C14">
        <w:rPr>
          <w:color w:val="auto"/>
          <w:sz w:val="28"/>
          <w:szCs w:val="28"/>
        </w:rPr>
        <w:t xml:space="preserve"> людей</w:t>
      </w:r>
      <w:r w:rsidRPr="00DB4C14">
        <w:rPr>
          <w:color w:val="auto"/>
          <w:sz w:val="28"/>
          <w:szCs w:val="28"/>
        </w:rPr>
        <w:t xml:space="preserve"> остается равнодушными к чужому горю</w:t>
      </w:r>
      <w:r w:rsidR="00A8450D" w:rsidRPr="00DB4C14">
        <w:rPr>
          <w:color w:val="auto"/>
          <w:sz w:val="28"/>
          <w:szCs w:val="28"/>
        </w:rPr>
        <w:t xml:space="preserve">, избегает ситуаций, когда нужно нести ответственность </w:t>
      </w:r>
      <w:proofErr w:type="gramStart"/>
      <w:r w:rsidR="00A8450D" w:rsidRPr="00DB4C14">
        <w:rPr>
          <w:color w:val="auto"/>
          <w:sz w:val="28"/>
          <w:szCs w:val="28"/>
        </w:rPr>
        <w:t>за</w:t>
      </w:r>
      <w:proofErr w:type="gramEnd"/>
      <w:r w:rsidR="00A8450D" w:rsidRPr="00DB4C14">
        <w:rPr>
          <w:color w:val="auto"/>
          <w:sz w:val="28"/>
          <w:szCs w:val="28"/>
        </w:rPr>
        <w:t xml:space="preserve"> других.</w:t>
      </w:r>
    </w:p>
    <w:p w:rsidR="00A8450D" w:rsidRPr="00DB4C14" w:rsidRDefault="00AA543C" w:rsidP="005F7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50D" w:rsidRPr="00DB4C14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>
        <w:rPr>
          <w:rFonts w:ascii="Times New Roman" w:hAnsi="Times New Roman" w:cs="Times New Roman"/>
          <w:sz w:val="28"/>
          <w:szCs w:val="28"/>
        </w:rPr>
        <w:t>должен иметь четкую гражданскую позицию</w:t>
      </w:r>
      <w:r w:rsidR="00A8450D" w:rsidRPr="00DB4C1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 w:rsidR="00A8450D" w:rsidRPr="00DB4C14">
        <w:rPr>
          <w:rFonts w:ascii="Times New Roman" w:hAnsi="Times New Roman" w:cs="Times New Roman"/>
          <w:sz w:val="28"/>
          <w:szCs w:val="28"/>
        </w:rPr>
        <w:t xml:space="preserve"> в общественной деятельности</w:t>
      </w:r>
      <w:r w:rsidR="00F27D8C" w:rsidRPr="00F27D8C">
        <w:rPr>
          <w:rFonts w:ascii="Times New Roman" w:hAnsi="Times New Roman" w:cs="Times New Roman"/>
          <w:sz w:val="28"/>
          <w:szCs w:val="28"/>
        </w:rPr>
        <w:t xml:space="preserve"> [2]</w:t>
      </w:r>
      <w:r w:rsidR="00A8450D" w:rsidRPr="00DB4C14">
        <w:rPr>
          <w:rFonts w:ascii="Times New Roman" w:hAnsi="Times New Roman" w:cs="Times New Roman"/>
          <w:sz w:val="28"/>
          <w:szCs w:val="28"/>
        </w:rPr>
        <w:t>.</w:t>
      </w:r>
    </w:p>
    <w:p w:rsidR="00A8450D" w:rsidRPr="00955668" w:rsidRDefault="00A8450D" w:rsidP="005F7C89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DB4C14">
        <w:rPr>
          <w:bCs/>
          <w:iCs/>
          <w:color w:val="auto"/>
          <w:sz w:val="28"/>
          <w:szCs w:val="28"/>
        </w:rPr>
        <w:t xml:space="preserve">Мотивами участия преподавателей в социально значимых проектах города могут стать: </w:t>
      </w:r>
      <w:r w:rsidRPr="00DB4C14">
        <w:rPr>
          <w:color w:val="auto"/>
          <w:sz w:val="28"/>
          <w:szCs w:val="28"/>
        </w:rPr>
        <w:t xml:space="preserve">кооперация с единомышленниками, не </w:t>
      </w:r>
      <w:r w:rsidR="00955668">
        <w:rPr>
          <w:color w:val="auto"/>
          <w:sz w:val="28"/>
          <w:szCs w:val="28"/>
        </w:rPr>
        <w:t xml:space="preserve">связанными одним местом работы, </w:t>
      </w:r>
      <w:r w:rsidRPr="00DB4C14">
        <w:rPr>
          <w:color w:val="auto"/>
          <w:sz w:val="28"/>
          <w:szCs w:val="28"/>
        </w:rPr>
        <w:t>формирован</w:t>
      </w:r>
      <w:r w:rsidR="00955668">
        <w:rPr>
          <w:color w:val="auto"/>
          <w:sz w:val="28"/>
          <w:szCs w:val="28"/>
        </w:rPr>
        <w:t xml:space="preserve">ие новых личностных компетенций, расширение круга общения, </w:t>
      </w:r>
      <w:r w:rsidRPr="00DB4C14">
        <w:rPr>
          <w:color w:val="auto"/>
          <w:sz w:val="28"/>
          <w:szCs w:val="28"/>
        </w:rPr>
        <w:t>расширение</w:t>
      </w:r>
      <w:r w:rsidR="00955668">
        <w:rPr>
          <w:color w:val="auto"/>
          <w:sz w:val="28"/>
          <w:szCs w:val="28"/>
        </w:rPr>
        <w:t xml:space="preserve"> образовательного пространства, </w:t>
      </w:r>
      <w:r w:rsidRPr="00DB4C14">
        <w:rPr>
          <w:color w:val="auto"/>
          <w:sz w:val="28"/>
          <w:szCs w:val="28"/>
        </w:rPr>
        <w:t xml:space="preserve">личный интерес к данному проекту. </w:t>
      </w:r>
    </w:p>
    <w:p w:rsidR="00A8450D" w:rsidRPr="00DB4C14" w:rsidRDefault="00A8450D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Организаторам проекта необходимо продумать шаги по привлечению педагогической общественности.</w:t>
      </w:r>
    </w:p>
    <w:p w:rsidR="00043B25" w:rsidRPr="00955668" w:rsidRDefault="00043B25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социальной проблемы необходимо учитывать следующее:</w:t>
      </w:r>
      <w:r w:rsid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данной социальной п</w:t>
      </w:r>
      <w:r w:rsid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для города, микрорайона, </w:t>
      </w:r>
      <w:r w:rsidRP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масштабность данной проблемы (какое количество жителей заинтересовано в реше</w:t>
      </w:r>
      <w:r w:rsid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данной социальной проблемы), </w:t>
      </w:r>
      <w:r w:rsidRP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практической реализации проблемы участниками проекта</w:t>
      </w:r>
      <w:r w:rsidR="00F27D8C" w:rsidRPr="00F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95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43C" w:rsidRDefault="00A8450D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объяснить преподавателям содержание данной социальной проблемы, добиться одобрения и поддержки с их стороны. </w:t>
      </w:r>
    </w:p>
    <w:p w:rsidR="003A0C09" w:rsidRPr="00DB4C14" w:rsidRDefault="00AA543C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разрабатывать пути коммуникации с преподавателями, знакомя их с ключевыми задачами социально значимого проекта.</w:t>
      </w:r>
      <w:r w:rsidR="003A0C09" w:rsidRPr="003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09"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Поняв важность и значимость проекта, </w:t>
      </w:r>
      <w:r w:rsidR="003A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особенности его проведения, преподаватели </w:t>
      </w:r>
      <w:r w:rsidR="003A0C09"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участие в общественной деятельности.</w:t>
      </w:r>
    </w:p>
    <w:p w:rsidR="00AA543C" w:rsidRPr="00AA543C" w:rsidRDefault="00955668" w:rsidP="005F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у социально-</w:t>
      </w:r>
      <w:r w:rsidR="00AA543C"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значимого проекта компании был яркий </w:t>
      </w:r>
      <w:proofErr w:type="spellStart"/>
      <w:r w:rsidR="00AA543C"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>слоган</w:t>
      </w:r>
      <w:proofErr w:type="spellEnd"/>
      <w:r w:rsidR="00AA543C"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бы запомнили не только разработчики, но и привлекаемые участники-преподаватели</w:t>
      </w:r>
      <w:r w:rsidR="00F27D8C" w:rsidRPr="00F27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[5]</w:t>
      </w:r>
      <w:r w:rsidR="00AA543C"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A543C" w:rsidRDefault="00A8450D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высших учебных заведений также необходимо предпринимать определенные шаги по привлечению преподавателей к социально значимым проектам города. </w:t>
      </w:r>
    </w:p>
    <w:p w:rsidR="00A8450D" w:rsidRPr="00DB4C14" w:rsidRDefault="00AA543C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участие преподавателей в социально значимых проектах можно будет включить в систему показателей, по которым будет оцениваться работа педагогического состава. В  то же время, </w:t>
      </w:r>
      <w:r w:rsidR="00043B25"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 внимание на равномерное распределение общественной нагрузки, от которого в значительной степени будет зависеть социальная активность преподавателя. </w:t>
      </w:r>
    </w:p>
    <w:p w:rsidR="00A8450D" w:rsidRPr="00F27D8C" w:rsidRDefault="00043B25" w:rsidP="005F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руководитель должен иметь информацию </w:t>
      </w:r>
      <w:r w:rsidRPr="00DB4C14">
        <w:rPr>
          <w:rFonts w:ascii="Times New Roman" w:hAnsi="Times New Roman" w:cs="Times New Roman"/>
          <w:sz w:val="28"/>
          <w:szCs w:val="28"/>
        </w:rPr>
        <w:t>о личност</w:t>
      </w:r>
      <w:r w:rsidR="00A8450D" w:rsidRPr="00DB4C14">
        <w:rPr>
          <w:rFonts w:ascii="Times New Roman" w:hAnsi="Times New Roman" w:cs="Times New Roman"/>
          <w:sz w:val="28"/>
          <w:szCs w:val="28"/>
        </w:rPr>
        <w:t>ных особенностях каждого члена педагогического</w:t>
      </w:r>
      <w:r w:rsidRPr="00DB4C14">
        <w:rPr>
          <w:rFonts w:ascii="Times New Roman" w:hAnsi="Times New Roman" w:cs="Times New Roman"/>
          <w:sz w:val="28"/>
          <w:szCs w:val="28"/>
        </w:rPr>
        <w:t xml:space="preserve"> коллектива. Ведь лишняя, с точ</w:t>
      </w:r>
      <w:r w:rsidR="00A8450D" w:rsidRPr="00DB4C14">
        <w:rPr>
          <w:rFonts w:ascii="Times New Roman" w:hAnsi="Times New Roman" w:cs="Times New Roman"/>
          <w:sz w:val="28"/>
          <w:szCs w:val="28"/>
        </w:rPr>
        <w:t>ки зрения конкретного учителя, на</w:t>
      </w:r>
      <w:r w:rsidRPr="00DB4C14">
        <w:rPr>
          <w:rFonts w:ascii="Times New Roman" w:hAnsi="Times New Roman" w:cs="Times New Roman"/>
          <w:sz w:val="28"/>
          <w:szCs w:val="28"/>
        </w:rPr>
        <w:t>грузка может повлиять на успешную</w:t>
      </w:r>
      <w:r w:rsidR="00A8450D" w:rsidRPr="00DB4C14">
        <w:rPr>
          <w:rFonts w:ascii="Times New Roman" w:hAnsi="Times New Roman" w:cs="Times New Roman"/>
          <w:sz w:val="28"/>
          <w:szCs w:val="28"/>
        </w:rPr>
        <w:t xml:space="preserve"> работу в</w:t>
      </w:r>
      <w:r w:rsidRPr="00DB4C14">
        <w:rPr>
          <w:rFonts w:ascii="Times New Roman" w:hAnsi="Times New Roman" w:cs="Times New Roman"/>
          <w:sz w:val="28"/>
          <w:szCs w:val="28"/>
        </w:rPr>
        <w:t>с</w:t>
      </w:r>
      <w:r w:rsidR="00A8450D" w:rsidRPr="00DB4C14">
        <w:rPr>
          <w:rFonts w:ascii="Times New Roman" w:hAnsi="Times New Roman" w:cs="Times New Roman"/>
          <w:sz w:val="28"/>
          <w:szCs w:val="28"/>
        </w:rPr>
        <w:t>его педагогического коллектива</w:t>
      </w:r>
      <w:r w:rsidR="00F27D8C" w:rsidRPr="00F27D8C">
        <w:rPr>
          <w:rFonts w:ascii="Times New Roman" w:hAnsi="Times New Roman" w:cs="Times New Roman"/>
          <w:sz w:val="28"/>
          <w:szCs w:val="28"/>
        </w:rPr>
        <w:t>/</w:t>
      </w:r>
    </w:p>
    <w:p w:rsidR="00AA543C" w:rsidRPr="00AA543C" w:rsidRDefault="00AA543C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</w:t>
      </w:r>
      <w:r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543C">
        <w:rPr>
          <w:rFonts w:ascii="Times New Roman" w:hAnsi="Times New Roman" w:cs="Times New Roman"/>
          <w:sz w:val="28"/>
          <w:szCs w:val="28"/>
        </w:rPr>
        <w:t>инструментов</w:t>
      </w:r>
      <w:r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являются ежегодные исследования уровня вовлеч</w:t>
      </w:r>
      <w:r w:rsidR="00955668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преподавателей в социально-</w:t>
      </w:r>
      <w:r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значимую деятельность и удовлетвор</w:t>
      </w:r>
      <w:r w:rsidR="0095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енность от нее </w:t>
      </w:r>
      <w:r w:rsidRPr="00AA5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сотрудников. В ходе диагностики следует обратить внимание на уровень осведомленности преподавателей и степень участия.</w:t>
      </w:r>
    </w:p>
    <w:p w:rsidR="00AA543C" w:rsidRDefault="00AA543C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методы позволят повысить вовлеченность преподавателей в социально значимые проекты.</w:t>
      </w:r>
    </w:p>
    <w:p w:rsidR="00955668" w:rsidRPr="005F7C89" w:rsidRDefault="00A8450D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C14">
        <w:rPr>
          <w:rFonts w:ascii="Times New Roman" w:hAnsi="Times New Roman" w:cs="Times New Roman"/>
          <w:sz w:val="28"/>
          <w:szCs w:val="28"/>
        </w:rPr>
        <w:t>Таким образом, участие преподавателей в социально важных проектах города Челябинска является важным ресурсом, позволяющим обеспечивать такие контексты обучения, которые соответствуют динамике социального и экономического развития общества и направлены на максимальное вовлечение студентов в общественную деятельность.</w:t>
      </w:r>
    </w:p>
    <w:p w:rsidR="00955668" w:rsidRDefault="00955668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0763B" w:rsidRDefault="00D0763B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0763B" w:rsidRDefault="00D0763B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D0763B" w:rsidRDefault="00D0763B" w:rsidP="005F7C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45AB6" w:rsidRPr="00622895" w:rsidRDefault="00F45AB6" w:rsidP="005F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622895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Список литературы</w:t>
      </w:r>
    </w:p>
    <w:p w:rsidR="00622895" w:rsidRPr="00622895" w:rsidRDefault="00622895" w:rsidP="005F7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895" w:rsidRPr="00622895" w:rsidRDefault="00622895" w:rsidP="005F7C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 xml:space="preserve">Волонтерское движение в гражданско-патриотическом воспитании студенческой молодежи / Л. И. </w:t>
      </w:r>
      <w:proofErr w:type="spellStart"/>
      <w:r w:rsidRPr="00622895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622895">
        <w:rPr>
          <w:rFonts w:ascii="Times New Roman" w:hAnsi="Times New Roman" w:cs="Times New Roman"/>
          <w:sz w:val="28"/>
          <w:szCs w:val="28"/>
        </w:rPr>
        <w:t xml:space="preserve"> [и др.] // Теория и практика физической культуры. – 2017. – № 9. – С. 97-98. </w:t>
      </w:r>
    </w:p>
    <w:p w:rsidR="00622895" w:rsidRPr="00622895" w:rsidRDefault="00622895" w:rsidP="005F7C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895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622895">
        <w:rPr>
          <w:rFonts w:ascii="Times New Roman" w:hAnsi="Times New Roman" w:cs="Times New Roman"/>
          <w:sz w:val="28"/>
          <w:szCs w:val="28"/>
        </w:rPr>
        <w:t xml:space="preserve"> С. В. Социальные инициативы детей и молодёжи: поддержка общества и государства: монография. – М.: РЕГЛАНТ, 2003. – 214 с.</w:t>
      </w:r>
    </w:p>
    <w:p w:rsidR="00622895" w:rsidRPr="00622895" w:rsidRDefault="00622895" w:rsidP="005F7C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 xml:space="preserve">Калинина Л. И. Социально значимая деятельность как условие социализации и самореализации студенческой молодёжи // Учёные записки </w:t>
      </w:r>
      <w:proofErr w:type="spellStart"/>
      <w:r w:rsidRPr="00622895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22895">
        <w:rPr>
          <w:rFonts w:ascii="Times New Roman" w:hAnsi="Times New Roman" w:cs="Times New Roman"/>
          <w:sz w:val="28"/>
          <w:szCs w:val="28"/>
        </w:rPr>
        <w:t xml:space="preserve">. Серия: Профессиональное образование, теория и методика обучения. – 2013. – №6 (53). </w:t>
      </w:r>
    </w:p>
    <w:p w:rsidR="00622895" w:rsidRPr="00622895" w:rsidRDefault="00622895" w:rsidP="005F7C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 xml:space="preserve">Маркин, В. Н. Жизненная позиция личности как </w:t>
      </w:r>
      <w:proofErr w:type="spellStart"/>
      <w:r w:rsidRPr="00622895">
        <w:rPr>
          <w:rFonts w:ascii="Times New Roman" w:hAnsi="Times New Roman" w:cs="Times New Roman"/>
          <w:sz w:val="28"/>
          <w:szCs w:val="28"/>
        </w:rPr>
        <w:t>психолого-акмеологическая</w:t>
      </w:r>
      <w:proofErr w:type="spellEnd"/>
      <w:r w:rsidRPr="00622895">
        <w:rPr>
          <w:rFonts w:ascii="Times New Roman" w:hAnsi="Times New Roman" w:cs="Times New Roman"/>
          <w:sz w:val="28"/>
          <w:szCs w:val="28"/>
        </w:rPr>
        <w:t xml:space="preserve"> категория и феномен социального самоутверждения // Мир психологии. - 2005. –  № 4. – С. 45-50.</w:t>
      </w:r>
    </w:p>
    <w:p w:rsidR="00622895" w:rsidRPr="00622895" w:rsidRDefault="00622895" w:rsidP="005F7C8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 xml:space="preserve">Никандров Н.Д. Россия: социализация в воспитание на рубеже тысячелетий. – М.: Педагогическое общество России. 2000. – 304с. </w:t>
      </w:r>
      <w:proofErr w:type="gramStart"/>
      <w:r w:rsidRPr="006228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895">
        <w:rPr>
          <w:rFonts w:ascii="Times New Roman" w:hAnsi="Times New Roman" w:cs="Times New Roman"/>
          <w:sz w:val="28"/>
          <w:szCs w:val="28"/>
        </w:rPr>
        <w:t>. </w:t>
      </w:r>
    </w:p>
    <w:sectPr w:rsidR="00622895" w:rsidRPr="00622895" w:rsidSect="00C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63"/>
    <w:multiLevelType w:val="hybridMultilevel"/>
    <w:tmpl w:val="9110A8D8"/>
    <w:lvl w:ilvl="0" w:tplc="1F88FC6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021093"/>
    <w:multiLevelType w:val="hybridMultilevel"/>
    <w:tmpl w:val="FF7A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0496"/>
    <w:multiLevelType w:val="hybridMultilevel"/>
    <w:tmpl w:val="2EE0BB90"/>
    <w:lvl w:ilvl="0" w:tplc="1F88FC60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2671"/>
    <w:rsid w:val="00043B25"/>
    <w:rsid w:val="00207489"/>
    <w:rsid w:val="003A0C09"/>
    <w:rsid w:val="00474E03"/>
    <w:rsid w:val="004A6CBF"/>
    <w:rsid w:val="005F7C89"/>
    <w:rsid w:val="00622895"/>
    <w:rsid w:val="00723F57"/>
    <w:rsid w:val="00740B69"/>
    <w:rsid w:val="007A2AF9"/>
    <w:rsid w:val="007B0866"/>
    <w:rsid w:val="00955668"/>
    <w:rsid w:val="009963C6"/>
    <w:rsid w:val="00A54731"/>
    <w:rsid w:val="00A8450D"/>
    <w:rsid w:val="00AA543C"/>
    <w:rsid w:val="00B83900"/>
    <w:rsid w:val="00C13CCC"/>
    <w:rsid w:val="00CE7227"/>
    <w:rsid w:val="00D0763B"/>
    <w:rsid w:val="00DB4C14"/>
    <w:rsid w:val="00DF4CDD"/>
    <w:rsid w:val="00E46E03"/>
    <w:rsid w:val="00EA5727"/>
    <w:rsid w:val="00EB712E"/>
    <w:rsid w:val="00F02671"/>
    <w:rsid w:val="00F27D8C"/>
    <w:rsid w:val="00F4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7"/>
  </w:style>
  <w:style w:type="paragraph" w:styleId="1">
    <w:name w:val="heading 1"/>
    <w:basedOn w:val="a"/>
    <w:next w:val="a"/>
    <w:link w:val="10"/>
    <w:uiPriority w:val="9"/>
    <w:qFormat/>
    <w:rsid w:val="00F45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E46E03"/>
    <w:rPr>
      <w:i/>
      <w:iCs/>
    </w:rPr>
  </w:style>
  <w:style w:type="character" w:styleId="a5">
    <w:name w:val="Strong"/>
    <w:basedOn w:val="a0"/>
    <w:uiPriority w:val="22"/>
    <w:qFormat/>
    <w:rsid w:val="00E46E03"/>
    <w:rPr>
      <w:b/>
      <w:bCs/>
    </w:rPr>
  </w:style>
  <w:style w:type="paragraph" w:styleId="a6">
    <w:name w:val="List Paragraph"/>
    <w:basedOn w:val="a"/>
    <w:uiPriority w:val="34"/>
    <w:qFormat/>
    <w:rsid w:val="00A8450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5A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5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7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40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abalinama</cp:lastModifiedBy>
  <cp:revision>2</cp:revision>
  <dcterms:created xsi:type="dcterms:W3CDTF">2018-09-07T05:43:00Z</dcterms:created>
  <dcterms:modified xsi:type="dcterms:W3CDTF">2018-09-07T05:43:00Z</dcterms:modified>
</cp:coreProperties>
</file>