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D8" w:rsidRP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C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бюджетное учреждение </w:t>
      </w:r>
    </w:p>
    <w:p w:rsidR="00495CD8" w:rsidRP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CD8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дополнительного образования «Дом детского творчества № 1»</w:t>
      </w: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5CD8">
        <w:rPr>
          <w:rFonts w:ascii="Times New Roman" w:eastAsia="Times New Roman" w:hAnsi="Times New Roman" w:cs="Times New Roman"/>
          <w:color w:val="000000"/>
          <w:sz w:val="20"/>
          <w:szCs w:val="20"/>
        </w:rPr>
        <w:t>МБУ ДО ДДТ № 1</w:t>
      </w: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занятия</w:t>
      </w:r>
      <w:r w:rsidRPr="0095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95CD8" w:rsidRDefault="00495CD8" w:rsidP="00495C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ДОКУМЕНТОВ </w:t>
      </w:r>
    </w:p>
    <w:p w:rsidR="00495CD8" w:rsidRDefault="00495CD8" w:rsidP="00495C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РФ</w:t>
      </w: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Default="00495CD8" w:rsidP="00495CD8">
      <w:pPr>
        <w:spacing w:after="0" w:line="240" w:lineRule="auto"/>
        <w:ind w:left="10" w:right="64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5CD8" w:rsidRPr="00495CD8" w:rsidRDefault="00495CD8" w:rsidP="00495CD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495C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профессиональной</w:t>
      </w:r>
      <w:r w:rsidRPr="00495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</w:t>
      </w:r>
    </w:p>
    <w:p w:rsidR="00495CD8" w:rsidRPr="00495CD8" w:rsidRDefault="00495CD8" w:rsidP="00495CD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495C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«архивариус</w:t>
      </w:r>
      <w:r w:rsidRPr="00495C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»</w:t>
      </w:r>
    </w:p>
    <w:p w:rsidR="00495CD8" w:rsidRPr="00495CD8" w:rsidRDefault="00495CD8" w:rsidP="00495CD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Код профессии 20190</w:t>
      </w:r>
    </w:p>
    <w:p w:rsidR="00495CD8" w:rsidRPr="00495CD8" w:rsidRDefault="00495CD8" w:rsidP="00495C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 учащихся – 16-18 лет</w:t>
      </w:r>
    </w:p>
    <w:p w:rsidR="00495CD8" w:rsidRPr="00495CD8" w:rsidRDefault="00495CD8" w:rsidP="00495C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 реализации – 1 год</w:t>
      </w:r>
    </w:p>
    <w:p w:rsidR="00495CD8" w:rsidRPr="00495CD8" w:rsidRDefault="00495CD8" w:rsidP="00495CD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5CD8" w:rsidRDefault="00495CD8" w:rsidP="00495CD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CD8" w:rsidRDefault="00495CD8" w:rsidP="00495CD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CD8" w:rsidRPr="00495CD8" w:rsidRDefault="00495CD8" w:rsidP="00495CD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CD8" w:rsidRPr="00495CD8" w:rsidRDefault="00495CD8" w:rsidP="00495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5CD8" w:rsidRPr="00495CD8" w:rsidRDefault="00495CD8" w:rsidP="00495CD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Pr="00495C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Ладик</w:t>
      </w:r>
      <w:proofErr w:type="spellEnd"/>
      <w:r w:rsidRPr="0049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</w:t>
      </w:r>
    </w:p>
    <w:p w:rsidR="00495CD8" w:rsidRPr="00495CD8" w:rsidRDefault="00495CD8" w:rsidP="00495CD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производственного обучения</w:t>
      </w:r>
    </w:p>
    <w:p w:rsidR="00495CD8" w:rsidRPr="00495CD8" w:rsidRDefault="00495CD8" w:rsidP="00495CD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9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</w:p>
    <w:p w:rsidR="00495CD8" w:rsidRPr="00495CD8" w:rsidRDefault="00495CD8" w:rsidP="00495CD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ДДТ № 1</w:t>
      </w:r>
    </w:p>
    <w:p w:rsidR="00495CD8" w:rsidRDefault="00495CD8" w:rsidP="00495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CD8" w:rsidRDefault="00495CD8" w:rsidP="00495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CD8" w:rsidRPr="00495CD8" w:rsidRDefault="00495CD8" w:rsidP="00495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CD8" w:rsidRPr="00495CD8" w:rsidRDefault="00495CD8" w:rsidP="00495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5CD8" w:rsidRPr="00495CD8" w:rsidRDefault="00495CD8" w:rsidP="00495CD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proofErr w:type="spellStart"/>
      <w:r w:rsidRPr="00495C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пгт</w:t>
      </w:r>
      <w:proofErr w:type="spellEnd"/>
      <w:r w:rsidRPr="00495C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Никель</w:t>
      </w:r>
    </w:p>
    <w:p w:rsidR="00495CD8" w:rsidRPr="00495CD8" w:rsidRDefault="00495CD8" w:rsidP="00495CD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495C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2021</w:t>
      </w:r>
    </w:p>
    <w:p w:rsidR="00950D47" w:rsidRPr="00142401" w:rsidRDefault="00950D47" w:rsidP="0014240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b/>
          <w:bCs/>
          <w:color w:val="000000"/>
          <w:sz w:val="28"/>
          <w:szCs w:val="28"/>
        </w:rPr>
        <w:t>Цель:</w:t>
      </w:r>
    </w:p>
    <w:p w:rsidR="00142401" w:rsidRPr="00950D47" w:rsidRDefault="00142401" w:rsidP="00495C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Формирование научных представлений о системе архивного управления в Российской Федерации и организации Архивного фонда Российской Федерации.</w:t>
      </w:r>
    </w:p>
    <w:p w:rsidR="00142401" w:rsidRPr="00950D47" w:rsidRDefault="00142401" w:rsidP="00495C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42401" w:rsidRPr="00950D47" w:rsidRDefault="00142401" w:rsidP="00495C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b/>
          <w:bCs/>
          <w:color w:val="000000"/>
          <w:sz w:val="28"/>
          <w:szCs w:val="28"/>
        </w:rPr>
        <w:t>Задачи:</w:t>
      </w:r>
    </w:p>
    <w:p w:rsidR="00142401" w:rsidRPr="00950D47" w:rsidRDefault="00142401" w:rsidP="00495C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закрепить знание основных понятий;</w:t>
      </w:r>
    </w:p>
    <w:p w:rsidR="00142401" w:rsidRPr="00950D47" w:rsidRDefault="00142401" w:rsidP="00495C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учить </w:t>
      </w:r>
      <w:r w:rsidRPr="00950D47">
        <w:rPr>
          <w:color w:val="000000"/>
          <w:sz w:val="28"/>
          <w:szCs w:val="28"/>
          <w:shd w:val="clear" w:color="auto" w:fill="FFFFFF"/>
        </w:rPr>
        <w:t>осознавать факты и явления в организации документов и дел в их связи и взаимозависимости;</w:t>
      </w:r>
    </w:p>
    <w:p w:rsidR="00142401" w:rsidRPr="00950D47" w:rsidRDefault="00142401" w:rsidP="00495C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способствовать развитию аналитического, логического, творческого мышления, памяти, внимательности;</w:t>
      </w:r>
    </w:p>
    <w:p w:rsidR="00142401" w:rsidRPr="00950D47" w:rsidRDefault="00142401" w:rsidP="00495C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способствовать развитию ответственности при выполнении порученного задания;</w:t>
      </w:r>
      <w:bookmarkStart w:id="0" w:name="_GoBack"/>
      <w:bookmarkEnd w:id="0"/>
    </w:p>
    <w:p w:rsidR="00142401" w:rsidRPr="00950D47" w:rsidRDefault="00142401" w:rsidP="00495C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воспитыв</w:t>
      </w:r>
      <w:r w:rsidRPr="00950D47">
        <w:rPr>
          <w:color w:val="000000"/>
          <w:sz w:val="28"/>
          <w:szCs w:val="28"/>
        </w:rPr>
        <w:t>ать заинтересованность учащихся</w:t>
      </w:r>
      <w:r w:rsidRPr="00950D47">
        <w:rPr>
          <w:color w:val="000000"/>
          <w:sz w:val="28"/>
          <w:szCs w:val="28"/>
        </w:rPr>
        <w:t xml:space="preserve"> будущей профессиональной деятельностью.</w:t>
      </w:r>
    </w:p>
    <w:p w:rsidR="00142401" w:rsidRPr="00950D47" w:rsidRDefault="00142401" w:rsidP="00495C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42401" w:rsidRPr="00950D47" w:rsidRDefault="00142401" w:rsidP="00495C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b/>
          <w:bCs/>
          <w:color w:val="000000"/>
          <w:sz w:val="28"/>
          <w:szCs w:val="28"/>
        </w:rPr>
        <w:t>Тип урока: </w:t>
      </w:r>
    </w:p>
    <w:p w:rsidR="00142401" w:rsidRPr="00950D47" w:rsidRDefault="00142401" w:rsidP="00950D4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комбинированный  </w:t>
      </w: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b/>
          <w:bCs/>
          <w:color w:val="000000"/>
          <w:sz w:val="28"/>
          <w:szCs w:val="28"/>
        </w:rPr>
        <w:t>Методы обучения:</w:t>
      </w:r>
    </w:p>
    <w:p w:rsidR="00142401" w:rsidRPr="00950D47" w:rsidRDefault="00142401" w:rsidP="00950D47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наглядный метод;</w:t>
      </w:r>
    </w:p>
    <w:p w:rsidR="00142401" w:rsidRPr="00950D47" w:rsidRDefault="00142401" w:rsidP="00950D47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словесный метод;</w:t>
      </w:r>
    </w:p>
    <w:p w:rsidR="00142401" w:rsidRPr="00950D47" w:rsidRDefault="00142401" w:rsidP="00950D47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практико-ориентированный.</w:t>
      </w: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b/>
          <w:bCs/>
          <w:color w:val="000000"/>
          <w:sz w:val="28"/>
          <w:szCs w:val="28"/>
        </w:rPr>
        <w:t>Технологии:</w:t>
      </w:r>
    </w:p>
    <w:p w:rsidR="00142401" w:rsidRPr="00950D47" w:rsidRDefault="00142401" w:rsidP="00950D47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информационно-коммуникационные технологии;</w:t>
      </w:r>
    </w:p>
    <w:p w:rsidR="00142401" w:rsidRPr="00950D47" w:rsidRDefault="00142401" w:rsidP="00950D47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интерактивные технологии;</w:t>
      </w:r>
    </w:p>
    <w:p w:rsidR="00142401" w:rsidRPr="00950D47" w:rsidRDefault="00142401" w:rsidP="00950D47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технология развития логического мышления.</w:t>
      </w: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 </w:t>
      </w: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b/>
          <w:bCs/>
          <w:color w:val="000000"/>
          <w:sz w:val="28"/>
          <w:szCs w:val="28"/>
        </w:rPr>
        <w:t>Средства обучения:</w:t>
      </w:r>
    </w:p>
    <w:p w:rsidR="00142401" w:rsidRPr="00950D47" w:rsidRDefault="00142401" w:rsidP="00495CD8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по составу объектов: </w:t>
      </w:r>
      <w:proofErr w:type="gramStart"/>
      <w:r w:rsidRPr="00950D47">
        <w:rPr>
          <w:color w:val="000000"/>
          <w:sz w:val="28"/>
          <w:szCs w:val="28"/>
        </w:rPr>
        <w:t>материальные</w:t>
      </w:r>
      <w:proofErr w:type="gramEnd"/>
      <w:r w:rsidRPr="00950D47">
        <w:rPr>
          <w:color w:val="000000"/>
          <w:sz w:val="28"/>
          <w:szCs w:val="28"/>
        </w:rPr>
        <w:t> (аудитория, оборудование, мебель, компьютер, проектор, экран);</w:t>
      </w:r>
    </w:p>
    <w:p w:rsidR="00142401" w:rsidRPr="00950D47" w:rsidRDefault="00142401" w:rsidP="00495CD8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 xml:space="preserve">по отношению к участникам процесса обучения: используемые преподавателем (журнал группы), используемые </w:t>
      </w:r>
      <w:proofErr w:type="gramStart"/>
      <w:r w:rsidRPr="00950D47">
        <w:rPr>
          <w:color w:val="000000"/>
          <w:sz w:val="28"/>
          <w:szCs w:val="28"/>
        </w:rPr>
        <w:t>обучающимися</w:t>
      </w:r>
      <w:proofErr w:type="gramEnd"/>
      <w:r w:rsidRPr="00950D47">
        <w:rPr>
          <w:color w:val="000000"/>
          <w:sz w:val="28"/>
          <w:szCs w:val="28"/>
        </w:rPr>
        <w:t xml:space="preserve"> (тетрадь по дисциплине, выданные материалы);</w:t>
      </w:r>
    </w:p>
    <w:p w:rsidR="00142401" w:rsidRPr="00950D47" w:rsidRDefault="00142401" w:rsidP="00495CD8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 xml:space="preserve">по характеру воздействия: визуальные (презентация MS </w:t>
      </w:r>
      <w:proofErr w:type="spellStart"/>
      <w:r w:rsidRPr="00950D47">
        <w:rPr>
          <w:color w:val="000000"/>
          <w:sz w:val="28"/>
          <w:szCs w:val="28"/>
        </w:rPr>
        <w:t>Office</w:t>
      </w:r>
      <w:proofErr w:type="spellEnd"/>
      <w:r w:rsidRPr="00950D47">
        <w:rPr>
          <w:color w:val="000000"/>
          <w:sz w:val="28"/>
          <w:szCs w:val="28"/>
        </w:rPr>
        <w:t xml:space="preserve"> </w:t>
      </w:r>
      <w:proofErr w:type="spellStart"/>
      <w:r w:rsidRPr="00950D47">
        <w:rPr>
          <w:color w:val="000000"/>
          <w:sz w:val="28"/>
          <w:szCs w:val="28"/>
        </w:rPr>
        <w:t>Power</w:t>
      </w:r>
      <w:r w:rsidR="00950D47" w:rsidRPr="00950D47">
        <w:rPr>
          <w:color w:val="000000"/>
          <w:sz w:val="28"/>
          <w:szCs w:val="28"/>
        </w:rPr>
        <w:t>Point</w:t>
      </w:r>
      <w:proofErr w:type="spellEnd"/>
      <w:r w:rsidR="00950D47" w:rsidRPr="00950D47">
        <w:rPr>
          <w:color w:val="000000"/>
          <w:sz w:val="28"/>
          <w:szCs w:val="28"/>
        </w:rPr>
        <w:t>, подготовленные учащимися</w:t>
      </w:r>
      <w:r w:rsidRPr="00950D47">
        <w:rPr>
          <w:color w:val="000000"/>
          <w:sz w:val="28"/>
          <w:szCs w:val="28"/>
        </w:rPr>
        <w:t xml:space="preserve"> материалы для защиты);</w:t>
      </w:r>
    </w:p>
    <w:p w:rsidR="00142401" w:rsidRPr="00950D47" w:rsidRDefault="00142401" w:rsidP="00495CD8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по носителю информации: бумажные, электронные (тетрадь, презентация, выданные материалы);</w:t>
      </w:r>
    </w:p>
    <w:p w:rsidR="00142401" w:rsidRPr="00950D47" w:rsidRDefault="00142401" w:rsidP="00495CD8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по отношению к технологическому прогрессу: компьютер, мультимедиа.</w:t>
      </w: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 </w:t>
      </w:r>
      <w:r w:rsidRPr="00950D47">
        <w:rPr>
          <w:b/>
          <w:bCs/>
          <w:color w:val="000000"/>
          <w:sz w:val="28"/>
          <w:szCs w:val="28"/>
        </w:rPr>
        <w:t>Ход урока:</w:t>
      </w:r>
    </w:p>
    <w:p w:rsidR="00142401" w:rsidRPr="00950D47" w:rsidRDefault="00142401" w:rsidP="00495CD8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Организационный момент – 1 мин.</w:t>
      </w:r>
    </w:p>
    <w:p w:rsidR="00142401" w:rsidRPr="00950D47" w:rsidRDefault="00142401" w:rsidP="00495CD8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lastRenderedPageBreak/>
        <w:t xml:space="preserve">Определение цели урока </w:t>
      </w:r>
      <w:r w:rsidR="00950D47" w:rsidRPr="00950D47">
        <w:rPr>
          <w:color w:val="000000"/>
          <w:sz w:val="28"/>
          <w:szCs w:val="28"/>
        </w:rPr>
        <w:t>–</w:t>
      </w:r>
      <w:r w:rsidR="00950D47" w:rsidRPr="00950D47">
        <w:rPr>
          <w:color w:val="000000"/>
          <w:sz w:val="28"/>
          <w:szCs w:val="28"/>
        </w:rPr>
        <w:t xml:space="preserve"> </w:t>
      </w:r>
      <w:r w:rsidRPr="00950D47">
        <w:rPr>
          <w:color w:val="000000"/>
          <w:sz w:val="28"/>
          <w:szCs w:val="28"/>
        </w:rPr>
        <w:t>2 мин</w:t>
      </w:r>
      <w:r w:rsidR="00950D47" w:rsidRPr="00950D47">
        <w:rPr>
          <w:color w:val="000000"/>
          <w:sz w:val="28"/>
          <w:szCs w:val="28"/>
        </w:rPr>
        <w:t xml:space="preserve">. </w:t>
      </w:r>
    </w:p>
    <w:p w:rsidR="00950D47" w:rsidRPr="00950D47" w:rsidRDefault="00950D47" w:rsidP="00495CD8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Опрос домашнего задания – 10 мин.</w:t>
      </w:r>
    </w:p>
    <w:p w:rsidR="00142401" w:rsidRPr="00950D47" w:rsidRDefault="00950D47" w:rsidP="00495CD8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Объяснение нового материала – 25</w:t>
      </w:r>
      <w:r w:rsidR="00142401" w:rsidRPr="00950D47">
        <w:rPr>
          <w:color w:val="000000"/>
          <w:sz w:val="28"/>
          <w:szCs w:val="28"/>
        </w:rPr>
        <w:t xml:space="preserve"> мин.</w:t>
      </w:r>
    </w:p>
    <w:p w:rsidR="00950D47" w:rsidRPr="00950D47" w:rsidRDefault="00950D47" w:rsidP="00495CD8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Закрепление нового материала – 5 мин.</w:t>
      </w:r>
    </w:p>
    <w:p w:rsidR="00142401" w:rsidRPr="00950D47" w:rsidRDefault="00142401" w:rsidP="00495CD8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50D47">
        <w:rPr>
          <w:color w:val="000000"/>
          <w:sz w:val="28"/>
          <w:szCs w:val="28"/>
        </w:rPr>
        <w:t>Подведение итогов урока – 3 мин.</w:t>
      </w:r>
    </w:p>
    <w:p w:rsidR="00142401" w:rsidRPr="00950D47" w:rsidRDefault="00142401" w:rsidP="00142401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42401" w:rsidRPr="00142401" w:rsidRDefault="00142401" w:rsidP="001424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классификацией документов Архивного фонда РФ понимается их научная группировка по наиболее существенным признакам.</w:t>
      </w: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401">
        <w:rPr>
          <w:rFonts w:ascii="Times New Roman" w:eastAsia="Calibri" w:hAnsi="Times New Roman" w:cs="Times New Roman"/>
          <w:b/>
          <w:sz w:val="28"/>
          <w:szCs w:val="28"/>
        </w:rPr>
        <w:t xml:space="preserve">Классификация </w:t>
      </w:r>
      <w:r w:rsidRPr="00142401">
        <w:rPr>
          <w:rFonts w:ascii="Times New Roman" w:eastAsia="Calibri" w:hAnsi="Times New Roman" w:cs="Times New Roman"/>
          <w:sz w:val="28"/>
          <w:szCs w:val="28"/>
        </w:rPr>
        <w:t xml:space="preserve">– это основа организации Архивного фонда РФ. </w:t>
      </w: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1991 г. организация документов и дел в Государственном архивном фонде СССР осуществлялась по сле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дующим признакам:</w:t>
      </w:r>
    </w:p>
    <w:p w:rsidR="00142401" w:rsidRPr="00142401" w:rsidRDefault="00142401" w:rsidP="00142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историческим эпохам: феодализму, капита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лизму, социализму (документы эпохи социализма хранятся в госу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дарственных архивах отдельно от эпох феодализма и капитализма);</w:t>
      </w:r>
    </w:p>
    <w:p w:rsidR="00142401" w:rsidRPr="00142401" w:rsidRDefault="00142401" w:rsidP="00142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комплексам, имеющим общесоюзное, республиканское (для союзных и автономных республик) и местное значение;</w:t>
      </w:r>
    </w:p>
    <w:p w:rsidR="00142401" w:rsidRPr="00142401" w:rsidRDefault="00142401" w:rsidP="00142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определенным административно-терри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ториальным единицам (краям, областям, районам);</w:t>
      </w:r>
    </w:p>
    <w:p w:rsidR="00142401" w:rsidRPr="00142401" w:rsidRDefault="00142401" w:rsidP="00142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 к определенным отраслям государственной и общественной деятельности;</w:t>
      </w:r>
    </w:p>
    <w:p w:rsidR="00142401" w:rsidRPr="00142401" w:rsidRDefault="00142401" w:rsidP="00142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принадлежности к составу документации данного </w:t>
      </w:r>
      <w:proofErr w:type="spellStart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фондообразователя</w:t>
      </w:r>
      <w:proofErr w:type="spellEnd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(принцип </w:t>
      </w:r>
      <w:proofErr w:type="spellStart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недробимости</w:t>
      </w:r>
      <w:proofErr w:type="spellEnd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архивного фонда);</w:t>
      </w:r>
    </w:p>
    <w:p w:rsidR="00142401" w:rsidRPr="00142401" w:rsidRDefault="00142401" w:rsidP="001424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способу и технике закрепления информации.</w:t>
      </w: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90-х гг. (после распада СССР) и по настоящее время, организация документов и дел Архивного фонда Российской Федерации осуществляется по следующим признакам:</w:t>
      </w:r>
    </w:p>
    <w:p w:rsidR="00142401" w:rsidRPr="00142401" w:rsidRDefault="00142401" w:rsidP="001424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формам собственности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401" w:rsidRPr="00142401" w:rsidRDefault="00142401" w:rsidP="001424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фонды и архивные документы государственной час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АФ РФ;</w:t>
      </w:r>
    </w:p>
    <w:p w:rsidR="00142401" w:rsidRPr="00142401" w:rsidRDefault="00142401" w:rsidP="001424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фонды и архивные документы, отнесенные к федераль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собственности и находящиеся в исключительном ведении РФ;</w:t>
      </w:r>
    </w:p>
    <w:p w:rsidR="00142401" w:rsidRPr="00142401" w:rsidRDefault="00142401" w:rsidP="001424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фонды и архивные документы, находящиеся в веде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муниципальных органов;</w:t>
      </w:r>
    </w:p>
    <w:p w:rsidR="00142401" w:rsidRPr="00142401" w:rsidRDefault="00142401" w:rsidP="0014240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фонды и архивные документы негосударственной части Архивного фонда РФ;</w:t>
      </w:r>
    </w:p>
    <w:p w:rsidR="00142401" w:rsidRPr="00142401" w:rsidRDefault="00142401" w:rsidP="001424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видам носителей, способам и технике закрепления информации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2401" w:rsidRPr="00142401" w:rsidRDefault="00142401" w:rsidP="001424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письменные и графические документы на бумажных носителях;</w:t>
      </w:r>
    </w:p>
    <w:p w:rsidR="00142401" w:rsidRPr="00142401" w:rsidRDefault="00142401" w:rsidP="001424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кинофотофонодокументы</w:t>
      </w:r>
      <w:proofErr w:type="spellEnd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видеофонограммы, машинописные (электронные) документы;</w:t>
      </w:r>
    </w:p>
    <w:p w:rsidR="00142401" w:rsidRPr="00142401" w:rsidRDefault="00142401" w:rsidP="0014240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срокам хранения:</w:t>
      </w:r>
    </w:p>
    <w:p w:rsidR="00142401" w:rsidRPr="00142401" w:rsidRDefault="00142401" w:rsidP="0014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Для документов государственной и негосударственной частей АФ РФ могут применяться разные категории сроков хранения: постоянное, временное, постоянное в собственности государства, депозитарное.</w:t>
      </w: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Постоянное хранение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бессрочное хранение документов в ар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хивном учреждении, государственном музее, библиотеке или же в архиве негосударственного учреждения.</w:t>
      </w: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Временное хранение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хранение документов АФ РФ до их пере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 на постоянное хранение в учреждения Федеральной архивной службы России (</w:t>
      </w:r>
      <w:proofErr w:type="spellStart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</w:t>
      </w:r>
      <w:proofErr w:type="spellEnd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осуществляют ведомственные архивы органов государственной власти и управления государствен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учреждений, организаций и предприятий, а также государ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ственные отраслевые фонды.</w:t>
      </w: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Хранение в собственности государства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хранение доку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ментов, находящихся в частной собственности, собственности об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щественных организаций, корпораций, акционерных обществ и т.д., которые на законном основании переданы в собственность учреждений </w:t>
      </w:r>
      <w:proofErr w:type="spellStart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государственного музея и библиотеки.</w:t>
      </w:r>
    </w:p>
    <w:p w:rsidR="00142401" w:rsidRPr="00142401" w:rsidRDefault="00142401" w:rsidP="0014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Депозитарное хранение документов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временное хранение доку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ментов Архивного фонда РФ в отраслевых архивных фондах в тече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срока и на условиях, оговоренных в договоре с собственником документов. По истечении срока депозита, установленного в догово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совсем не обязательно следует передача документов на постоян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хранение: это зависит от воли их собственника. Услуги по депо</w:t>
      </w: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зиту, как правило, оказываются государственными архивами за плату.</w:t>
      </w:r>
    </w:p>
    <w:p w:rsidR="00142401" w:rsidRPr="00142401" w:rsidRDefault="00142401" w:rsidP="001424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классификация документов Архивного фонда РФ предполагает их научную группировку с целью правильного распределения по государственным архивам.</w:t>
      </w:r>
    </w:p>
    <w:p w:rsidR="00A82A7E" w:rsidRPr="00950D47" w:rsidRDefault="00A82A7E">
      <w:pPr>
        <w:rPr>
          <w:rFonts w:ascii="Times New Roman" w:hAnsi="Times New Roman" w:cs="Times New Roman"/>
          <w:sz w:val="28"/>
          <w:szCs w:val="28"/>
        </w:rPr>
      </w:pPr>
    </w:p>
    <w:sectPr w:rsidR="00A82A7E" w:rsidRPr="0095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336"/>
    <w:multiLevelType w:val="multilevel"/>
    <w:tmpl w:val="B120CE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212C8A"/>
    <w:multiLevelType w:val="multilevel"/>
    <w:tmpl w:val="BE9CF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5911815"/>
    <w:multiLevelType w:val="multilevel"/>
    <w:tmpl w:val="08BE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E6656"/>
    <w:multiLevelType w:val="multilevel"/>
    <w:tmpl w:val="92E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C3C45"/>
    <w:multiLevelType w:val="multilevel"/>
    <w:tmpl w:val="B658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8417F"/>
    <w:multiLevelType w:val="multilevel"/>
    <w:tmpl w:val="DC02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F1831"/>
    <w:multiLevelType w:val="hybridMultilevel"/>
    <w:tmpl w:val="94BEB5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F324E3"/>
    <w:multiLevelType w:val="hybridMultilevel"/>
    <w:tmpl w:val="A45CF75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559D1CDD"/>
    <w:multiLevelType w:val="multilevel"/>
    <w:tmpl w:val="F38E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E4926"/>
    <w:multiLevelType w:val="multilevel"/>
    <w:tmpl w:val="D24C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453CD"/>
    <w:multiLevelType w:val="hybridMultilevel"/>
    <w:tmpl w:val="52E8E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01318"/>
    <w:multiLevelType w:val="multilevel"/>
    <w:tmpl w:val="632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546AC"/>
    <w:multiLevelType w:val="hybridMultilevel"/>
    <w:tmpl w:val="7BFCFD52"/>
    <w:lvl w:ilvl="0" w:tplc="FBA44D0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7F5716"/>
    <w:multiLevelType w:val="hybridMultilevel"/>
    <w:tmpl w:val="6AB878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45F24B7"/>
    <w:multiLevelType w:val="multilevel"/>
    <w:tmpl w:val="8F7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47302"/>
    <w:multiLevelType w:val="hybridMultilevel"/>
    <w:tmpl w:val="DF7045DE"/>
    <w:lvl w:ilvl="0" w:tplc="551C998A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F54FD"/>
    <w:multiLevelType w:val="multilevel"/>
    <w:tmpl w:val="80FE35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4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9"/>
    <w:lvlOverride w:ilvl="0">
      <w:startOverride w:val="1"/>
    </w:lvlOverride>
  </w:num>
  <w:num w:numId="12">
    <w:abstractNumId w:val="12"/>
  </w:num>
  <w:num w:numId="13">
    <w:abstractNumId w:val="0"/>
  </w:num>
  <w:num w:numId="14">
    <w:abstractNumId w:val="1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01"/>
    <w:rsid w:val="00142401"/>
    <w:rsid w:val="00495CD8"/>
    <w:rsid w:val="00950D47"/>
    <w:rsid w:val="00A8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 La</dc:creator>
  <cp:lastModifiedBy>Ser La</cp:lastModifiedBy>
  <cp:revision>1</cp:revision>
  <dcterms:created xsi:type="dcterms:W3CDTF">2021-11-06T10:47:00Z</dcterms:created>
  <dcterms:modified xsi:type="dcterms:W3CDTF">2021-11-06T11:16:00Z</dcterms:modified>
</cp:coreProperties>
</file>