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6C" w:rsidRDefault="007D73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53341" w:rsidRPr="007D73E6">
        <w:rPr>
          <w:rFonts w:ascii="Times New Roman" w:hAnsi="Times New Roman" w:cs="Times New Roman"/>
          <w:b/>
          <w:sz w:val="28"/>
          <w:szCs w:val="28"/>
        </w:rPr>
        <w:t>Викторина «Наш родной язык»</w:t>
      </w:r>
    </w:p>
    <w:p w:rsidR="007D73E6" w:rsidRPr="007D73E6" w:rsidRDefault="007D7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(для 1-4 классов)</w:t>
      </w:r>
    </w:p>
    <w:p w:rsidR="00353341" w:rsidRPr="007D73E6" w:rsidRDefault="00353341">
      <w:pPr>
        <w:rPr>
          <w:rFonts w:ascii="Times New Roman" w:hAnsi="Times New Roman" w:cs="Times New Roman"/>
          <w:sz w:val="28"/>
          <w:szCs w:val="28"/>
        </w:rPr>
      </w:pPr>
      <w:r w:rsidRPr="007D73E6">
        <w:rPr>
          <w:rFonts w:ascii="Times New Roman" w:hAnsi="Times New Roman" w:cs="Times New Roman"/>
          <w:sz w:val="28"/>
          <w:szCs w:val="28"/>
        </w:rPr>
        <w:t>1. Отгадать загадку и разделить это слово на слоги: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 Голодна – мычит, сыта – жует,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 xml:space="preserve"> Малым ребяткам молочка дает.    (Корова)</w:t>
      </w:r>
    </w:p>
    <w:p w:rsid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 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Заворчал живой замок, лег у двери поперек.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 </w:t>
      </w:r>
      <w:r w:rsidRPr="007D73E6">
        <w:rPr>
          <w:color w:val="000000"/>
          <w:sz w:val="28"/>
          <w:szCs w:val="28"/>
        </w:rPr>
        <w:t>Две медали на груди, лучше в дом не заходи.   (Собака)</w:t>
      </w:r>
    </w:p>
    <w:p w:rsidR="007D73E6" w:rsidRDefault="007D73E6">
      <w:pPr>
        <w:rPr>
          <w:rFonts w:ascii="Times New Roman" w:hAnsi="Times New Roman" w:cs="Times New Roman"/>
          <w:sz w:val="28"/>
          <w:szCs w:val="28"/>
        </w:rPr>
      </w:pPr>
    </w:p>
    <w:p w:rsidR="00353341" w:rsidRPr="007D73E6" w:rsidRDefault="00353341">
      <w:pPr>
        <w:rPr>
          <w:rFonts w:ascii="Times New Roman" w:hAnsi="Times New Roman" w:cs="Times New Roman"/>
          <w:sz w:val="28"/>
          <w:szCs w:val="28"/>
        </w:rPr>
      </w:pPr>
      <w:r w:rsidRPr="007D73E6">
        <w:rPr>
          <w:rFonts w:ascii="Times New Roman" w:hAnsi="Times New Roman" w:cs="Times New Roman"/>
          <w:sz w:val="28"/>
          <w:szCs w:val="28"/>
        </w:rPr>
        <w:t>2. Добавить слово: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Он слон – она …. (слониха),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Он лось – она …. (лосиха),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Он кот – она …. (кошка),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Он заяц – она …. (зайчиха),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Он еж – она …. (ежиха),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Он морж – она …. (моржиха),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Он уж – она …. (</w:t>
      </w:r>
      <w:proofErr w:type="spellStart"/>
      <w:r w:rsidRPr="007D73E6">
        <w:rPr>
          <w:color w:val="000000"/>
          <w:sz w:val="28"/>
          <w:szCs w:val="28"/>
        </w:rPr>
        <w:t>ужиха</w:t>
      </w:r>
      <w:proofErr w:type="spellEnd"/>
      <w:r w:rsidRPr="007D73E6">
        <w:rPr>
          <w:color w:val="000000"/>
          <w:sz w:val="28"/>
          <w:szCs w:val="28"/>
        </w:rPr>
        <w:t>),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Он бык – она … (корова).</w:t>
      </w:r>
    </w:p>
    <w:p w:rsidR="007D73E6" w:rsidRDefault="007D73E6">
      <w:pPr>
        <w:rPr>
          <w:rFonts w:ascii="Times New Roman" w:hAnsi="Times New Roman" w:cs="Times New Roman"/>
          <w:sz w:val="28"/>
          <w:szCs w:val="28"/>
        </w:rPr>
      </w:pPr>
    </w:p>
    <w:p w:rsidR="00353341" w:rsidRPr="007D73E6" w:rsidRDefault="00353341">
      <w:pPr>
        <w:rPr>
          <w:rFonts w:ascii="Times New Roman" w:hAnsi="Times New Roman" w:cs="Times New Roman"/>
          <w:sz w:val="28"/>
          <w:szCs w:val="28"/>
        </w:rPr>
      </w:pPr>
      <w:r w:rsidRPr="007D73E6">
        <w:rPr>
          <w:rFonts w:ascii="Times New Roman" w:hAnsi="Times New Roman" w:cs="Times New Roman"/>
          <w:sz w:val="28"/>
          <w:szCs w:val="28"/>
        </w:rPr>
        <w:t>3. Объяснить пословицу: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Семеро одного не ждут.</w:t>
      </w:r>
    </w:p>
    <w:p w:rsidR="00353341" w:rsidRPr="007D73E6" w:rsidRDefault="00353341" w:rsidP="0035334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3E6">
        <w:rPr>
          <w:color w:val="000000"/>
          <w:sz w:val="28"/>
          <w:szCs w:val="28"/>
        </w:rPr>
        <w:t>Семь раз отмерь, один раз отрежь.</w:t>
      </w:r>
    </w:p>
    <w:p w:rsidR="007D73E6" w:rsidRDefault="007D73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3341" w:rsidRPr="007D73E6" w:rsidRDefault="007D73E6">
      <w:pPr>
        <w:rPr>
          <w:rFonts w:ascii="Times New Roman" w:hAnsi="Times New Roman" w:cs="Times New Roman"/>
          <w:sz w:val="28"/>
          <w:szCs w:val="28"/>
        </w:rPr>
      </w:pPr>
      <w:r w:rsidRPr="007D73E6">
        <w:rPr>
          <w:rFonts w:ascii="Times New Roman" w:hAnsi="Times New Roman" w:cs="Times New Roman"/>
          <w:sz w:val="28"/>
          <w:szCs w:val="28"/>
        </w:rPr>
        <w:t>4. Вставить буквы:</w:t>
      </w:r>
    </w:p>
    <w:p w:rsidR="007D73E6" w:rsidRPr="007D73E6" w:rsidRDefault="007D73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Выраще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..</w:t>
      </w: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ую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собстве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..</w:t>
      </w: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ыми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руками клубнику помыть и очистить от </w:t>
      </w:r>
      <w:proofErr w:type="gram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зеле</w:t>
      </w:r>
      <w:proofErr w:type="gram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..</w:t>
      </w: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ых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хвостиков. Лучше не использовать клубнику, купле</w:t>
      </w:r>
      <w:proofErr w:type="gram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ую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 рынке, также не подойдет для </w:t>
      </w: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изыска..ого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блюда </w:t>
      </w: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мороже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..</w:t>
      </w: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ая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клубника. </w:t>
      </w: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Очище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..</w:t>
      </w: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ые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ягоды, </w:t>
      </w: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перемеша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..</w:t>
      </w: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ые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gram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</w:t>
      </w:r>
      <w:proofErr w:type="gram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взбитыми сливками, уложить в чашечки и полить клюкве..</w:t>
      </w: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ым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сиропом. Подавать </w:t>
      </w:r>
      <w:proofErr w:type="spell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охлажде</w:t>
      </w:r>
      <w:proofErr w:type="spellEnd"/>
      <w:proofErr w:type="gramStart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ыми</w:t>
      </w:r>
      <w:proofErr w:type="spellEnd"/>
      <w:r w:rsidRPr="007D73E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sectPr w:rsidR="007D73E6" w:rsidRPr="007D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41"/>
    <w:rsid w:val="00353341"/>
    <w:rsid w:val="007D73E6"/>
    <w:rsid w:val="00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2021-03-30T16:08:00Z</dcterms:created>
  <dcterms:modified xsi:type="dcterms:W3CDTF">2021-03-30T16:23:00Z</dcterms:modified>
</cp:coreProperties>
</file>