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«Выявление и развитие детских талантов и одаренности»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 «Ваши дети – это не ваши дети. Они приходят через вас, но не от вас, они с вами, хотя и не принадлежат вам. Вы можете давать им свою любовь, но не мысли, поскольку у них собственные мысли. Вы можете стараться уподобиться им, но не стремиться сделать их подобными вам</w:t>
      </w:r>
      <w:proofErr w:type="gramStart"/>
      <w:r w:rsidRPr="0014306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Халил </w:t>
      </w:r>
      <w:proofErr w:type="spellStart"/>
      <w:r w:rsidRPr="00143062">
        <w:rPr>
          <w:rFonts w:ascii="Times New Roman" w:hAnsi="Times New Roman" w:cs="Times New Roman"/>
          <w:sz w:val="28"/>
          <w:szCs w:val="28"/>
        </w:rPr>
        <w:t>Джебран</w:t>
      </w:r>
      <w:proofErr w:type="spellEnd"/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Ребенок приходит в мир чистым и невинным, без знаний и опыта. Нет сомнения в том, что все дети талантливы. Нередко это скрыто от окружающих. Найти, раскрыть, способствовать развитию талантов ребенка – это одна из важнейших задач взрослых. Для правильного подхода к ребенку необходимо разобраться в таких понятиях, как способности, задатки, склонности, выяснить, какая между ними связь и чем они отличаются.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Способности – индивидуально-психологические особенности человека, которые имеют отношение к успешности выполнения одного или нескольких видов деятельности. Так, никто не сможет сразу ответить на вопрос, какими способностями обладает новорожденный малыш. Человек начинает развиваться с момента рождения. Поэтому нельзя понимать под способностями только врожденные возможности. Врожденными могут быть лишь анатомические, психологические или физиологические особенности. Еще их называют задатками, которые лежат в основе развития способностей. Сами же способности всегда являются результатом развития.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Таким образом</w:t>
      </w:r>
      <w:r w:rsidRPr="00143062">
        <w:rPr>
          <w:rFonts w:ascii="Times New Roman" w:hAnsi="Times New Roman" w:cs="Times New Roman"/>
          <w:b/>
          <w:sz w:val="28"/>
          <w:szCs w:val="28"/>
        </w:rPr>
        <w:t>, задатки</w:t>
      </w:r>
      <w:r w:rsidRPr="00143062">
        <w:rPr>
          <w:rFonts w:ascii="Times New Roman" w:hAnsi="Times New Roman" w:cs="Times New Roman"/>
          <w:sz w:val="28"/>
          <w:szCs w:val="28"/>
        </w:rPr>
        <w:t xml:space="preserve"> – некоторые генетические особенности строения мозга и нервной системы, органов чувств и движения, которые выступают в качестве природных предпосылок развития способностей. Например, легкий опорно-двигательный аппарат и пластичные мышцы служат задатком для развития гимнастических и танцевальных способностей.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Задатки обуславливают возможности для развития способностей при обучении, воспитании, трудовой деятельности. Вот почему так важно как можно раньше выявить задатки детей с тем, чтобы целенаправленно формировать их способности.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Склонности</w:t>
      </w:r>
      <w:r w:rsidRPr="00143062">
        <w:rPr>
          <w:rFonts w:ascii="Times New Roman" w:hAnsi="Times New Roman" w:cs="Times New Roman"/>
          <w:sz w:val="28"/>
          <w:szCs w:val="28"/>
        </w:rPr>
        <w:t xml:space="preserve"> – это первый и наиболее ранний признак зарождающейся способности. Склонность проявляется в стремлении, тяготении ребенка к определенной деятельности (рисование, занятие музыкой).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lastRenderedPageBreak/>
        <w:t>Итак, способности представляют собой сплав природных и приобретенных особенностей. Природные свойства, являясь врожденными, перерабатываются и развиваются в условиях воспитания и в процессе труда.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Для того чтобы определить, какими способностями обладает ребенок, необходимо выяснить, какие они бывают.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психологии принято выделять способности в соответствии с несколькими сферами деятельности человека: интеллектуальной, академических достижений, творческого мышления, общения и лидерства, художественной деятельности, двигательной.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Каждой  сфере способностей соответствуют особые черты ребенка. При внимательном наблюдении за </w:t>
      </w:r>
      <w:proofErr w:type="gramStart"/>
      <w:r w:rsidRPr="00143062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143062">
        <w:rPr>
          <w:rFonts w:ascii="Times New Roman" w:hAnsi="Times New Roman" w:cs="Times New Roman"/>
          <w:sz w:val="28"/>
          <w:szCs w:val="28"/>
        </w:rPr>
        <w:t xml:space="preserve"> возможно определить сферу талантов ребенка.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r w:rsidRPr="00143062">
        <w:rPr>
          <w:rFonts w:ascii="Times New Roman" w:hAnsi="Times New Roman" w:cs="Times New Roman"/>
          <w:sz w:val="28"/>
          <w:szCs w:val="28"/>
        </w:rPr>
        <w:t xml:space="preserve"> сфера талантов проявляется такими чертами, как: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Наблюдательность;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Разносторонняя любознательность;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Исключительная память;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Легкая обучаемость;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Широкий кругозор;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Умение хорошо излагать свои мысли.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Сфера академических достижений очень широка, соответственно, широк и диапазон талантов, проявляемых в ней. Так, если у ребенка хорошие </w:t>
      </w:r>
      <w:r w:rsidRPr="00143062">
        <w:rPr>
          <w:rFonts w:ascii="Times New Roman" w:hAnsi="Times New Roman" w:cs="Times New Roman"/>
          <w:b/>
          <w:sz w:val="28"/>
          <w:szCs w:val="28"/>
        </w:rPr>
        <w:t>способности к чтению</w:t>
      </w:r>
      <w:r w:rsidRPr="00143062">
        <w:rPr>
          <w:rFonts w:ascii="Times New Roman" w:hAnsi="Times New Roman" w:cs="Times New Roman"/>
          <w:sz w:val="28"/>
          <w:szCs w:val="28"/>
        </w:rPr>
        <w:t xml:space="preserve"> (и, скорее всего, к гуманитарным наукам в целом), то он: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Часто выбирает своим занятием чтение;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Использует богатый словарный запас;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Подолгу сохраняет внимание, когда ему читают;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§  </w:t>
      </w:r>
      <w:proofErr w:type="gramStart"/>
      <w:r w:rsidRPr="0014306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43062">
        <w:rPr>
          <w:rFonts w:ascii="Times New Roman" w:hAnsi="Times New Roman" w:cs="Times New Roman"/>
          <w:sz w:val="28"/>
          <w:szCs w:val="28"/>
        </w:rPr>
        <w:t xml:space="preserve"> долго удерживать в памяти символы, буквы и слова;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Демонстрирует умение читать.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Если дошкольник талантлив </w:t>
      </w:r>
      <w:r w:rsidRPr="00143062">
        <w:rPr>
          <w:rFonts w:ascii="Times New Roman" w:hAnsi="Times New Roman" w:cs="Times New Roman"/>
          <w:b/>
          <w:sz w:val="28"/>
          <w:szCs w:val="28"/>
        </w:rPr>
        <w:t>в математике</w:t>
      </w:r>
      <w:r w:rsidRPr="00143062">
        <w:rPr>
          <w:rFonts w:ascii="Times New Roman" w:hAnsi="Times New Roman" w:cs="Times New Roman"/>
          <w:sz w:val="28"/>
          <w:szCs w:val="28"/>
        </w:rPr>
        <w:t>, то для него характерно: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lastRenderedPageBreak/>
        <w:t>§  Проявление большого интереса к вычислениям, измерениям, взвешиванию или упорядочиванию предметов;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Проявление необычного для своего возраста понимания математических отношений;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Демонстрирование легкости в восприятии и запоминании математических символов (цифр и знаков);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Выполнение простейших операций сложения и вычитания без особенных усилий;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Умение развираться в измерении времени (часы, календари) или денег;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Для детей, имеющих способности </w:t>
      </w:r>
      <w:r w:rsidRPr="00143062">
        <w:rPr>
          <w:rFonts w:ascii="Times New Roman" w:hAnsi="Times New Roman" w:cs="Times New Roman"/>
          <w:b/>
          <w:sz w:val="28"/>
          <w:szCs w:val="28"/>
        </w:rPr>
        <w:t>к естественным наукам</w:t>
      </w:r>
      <w:r w:rsidRPr="00143062">
        <w:rPr>
          <w:rFonts w:ascii="Times New Roman" w:hAnsi="Times New Roman" w:cs="Times New Roman"/>
          <w:sz w:val="28"/>
          <w:szCs w:val="28"/>
        </w:rPr>
        <w:t>, характерно: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Внимание к предметам и явлениям;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Проявление большого интереса или исключительных способностей к классификации;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Частые вопросы о происхождении или функциях предметов;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§  Проявление большого интереса к </w:t>
      </w:r>
      <w:proofErr w:type="gramStart"/>
      <w:r w:rsidRPr="00143062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gramEnd"/>
      <w:r w:rsidRPr="00143062">
        <w:rPr>
          <w:rFonts w:ascii="Times New Roman" w:hAnsi="Times New Roman" w:cs="Times New Roman"/>
          <w:sz w:val="28"/>
          <w:szCs w:val="28"/>
        </w:rPr>
        <w:t xml:space="preserve"> опытам и экспериментам.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Дети, которых преобладают </w:t>
      </w:r>
      <w:r w:rsidRPr="00143062">
        <w:rPr>
          <w:rFonts w:ascii="Times New Roman" w:hAnsi="Times New Roman" w:cs="Times New Roman"/>
          <w:b/>
          <w:sz w:val="28"/>
          <w:szCs w:val="28"/>
        </w:rPr>
        <w:t>академические способности</w:t>
      </w:r>
      <w:r w:rsidRPr="00143062">
        <w:rPr>
          <w:rFonts w:ascii="Times New Roman" w:hAnsi="Times New Roman" w:cs="Times New Roman"/>
          <w:sz w:val="28"/>
          <w:szCs w:val="28"/>
        </w:rPr>
        <w:t>, хорошо учатся в школе, поскольку они умеют сидеть, слушать, изучать, впитывать, понимать. Хотя это совсем не означает того, что они смогут конструктивно использовать полученные знания в жизни.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Если у ребенка творческое мышление, то есть он имеет </w:t>
      </w:r>
      <w:r w:rsidRPr="00143062">
        <w:rPr>
          <w:rFonts w:ascii="Times New Roman" w:hAnsi="Times New Roman" w:cs="Times New Roman"/>
          <w:b/>
          <w:sz w:val="28"/>
          <w:szCs w:val="28"/>
        </w:rPr>
        <w:t>склонности к творчеству</w:t>
      </w:r>
      <w:r w:rsidRPr="00143062">
        <w:rPr>
          <w:rFonts w:ascii="Times New Roman" w:hAnsi="Times New Roman" w:cs="Times New Roman"/>
          <w:sz w:val="28"/>
          <w:szCs w:val="28"/>
        </w:rPr>
        <w:t>, то он: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Чрезвычайно пытлив и любознателен;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062">
        <w:rPr>
          <w:rFonts w:ascii="Times New Roman" w:hAnsi="Times New Roman" w:cs="Times New Roman"/>
          <w:sz w:val="28"/>
          <w:szCs w:val="28"/>
        </w:rPr>
        <w:t>§  Способен не отвлекаясь заниматься интересующим его делом, работой;</w:t>
      </w:r>
      <w:proofErr w:type="gramEnd"/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Демонстрирует высокий энергетический уровень (высокую продуктивность или интерес к множеству разных вещей);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Часто делает все по-своему (</w:t>
      </w:r>
      <w:proofErr w:type="gramStart"/>
      <w:r w:rsidRPr="00143062">
        <w:rPr>
          <w:rFonts w:ascii="Times New Roman" w:hAnsi="Times New Roman" w:cs="Times New Roman"/>
          <w:sz w:val="28"/>
          <w:szCs w:val="28"/>
        </w:rPr>
        <w:t>независим</w:t>
      </w:r>
      <w:proofErr w:type="gramEnd"/>
      <w:r w:rsidRPr="00143062">
        <w:rPr>
          <w:rFonts w:ascii="Times New Roman" w:hAnsi="Times New Roman" w:cs="Times New Roman"/>
          <w:sz w:val="28"/>
          <w:szCs w:val="28"/>
        </w:rPr>
        <w:t>);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Проявляет изобретательность в изобразительной деятельности, играх, использовании материалов и идей;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Продуцирует оригинальные идеи или находит оригинальные решения.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lastRenderedPageBreak/>
        <w:t>Дети, которые одарены творческими способностями, имеют более развитое, чем у их сверстников воображение. Такие ребята часто думают по-другому, являются оригинальными и творческими личностями.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Сфера художественной деятельности</w:t>
      </w:r>
      <w:r w:rsidRPr="00143062">
        <w:rPr>
          <w:rFonts w:ascii="Times New Roman" w:hAnsi="Times New Roman" w:cs="Times New Roman"/>
          <w:sz w:val="28"/>
          <w:szCs w:val="28"/>
        </w:rPr>
        <w:t xml:space="preserve"> подразумевает способности к </w:t>
      </w:r>
      <w:r w:rsidRPr="00143062">
        <w:rPr>
          <w:rFonts w:ascii="Times New Roman" w:hAnsi="Times New Roman" w:cs="Times New Roman"/>
          <w:b/>
          <w:sz w:val="28"/>
          <w:szCs w:val="28"/>
        </w:rPr>
        <w:t>изобразительной деятельности и/или к музыке.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В изобразительной деятельности</w:t>
      </w:r>
      <w:r w:rsidRPr="00143062">
        <w:rPr>
          <w:rFonts w:ascii="Times New Roman" w:hAnsi="Times New Roman" w:cs="Times New Roman"/>
          <w:sz w:val="28"/>
          <w:szCs w:val="28"/>
        </w:rPr>
        <w:t xml:space="preserve"> для ребенка характерно: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Проявление очень большого интереса к визуальной информации;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Проведение большого количества времени за рисованием или лепкой;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Демонстрирование опережающей свой возраст умелости;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Осознанное построение композиции картин или рисунков;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Отменные композиции, конструкция и цвет работ.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Способный к музыке</w:t>
      </w:r>
      <w:r w:rsidRPr="00143062">
        <w:rPr>
          <w:rFonts w:ascii="Times New Roman" w:hAnsi="Times New Roman" w:cs="Times New Roman"/>
          <w:sz w:val="28"/>
          <w:szCs w:val="28"/>
        </w:rPr>
        <w:t xml:space="preserve"> ребенок: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Проявляет необыкновенный интерес к музыкальным занятиям;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Чутко реагирует на характер и настроение музыки;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Легко повторяет короткие ритмические куски;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Узнает знакомые мелодии по первым звукам;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С удовольствием подпевает.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Талант в сфере общения и лидерства</w:t>
      </w:r>
      <w:r w:rsidRPr="00143062">
        <w:rPr>
          <w:rFonts w:ascii="Times New Roman" w:hAnsi="Times New Roman" w:cs="Times New Roman"/>
          <w:sz w:val="28"/>
          <w:szCs w:val="28"/>
        </w:rPr>
        <w:t xml:space="preserve"> можно выделить у ребенка, который: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Легко приспосабливается к новым ситуациям;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Предпочитаем другими детьми в качестве партнера по играм и занятиям;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В окружении посторонних людей сохраняет уверенность в себе;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Имеет тенденцию руководить играми или занятиями других детей;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С легкостью общается с другими детьми и взрослыми;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Другие дети часто обращаются к нему за советом и помощью.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Талант может проявляться и </w:t>
      </w:r>
      <w:r w:rsidRPr="00143062">
        <w:rPr>
          <w:rFonts w:ascii="Times New Roman" w:hAnsi="Times New Roman" w:cs="Times New Roman"/>
          <w:b/>
          <w:sz w:val="28"/>
          <w:szCs w:val="28"/>
        </w:rPr>
        <w:t>в двигательной сфере</w:t>
      </w:r>
      <w:r w:rsidRPr="00143062">
        <w:rPr>
          <w:rFonts w:ascii="Times New Roman" w:hAnsi="Times New Roman" w:cs="Times New Roman"/>
          <w:sz w:val="28"/>
          <w:szCs w:val="28"/>
        </w:rPr>
        <w:t>. В этом случае ребенок: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Проявляет большой интерес к деятельности, требующей тонкой и точной моторики;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lastRenderedPageBreak/>
        <w:t>§  Любит движение (бег, прыжки, лазание);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§  Обладает широким диапазоном движения (от медленного к </w:t>
      </w:r>
      <w:proofErr w:type="gramStart"/>
      <w:r w:rsidRPr="00143062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Pr="00143062">
        <w:rPr>
          <w:rFonts w:ascii="Times New Roman" w:hAnsi="Times New Roman" w:cs="Times New Roman"/>
          <w:sz w:val="28"/>
          <w:szCs w:val="28"/>
        </w:rPr>
        <w:t>, от плавного к резкому);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Прекрасно удерживает равновесие;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Обладает исключительной для своего возраста физической силой, демонстрирует хороший уровень развития основных двигательных навыков (ходьба, бег, лазание, прыжки, умение бросать и ловить предметы).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У некоторых детей заметны интуитивные способности. Они схватывают информацию на лету; им не требуется заучивать ее или слышать от взрослых. Дети, обладающие подобными способностями, будут проявлять их по-разному. Например, один ребенок может быть экстравертом </w:t>
      </w:r>
      <w:proofErr w:type="gramStart"/>
      <w:r w:rsidRPr="001430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3062">
        <w:rPr>
          <w:rFonts w:ascii="Times New Roman" w:hAnsi="Times New Roman" w:cs="Times New Roman"/>
          <w:i/>
          <w:sz w:val="28"/>
          <w:szCs w:val="28"/>
        </w:rPr>
        <w:t>экстраверт – это тип личности (или поведения), который ориентирован в своих проявлениях вовне, на окружающих</w:t>
      </w:r>
      <w:r w:rsidRPr="00143062">
        <w:rPr>
          <w:rFonts w:ascii="Times New Roman" w:hAnsi="Times New Roman" w:cs="Times New Roman"/>
          <w:sz w:val="28"/>
          <w:szCs w:val="28"/>
        </w:rPr>
        <w:t>), а другой интровертом (</w:t>
      </w:r>
      <w:r w:rsidRPr="00143062">
        <w:rPr>
          <w:rFonts w:ascii="Times New Roman" w:hAnsi="Times New Roman" w:cs="Times New Roman"/>
          <w:i/>
          <w:sz w:val="28"/>
          <w:szCs w:val="28"/>
        </w:rPr>
        <w:t>интроверт – это тип личности (или поведения), ориентированный внутрь или на себя</w:t>
      </w:r>
      <w:r w:rsidRPr="00143062">
        <w:rPr>
          <w:rFonts w:ascii="Times New Roman" w:hAnsi="Times New Roman" w:cs="Times New Roman"/>
          <w:sz w:val="28"/>
          <w:szCs w:val="28"/>
        </w:rPr>
        <w:t>). Это также надо учитывать, создавая сферу, благоприятствующую развитию детских талантов.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062">
        <w:rPr>
          <w:rFonts w:ascii="Times New Roman" w:hAnsi="Times New Roman" w:cs="Times New Roman"/>
          <w:b/>
          <w:sz w:val="28"/>
          <w:szCs w:val="28"/>
        </w:rPr>
        <w:t xml:space="preserve">Одаренность </w:t>
      </w:r>
      <w:r w:rsidRPr="00143062">
        <w:rPr>
          <w:rFonts w:ascii="Times New Roman" w:hAnsi="Times New Roman" w:cs="Times New Roman"/>
          <w:sz w:val="28"/>
          <w:szCs w:val="28"/>
        </w:rPr>
        <w:t>– это умение видеть необычный ракурс в обычном и выявлять немотивированно высокие, чаще всего творческие способности в одном или нескольких видах деятельности.</w:t>
      </w:r>
      <w:proofErr w:type="gramEnd"/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Признаки одаренности: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Ребенку скучно в школе или детском саду (безучастное поведение в школе или детском саду объясняется именно одаренностью ребенка, в жизни которого присутствует несоответствие способностей и внешней среды для их выражения);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§  Раннее развитие речи.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Одаренные дети – дети, обладающие несколькими видами способностей. Одаренный ребенок может даже не стараться – он творит, как дышит. Но не всегда дар проявляется сам собой, его нужно суметь выявить. Ребенок может быть очень одаренным. Но это свойство останется незамеченным никем, если между взрослым и ребенком нет доверительных отношений. Одаренность проявляется лишь в атмосфере теплоты и доброжелательности, любви и заботы. Окруженные любовью малыши развиваются интенсивнее.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Если родители относятся с прохладцей к ребенку и его занятиям, т.е. не поддерживают словесно, то у него тоже может пропасть интерес к сфере </w:t>
      </w:r>
      <w:r w:rsidRPr="00143062">
        <w:rPr>
          <w:rFonts w:ascii="Times New Roman" w:hAnsi="Times New Roman" w:cs="Times New Roman"/>
          <w:sz w:val="28"/>
          <w:szCs w:val="28"/>
        </w:rPr>
        <w:lastRenderedPageBreak/>
        <w:t>своей одаренности. Заинтересовать повторно в старшем возрасте бывает очень трудно, а порой и невозможно.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Условия для развития одаренности</w:t>
      </w:r>
      <w:r w:rsidRPr="00143062">
        <w:rPr>
          <w:rFonts w:ascii="Times New Roman" w:hAnsi="Times New Roman" w:cs="Times New Roman"/>
          <w:sz w:val="28"/>
          <w:szCs w:val="28"/>
        </w:rPr>
        <w:t xml:space="preserve"> – подмечать интерес ребенка и уделять как можно больше внимания его занятиям в этом направлении, поддерживать, хвалить, интересоваться.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062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143062">
        <w:rPr>
          <w:rFonts w:ascii="Times New Roman" w:hAnsi="Times New Roman" w:cs="Times New Roman"/>
          <w:sz w:val="28"/>
          <w:szCs w:val="28"/>
        </w:rPr>
        <w:t xml:space="preserve"> для врожденных способностей ребенка страх и неуверенность в себе. Страх мешает малышу познавать мир: изучать новые предметы, обстоятельства, положения. Но ведь именно освоение незнакомого стимулирует развитие способностей, ибо требует осмысления.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Нужно помнить</w:t>
      </w:r>
      <w:r w:rsidRPr="00143062">
        <w:rPr>
          <w:rFonts w:ascii="Times New Roman" w:hAnsi="Times New Roman" w:cs="Times New Roman"/>
          <w:sz w:val="28"/>
          <w:szCs w:val="28"/>
        </w:rPr>
        <w:t>: ребенок не обязан обладать талантами, которые испокон веков проявлялись в семье. Каждый человек уникален и рождается со своими способностями и одаренностью. Ошибаются те родители, которые пытаются развивать только те из них, которыми сами отлично владеют.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Индивидуальны темпы развития каждого мальчика или девочки. Одни дети растут быстрее и опережают своих ровесников по целому ряду показателей, другие – отстают в развитии. Такая ситуация может сохраняться довольно долго, а может резко измениться за очень короткое время. Это говорит о том, что ребенок – существо удивительно пластичное. Следует отметить, что в нем особенно бурно и плодоносно развиваются те способности, которые замечают и ценят взрослые. 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дошкольном возрасте нужно использовать интерактивные игрушки, краски, карандаши, пластилин, чтобы развивать воображение и творческую активность. Когда ребенок становится старше желательно не ограничиваться одной школой. Нужны кружки по искусству или математике, спортивные секции, воскресная школа. Ребенок должен заниматься в них добровольно. И очень хорошо, что в перечисленных заведениях не выставляются оценки, и все дети находятся в равных условиях.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С  таких несложных и игровых занятий начинается то, что со временем превратиться в умение работать с удовольствием, а не по принуждению. Для ребенка игра – это и есть работа. Дополнительные занятия, здоровые, радостные и обязательно открывающие что-то новое для него, должны стать нормой в семье.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креативности</w:t>
      </w:r>
      <w:proofErr w:type="gramStart"/>
      <w:r w:rsidRPr="00143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0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3062">
        <w:rPr>
          <w:rFonts w:ascii="Times New Roman" w:hAnsi="Times New Roman" w:cs="Times New Roman"/>
          <w:sz w:val="28"/>
          <w:szCs w:val="28"/>
        </w:rPr>
        <w:t xml:space="preserve">амый интенсивный период развития творческих способностей  от 2-х до 5 лет. 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43062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проведенного исследования </w:t>
      </w:r>
      <w:proofErr w:type="spellStart"/>
      <w:r w:rsidRPr="00143062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143062">
        <w:rPr>
          <w:rFonts w:ascii="Times New Roman" w:hAnsi="Times New Roman" w:cs="Times New Roman"/>
          <w:sz w:val="28"/>
          <w:szCs w:val="28"/>
        </w:rPr>
        <w:t>, креативность имеет пик в возрасте от 3,5 до 4,5 лет, а также возрастает в первые три года обучения в школе, уменьшается в последующие год-два и затем получает толчок, возможно в сочетании с подъемом уровня физического развития (</w:t>
      </w:r>
      <w:proofErr w:type="spellStart"/>
      <w:r w:rsidRPr="00143062">
        <w:rPr>
          <w:rFonts w:ascii="Times New Roman" w:hAnsi="Times New Roman" w:cs="Times New Roman"/>
          <w:sz w:val="28"/>
          <w:szCs w:val="28"/>
        </w:rPr>
        <w:t>предпубертат</w:t>
      </w:r>
      <w:proofErr w:type="spellEnd"/>
      <w:r w:rsidRPr="00143062">
        <w:rPr>
          <w:rFonts w:ascii="Times New Roman" w:hAnsi="Times New Roman" w:cs="Times New Roman"/>
          <w:sz w:val="28"/>
          <w:szCs w:val="28"/>
        </w:rPr>
        <w:t>).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 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b/>
          <w:sz w:val="28"/>
          <w:szCs w:val="28"/>
        </w:rPr>
        <w:t>Важнейшая педагогическая задача</w:t>
      </w:r>
    </w:p>
    <w:p w:rsidR="00143062" w:rsidRPr="00143062" w:rsidRDefault="00143062" w:rsidP="00143062">
      <w:pPr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Проблема не в том, чтобы дети справлялись с требованиями специальных образовательных программ, а в том, чтобы в итоге развивался сам одаренный ребенок!</w:t>
      </w:r>
    </w:p>
    <w:p w:rsidR="00205F93" w:rsidRPr="00EB6675" w:rsidRDefault="00205F93"/>
    <w:p w:rsidR="00143062" w:rsidRPr="00EB6675" w:rsidRDefault="00143062"/>
    <w:p w:rsidR="00143062" w:rsidRPr="00EB6675" w:rsidRDefault="00143062">
      <w:bookmarkStart w:id="0" w:name="_GoBack"/>
      <w:bookmarkEnd w:id="0"/>
    </w:p>
    <w:p w:rsidR="00143062" w:rsidRPr="00EB6675" w:rsidRDefault="00143062"/>
    <w:p w:rsidR="00143062" w:rsidRPr="00EB6675" w:rsidRDefault="00143062"/>
    <w:p w:rsidR="00143062" w:rsidRPr="00EB6675" w:rsidRDefault="00143062"/>
    <w:p w:rsidR="00143062" w:rsidRPr="00EB6675" w:rsidRDefault="00143062"/>
    <w:p w:rsidR="00143062" w:rsidRPr="00143062" w:rsidRDefault="00143062" w:rsidP="00143062">
      <w:pPr>
        <w:jc w:val="center"/>
        <w:rPr>
          <w:sz w:val="32"/>
          <w:szCs w:val="32"/>
        </w:rPr>
      </w:pPr>
    </w:p>
    <w:sectPr w:rsidR="00143062" w:rsidRPr="0014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62"/>
    <w:rsid w:val="00143062"/>
    <w:rsid w:val="00205F93"/>
    <w:rsid w:val="004B0FF0"/>
    <w:rsid w:val="00E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Андрей</cp:lastModifiedBy>
  <cp:revision>3</cp:revision>
  <cp:lastPrinted>2012-04-29T17:20:00Z</cp:lastPrinted>
  <dcterms:created xsi:type="dcterms:W3CDTF">2015-09-12T15:37:00Z</dcterms:created>
  <dcterms:modified xsi:type="dcterms:W3CDTF">2015-09-12T15:42:00Z</dcterms:modified>
</cp:coreProperties>
</file>