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FA9B5D" w14:textId="1E9803BA" w:rsidR="008B247B" w:rsidRDefault="007F2101" w:rsidP="008B247B">
      <w:pPr>
        <w:pStyle w:val="a3"/>
        <w:jc w:val="center"/>
        <w:rPr>
          <w:color w:val="000000"/>
          <w:sz w:val="27"/>
          <w:szCs w:val="27"/>
        </w:rPr>
      </w:pPr>
      <w:r w:rsidRPr="007F2101">
        <w:rPr>
          <w:color w:val="000000"/>
          <w:sz w:val="27"/>
          <w:szCs w:val="27"/>
        </w:rPr>
        <w:t>МИНИ МУЗЕЙ</w:t>
      </w:r>
    </w:p>
    <w:p w14:paraId="441CC400" w14:textId="77777777" w:rsidR="008B247B" w:rsidRDefault="007F2101" w:rsidP="008B247B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</w:t>
      </w:r>
      <w:r w:rsidRPr="00F5627D">
        <w:rPr>
          <w:b/>
          <w:bCs/>
          <w:color w:val="000000"/>
          <w:sz w:val="27"/>
          <w:szCs w:val="27"/>
        </w:rPr>
        <w:t>История пишущей ручки</w:t>
      </w:r>
      <w:r>
        <w:rPr>
          <w:color w:val="000000"/>
          <w:sz w:val="27"/>
          <w:szCs w:val="27"/>
        </w:rPr>
        <w:t>»</w:t>
      </w:r>
    </w:p>
    <w:p w14:paraId="40DDE853" w14:textId="48D3B43C" w:rsidR="007F2101" w:rsidRPr="007F2101" w:rsidRDefault="00F5627D" w:rsidP="008B247B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старшая группа</w:t>
      </w:r>
    </w:p>
    <w:p w14:paraId="1A788FF1" w14:textId="00AB6092" w:rsidR="007F2101" w:rsidRPr="000D44F4" w:rsidRDefault="007F2101" w:rsidP="000D44F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Размещение в </w:t>
      </w:r>
      <w:r w:rsidR="00F5627D" w:rsidRPr="000D44F4">
        <w:rPr>
          <w:sz w:val="28"/>
          <w:szCs w:val="28"/>
        </w:rPr>
        <w:t xml:space="preserve">сенсорном уголке </w:t>
      </w:r>
      <w:r w:rsidRPr="000D44F4">
        <w:rPr>
          <w:sz w:val="28"/>
          <w:szCs w:val="28"/>
        </w:rPr>
        <w:t>(так как надо много места и будет возможность и родителям рассматривать экспонаты музея).</w:t>
      </w:r>
    </w:p>
    <w:p w14:paraId="3B820F49" w14:textId="77777777" w:rsidR="003B4413" w:rsidRPr="003B4413" w:rsidRDefault="003B4413" w:rsidP="0030320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Введение.</w:t>
      </w:r>
    </w:p>
    <w:p w14:paraId="69E0449C" w14:textId="1253F4C2" w:rsidR="003B4413" w:rsidRPr="000D44F4" w:rsidRDefault="003B4413" w:rsidP="000D44F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Актуальность. </w:t>
      </w:r>
      <w:r w:rsidR="00C62948" w:rsidRPr="000D44F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Пишущая ручка сопровождает человека в его жизни. Ее история такая же большая, как и история человечества. 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современном мире трудно найти человека, который не</w:t>
      </w:r>
      <w:r w:rsidR="00C62948" w:rsidRPr="000D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пользовался бы шариковой ручкой. Ее пользуются все: от маленьких детей до президентов, министров и ученых. Это - незаменимый предмет в нашей повседневной жизни. </w:t>
      </w:r>
      <w:r w:rsidR="00C9123F" w:rsidRPr="000D44F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эпоху компьютеризации и ведении электронной документации значение пишущей ручки не уменьшилось. 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 поэтому нам захотелось узнать историю происхождения </w:t>
      </w:r>
      <w:r w:rsidR="00C62948" w:rsidRPr="000D44F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пишущей 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ручки.</w:t>
      </w:r>
    </w:p>
    <w:p w14:paraId="37CF2FBE" w14:textId="77777777" w:rsidR="00C9123F" w:rsidRPr="000D44F4" w:rsidRDefault="00C9123F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Идея создания мини- музея:</w:t>
      </w:r>
    </w:p>
    <w:p w14:paraId="22676976" w14:textId="63BFC901" w:rsidR="00C9123F" w:rsidRPr="000D44F4" w:rsidRDefault="00C9123F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1. </w:t>
      </w:r>
      <w:r w:rsidR="00C62948" w:rsidRPr="000D44F4">
        <w:rPr>
          <w:sz w:val="28"/>
          <w:szCs w:val="28"/>
        </w:rPr>
        <w:t>С 2013 года с</w:t>
      </w:r>
      <w:r w:rsidRPr="000D44F4">
        <w:rPr>
          <w:sz w:val="28"/>
          <w:szCs w:val="28"/>
        </w:rPr>
        <w:t xml:space="preserve">оздание мини-музеев в детском саду </w:t>
      </w:r>
      <w:r w:rsidR="00C62948" w:rsidRPr="000D44F4">
        <w:rPr>
          <w:sz w:val="28"/>
          <w:szCs w:val="28"/>
        </w:rPr>
        <w:t>становится</w:t>
      </w:r>
      <w:r w:rsidRPr="000D44F4">
        <w:rPr>
          <w:sz w:val="28"/>
          <w:szCs w:val="28"/>
        </w:rPr>
        <w:t xml:space="preserve"> очень актуальн</w:t>
      </w:r>
      <w:r w:rsidR="00C62948" w:rsidRPr="000D44F4">
        <w:rPr>
          <w:sz w:val="28"/>
          <w:szCs w:val="28"/>
        </w:rPr>
        <w:t>ым</w:t>
      </w:r>
      <w:r w:rsidRPr="000D44F4">
        <w:rPr>
          <w:sz w:val="28"/>
          <w:szCs w:val="28"/>
        </w:rPr>
        <w:t>. Мини-музей – результат общения, совместной деятельности воспитателя, детей и их семей.</w:t>
      </w:r>
    </w:p>
    <w:p w14:paraId="74459ABF" w14:textId="77777777" w:rsidR="00C9123F" w:rsidRPr="000D44F4" w:rsidRDefault="00C9123F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2. Практическая значимость деятельности мини-музея прослеживается во</w:t>
      </w:r>
    </w:p>
    <w:p w14:paraId="2D4E8B26" w14:textId="20B6DBAB" w:rsidR="00C9123F" w:rsidRPr="000D44F4" w:rsidRDefault="00C9123F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всех направлениях развития согласно ФГОС</w:t>
      </w:r>
      <w:r w:rsidR="00C62948" w:rsidRPr="000D44F4">
        <w:rPr>
          <w:sz w:val="28"/>
          <w:szCs w:val="28"/>
        </w:rPr>
        <w:t xml:space="preserve"> ДО</w:t>
      </w:r>
      <w:r w:rsidRPr="000D44F4">
        <w:rPr>
          <w:sz w:val="28"/>
          <w:szCs w:val="28"/>
        </w:rPr>
        <w:t>. Работа в музее очень увлекает детей, она, естественно, стимулирует их творческую мысль, укрепляет и развивает познавательные интересы детей.</w:t>
      </w:r>
    </w:p>
    <w:p w14:paraId="393CEABA" w14:textId="3D2A120C" w:rsidR="00C9123F" w:rsidRPr="000D44F4" w:rsidRDefault="00C9123F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3. </w:t>
      </w:r>
      <w:r w:rsidR="00974ED3" w:rsidRPr="000D44F4">
        <w:rPr>
          <w:sz w:val="28"/>
          <w:szCs w:val="28"/>
        </w:rPr>
        <w:t>Мини музей создается для повышения</w:t>
      </w:r>
      <w:r w:rsidRPr="000D44F4">
        <w:rPr>
          <w:sz w:val="28"/>
          <w:szCs w:val="28"/>
        </w:rPr>
        <w:t xml:space="preserve"> интереса детей</w:t>
      </w:r>
      <w:r w:rsidR="00974ED3" w:rsidRPr="000D44F4">
        <w:rPr>
          <w:sz w:val="28"/>
          <w:szCs w:val="28"/>
        </w:rPr>
        <w:t xml:space="preserve"> к окружающей действительности</w:t>
      </w:r>
      <w:r w:rsidRPr="000D44F4">
        <w:rPr>
          <w:sz w:val="28"/>
          <w:szCs w:val="28"/>
        </w:rPr>
        <w:t xml:space="preserve">. </w:t>
      </w:r>
      <w:r w:rsidR="00974ED3" w:rsidRPr="000D44F4">
        <w:rPr>
          <w:sz w:val="28"/>
          <w:szCs w:val="28"/>
        </w:rPr>
        <w:t xml:space="preserve">Дети активно используют пишущие инструменты: карандаши, цветные ручки, фломастеры. </w:t>
      </w:r>
      <w:r w:rsidRPr="000D44F4">
        <w:rPr>
          <w:sz w:val="28"/>
          <w:szCs w:val="28"/>
        </w:rPr>
        <w:t xml:space="preserve">И им очень интересно узнать историю </w:t>
      </w:r>
      <w:r w:rsidR="00974ED3" w:rsidRPr="000D44F4">
        <w:rPr>
          <w:sz w:val="28"/>
          <w:szCs w:val="28"/>
        </w:rPr>
        <w:t>пишущей ручки.</w:t>
      </w:r>
    </w:p>
    <w:p w14:paraId="7105A4B4" w14:textId="09155078" w:rsidR="00C9123F" w:rsidRPr="000D44F4" w:rsidRDefault="00C9123F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Участники мини – музея: воспитатели, родители, дети.</w:t>
      </w:r>
    </w:p>
    <w:p w14:paraId="109EEB5A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Задачи мини – музея:</w:t>
      </w:r>
    </w:p>
    <w:p w14:paraId="3BB79F82" w14:textId="6988B2F2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1. Познакомить с историей создания письменных принадлежностей.</w:t>
      </w:r>
    </w:p>
    <w:p w14:paraId="0E6F0077" w14:textId="685575B4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lastRenderedPageBreak/>
        <w:t>2. Познакомить с различными видами пишущих ручек.</w:t>
      </w:r>
    </w:p>
    <w:p w14:paraId="53719E96" w14:textId="559A29FD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3. Формировать понятие детей о том, что пишущие ручки – инструмент интеллектуального развития личности.</w:t>
      </w:r>
    </w:p>
    <w:p w14:paraId="48DDB3AA" w14:textId="7C249E54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4. Собрать коллекцию ручек.</w:t>
      </w:r>
    </w:p>
    <w:p w14:paraId="7C424C0F" w14:textId="5908229F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5. Обогатить активный и пассивный словари детей терминами.</w:t>
      </w:r>
    </w:p>
    <w:p w14:paraId="166CCA59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6. Способствовать развитию познавательного интереса, речевой и двигательной активности, творческих способностей детей.</w:t>
      </w:r>
    </w:p>
    <w:p w14:paraId="7286C140" w14:textId="4386EDF2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7. Создать условия для творческого общения и сотрудничества воспитателей, родителей и детей.</w:t>
      </w:r>
    </w:p>
    <w:p w14:paraId="6FB07317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Методы исследования</w:t>
      </w:r>
    </w:p>
    <w:p w14:paraId="5F3C31C3" w14:textId="701DE6CE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словесные: вопросы, викторина про </w:t>
      </w:r>
      <w:r w:rsidR="002720EF" w:rsidRPr="000D44F4">
        <w:rPr>
          <w:sz w:val="28"/>
          <w:szCs w:val="28"/>
        </w:rPr>
        <w:t>пишущие принадлежности;</w:t>
      </w:r>
      <w:r w:rsidRPr="000D44F4">
        <w:rPr>
          <w:sz w:val="28"/>
          <w:szCs w:val="28"/>
        </w:rPr>
        <w:t xml:space="preserve"> </w:t>
      </w:r>
    </w:p>
    <w:p w14:paraId="234E0226" w14:textId="72688F88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- наглядные: презентация, иллюстрации, просмотр</w:t>
      </w:r>
      <w:r w:rsidR="002720EF" w:rsidRPr="000D44F4">
        <w:rPr>
          <w:sz w:val="28"/>
          <w:szCs w:val="28"/>
        </w:rPr>
        <w:t xml:space="preserve"> видеофильма</w:t>
      </w:r>
      <w:r w:rsidRPr="000D44F4">
        <w:rPr>
          <w:sz w:val="28"/>
          <w:szCs w:val="28"/>
        </w:rPr>
        <w:t>;</w:t>
      </w:r>
    </w:p>
    <w:p w14:paraId="02B52C66" w14:textId="6F14C62D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- практические: беседы,  разучивание стихов, пословиц и скороговорок на</w:t>
      </w:r>
      <w:r w:rsidR="002720EF" w:rsidRPr="000D44F4">
        <w:rPr>
          <w:sz w:val="28"/>
          <w:szCs w:val="28"/>
        </w:rPr>
        <w:t xml:space="preserve"> тему ручек</w:t>
      </w:r>
      <w:r w:rsidR="0040697C" w:rsidRPr="000D44F4">
        <w:rPr>
          <w:sz w:val="28"/>
          <w:szCs w:val="28"/>
        </w:rPr>
        <w:t xml:space="preserve">, </w:t>
      </w:r>
      <w:r w:rsidRPr="000D44F4">
        <w:rPr>
          <w:sz w:val="28"/>
          <w:szCs w:val="28"/>
        </w:rPr>
        <w:t>рисун</w:t>
      </w:r>
      <w:r w:rsidR="0040697C" w:rsidRPr="000D44F4">
        <w:rPr>
          <w:sz w:val="28"/>
          <w:szCs w:val="28"/>
        </w:rPr>
        <w:t>ки;</w:t>
      </w:r>
      <w:r w:rsidRPr="000D44F4">
        <w:rPr>
          <w:sz w:val="28"/>
          <w:szCs w:val="28"/>
        </w:rPr>
        <w:t xml:space="preserve"> </w:t>
      </w:r>
    </w:p>
    <w:p w14:paraId="7B74E831" w14:textId="4DC2C04D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взаимодействие с родителями: проведение совместного </w:t>
      </w:r>
      <w:r w:rsidR="0040697C" w:rsidRPr="000D44F4">
        <w:rPr>
          <w:sz w:val="28"/>
          <w:szCs w:val="28"/>
        </w:rPr>
        <w:t>оформления выставки пишущих предметов;</w:t>
      </w:r>
    </w:p>
    <w:p w14:paraId="4EFCA746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Интеграция образовательных областей:</w:t>
      </w:r>
    </w:p>
    <w:p w14:paraId="4DAA0291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Познавательное развитие:</w:t>
      </w:r>
    </w:p>
    <w:p w14:paraId="0E316239" w14:textId="089CC03E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беседы с детьми </w:t>
      </w:r>
      <w:r w:rsidR="0040697C" w:rsidRPr="000D44F4">
        <w:rPr>
          <w:sz w:val="28"/>
          <w:szCs w:val="28"/>
        </w:rPr>
        <w:t>о значении ручек в жизни человека;</w:t>
      </w:r>
    </w:p>
    <w:p w14:paraId="1791ED9D" w14:textId="43155CCA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история </w:t>
      </w:r>
      <w:r w:rsidR="0040697C" w:rsidRPr="000D44F4">
        <w:rPr>
          <w:sz w:val="28"/>
          <w:szCs w:val="28"/>
        </w:rPr>
        <w:t>пишущей ручки;</w:t>
      </w:r>
    </w:p>
    <w:p w14:paraId="54556FC2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Социально – коммуникативное:</w:t>
      </w:r>
    </w:p>
    <w:p w14:paraId="6CAD4981" w14:textId="5D4D7FE1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свободное общение </w:t>
      </w:r>
      <w:r w:rsidR="0040697C" w:rsidRPr="000D44F4">
        <w:rPr>
          <w:sz w:val="28"/>
          <w:szCs w:val="28"/>
        </w:rPr>
        <w:t>на тему ручек;</w:t>
      </w:r>
    </w:p>
    <w:p w14:paraId="1ADDD4F2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Речевое развитие:</w:t>
      </w:r>
    </w:p>
    <w:p w14:paraId="4B3EFA6A" w14:textId="2DF2C04E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пополнение словарного запаса детей на </w:t>
      </w:r>
      <w:r w:rsidR="0040697C" w:rsidRPr="000D44F4">
        <w:rPr>
          <w:sz w:val="28"/>
          <w:szCs w:val="28"/>
        </w:rPr>
        <w:t xml:space="preserve">данную </w:t>
      </w:r>
      <w:r w:rsidRPr="000D44F4">
        <w:rPr>
          <w:sz w:val="28"/>
          <w:szCs w:val="28"/>
        </w:rPr>
        <w:t xml:space="preserve">тему, разучивание загадок и пословиц о </w:t>
      </w:r>
      <w:r w:rsidR="0040697C" w:rsidRPr="000D44F4">
        <w:rPr>
          <w:sz w:val="28"/>
          <w:szCs w:val="28"/>
        </w:rPr>
        <w:t>ручках</w:t>
      </w:r>
      <w:r w:rsidRPr="000D44F4">
        <w:rPr>
          <w:sz w:val="28"/>
          <w:szCs w:val="28"/>
        </w:rPr>
        <w:t>, чтение художественной литературы.</w:t>
      </w:r>
    </w:p>
    <w:p w14:paraId="3C211301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Художественно – эстетическое:</w:t>
      </w:r>
    </w:p>
    <w:p w14:paraId="06673062" w14:textId="65C74378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создание </w:t>
      </w:r>
      <w:r w:rsidR="009335F6">
        <w:rPr>
          <w:sz w:val="28"/>
          <w:szCs w:val="28"/>
        </w:rPr>
        <w:t>коллекции</w:t>
      </w:r>
      <w:r w:rsidR="00B77F47" w:rsidRPr="000D44F4">
        <w:rPr>
          <w:sz w:val="28"/>
          <w:szCs w:val="28"/>
        </w:rPr>
        <w:t xml:space="preserve"> «Виды ручек»</w:t>
      </w:r>
      <w:r w:rsidRPr="000D44F4">
        <w:rPr>
          <w:sz w:val="28"/>
          <w:szCs w:val="28"/>
        </w:rPr>
        <w:t>.</w:t>
      </w:r>
    </w:p>
    <w:p w14:paraId="3FB7CEBB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Физическое:</w:t>
      </w:r>
    </w:p>
    <w:p w14:paraId="60ABAA3D" w14:textId="34AED701" w:rsidR="00612D15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</w:t>
      </w:r>
      <w:r w:rsidR="00612D15" w:rsidRPr="000D44F4">
        <w:rPr>
          <w:sz w:val="28"/>
          <w:szCs w:val="28"/>
        </w:rPr>
        <w:t>стимулирование мелкой моторики рук;</w:t>
      </w:r>
    </w:p>
    <w:p w14:paraId="327B09F8" w14:textId="3172048C" w:rsidR="00612D15" w:rsidRPr="000D44F4" w:rsidRDefault="00612D15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- формирование правильной осанки при рисовании;</w:t>
      </w:r>
    </w:p>
    <w:p w14:paraId="7DFFA5AF" w14:textId="1AB303F6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lastRenderedPageBreak/>
        <w:t>Взаимодействие с родителями:</w:t>
      </w:r>
    </w:p>
    <w:p w14:paraId="53843005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Для родителей:</w:t>
      </w:r>
    </w:p>
    <w:p w14:paraId="11331CFD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- установление партнёрских отношений родителей и педагогов в совместной организации жизни группы;</w:t>
      </w:r>
    </w:p>
    <w:p w14:paraId="70EBE256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- поиск оптимальных форм организации деятельности детей и взрослых;</w:t>
      </w:r>
    </w:p>
    <w:p w14:paraId="2456E193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- приобретение родительских знаний и практических навыков при взаимодействии с ребёнком;</w:t>
      </w:r>
    </w:p>
    <w:p w14:paraId="34188045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- проявления интереса к новому сотрудничеству с ДОУ.</w:t>
      </w:r>
    </w:p>
    <w:p w14:paraId="2AFDB5ED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Этапы реализации проекта</w:t>
      </w:r>
    </w:p>
    <w:p w14:paraId="62391D49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1. Подготовительный</w:t>
      </w:r>
    </w:p>
    <w:p w14:paraId="29ABC229" w14:textId="77777777" w:rsidR="00413FC1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- подбор художественной литературы (стихи, сказки, пословицы, поговорки);</w:t>
      </w:r>
    </w:p>
    <w:p w14:paraId="6B87EDB7" w14:textId="2874355A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- подбор наглядного материала;</w:t>
      </w:r>
    </w:p>
    <w:p w14:paraId="58B771D3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- работа с методической литературой по данной теме;</w:t>
      </w:r>
    </w:p>
    <w:p w14:paraId="10969EAC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- оповещение родителей о предстоящем проекте.</w:t>
      </w:r>
    </w:p>
    <w:p w14:paraId="15D391FC" w14:textId="77777777" w:rsidR="00612D15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собираем коллекцию </w:t>
      </w:r>
      <w:r w:rsidR="00612D15" w:rsidRPr="000D44F4">
        <w:rPr>
          <w:sz w:val="28"/>
          <w:szCs w:val="28"/>
        </w:rPr>
        <w:t>ручек</w:t>
      </w:r>
      <w:r w:rsidRPr="000D44F4">
        <w:rPr>
          <w:sz w:val="28"/>
          <w:szCs w:val="28"/>
        </w:rPr>
        <w:t xml:space="preserve"> (экспонаты, фото)</w:t>
      </w:r>
      <w:r w:rsidR="00612D15" w:rsidRPr="000D44F4">
        <w:rPr>
          <w:sz w:val="28"/>
          <w:szCs w:val="28"/>
        </w:rPr>
        <w:t>;</w:t>
      </w:r>
    </w:p>
    <w:p w14:paraId="3D8B47C1" w14:textId="77777777" w:rsidR="00612D15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- подбираем иллюстрации по теме</w:t>
      </w:r>
      <w:r w:rsidR="00612D15" w:rsidRPr="000D44F4">
        <w:rPr>
          <w:sz w:val="28"/>
          <w:szCs w:val="28"/>
        </w:rPr>
        <w:t>;</w:t>
      </w:r>
    </w:p>
    <w:p w14:paraId="046B8B45" w14:textId="4D083F4D" w:rsidR="007B1AA0" w:rsidRPr="000D44F4" w:rsidRDefault="00612D15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</w:t>
      </w:r>
      <w:r w:rsidR="007B1AA0" w:rsidRPr="000D44F4">
        <w:rPr>
          <w:sz w:val="28"/>
          <w:szCs w:val="28"/>
        </w:rPr>
        <w:t xml:space="preserve"> история </w:t>
      </w:r>
      <w:r w:rsidRPr="000D44F4">
        <w:rPr>
          <w:sz w:val="28"/>
          <w:szCs w:val="28"/>
        </w:rPr>
        <w:t>пишущей ручки;</w:t>
      </w:r>
    </w:p>
    <w:p w14:paraId="70E04D1B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2. Основной</w:t>
      </w:r>
    </w:p>
    <w:p w14:paraId="67FAF5A6" w14:textId="54BB68D1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- проведение беседы</w:t>
      </w:r>
      <w:r w:rsidR="00413FC1" w:rsidRPr="000D44F4">
        <w:rPr>
          <w:sz w:val="28"/>
          <w:szCs w:val="28"/>
        </w:rPr>
        <w:t xml:space="preserve">, </w:t>
      </w:r>
      <w:r w:rsidRPr="000D44F4">
        <w:rPr>
          <w:sz w:val="28"/>
          <w:szCs w:val="28"/>
        </w:rPr>
        <w:t>разучивание стихов, пословиц и скороговорок</w:t>
      </w:r>
      <w:r w:rsidR="00413FC1" w:rsidRPr="000D44F4">
        <w:rPr>
          <w:sz w:val="28"/>
          <w:szCs w:val="28"/>
        </w:rPr>
        <w:t>;</w:t>
      </w:r>
      <w:r w:rsidRPr="000D44F4">
        <w:rPr>
          <w:sz w:val="28"/>
          <w:szCs w:val="28"/>
        </w:rPr>
        <w:t xml:space="preserve"> </w:t>
      </w:r>
    </w:p>
    <w:p w14:paraId="36D5E7B3" w14:textId="3F1F19E6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изобразительная деятельность (рисунок </w:t>
      </w:r>
      <w:r w:rsidR="00413FC1" w:rsidRPr="000D44F4">
        <w:rPr>
          <w:sz w:val="28"/>
          <w:szCs w:val="28"/>
        </w:rPr>
        <w:t>фломастерами</w:t>
      </w:r>
      <w:r w:rsidRPr="000D44F4">
        <w:rPr>
          <w:sz w:val="28"/>
          <w:szCs w:val="28"/>
        </w:rPr>
        <w:t xml:space="preserve">); </w:t>
      </w:r>
    </w:p>
    <w:p w14:paraId="47269BB0" w14:textId="71C6F742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Создание </w:t>
      </w:r>
      <w:r w:rsidR="009335F6">
        <w:rPr>
          <w:sz w:val="28"/>
          <w:szCs w:val="28"/>
        </w:rPr>
        <w:t xml:space="preserve">коллекции </w:t>
      </w:r>
      <w:r w:rsidRPr="000D44F4">
        <w:rPr>
          <w:sz w:val="28"/>
          <w:szCs w:val="28"/>
        </w:rPr>
        <w:t xml:space="preserve"> «</w:t>
      </w:r>
      <w:r w:rsidR="00413FC1" w:rsidRPr="000D44F4">
        <w:rPr>
          <w:sz w:val="28"/>
          <w:szCs w:val="28"/>
        </w:rPr>
        <w:t>Пишущие ручки</w:t>
      </w:r>
      <w:r w:rsidRPr="000D44F4">
        <w:rPr>
          <w:sz w:val="28"/>
          <w:szCs w:val="28"/>
        </w:rPr>
        <w:t>»</w:t>
      </w:r>
    </w:p>
    <w:p w14:paraId="1CC19D48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3. Заключительный</w:t>
      </w:r>
    </w:p>
    <w:p w14:paraId="4ABB84C2" w14:textId="79088C25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Проведение итогового мероприятия</w:t>
      </w:r>
      <w:r w:rsidR="00413FC1" w:rsidRPr="000D44F4">
        <w:rPr>
          <w:sz w:val="28"/>
          <w:szCs w:val="28"/>
        </w:rPr>
        <w:t xml:space="preserve"> – выставки ручек.</w:t>
      </w:r>
    </w:p>
    <w:p w14:paraId="16E0E9C2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Предполагаемые результаты.</w:t>
      </w:r>
    </w:p>
    <w:p w14:paraId="4D7484CD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Для детей</w:t>
      </w:r>
    </w:p>
    <w:p w14:paraId="0A1797B3" w14:textId="66233612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Усвоят знания о </w:t>
      </w:r>
      <w:r w:rsidR="00413FC1" w:rsidRPr="000D44F4">
        <w:rPr>
          <w:sz w:val="28"/>
          <w:szCs w:val="28"/>
        </w:rPr>
        <w:t>пишущих принадлежностях</w:t>
      </w:r>
      <w:r w:rsidRPr="000D44F4">
        <w:rPr>
          <w:sz w:val="28"/>
          <w:szCs w:val="28"/>
        </w:rPr>
        <w:t xml:space="preserve">, истории создания </w:t>
      </w:r>
      <w:r w:rsidR="00B92D83" w:rsidRPr="000D44F4">
        <w:rPr>
          <w:sz w:val="28"/>
          <w:szCs w:val="28"/>
        </w:rPr>
        <w:t>ручек</w:t>
      </w:r>
      <w:r w:rsidRPr="000D44F4">
        <w:rPr>
          <w:sz w:val="28"/>
          <w:szCs w:val="28"/>
        </w:rPr>
        <w:t>.</w:t>
      </w:r>
    </w:p>
    <w:p w14:paraId="55F60852" w14:textId="099D51F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Освоят навыки </w:t>
      </w:r>
      <w:r w:rsidR="00B92D83" w:rsidRPr="000D44F4">
        <w:rPr>
          <w:sz w:val="28"/>
          <w:szCs w:val="28"/>
        </w:rPr>
        <w:t>рисования ручками, фломастерами.</w:t>
      </w:r>
    </w:p>
    <w:p w14:paraId="579E49E4" w14:textId="69218652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Укрепят основные мышц </w:t>
      </w:r>
      <w:r w:rsidR="00B92D83" w:rsidRPr="000D44F4">
        <w:rPr>
          <w:sz w:val="28"/>
          <w:szCs w:val="28"/>
        </w:rPr>
        <w:t>рук</w:t>
      </w:r>
      <w:r w:rsidRPr="000D44F4">
        <w:rPr>
          <w:sz w:val="28"/>
          <w:szCs w:val="28"/>
        </w:rPr>
        <w:t>, плечевого пояса, и спины</w:t>
      </w:r>
      <w:r w:rsidR="00B92D83" w:rsidRPr="000D44F4">
        <w:rPr>
          <w:sz w:val="28"/>
          <w:szCs w:val="28"/>
        </w:rPr>
        <w:t>;</w:t>
      </w:r>
    </w:p>
    <w:p w14:paraId="11D51F21" w14:textId="4517B8A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</w:t>
      </w:r>
      <w:r w:rsidR="009335F6">
        <w:rPr>
          <w:sz w:val="28"/>
          <w:szCs w:val="28"/>
        </w:rPr>
        <w:t>Коллекция</w:t>
      </w:r>
      <w:r w:rsidRPr="000D44F4">
        <w:rPr>
          <w:sz w:val="28"/>
          <w:szCs w:val="28"/>
        </w:rPr>
        <w:t xml:space="preserve"> «</w:t>
      </w:r>
      <w:r w:rsidR="00B92D83" w:rsidRPr="000D44F4">
        <w:rPr>
          <w:sz w:val="28"/>
          <w:szCs w:val="28"/>
        </w:rPr>
        <w:t xml:space="preserve">Пишущие </w:t>
      </w:r>
      <w:r w:rsidR="00B77F47" w:rsidRPr="000D44F4">
        <w:rPr>
          <w:sz w:val="28"/>
          <w:szCs w:val="28"/>
        </w:rPr>
        <w:t>ручки</w:t>
      </w:r>
      <w:r w:rsidRPr="000D44F4">
        <w:rPr>
          <w:sz w:val="28"/>
          <w:szCs w:val="28"/>
        </w:rPr>
        <w:t>».</w:t>
      </w:r>
    </w:p>
    <w:p w14:paraId="3817DE80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Для родителей</w:t>
      </w:r>
    </w:p>
    <w:p w14:paraId="13B112F6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lastRenderedPageBreak/>
        <w:t>- Создадут условия для закрепления у детей умений и навыков по</w:t>
      </w:r>
    </w:p>
    <w:p w14:paraId="0B3114C7" w14:textId="4FE1CF54" w:rsidR="007B1AA0" w:rsidRPr="000D44F4" w:rsidRDefault="00B92D83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рисованию</w:t>
      </w:r>
      <w:r w:rsidR="007B1AA0" w:rsidRPr="000D44F4">
        <w:rPr>
          <w:sz w:val="28"/>
          <w:szCs w:val="28"/>
        </w:rPr>
        <w:t>, приобретенн</w:t>
      </w:r>
      <w:r w:rsidRPr="000D44F4">
        <w:rPr>
          <w:sz w:val="28"/>
          <w:szCs w:val="28"/>
        </w:rPr>
        <w:t>ому</w:t>
      </w:r>
      <w:r w:rsidR="007B1AA0" w:rsidRPr="000D44F4">
        <w:rPr>
          <w:sz w:val="28"/>
          <w:szCs w:val="28"/>
        </w:rPr>
        <w:t xml:space="preserve"> у детского саду</w:t>
      </w:r>
      <w:r w:rsidRPr="000D44F4">
        <w:rPr>
          <w:sz w:val="28"/>
          <w:szCs w:val="28"/>
        </w:rPr>
        <w:t>.</w:t>
      </w:r>
    </w:p>
    <w:p w14:paraId="3CCDD379" w14:textId="05E00ECD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Примут активное участие в проводимых ДОУ праздниках, </w:t>
      </w:r>
      <w:r w:rsidR="00B92D83" w:rsidRPr="000D44F4">
        <w:rPr>
          <w:sz w:val="28"/>
          <w:szCs w:val="28"/>
        </w:rPr>
        <w:t>выставках.</w:t>
      </w:r>
    </w:p>
    <w:p w14:paraId="3F369FA6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Для педагога</w:t>
      </w:r>
    </w:p>
    <w:p w14:paraId="28919BA4" w14:textId="2729F86C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Изучат современные </w:t>
      </w:r>
      <w:r w:rsidR="00B92D83" w:rsidRPr="000D44F4">
        <w:rPr>
          <w:sz w:val="28"/>
          <w:szCs w:val="28"/>
        </w:rPr>
        <w:t>виды пишущих принадлежностей.</w:t>
      </w:r>
      <w:r w:rsidRPr="000D44F4">
        <w:rPr>
          <w:sz w:val="28"/>
          <w:szCs w:val="28"/>
        </w:rPr>
        <w:t>;</w:t>
      </w:r>
    </w:p>
    <w:p w14:paraId="145F81DF" w14:textId="478EFA05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 xml:space="preserve">- Разработают перспективное </w:t>
      </w:r>
      <w:r w:rsidR="00F34D6F" w:rsidRPr="000D44F4">
        <w:rPr>
          <w:sz w:val="28"/>
          <w:szCs w:val="28"/>
        </w:rPr>
        <w:t>планирование</w:t>
      </w:r>
      <w:r w:rsidR="00B92D83" w:rsidRPr="000D44F4">
        <w:rPr>
          <w:sz w:val="28"/>
          <w:szCs w:val="28"/>
        </w:rPr>
        <w:t xml:space="preserve"> по </w:t>
      </w:r>
      <w:r w:rsidRPr="000D44F4">
        <w:rPr>
          <w:sz w:val="28"/>
          <w:szCs w:val="28"/>
        </w:rPr>
        <w:t>знакомству с</w:t>
      </w:r>
      <w:r w:rsidR="00F34D6F" w:rsidRPr="000D44F4">
        <w:rPr>
          <w:sz w:val="28"/>
          <w:szCs w:val="28"/>
        </w:rPr>
        <w:t xml:space="preserve"> в</w:t>
      </w:r>
      <w:r w:rsidRPr="000D44F4">
        <w:rPr>
          <w:sz w:val="28"/>
          <w:szCs w:val="28"/>
        </w:rPr>
        <w:t>идами</w:t>
      </w:r>
      <w:r w:rsidR="00F34D6F" w:rsidRPr="000D44F4">
        <w:rPr>
          <w:sz w:val="28"/>
          <w:szCs w:val="28"/>
        </w:rPr>
        <w:t xml:space="preserve"> пишущих принадлежностей</w:t>
      </w:r>
      <w:r w:rsidRPr="000D44F4">
        <w:rPr>
          <w:sz w:val="28"/>
          <w:szCs w:val="28"/>
        </w:rPr>
        <w:t>;</w:t>
      </w:r>
    </w:p>
    <w:p w14:paraId="1B771F91" w14:textId="77777777" w:rsidR="007B1AA0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- Способствуют активному вовлечению родителей в совместную</w:t>
      </w:r>
    </w:p>
    <w:p w14:paraId="6A099920" w14:textId="7EC0FBBD" w:rsidR="00F34D6F" w:rsidRPr="000D44F4" w:rsidRDefault="007B1AA0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деятельность с ребенком</w:t>
      </w:r>
      <w:r w:rsidR="00F34D6F" w:rsidRPr="000D44F4">
        <w:rPr>
          <w:sz w:val="28"/>
          <w:szCs w:val="28"/>
        </w:rPr>
        <w:t>.</w:t>
      </w:r>
      <w:r w:rsidRPr="000D44F4">
        <w:rPr>
          <w:sz w:val="28"/>
          <w:szCs w:val="28"/>
        </w:rPr>
        <w:t xml:space="preserve"> </w:t>
      </w:r>
    </w:p>
    <w:p w14:paraId="4C868203" w14:textId="77777777" w:rsidR="00F34D6F" w:rsidRPr="000D44F4" w:rsidRDefault="00F34D6F" w:rsidP="000D44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11BCBCAD" w14:textId="492B6F8E" w:rsidR="007B1AA0" w:rsidRPr="000D44F4" w:rsidRDefault="007B1AA0" w:rsidP="004E46C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D44F4">
        <w:rPr>
          <w:sz w:val="28"/>
          <w:szCs w:val="28"/>
        </w:rPr>
        <w:t>Итак, создание мини музея «</w:t>
      </w:r>
      <w:r w:rsidR="00F34D6F" w:rsidRPr="000D44F4">
        <w:rPr>
          <w:sz w:val="28"/>
          <w:szCs w:val="28"/>
        </w:rPr>
        <w:t>История пишущей ручки</w:t>
      </w:r>
      <w:r w:rsidRPr="000D44F4">
        <w:rPr>
          <w:sz w:val="28"/>
          <w:szCs w:val="28"/>
        </w:rPr>
        <w:t xml:space="preserve">» позволит расширить и обогатить знания детей </w:t>
      </w:r>
      <w:r w:rsidR="00F34D6F" w:rsidRPr="000D44F4">
        <w:rPr>
          <w:sz w:val="28"/>
          <w:szCs w:val="28"/>
        </w:rPr>
        <w:t>о ручках и их значении,</w:t>
      </w:r>
      <w:r w:rsidRPr="000D44F4">
        <w:rPr>
          <w:sz w:val="28"/>
          <w:szCs w:val="28"/>
        </w:rPr>
        <w:t xml:space="preserve"> пользе. Планируем что у детей успешно</w:t>
      </w:r>
      <w:r w:rsidR="004E46C3">
        <w:rPr>
          <w:sz w:val="28"/>
          <w:szCs w:val="28"/>
        </w:rPr>
        <w:t xml:space="preserve"> </w:t>
      </w:r>
      <w:r w:rsidRPr="000D44F4">
        <w:rPr>
          <w:sz w:val="28"/>
          <w:szCs w:val="28"/>
        </w:rPr>
        <w:t>будут развиваться личностные качества: самостоятельность, любознательность, активность, общение и взаимодействие со взрослыми и сверстниками; воспитывались важнейшие морально-волевые качества: дисциплинированность и трудолюбие</w:t>
      </w:r>
      <w:r w:rsidR="00F34D6F" w:rsidRPr="000D44F4">
        <w:rPr>
          <w:sz w:val="28"/>
          <w:szCs w:val="28"/>
        </w:rPr>
        <w:t>.</w:t>
      </w:r>
    </w:p>
    <w:p w14:paraId="799081C4" w14:textId="77777777" w:rsidR="00C9123F" w:rsidRPr="003B4413" w:rsidRDefault="00C9123F" w:rsidP="008B247B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14:paraId="5AB38D30" w14:textId="2597BDE4" w:rsidR="00561539" w:rsidRPr="003A407C" w:rsidRDefault="007F2101" w:rsidP="004E46C3">
      <w:pPr>
        <w:pStyle w:val="a3"/>
        <w:jc w:val="center"/>
        <w:rPr>
          <w:b/>
          <w:bCs/>
          <w:sz w:val="27"/>
          <w:szCs w:val="27"/>
        </w:rPr>
      </w:pPr>
      <w:r w:rsidRPr="003A407C">
        <w:rPr>
          <w:b/>
          <w:bCs/>
          <w:sz w:val="27"/>
          <w:szCs w:val="27"/>
        </w:rPr>
        <w:t>Системный оператор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61539" w14:paraId="0E763627" w14:textId="77777777" w:rsidTr="00561539">
        <w:tc>
          <w:tcPr>
            <w:tcW w:w="3115" w:type="dxa"/>
          </w:tcPr>
          <w:p w14:paraId="092617CB" w14:textId="2B2446E4" w:rsidR="006969F0" w:rsidRPr="00252BF4" w:rsidRDefault="00265EC8" w:rsidP="006969F0">
            <w:pPr>
              <w:pStyle w:val="a3"/>
              <w:spacing w:before="0" w:beforeAutospacing="0" w:after="0" w:afterAutospacing="0"/>
              <w:rPr>
                <w:b/>
                <w:bCs/>
                <w:color w:val="A6A6A6" w:themeColor="background1" w:themeShade="A6"/>
                <w:sz w:val="27"/>
                <w:szCs w:val="27"/>
              </w:rPr>
            </w:pPr>
            <w:r w:rsidRPr="000F08CA">
              <w:rPr>
                <w:sz w:val="27"/>
                <w:szCs w:val="27"/>
              </w:rPr>
              <w:t xml:space="preserve">6   </w:t>
            </w:r>
            <w:r w:rsidR="000F08CA">
              <w:rPr>
                <w:sz w:val="27"/>
                <w:szCs w:val="27"/>
              </w:rPr>
              <w:t xml:space="preserve">Надсистема системы в прошлом. </w:t>
            </w:r>
            <w:r w:rsidR="000F08CA" w:rsidRPr="00252BF4">
              <w:rPr>
                <w:b/>
                <w:bCs/>
                <w:sz w:val="27"/>
                <w:szCs w:val="27"/>
              </w:rPr>
              <w:t>Как перо птицы стало ручкой.</w:t>
            </w:r>
          </w:p>
          <w:p w14:paraId="2F2957EE" w14:textId="2EDC0883" w:rsidR="000F08CA" w:rsidRPr="00A04DB6" w:rsidRDefault="00A04DB6" w:rsidP="006969F0">
            <w:pPr>
              <w:pStyle w:val="a3"/>
              <w:spacing w:before="0" w:beforeAutospacing="0" w:after="0" w:afterAutospacing="0"/>
              <w:rPr>
                <w:sz w:val="27"/>
                <w:szCs w:val="27"/>
              </w:rPr>
            </w:pPr>
            <w:r w:rsidRPr="00A04DB6">
              <w:rPr>
                <w:sz w:val="27"/>
                <w:szCs w:val="27"/>
              </w:rPr>
              <w:t>Рисование: «</w:t>
            </w:r>
            <w:r>
              <w:rPr>
                <w:sz w:val="27"/>
                <w:szCs w:val="27"/>
              </w:rPr>
              <w:t>Ручка А.С.Пушкина»</w:t>
            </w:r>
          </w:p>
          <w:p w14:paraId="76C20CA3" w14:textId="77777777" w:rsidR="006969F0" w:rsidRPr="00A04DB6" w:rsidRDefault="006969F0" w:rsidP="006969F0">
            <w:pPr>
              <w:pStyle w:val="a3"/>
              <w:spacing w:before="0" w:beforeAutospacing="0" w:after="0" w:afterAutospacing="0"/>
              <w:rPr>
                <w:b/>
                <w:bCs/>
                <w:sz w:val="27"/>
                <w:szCs w:val="27"/>
              </w:rPr>
            </w:pPr>
          </w:p>
          <w:p w14:paraId="59B3DCDD" w14:textId="1326EC60" w:rsidR="00561539" w:rsidRDefault="00561539" w:rsidP="00265EC8">
            <w:pPr>
              <w:pStyle w:val="a3"/>
              <w:spacing w:before="0" w:beforeAutospacing="0" w:after="0" w:afterAutospacing="0"/>
              <w:rPr>
                <w:b/>
                <w:bCs/>
                <w:color w:val="A6A6A6" w:themeColor="background1" w:themeShade="A6"/>
                <w:sz w:val="27"/>
                <w:szCs w:val="27"/>
              </w:rPr>
            </w:pPr>
          </w:p>
        </w:tc>
        <w:tc>
          <w:tcPr>
            <w:tcW w:w="3115" w:type="dxa"/>
          </w:tcPr>
          <w:p w14:paraId="308950E3" w14:textId="6DE28B3B" w:rsidR="00265EC8" w:rsidRPr="006969F0" w:rsidRDefault="00265EC8" w:rsidP="00265EC8">
            <w:pPr>
              <w:pStyle w:val="a3"/>
              <w:spacing w:before="0" w:beforeAutospacing="0" w:after="0" w:afterAutospacing="0"/>
              <w:rPr>
                <w:sz w:val="27"/>
                <w:szCs w:val="27"/>
              </w:rPr>
            </w:pPr>
            <w:r w:rsidRPr="006969F0">
              <w:rPr>
                <w:sz w:val="27"/>
                <w:szCs w:val="27"/>
              </w:rPr>
              <w:t xml:space="preserve">2 </w:t>
            </w:r>
            <w:r w:rsidRPr="00D211E3">
              <w:rPr>
                <w:color w:val="A6A6A6" w:themeColor="background1" w:themeShade="A6"/>
                <w:sz w:val="27"/>
                <w:szCs w:val="27"/>
              </w:rPr>
              <w:t xml:space="preserve">  </w:t>
            </w:r>
            <w:r w:rsidR="00D211E3" w:rsidRPr="006969F0">
              <w:rPr>
                <w:sz w:val="27"/>
                <w:szCs w:val="27"/>
              </w:rPr>
              <w:t>Надсистема.</w:t>
            </w:r>
            <w:r w:rsidR="00D211E3" w:rsidRPr="006969F0">
              <w:rPr>
                <w:b/>
                <w:bCs/>
                <w:sz w:val="27"/>
                <w:szCs w:val="27"/>
              </w:rPr>
              <w:t xml:space="preserve"> </w:t>
            </w:r>
            <w:r w:rsidR="00D211E3" w:rsidRPr="00252BF4">
              <w:rPr>
                <w:b/>
                <w:bCs/>
                <w:sz w:val="27"/>
                <w:szCs w:val="27"/>
              </w:rPr>
              <w:t>Ручки</w:t>
            </w:r>
            <w:r w:rsidR="006969F0" w:rsidRPr="00252BF4">
              <w:rPr>
                <w:b/>
                <w:bCs/>
                <w:sz w:val="27"/>
                <w:szCs w:val="27"/>
              </w:rPr>
              <w:t xml:space="preserve"> и их место в письменных принадлежностях</w:t>
            </w:r>
            <w:r w:rsidR="000F08CA">
              <w:rPr>
                <w:sz w:val="27"/>
                <w:szCs w:val="27"/>
              </w:rPr>
              <w:t>.</w:t>
            </w:r>
            <w:r w:rsidRPr="006969F0">
              <w:rPr>
                <w:sz w:val="27"/>
                <w:szCs w:val="27"/>
              </w:rPr>
              <w:t xml:space="preserve"> </w:t>
            </w:r>
          </w:p>
          <w:p w14:paraId="79C10244" w14:textId="77777777" w:rsidR="00561539" w:rsidRDefault="000F08CA" w:rsidP="00265EC8">
            <w:pPr>
              <w:pStyle w:val="a3"/>
              <w:spacing w:before="0" w:beforeAutospacing="0" w:after="0" w:afterAutospacing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</w:t>
            </w:r>
            <w:r w:rsidR="00265EC8" w:rsidRPr="006969F0">
              <w:rPr>
                <w:sz w:val="27"/>
                <w:szCs w:val="27"/>
              </w:rPr>
              <w:t>ассматрива</w:t>
            </w:r>
            <w:r w:rsidR="00A04DB6">
              <w:rPr>
                <w:sz w:val="27"/>
                <w:szCs w:val="27"/>
              </w:rPr>
              <w:t xml:space="preserve">ние </w:t>
            </w:r>
            <w:r w:rsidR="00265EC8" w:rsidRPr="006969F0">
              <w:rPr>
                <w:sz w:val="27"/>
                <w:szCs w:val="27"/>
              </w:rPr>
              <w:t>иллюстраци</w:t>
            </w:r>
            <w:r w:rsidR="00A04DB6">
              <w:rPr>
                <w:sz w:val="27"/>
                <w:szCs w:val="27"/>
              </w:rPr>
              <w:t>й</w:t>
            </w:r>
            <w:r w:rsidR="00265EC8" w:rsidRPr="006969F0">
              <w:rPr>
                <w:sz w:val="27"/>
                <w:szCs w:val="27"/>
              </w:rPr>
              <w:t xml:space="preserve"> и нахо</w:t>
            </w:r>
            <w:r w:rsidR="00A04DB6">
              <w:rPr>
                <w:sz w:val="27"/>
                <w:szCs w:val="27"/>
              </w:rPr>
              <w:t xml:space="preserve">ждение </w:t>
            </w:r>
            <w:r w:rsidR="00265EC8" w:rsidRPr="006969F0">
              <w:rPr>
                <w:sz w:val="27"/>
                <w:szCs w:val="27"/>
              </w:rPr>
              <w:t xml:space="preserve"> сходства и отличия</w:t>
            </w:r>
            <w:r w:rsidR="00272C67">
              <w:rPr>
                <w:sz w:val="27"/>
                <w:szCs w:val="27"/>
              </w:rPr>
              <w:t xml:space="preserve"> ручек.</w:t>
            </w:r>
          </w:p>
          <w:p w14:paraId="642CF894" w14:textId="78397E07" w:rsidR="0090336B" w:rsidRDefault="0090336B" w:rsidP="00265EC8">
            <w:pPr>
              <w:pStyle w:val="a3"/>
              <w:spacing w:before="0" w:beforeAutospacing="0" w:after="0" w:afterAutospacing="0"/>
              <w:rPr>
                <w:b/>
                <w:bCs/>
                <w:color w:val="A6A6A6" w:themeColor="background1" w:themeShade="A6"/>
                <w:sz w:val="27"/>
                <w:szCs w:val="27"/>
              </w:rPr>
            </w:pPr>
            <w:r>
              <w:rPr>
                <w:sz w:val="27"/>
                <w:szCs w:val="27"/>
              </w:rPr>
              <w:t>Лепка: «Чернильный прибор».</w:t>
            </w:r>
          </w:p>
        </w:tc>
        <w:tc>
          <w:tcPr>
            <w:tcW w:w="3115" w:type="dxa"/>
          </w:tcPr>
          <w:p w14:paraId="32412260" w14:textId="0DF9DAE9" w:rsidR="00252BF4" w:rsidRPr="00252BF4" w:rsidRDefault="00265EC8" w:rsidP="007F2101">
            <w:pPr>
              <w:pStyle w:val="a3"/>
              <w:rPr>
                <w:b/>
                <w:bCs/>
                <w:sz w:val="27"/>
                <w:szCs w:val="27"/>
              </w:rPr>
            </w:pPr>
            <w:r w:rsidRPr="00252BF4">
              <w:rPr>
                <w:sz w:val="27"/>
                <w:szCs w:val="27"/>
              </w:rPr>
              <w:t xml:space="preserve">8   </w:t>
            </w:r>
            <w:r w:rsidR="00252BF4">
              <w:rPr>
                <w:sz w:val="27"/>
                <w:szCs w:val="27"/>
              </w:rPr>
              <w:t xml:space="preserve">Надсистема в будущем.                            </w:t>
            </w:r>
            <w:r w:rsidR="00252BF4" w:rsidRPr="00252BF4">
              <w:rPr>
                <w:b/>
                <w:bCs/>
                <w:sz w:val="27"/>
                <w:szCs w:val="27"/>
              </w:rPr>
              <w:t>Чем станет ручка?</w:t>
            </w:r>
          </w:p>
          <w:p w14:paraId="2C492DFE" w14:textId="0F2BED13" w:rsidR="00252BF4" w:rsidRPr="00252BF4" w:rsidRDefault="00252BF4" w:rsidP="007F2101">
            <w:pPr>
              <w:pStyle w:val="a3"/>
              <w:rPr>
                <w:color w:val="A6A6A6" w:themeColor="background1" w:themeShade="A6"/>
                <w:sz w:val="27"/>
                <w:szCs w:val="27"/>
              </w:rPr>
            </w:pPr>
          </w:p>
        </w:tc>
      </w:tr>
      <w:tr w:rsidR="00265EC8" w14:paraId="3350398A" w14:textId="77777777" w:rsidTr="00561539">
        <w:tc>
          <w:tcPr>
            <w:tcW w:w="3115" w:type="dxa"/>
          </w:tcPr>
          <w:p w14:paraId="60826420" w14:textId="2CA6A707" w:rsidR="00D01C39" w:rsidRDefault="00265EC8" w:rsidP="00265EC8">
            <w:pPr>
              <w:pStyle w:val="a3"/>
              <w:rPr>
                <w:sz w:val="27"/>
                <w:szCs w:val="27"/>
              </w:rPr>
            </w:pPr>
            <w:r w:rsidRPr="000F08CA">
              <w:rPr>
                <w:sz w:val="27"/>
                <w:szCs w:val="27"/>
              </w:rPr>
              <w:t>4</w:t>
            </w:r>
            <w:r w:rsidR="0006437F">
              <w:rPr>
                <w:sz w:val="27"/>
                <w:szCs w:val="27"/>
              </w:rPr>
              <w:t xml:space="preserve"> </w:t>
            </w:r>
            <w:r w:rsidRPr="000F08CA">
              <w:rPr>
                <w:sz w:val="27"/>
                <w:szCs w:val="27"/>
              </w:rPr>
              <w:t xml:space="preserve"> </w:t>
            </w:r>
            <w:r w:rsidR="00D211E3" w:rsidRPr="000F08CA">
              <w:rPr>
                <w:sz w:val="27"/>
                <w:szCs w:val="27"/>
              </w:rPr>
              <w:t xml:space="preserve">Прошлое системы. </w:t>
            </w:r>
            <w:r w:rsidR="00D211E3" w:rsidRPr="00252BF4">
              <w:rPr>
                <w:b/>
                <w:bCs/>
                <w:sz w:val="27"/>
                <w:szCs w:val="27"/>
              </w:rPr>
              <w:t xml:space="preserve">Чем была ручка </w:t>
            </w:r>
            <w:r w:rsidR="000F08CA" w:rsidRPr="00252BF4">
              <w:rPr>
                <w:b/>
                <w:bCs/>
                <w:sz w:val="27"/>
                <w:szCs w:val="27"/>
              </w:rPr>
              <w:t>до того, как стала пишущей ручкой</w:t>
            </w:r>
            <w:r w:rsidR="00D211E3" w:rsidRPr="00252BF4">
              <w:rPr>
                <w:b/>
                <w:bCs/>
                <w:sz w:val="27"/>
                <w:szCs w:val="27"/>
              </w:rPr>
              <w:t>.</w:t>
            </w:r>
            <w:r w:rsidR="00D01C39" w:rsidRPr="00D01C39">
              <w:rPr>
                <w:b/>
                <w:bCs/>
                <w:sz w:val="27"/>
                <w:szCs w:val="27"/>
              </w:rPr>
              <w:t xml:space="preserve"> </w:t>
            </w:r>
            <w:r w:rsidR="00D01C39">
              <w:rPr>
                <w:sz w:val="27"/>
                <w:szCs w:val="27"/>
              </w:rPr>
              <w:t>Видеофильм «Краткая история Ручки»</w:t>
            </w:r>
            <w:r w:rsidR="00272C67">
              <w:rPr>
                <w:sz w:val="27"/>
                <w:szCs w:val="27"/>
              </w:rPr>
              <w:t>. Изготовление стенда: «</w:t>
            </w:r>
            <w:r w:rsidR="00A04DB6">
              <w:rPr>
                <w:sz w:val="27"/>
                <w:szCs w:val="27"/>
              </w:rPr>
              <w:t xml:space="preserve">История развития </w:t>
            </w:r>
            <w:r w:rsidR="00A04DB6">
              <w:rPr>
                <w:sz w:val="27"/>
                <w:szCs w:val="27"/>
              </w:rPr>
              <w:lastRenderedPageBreak/>
              <w:t>пишущих ручек».</w:t>
            </w:r>
          </w:p>
          <w:p w14:paraId="68083794" w14:textId="6D43E3AD" w:rsidR="00272C67" w:rsidRPr="00A04DB6" w:rsidRDefault="00272C67" w:rsidP="00265EC8">
            <w:pPr>
              <w:pStyle w:val="a3"/>
              <w:rPr>
                <w:sz w:val="27"/>
                <w:szCs w:val="27"/>
              </w:rPr>
            </w:pPr>
          </w:p>
        </w:tc>
        <w:tc>
          <w:tcPr>
            <w:tcW w:w="3115" w:type="dxa"/>
          </w:tcPr>
          <w:p w14:paraId="28DDCA26" w14:textId="344E9D69" w:rsidR="0006437F" w:rsidRPr="00D01C39" w:rsidRDefault="00265EC8" w:rsidP="00265EC8">
            <w:pPr>
              <w:pStyle w:val="a3"/>
              <w:rPr>
                <w:sz w:val="27"/>
                <w:szCs w:val="27"/>
              </w:rPr>
            </w:pPr>
            <w:r w:rsidRPr="006969F0">
              <w:rPr>
                <w:sz w:val="27"/>
                <w:szCs w:val="27"/>
              </w:rPr>
              <w:lastRenderedPageBreak/>
              <w:t xml:space="preserve">1 </w:t>
            </w:r>
            <w:r w:rsidR="00B77F47" w:rsidRPr="006969F0">
              <w:rPr>
                <w:sz w:val="27"/>
                <w:szCs w:val="27"/>
              </w:rPr>
              <w:t>Система</w:t>
            </w:r>
            <w:r w:rsidR="003A407C">
              <w:rPr>
                <w:sz w:val="27"/>
                <w:szCs w:val="27"/>
              </w:rPr>
              <w:t>.</w:t>
            </w:r>
            <w:r w:rsidR="00B77F47" w:rsidRPr="006969F0">
              <w:rPr>
                <w:sz w:val="27"/>
                <w:szCs w:val="27"/>
              </w:rPr>
              <w:t xml:space="preserve"> </w:t>
            </w:r>
            <w:r w:rsidR="00B77F47" w:rsidRPr="00252BF4">
              <w:rPr>
                <w:b/>
                <w:bCs/>
                <w:sz w:val="27"/>
                <w:szCs w:val="27"/>
              </w:rPr>
              <w:t>Ручки</w:t>
            </w:r>
            <w:r w:rsidR="003A407C">
              <w:rPr>
                <w:b/>
                <w:bCs/>
                <w:sz w:val="27"/>
                <w:szCs w:val="27"/>
              </w:rPr>
              <w:t>-инструмент для письма</w:t>
            </w:r>
            <w:r w:rsidR="00B77F47" w:rsidRPr="006969F0">
              <w:rPr>
                <w:sz w:val="27"/>
                <w:szCs w:val="27"/>
              </w:rPr>
              <w:t xml:space="preserve">. </w:t>
            </w:r>
            <w:r w:rsidR="00B77F47" w:rsidRPr="00252BF4">
              <w:rPr>
                <w:sz w:val="27"/>
                <w:szCs w:val="27"/>
              </w:rPr>
              <w:t>Видео</w:t>
            </w:r>
            <w:r w:rsidRPr="00252BF4">
              <w:rPr>
                <w:sz w:val="27"/>
                <w:szCs w:val="27"/>
              </w:rPr>
              <w:t xml:space="preserve">фильм </w:t>
            </w:r>
            <w:r w:rsidR="00D01C39">
              <w:rPr>
                <w:sz w:val="27"/>
                <w:szCs w:val="27"/>
              </w:rPr>
              <w:t xml:space="preserve">«Ручка роллер – что за зверь?» </w:t>
            </w:r>
            <w:r w:rsidR="00D01C39">
              <w:rPr>
                <w:sz w:val="27"/>
                <w:szCs w:val="27"/>
                <w:lang w:val="en-US"/>
              </w:rPr>
              <w:t>vk</w:t>
            </w:r>
            <w:r w:rsidR="00D01C39" w:rsidRPr="00D01C39">
              <w:rPr>
                <w:sz w:val="27"/>
                <w:szCs w:val="27"/>
              </w:rPr>
              <w:t>.</w:t>
            </w:r>
            <w:r w:rsidR="00D01C39">
              <w:rPr>
                <w:sz w:val="27"/>
                <w:szCs w:val="27"/>
                <w:lang w:val="en-US"/>
              </w:rPr>
              <w:t>com</w:t>
            </w:r>
          </w:p>
          <w:p w14:paraId="1E491890" w14:textId="6C342E36" w:rsidR="004E46C3" w:rsidRPr="0006437F" w:rsidRDefault="004E46C3" w:rsidP="00265EC8">
            <w:pPr>
              <w:pStyle w:val="a3"/>
              <w:rPr>
                <w:sz w:val="27"/>
                <w:szCs w:val="27"/>
              </w:rPr>
            </w:pPr>
          </w:p>
        </w:tc>
        <w:tc>
          <w:tcPr>
            <w:tcW w:w="3115" w:type="dxa"/>
          </w:tcPr>
          <w:p w14:paraId="6D6ABBBD" w14:textId="77777777" w:rsidR="00265EC8" w:rsidRDefault="000F08CA" w:rsidP="00272C67">
            <w:pPr>
              <w:pStyle w:val="a3"/>
              <w:spacing w:before="0" w:beforeAutospacing="0" w:after="0" w:afterAutospacing="0"/>
              <w:rPr>
                <w:b/>
                <w:bCs/>
                <w:sz w:val="27"/>
                <w:szCs w:val="27"/>
              </w:rPr>
            </w:pPr>
            <w:r w:rsidRPr="000F08CA">
              <w:rPr>
                <w:sz w:val="27"/>
                <w:szCs w:val="27"/>
              </w:rPr>
              <w:t xml:space="preserve">5 </w:t>
            </w:r>
            <w:r w:rsidR="00D211E3" w:rsidRPr="000F08CA">
              <w:rPr>
                <w:sz w:val="27"/>
                <w:szCs w:val="27"/>
              </w:rPr>
              <w:t xml:space="preserve">Будущее системы. </w:t>
            </w:r>
            <w:r w:rsidR="003A407C">
              <w:rPr>
                <w:sz w:val="27"/>
                <w:szCs w:val="27"/>
              </w:rPr>
              <w:t xml:space="preserve">            </w:t>
            </w:r>
            <w:r w:rsidR="00D211E3" w:rsidRPr="003A407C">
              <w:rPr>
                <w:b/>
                <w:bCs/>
                <w:sz w:val="27"/>
                <w:szCs w:val="27"/>
              </w:rPr>
              <w:t xml:space="preserve">Как </w:t>
            </w:r>
            <w:r w:rsidR="003A407C">
              <w:rPr>
                <w:b/>
                <w:bCs/>
                <w:sz w:val="27"/>
                <w:szCs w:val="27"/>
              </w:rPr>
              <w:t xml:space="preserve">может </w:t>
            </w:r>
            <w:r w:rsidR="00D211E3" w:rsidRPr="003A407C">
              <w:rPr>
                <w:b/>
                <w:bCs/>
                <w:sz w:val="27"/>
                <w:szCs w:val="27"/>
              </w:rPr>
              <w:t>изменит</w:t>
            </w:r>
            <w:r w:rsidR="006969F0" w:rsidRPr="003A407C">
              <w:rPr>
                <w:b/>
                <w:bCs/>
                <w:sz w:val="27"/>
                <w:szCs w:val="27"/>
              </w:rPr>
              <w:t>ся ручка в будущем</w:t>
            </w:r>
            <w:r w:rsidRPr="003A407C">
              <w:rPr>
                <w:b/>
                <w:bCs/>
                <w:sz w:val="27"/>
                <w:szCs w:val="27"/>
              </w:rPr>
              <w:t>?</w:t>
            </w:r>
          </w:p>
          <w:p w14:paraId="75400016" w14:textId="39F8E49D" w:rsidR="00272C67" w:rsidRPr="00272C67" w:rsidRDefault="00272C67" w:rsidP="00272C67">
            <w:pPr>
              <w:pStyle w:val="a3"/>
              <w:spacing w:before="0" w:beforeAutospacing="0" w:after="0" w:afterAutospacing="0"/>
              <w:rPr>
                <w:sz w:val="27"/>
                <w:szCs w:val="27"/>
              </w:rPr>
            </w:pPr>
            <w:r w:rsidRPr="00272C67">
              <w:rPr>
                <w:sz w:val="27"/>
                <w:szCs w:val="27"/>
              </w:rPr>
              <w:t>Рисование:</w:t>
            </w:r>
            <w:r>
              <w:rPr>
                <w:sz w:val="27"/>
                <w:szCs w:val="27"/>
              </w:rPr>
              <w:t xml:space="preserve"> «Ручка будущего».                          Сочинение рассказа: «Какую ручку я хотел бы иметь».</w:t>
            </w:r>
          </w:p>
        </w:tc>
      </w:tr>
      <w:tr w:rsidR="00265EC8" w14:paraId="36F1C71F" w14:textId="77777777" w:rsidTr="00561539">
        <w:tc>
          <w:tcPr>
            <w:tcW w:w="3115" w:type="dxa"/>
          </w:tcPr>
          <w:p w14:paraId="193D24CD" w14:textId="77777777" w:rsidR="00265EC8" w:rsidRDefault="00265EC8" w:rsidP="000F08CA">
            <w:pPr>
              <w:pStyle w:val="a3"/>
              <w:spacing w:before="0" w:beforeAutospacing="0" w:after="0" w:afterAutospacing="0"/>
              <w:rPr>
                <w:sz w:val="27"/>
                <w:szCs w:val="27"/>
              </w:rPr>
            </w:pPr>
            <w:r w:rsidRPr="000F08CA">
              <w:rPr>
                <w:sz w:val="27"/>
                <w:szCs w:val="27"/>
              </w:rPr>
              <w:lastRenderedPageBreak/>
              <w:t xml:space="preserve">7 </w:t>
            </w:r>
            <w:r w:rsidR="000F08CA">
              <w:rPr>
                <w:sz w:val="27"/>
                <w:szCs w:val="27"/>
              </w:rPr>
              <w:t xml:space="preserve"> Составляющие системы в прошлом. </w:t>
            </w:r>
          </w:p>
          <w:p w14:paraId="27BC2C31" w14:textId="41720E46" w:rsidR="00252BF4" w:rsidRPr="003A407C" w:rsidRDefault="00252BF4" w:rsidP="000F08CA">
            <w:pPr>
              <w:pStyle w:val="a3"/>
              <w:spacing w:before="0" w:beforeAutospacing="0" w:after="0" w:afterAutospacing="0"/>
              <w:rPr>
                <w:b/>
                <w:bCs/>
                <w:color w:val="A6A6A6" w:themeColor="background1" w:themeShade="A6"/>
                <w:sz w:val="27"/>
                <w:szCs w:val="27"/>
              </w:rPr>
            </w:pPr>
            <w:r w:rsidRPr="003A407C">
              <w:rPr>
                <w:b/>
                <w:bCs/>
                <w:sz w:val="27"/>
                <w:szCs w:val="27"/>
              </w:rPr>
              <w:t>Части ручки из пера птицы.</w:t>
            </w:r>
          </w:p>
        </w:tc>
        <w:tc>
          <w:tcPr>
            <w:tcW w:w="3115" w:type="dxa"/>
          </w:tcPr>
          <w:p w14:paraId="3B28ABDB" w14:textId="2020BA0C" w:rsidR="0006437F" w:rsidRDefault="00265EC8" w:rsidP="00265EC8">
            <w:pPr>
              <w:pStyle w:val="a3"/>
              <w:spacing w:before="0" w:beforeAutospacing="0" w:after="0" w:afterAutospacing="0"/>
              <w:rPr>
                <w:sz w:val="27"/>
                <w:szCs w:val="27"/>
              </w:rPr>
            </w:pPr>
            <w:r w:rsidRPr="000F08CA">
              <w:rPr>
                <w:sz w:val="27"/>
                <w:szCs w:val="27"/>
              </w:rPr>
              <w:t>3</w:t>
            </w:r>
            <w:r w:rsidR="0006437F">
              <w:rPr>
                <w:sz w:val="27"/>
                <w:szCs w:val="27"/>
              </w:rPr>
              <w:t xml:space="preserve"> </w:t>
            </w:r>
            <w:r w:rsidRPr="000F08CA">
              <w:rPr>
                <w:sz w:val="27"/>
                <w:szCs w:val="27"/>
              </w:rPr>
              <w:t xml:space="preserve"> </w:t>
            </w:r>
            <w:r w:rsidR="00B77F47" w:rsidRPr="000F08CA">
              <w:rPr>
                <w:sz w:val="27"/>
                <w:szCs w:val="27"/>
              </w:rPr>
              <w:t xml:space="preserve">Подсистема. </w:t>
            </w:r>
            <w:r w:rsidR="00D211E3" w:rsidRPr="003A407C">
              <w:rPr>
                <w:b/>
                <w:bCs/>
                <w:sz w:val="27"/>
                <w:szCs w:val="27"/>
              </w:rPr>
              <w:t>Устройство ручек</w:t>
            </w:r>
            <w:r w:rsidR="00D211E3" w:rsidRPr="000F08CA">
              <w:rPr>
                <w:sz w:val="27"/>
                <w:szCs w:val="27"/>
              </w:rPr>
              <w:t>.</w:t>
            </w:r>
            <w:r w:rsidRPr="000F08CA">
              <w:rPr>
                <w:sz w:val="27"/>
                <w:szCs w:val="27"/>
              </w:rPr>
              <w:t xml:space="preserve"> </w:t>
            </w:r>
            <w:r w:rsidR="00D211E3" w:rsidRPr="000F08CA">
              <w:rPr>
                <w:sz w:val="27"/>
                <w:szCs w:val="27"/>
              </w:rPr>
              <w:t>И</w:t>
            </w:r>
            <w:r w:rsidRPr="000F08CA">
              <w:rPr>
                <w:sz w:val="27"/>
                <w:szCs w:val="27"/>
              </w:rPr>
              <w:t>гры</w:t>
            </w:r>
            <w:r w:rsidR="009F46BE">
              <w:rPr>
                <w:sz w:val="27"/>
                <w:szCs w:val="27"/>
              </w:rPr>
              <w:t>:</w:t>
            </w:r>
            <w:r w:rsidRPr="000F08CA">
              <w:rPr>
                <w:b/>
                <w:bCs/>
                <w:sz w:val="27"/>
                <w:szCs w:val="27"/>
              </w:rPr>
              <w:t xml:space="preserve"> </w:t>
            </w:r>
            <w:r w:rsidRPr="000F08CA">
              <w:rPr>
                <w:sz w:val="27"/>
                <w:szCs w:val="27"/>
              </w:rPr>
              <w:t xml:space="preserve">«Собери </w:t>
            </w:r>
            <w:r w:rsidR="00D211E3" w:rsidRPr="000F08CA">
              <w:rPr>
                <w:sz w:val="27"/>
                <w:szCs w:val="27"/>
              </w:rPr>
              <w:t>шариковую ручку</w:t>
            </w:r>
            <w:r w:rsidRPr="000F08CA">
              <w:rPr>
                <w:sz w:val="27"/>
                <w:szCs w:val="27"/>
              </w:rPr>
              <w:t>»</w:t>
            </w:r>
            <w:r w:rsidR="00D01C39">
              <w:rPr>
                <w:sz w:val="27"/>
                <w:szCs w:val="27"/>
              </w:rPr>
              <w:t>.</w:t>
            </w:r>
          </w:p>
          <w:p w14:paraId="228E2FF5" w14:textId="303E469F" w:rsidR="00D01C39" w:rsidRDefault="00272C67" w:rsidP="00265EC8">
            <w:pPr>
              <w:pStyle w:val="a3"/>
              <w:spacing w:before="0" w:beforeAutospacing="0" w:after="0" w:afterAutospacing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Конструирование: «Изготовление перьевой ручки из бросового материала».</w:t>
            </w:r>
          </w:p>
          <w:p w14:paraId="39660257" w14:textId="77777777" w:rsidR="00D01C39" w:rsidRDefault="00D01C39" w:rsidP="00265EC8">
            <w:pPr>
              <w:pStyle w:val="a3"/>
              <w:spacing w:before="0" w:beforeAutospacing="0" w:after="0" w:afterAutospacing="0"/>
              <w:rPr>
                <w:sz w:val="27"/>
                <w:szCs w:val="27"/>
              </w:rPr>
            </w:pPr>
          </w:p>
          <w:p w14:paraId="78F80B18" w14:textId="5FA0E972" w:rsidR="004E46C3" w:rsidRPr="0006437F" w:rsidRDefault="004E46C3" w:rsidP="00265EC8">
            <w:pPr>
              <w:pStyle w:val="a3"/>
              <w:spacing w:before="0" w:beforeAutospacing="0" w:after="0" w:afterAutospacing="0"/>
              <w:rPr>
                <w:sz w:val="27"/>
                <w:szCs w:val="27"/>
              </w:rPr>
            </w:pPr>
          </w:p>
        </w:tc>
        <w:tc>
          <w:tcPr>
            <w:tcW w:w="3115" w:type="dxa"/>
          </w:tcPr>
          <w:p w14:paraId="5ECE99DE" w14:textId="0595AB6D" w:rsidR="00265EC8" w:rsidRPr="00252BF4" w:rsidRDefault="00252BF4" w:rsidP="00252BF4">
            <w:pPr>
              <w:pStyle w:val="a3"/>
              <w:rPr>
                <w:color w:val="A6A6A6" w:themeColor="background1" w:themeShade="A6"/>
                <w:sz w:val="27"/>
                <w:szCs w:val="27"/>
              </w:rPr>
            </w:pPr>
            <w:r w:rsidRPr="00252BF4">
              <w:rPr>
                <w:sz w:val="27"/>
                <w:szCs w:val="27"/>
              </w:rPr>
              <w:t xml:space="preserve">9 </w:t>
            </w:r>
            <w:r>
              <w:rPr>
                <w:sz w:val="27"/>
                <w:szCs w:val="27"/>
              </w:rPr>
              <w:t xml:space="preserve"> Подсистема в будущем.                             </w:t>
            </w:r>
            <w:r w:rsidRPr="003A407C">
              <w:rPr>
                <w:b/>
                <w:bCs/>
                <w:sz w:val="27"/>
                <w:szCs w:val="27"/>
              </w:rPr>
              <w:t>Из чего может состоять ручка?</w:t>
            </w:r>
          </w:p>
        </w:tc>
      </w:tr>
    </w:tbl>
    <w:p w14:paraId="5685DB16" w14:textId="77777777" w:rsidR="00B52DFF" w:rsidRDefault="00B52DFF" w:rsidP="004E46C3">
      <w:pPr>
        <w:spacing w:after="0" w:line="360" w:lineRule="auto"/>
        <w:ind w:right="45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79092504" w14:textId="7B926995" w:rsidR="003A407C" w:rsidRDefault="003A407C" w:rsidP="00B52DFF">
      <w:pPr>
        <w:spacing w:after="0" w:line="360" w:lineRule="auto"/>
        <w:ind w:right="45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1.  Инструменты для письма. История эволюции</w:t>
      </w:r>
    </w:p>
    <w:p w14:paraId="3AE97C54" w14:textId="77777777" w:rsidR="00B52DFF" w:rsidRPr="00B52DFF" w:rsidRDefault="00B52DFF" w:rsidP="00B52DFF">
      <w:pPr>
        <w:spacing w:after="0" w:line="360" w:lineRule="auto"/>
        <w:ind w:right="45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01E09FF1" w14:textId="77777777" w:rsidR="003A407C" w:rsidRPr="003B4413" w:rsidRDefault="003A407C" w:rsidP="008B247B">
      <w:pPr>
        <w:spacing w:after="0" w:line="360" w:lineRule="auto"/>
        <w:ind w:firstLine="360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изучения истории возникновения шариковой ручки, мы прочитали книги и статьи из Интернета об истории инструментов для письма. И вот что мы узнали…</w:t>
      </w:r>
    </w:p>
    <w:p w14:paraId="21648591" w14:textId="77777777" w:rsidR="003A407C" w:rsidRPr="003B4413" w:rsidRDefault="003A407C" w:rsidP="008B247B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История ручки начинается с историей человечества.</w:t>
      </w:r>
    </w:p>
    <w:p w14:paraId="6D7898E6" w14:textId="3915BBCC" w:rsidR="003A407C" w:rsidRPr="003B4413" w:rsidRDefault="003A407C" w:rsidP="00B52DFF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Более 6 тысяч лет назад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Самым первым инструментом для письма был, вероятно, указательный палец. Первобытный человек окунал его в сок растений или кровь животного, чтобы нанести грубые контуры. Рисовали люди на стене пещеры, в которой жили. Чаще рисовали сцены охоты на  животных</w:t>
      </w:r>
      <w:r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Первыми средствами для изображения символов были  также уголёк и камень.   Затем люди начали писать деревянными, костяными или бронзовыми палочками</w:t>
      </w:r>
      <w:r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Такая палочка называлась «стило». Смачивали глиняные дощечки и рисовали что хотели. Дощечки высыхали, а их шедевры оставались на века, правда, если не попадали под воду.</w:t>
      </w:r>
      <w:r w:rsidR="00B52DFF">
        <w:rPr>
          <w:rFonts w:ascii="Calibri" w:eastAsia="Times New Roman" w:hAnsi="Calibri" w:cs="Calibri"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5 тысяч лет назад.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В древнем Египте стали писать кисточками из тростникана папирусе. Тростник – это очень плотная высокая трава, похожая на наш камыш. Тростник срезали, разлохмачивали кончик срезанной палочки, чтобы получились волосинки. Полученную </w:t>
      </w:r>
      <w:r w:rsidR="00B52DF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3966B04" wp14:editId="7C372412">
            <wp:simplePos x="0" y="0"/>
            <wp:positionH relativeFrom="column">
              <wp:posOffset>80303</wp:posOffset>
            </wp:positionH>
            <wp:positionV relativeFrom="paragraph">
              <wp:posOffset>8792</wp:posOffset>
            </wp:positionV>
            <wp:extent cx="2211070" cy="30943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кисточку макали в красную и черную краску и писали. Кисть впитывала чернила и выпускала их на поверхность папируса. Чернила стекали по волокнам тростника к заостренному кончику и оставляли на папирусе следы.  Подрезая различным образом волокна, можно было проводить тонкие или широкие линии письма. Красной краской начинали новый абзац, отсюда и пошло название «красная строка». Папирус изготавливали тоже из специального тростника, растущего в воде, который назывался нильская лилия.</w:t>
      </w:r>
      <w:r w:rsidR="00A907F1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Древние египтяне придумали самую первую авторучку. Они вставляли тростниковую палочку в металлическую трубочку, тростник пропитывался жидкостью, похожей на чернила.</w:t>
      </w:r>
    </w:p>
    <w:p w14:paraId="468E97A1" w14:textId="5EB47D6C" w:rsidR="003A407C" w:rsidRPr="003B4413" w:rsidRDefault="006B2500" w:rsidP="008B247B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6DE15EE0" wp14:editId="1F58C022">
            <wp:simplePos x="0" y="0"/>
            <wp:positionH relativeFrom="margin">
              <wp:align>left</wp:align>
            </wp:positionH>
            <wp:positionV relativeFrom="paragraph">
              <wp:posOffset>682723</wp:posOffset>
            </wp:positionV>
            <wp:extent cx="1120775" cy="135382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7C"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Примерно 3 тысячи  назад.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 Риме стали писать деревянными, костяными или металлическими палочками, которые назывались «стилос» или «стилус»</w:t>
      </w:r>
      <w:r w:rsidR="00A907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на восковых дощечках, которые называли «таблеты»</w:t>
      </w:r>
      <w:r w:rsidR="003A407C"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  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Это была специальная деревянная дощечка с углублением, в которое заливался воск. На восковых тетрадях одна и та же палочка могла и писать и стирать то, что было написано неверно, потому что один конец палочки был заостренный, а другой – похож на лопаточку. Заостренным концом писали, а другим – стирали написанное, когда оно становилось не нужным.</w:t>
      </w:r>
    </w:p>
    <w:p w14:paraId="6D75C2FD" w14:textId="7B7E0BF9" w:rsidR="003A407C" w:rsidRPr="002A2CCD" w:rsidRDefault="003A407C" w:rsidP="008B247B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 период с 6 по 18 век нашей эры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Люди стали писать гусиными перьями</w:t>
      </w:r>
      <w:r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Для этого брали крепкое перо из </w:t>
      </w:r>
      <w:r w:rsidR="002A2C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левого 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крыла </w:t>
      </w:r>
      <w:r w:rsidR="002A2C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гуся, лебедя 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затачивали его специальным маленьким ножиком, который получил название перочинны</w:t>
      </w:r>
      <w:r w:rsidR="002A2C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й </w:t>
      </w:r>
      <w:r w:rsidR="002A2CCD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ножик.</w:t>
      </w:r>
      <w:r w:rsidR="002A2C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B52DFF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Но гусиные перья были очень ломкие.  Для письма нужно было </w:t>
      </w:r>
      <w:r w:rsidR="00B52DFF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32E30D0" wp14:editId="0E137541">
            <wp:simplePos x="0" y="0"/>
            <wp:positionH relativeFrom="column">
              <wp:posOffset>1270</wp:posOffset>
            </wp:positionH>
            <wp:positionV relativeFrom="paragraph">
              <wp:posOffset>1225550</wp:posOffset>
            </wp:positionV>
            <wp:extent cx="1080135" cy="1582420"/>
            <wp:effectExtent l="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2DFF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держать большой запас перьев.</w:t>
      </w:r>
      <w:r w:rsidR="00B52DFF" w:rsidRPr="00A907F1">
        <w:t xml:space="preserve"> 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Перо макали в чернильницу с чернилами и потом писали на пергаменте (специально выделанной телячьей коже). Но чернила быстро заканчивались, их хватало только на 1-2 буквы, и перо приходилось опять макать в чернила. Если же набирали очень много чернил, то они могли соскользнуть с пера,  и тогда получалась клякса. Чернила сохли медленно, и поэтому на исписанный лист приходилось насыпать очень мелкий песочек – он хорошо впитывал в себя лишнюю влагу. Если на лист не посыпать песка, то можно случайно размазать все написанное. Люди научились использовать песок для промакивания написанного - у слонов. Когда слоны выходят из воды, они тоже посыпают себя песком: песок служит им вместо полотенца, он впитывает в себя воду. Так люди и научились посыпать бумагу песком, чтобы чернила быстрее высыхали.</w:t>
      </w:r>
      <w:r w:rsidR="002047D5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Пергамент был очень дорогим, ведь его делали из кожи телят. Поэтому не все люди могли позволить себе приобрести пергамент.</w:t>
      </w:r>
    </w:p>
    <w:p w14:paraId="0ADA728B" w14:textId="12B53B44" w:rsidR="0006437F" w:rsidRPr="003B4413" w:rsidRDefault="0006437F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4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7FA775C7" wp14:editId="6C9889FD">
            <wp:simplePos x="0" y="0"/>
            <wp:positionH relativeFrom="column">
              <wp:posOffset>1319</wp:posOffset>
            </wp:positionH>
            <wp:positionV relativeFrom="paragraph">
              <wp:posOffset>-3322</wp:posOffset>
            </wp:positionV>
            <wp:extent cx="3635838" cy="2725616"/>
            <wp:effectExtent l="0" t="0" r="317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38" cy="272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из-под гусиного пера А.С.Пушкина вы</w:t>
      </w:r>
      <w:r w:rsidR="000D44F4" w:rsidRPr="000D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0D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 столько замечательных произведений в прозе и стихах</w:t>
      </w:r>
    </w:p>
    <w:p w14:paraId="20AB1A83" w14:textId="77777777" w:rsidR="0006437F" w:rsidRDefault="0006437F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2387EB3C" w14:textId="77777777" w:rsidR="0006437F" w:rsidRDefault="0006437F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FB1255E" w14:textId="77777777" w:rsidR="0006437F" w:rsidRDefault="0006437F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0483C78" w14:textId="77777777" w:rsidR="004E46C3" w:rsidRDefault="004E46C3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9C64577" w14:textId="2255CA8D" w:rsidR="003A407C" w:rsidRPr="003B4413" w:rsidRDefault="002047D5" w:rsidP="008B247B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290D65E" wp14:editId="08E43614">
            <wp:simplePos x="0" y="0"/>
            <wp:positionH relativeFrom="column">
              <wp:posOffset>62670</wp:posOffset>
            </wp:positionH>
            <wp:positionV relativeFrom="paragraph">
              <wp:posOffset>95592</wp:posOffset>
            </wp:positionV>
            <wp:extent cx="1230630" cy="1722755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07C"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 11–13 веках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 На Руси было много берез, березовыми дровами люди топили печки и придумали использовать березовую кору (бересту) для письма</w:t>
      </w:r>
      <w:r w:rsidR="003A407C"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Писали на бересте специальными заостренными палочками – писалами. Писало было похоже на римский стилос. Чаще всего на бересте писали дети, которые только учились и простые (не богатые) люди. Такие изображения стали называть берестяными грамотами. Береста хорошо сохранилась, ведь ей не страшны ни вода, ни земля. Первые берестяные грамоты нашли в Новгороде под деревянными тротуарами, а позднее их стали находить и в других древних русских городах.</w:t>
      </w:r>
    </w:p>
    <w:p w14:paraId="2663D341" w14:textId="77777777" w:rsidR="003A407C" w:rsidRPr="003B4413" w:rsidRDefault="003A407C" w:rsidP="008B247B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 13-18 веках.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Появилась бумага и на ней палочка уже не могла оставить за собой ни черточки, и стирать она тоже не могла. На смену ей в XIII веке явился свинцовый карандаш (химический). В отличие от палочки он оставлял четкие, хоть и не яркие следы. У него был один недостаток: он сильно пачкал пальцы. Приходилось надевать на этот пачкающийся карандаш специальную кожаную рубашку.</w:t>
      </w:r>
    </w:p>
    <w:p w14:paraId="5EAC231A" w14:textId="001C6B13" w:rsidR="003A407C" w:rsidRPr="003B4413" w:rsidRDefault="003A407C" w:rsidP="008B247B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Примерно в 1790 г.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Во Франции и Австралии был изобретен графитный карандаш. Сейчас мы называем его просто «простой карандаш».</w:t>
      </w:r>
      <w:r w:rsidR="004E46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Карандаши и по настоящее время являются инструментом для письма и рисунка. Даже в </w:t>
      </w:r>
      <w:r w:rsidR="004E46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космосе из-за невесомости космонавты используют для записей простые карандаши.</w:t>
      </w:r>
    </w:p>
    <w:p w14:paraId="3EAF5A5B" w14:textId="1C998671" w:rsidR="00FA4080" w:rsidRDefault="003A407C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 1803 году.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Гусиными перьями писать было не очень удобно, и в начале XIX века для письма изобрели другие перья – из железа. </w:t>
      </w:r>
    </w:p>
    <w:p w14:paraId="48C75B3E" w14:textId="23042A39" w:rsidR="005040D8" w:rsidRDefault="005040D8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1B8558E" w14:textId="27009DFB" w:rsidR="005040D8" w:rsidRPr="005040D8" w:rsidRDefault="005040D8" w:rsidP="005040D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2. Письменные наборы</w:t>
      </w:r>
    </w:p>
    <w:p w14:paraId="5BE2F672" w14:textId="10A1D174" w:rsidR="005040D8" w:rsidRDefault="00B171EE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CFDAB5C" wp14:editId="67F97ECC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454275" cy="1353820"/>
            <wp:effectExtent l="0" t="0" r="317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Железное перо вставляли в специальную палочку, которая назвалась ручка-вставка. Такое перо было гораздо крепче, чем гусиное, но его тоже приходилось часто макать в чернила, а чернила присыпать песочком. </w:t>
      </w:r>
      <w:r w:rsidR="005040D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Письменные наборы состояли из чернильницы, набора ручек, емкости с мелким песком</w:t>
      </w:r>
      <w:r w:rsidR="0097474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метелочки для удаления песка. 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Песком тоже пользоваться было неудобно, потому что его приходилось после каждого раза стряхивать с листа, и затем </w:t>
      </w:r>
      <w:r w:rsidR="0097474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перья промывались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чистой водой</w:t>
      </w:r>
      <w:r w:rsidR="0097474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протирались, чтобы не ржавели.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Потом эти перья стали делать из серебра и даже золота.</w:t>
      </w:r>
    </w:p>
    <w:p w14:paraId="676E6435" w14:textId="11072098" w:rsidR="005040D8" w:rsidRDefault="005040D8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FA06E3D" w14:textId="58772F2C" w:rsidR="005505DB" w:rsidRDefault="005040D8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04160FF" wp14:editId="1FB9D8EC">
            <wp:simplePos x="0" y="0"/>
            <wp:positionH relativeFrom="margin">
              <wp:posOffset>-52754</wp:posOffset>
            </wp:positionH>
            <wp:positionV relativeFrom="paragraph">
              <wp:posOffset>97</wp:posOffset>
            </wp:positionV>
            <wp:extent cx="1845945" cy="1401445"/>
            <wp:effectExtent l="0" t="0" r="1905" b="825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Такие перья существуют и в наше время, чаще всего их делают из стали. Сейчас таким пером оформляют важные документы или пишут красивые письма мастера каллиграфии. Металлическое перо дает линии разной толщины: толстые, их называют «нажимы» и тонкие – «волосяные».</w:t>
      </w:r>
      <w:r w:rsidR="008473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6226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 как в школах до 19</w:t>
      </w:r>
      <w:r w:rsidR="005505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69</w:t>
      </w:r>
      <w:r w:rsidR="006226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года преподавалось чистописание </w:t>
      </w:r>
      <w:r w:rsidR="005505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="006226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каллиграфия</w:t>
      </w:r>
      <w:r w:rsidR="005505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813B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8473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6226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</w:t>
      </w:r>
      <w:r w:rsidR="008473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нашей стране</w:t>
      </w:r>
      <w:r w:rsidR="006226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перьевыми ручками пользовались в школах</w:t>
      </w:r>
      <w:r w:rsidR="005505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Обязательным атрибутом письменных принадлежностей школьников была чернильница - непроливайка и промокашка.</w:t>
      </w:r>
      <w:r w:rsidR="005505DB" w:rsidRPr="005505DB">
        <w:t xml:space="preserve"> </w:t>
      </w:r>
      <w:r w:rsidR="005505DB">
        <w:t xml:space="preserve"> </w:t>
      </w:r>
      <w:r w:rsidR="005505DB" w:rsidRPr="005505DB">
        <w:rPr>
          <w:rFonts w:ascii="Times New Roman" w:hAnsi="Times New Roman" w:cs="Times New Roman"/>
          <w:sz w:val="28"/>
          <w:szCs w:val="28"/>
        </w:rPr>
        <w:t>Очень часто</w:t>
      </w:r>
      <w:r w:rsidR="005505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пальцы школьников были запачканы чернилами.</w:t>
      </w:r>
      <w:r w:rsidR="00813B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отменой чистописания, школьникам разрешили писать шариковыми ручками и письмо стало называться безотрывным.</w:t>
      </w:r>
    </w:p>
    <w:p w14:paraId="0CCB8905" w14:textId="34609071" w:rsidR="003A407C" w:rsidRPr="003B4413" w:rsidRDefault="00C14D2D" w:rsidP="00813B76">
      <w:pPr>
        <w:spacing w:after="0" w:line="360" w:lineRule="auto"/>
        <w:ind w:firstLine="708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9EC96C8" wp14:editId="6ABCDE97">
            <wp:simplePos x="0" y="0"/>
            <wp:positionH relativeFrom="margin">
              <wp:posOffset>80010</wp:posOffset>
            </wp:positionH>
            <wp:positionV relativeFrom="paragraph">
              <wp:posOffset>623570</wp:posOffset>
            </wp:positionV>
            <wp:extent cx="1511935" cy="1063625"/>
            <wp:effectExtent l="0" t="0" r="0" b="317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C3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4CF88E7" wp14:editId="3D4C443D">
            <wp:simplePos x="0" y="0"/>
            <wp:positionH relativeFrom="column">
              <wp:posOffset>1935285</wp:posOffset>
            </wp:positionH>
            <wp:positionV relativeFrom="paragraph">
              <wp:posOffset>579608</wp:posOffset>
            </wp:positionV>
            <wp:extent cx="1490345" cy="108966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D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Ручки со сменными металлическими перьями используются </w:t>
      </w:r>
      <w:r w:rsidR="00813B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 </w:t>
      </w:r>
      <w:r w:rsidR="00E96D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оформления плакатов</w:t>
      </w:r>
      <w:r w:rsidR="005505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 написания </w:t>
      </w:r>
      <w:r w:rsidR="00B171E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505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текстов </w:t>
      </w:r>
      <w:r w:rsidR="00B171E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специальными шрифтами.</w:t>
      </w:r>
      <w:r w:rsidR="00813B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Такие перья назывались плакатными.</w:t>
      </w:r>
    </w:p>
    <w:p w14:paraId="0609A6D3" w14:textId="1C955A4A" w:rsidR="00E96DAA" w:rsidRDefault="00B171EE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B171EE">
        <w:t xml:space="preserve"> </w:t>
      </w:r>
    </w:p>
    <w:p w14:paraId="060EC05F" w14:textId="77777777" w:rsidR="00E96DAA" w:rsidRDefault="00E96DAA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7636EAB" w14:textId="77777777" w:rsidR="005040D8" w:rsidRDefault="005040D8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BE30376" w14:textId="4741D84E" w:rsidR="002867CF" w:rsidRPr="003B4413" w:rsidRDefault="00FA4080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6192E0A" wp14:editId="131B7F38">
            <wp:simplePos x="0" y="0"/>
            <wp:positionH relativeFrom="margin">
              <wp:align>left</wp:align>
            </wp:positionH>
            <wp:positionV relativeFrom="paragraph">
              <wp:posOffset>307975</wp:posOffset>
            </wp:positionV>
            <wp:extent cx="1440815" cy="1107440"/>
            <wp:effectExtent l="0" t="0" r="698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07C"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1884 год.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Изобретена ручка, заправляемая чернилами – так называемая «вечная» или «самопишущая» ручка. Льюис Ватерман, которому на работе приходилось много писать, придумал ручку с баллончиком внутри, в который наливали чернила.</w:t>
      </w:r>
      <w:r w:rsidR="003A407C"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Чернил, которые заправлялись в баллончик, хватало надолго. Ученики могли писать ей примерно неделю. Но чернила все равно сохли достаточно долго, и исписанный листок приходилось промакивать специальной бумагой. Она называлась промокательная бумага, или просто «промокашка». Промокашкой пользоваться было намного удобнее, чем песочком.</w:t>
      </w:r>
      <w:r w:rsidR="0097474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="003A407C"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1938 год.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В Венгрии братья Ласло и Георг Биро изобрели первую шариковую </w:t>
      </w:r>
      <w:r w:rsidR="0097474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B07DDEA" wp14:editId="6D752BC2">
            <wp:simplePos x="0" y="0"/>
            <wp:positionH relativeFrom="margin">
              <wp:align>left</wp:align>
            </wp:positionH>
            <wp:positionV relativeFrom="paragraph">
              <wp:posOffset>293</wp:posOffset>
            </wp:positionV>
            <wp:extent cx="1762125" cy="1230630"/>
            <wp:effectExtent l="0" t="0" r="9525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ручку с густой пастой. Ее назвали шариковой, потому что внутри металлического стерженька вставлен маленький шарик</w:t>
      </w:r>
      <w:r w:rsidR="003A407C"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 </w:t>
      </w:r>
    </w:p>
    <w:p w14:paraId="7650A534" w14:textId="59899D27" w:rsidR="00813B76" w:rsidRDefault="00813B76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0EEFB78" w14:textId="17EDA510" w:rsidR="005C5253" w:rsidRPr="003B4413" w:rsidRDefault="003A407C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1945 год.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Шариковые ручки появились в продаже.</w:t>
      </w:r>
      <w:r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="009F03DA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Чернила в этой ручке были намного гуще, чем раньше, и получили название «паста». Изготовление пластмассовых стерженьков сначала было очень дорогим, поэтому их делали </w:t>
      </w:r>
      <w:r w:rsidR="003234D3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FF309DD" wp14:editId="790644E7">
            <wp:simplePos x="0" y="0"/>
            <wp:positionH relativeFrom="margin">
              <wp:align>left</wp:align>
            </wp:positionH>
            <wp:positionV relativeFrom="paragraph">
              <wp:posOffset>-194310</wp:posOffset>
            </wp:positionV>
            <wp:extent cx="686435" cy="1573530"/>
            <wp:effectExtent l="0" t="5397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43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длинными и сгибали пополам.</w:t>
      </w:r>
      <w:r w:rsidR="003234D3" w:rsidRPr="003234D3">
        <w:rPr>
          <w:noProof/>
        </w:rPr>
        <w:t xml:space="preserve"> 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Кроме того, стержни можно было несколько раз заправлять новой пастой. Со временем производство стержней становилось все более дешевым.</w:t>
      </w:r>
    </w:p>
    <w:p w14:paraId="315AB2F6" w14:textId="6390ED43" w:rsidR="003A407C" w:rsidRDefault="008B247B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D0DC26A" wp14:editId="4220E9D1">
            <wp:simplePos x="0" y="0"/>
            <wp:positionH relativeFrom="margin">
              <wp:align>left</wp:align>
            </wp:positionH>
            <wp:positionV relativeFrom="paragraph">
              <wp:posOffset>71218</wp:posOffset>
            </wp:positionV>
            <wp:extent cx="2620010" cy="1969135"/>
            <wp:effectExtent l="0" t="0" r="889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49" cy="198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D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3A407C"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60-е годы 20 века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В Японии изобрели ручку с наконечником из фетра </w:t>
      </w:r>
      <w:r w:rsidR="009F03DA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(плотной толстой ткани). Их стали называть фломастерами, а точно такие же ручки, но с более толстым стержнем – маркерами.  </w:t>
      </w:r>
    </w:p>
    <w:p w14:paraId="1CFEF1F5" w14:textId="09886BA6" w:rsidR="002867CF" w:rsidRPr="003B4413" w:rsidRDefault="008B247B" w:rsidP="008B247B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A165C65" wp14:editId="12BE5FD7">
            <wp:simplePos x="0" y="0"/>
            <wp:positionH relativeFrom="column">
              <wp:posOffset>71413</wp:posOffset>
            </wp:positionH>
            <wp:positionV relativeFrom="paragraph">
              <wp:posOffset>9525</wp:posOffset>
            </wp:positionV>
            <wp:extent cx="2680970" cy="1916430"/>
            <wp:effectExtent l="0" t="0" r="5080" b="76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5C690" w14:textId="185EB032" w:rsidR="002867CF" w:rsidRDefault="0097474D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A426FF3" wp14:editId="039A3C65">
            <wp:simplePos x="0" y="0"/>
            <wp:positionH relativeFrom="margin">
              <wp:align>left</wp:align>
            </wp:positionH>
            <wp:positionV relativeFrom="paragraph">
              <wp:posOffset>1801495</wp:posOffset>
            </wp:positionV>
            <wp:extent cx="2976245" cy="1995805"/>
            <wp:effectExtent l="0" t="0" r="0" b="444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7C"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80-90-е годы 20 века. 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Появились так называемые роллеры – ручки с очень маленьким шариком и менее вязкими чернилами. Чаще всего, но не только, это</w:t>
      </w:r>
      <w:r w:rsidR="002867C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гелевые ручки. Сейчас существует очень  много цветных гелевых паст</w:t>
      </w:r>
      <w:r w:rsidR="003A407C"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8F3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1DD89085" w14:textId="2AD06926" w:rsidR="00C14D2D" w:rsidRDefault="00C14D2D" w:rsidP="008B24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2D9FE070" w14:textId="4D7833A7" w:rsidR="00DB559B" w:rsidRPr="00DB559B" w:rsidRDefault="00C21334" w:rsidP="002A2CCD">
      <w:pPr>
        <w:spacing w:after="0" w:line="360" w:lineRule="auto"/>
        <w:textAlignment w:val="baseline"/>
      </w:pPr>
      <w:r w:rsidRPr="00C213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привлечения внимания детей шариковые ручки выпускаются в виде игрушек.</w:t>
      </w:r>
      <w:r w:rsidR="005C5253" w:rsidRPr="005C5253">
        <w:rPr>
          <w:noProof/>
        </w:rPr>
        <w:t xml:space="preserve"> </w:t>
      </w:r>
    </w:p>
    <w:p w14:paraId="0DF307F1" w14:textId="77777777" w:rsidR="002A2CCD" w:rsidRDefault="002A2CCD" w:rsidP="006E38AE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7E83C916" w14:textId="77777777" w:rsidR="0097474D" w:rsidRDefault="0097474D" w:rsidP="006E38AE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0A3CB59C" w14:textId="77777777" w:rsidR="0097474D" w:rsidRDefault="0097474D" w:rsidP="006E38AE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CDD6EBE" w14:textId="4F0B9414" w:rsidR="003A407C" w:rsidRPr="003B4413" w:rsidRDefault="00D72934" w:rsidP="006E38AE">
      <w:pPr>
        <w:spacing w:after="0" w:line="360" w:lineRule="auto"/>
        <w:jc w:val="center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</w:t>
      </w:r>
      <w:r w:rsidR="003A407C"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 Устройство шариковой ручки</w:t>
      </w:r>
    </w:p>
    <w:p w14:paraId="35EE4411" w14:textId="26EEFBB2" w:rsidR="003A407C" w:rsidRPr="003B4413" w:rsidRDefault="00094FFF" w:rsidP="008B247B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 xml:space="preserve">Шариковая ручка состоит из корпуса (1), колпачка (2), </w:t>
      </w:r>
      <w:r w:rsidR="003A407C" w:rsidRPr="003B4413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из стержня (обычно - пластиковой трубочки), заполненной пастообразными чернилами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 xml:space="preserve"> (7)</w:t>
      </w:r>
      <w:r w:rsidR="003A407C" w:rsidRPr="003B4413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 xml:space="preserve">, и шарикового пишущего наконечника, размещённого на </w:t>
      </w:r>
      <w:r w:rsidR="003A407C" w:rsidRPr="003B4413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lastRenderedPageBreak/>
        <w:t>конце стержня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(8)</w:t>
      </w:r>
      <w:r w:rsidR="003A407C" w:rsidRPr="003B4413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.</w:t>
      </w:r>
      <w:r w:rsidR="006E38AE" w:rsidRPr="006E38AE">
        <w:t xml:space="preserve"> </w:t>
      </w:r>
      <w:r w:rsidR="006E38AE">
        <w:rPr>
          <w:noProof/>
          <w:lang w:eastAsia="ru-RU"/>
        </w:rPr>
        <w:drawing>
          <wp:inline distT="0" distB="0" distL="0" distR="0" wp14:anchorId="0509ED92" wp14:editId="222658BB">
            <wp:extent cx="5926015" cy="195189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072" b="29996"/>
                    <a:stretch/>
                  </pic:blipFill>
                  <pic:spPr bwMode="auto">
                    <a:xfrm>
                      <a:off x="0" y="0"/>
                      <a:ext cx="6069266" cy="199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6203D" w14:textId="77777777" w:rsidR="003A407C" w:rsidRPr="003B4413" w:rsidRDefault="003A407C" w:rsidP="00094FF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3B4413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Наконечник состоит из трубки, одним концом входящей в стержень, и маленького металлического шарика, размещённого с небольшим зазором в другом конце трубки так, что один его конец выступает из трубки.</w:t>
      </w:r>
    </w:p>
    <w:p w14:paraId="521CFB97" w14:textId="66133AA5" w:rsidR="003A407C" w:rsidRPr="003B4413" w:rsidRDefault="003A407C" w:rsidP="00EF77FB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Calibri" w:eastAsia="Times New Roman" w:hAnsi="Calibri" w:cs="Calibri"/>
          <w:lang w:eastAsia="ru-RU"/>
        </w:rPr>
      </w:pPr>
      <w:r w:rsidRPr="003B4413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Шарик может вращаться. Чернила из стержня по трубке наконечника поступают к шарику и смачивают одну его сторону. При письме шарик вращается за счёт </w:t>
      </w:r>
      <w:hyperlink r:id="rId24" w:history="1">
        <w:r w:rsidRPr="003B4413">
          <w:rPr>
            <w:rFonts w:ascii="inherit" w:eastAsia="Times New Roman" w:hAnsi="inherit" w:cs="Times New Roman"/>
            <w:sz w:val="28"/>
            <w:szCs w:val="28"/>
            <w:bdr w:val="none" w:sz="0" w:space="0" w:color="auto" w:frame="1"/>
            <w:lang w:eastAsia="ru-RU"/>
          </w:rPr>
          <w:t>трения</w:t>
        </w:r>
      </w:hyperlink>
      <w:r w:rsidRPr="003B44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между бумагой и шариком, смоченная чернилами сторона шарика оказывается снаружи трубки, и чернила с шарика переносятся на бумагу. </w:t>
      </w:r>
      <w:r w:rsidR="00EF77FB">
        <w:rPr>
          <w:rFonts w:ascii="Calibri" w:eastAsia="Times New Roman" w:hAnsi="Calibri" w:cs="Calibri"/>
          <w:lang w:eastAsia="ru-RU"/>
        </w:rPr>
        <w:t xml:space="preserve"> </w:t>
      </w:r>
      <w:r w:rsidRPr="003B44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Чернила для шариковых авторучек (чернильная паста) создаются на масляной основе с добавлением </w:t>
      </w:r>
      <w:hyperlink r:id="rId25" w:history="1">
        <w:r w:rsidRPr="003B4413">
          <w:rPr>
            <w:rFonts w:ascii="inherit" w:eastAsia="Times New Roman" w:hAnsi="inherit" w:cs="Times New Roman"/>
            <w:sz w:val="28"/>
            <w:szCs w:val="28"/>
            <w:bdr w:val="none" w:sz="0" w:space="0" w:color="auto" w:frame="1"/>
            <w:lang w:eastAsia="ru-RU"/>
          </w:rPr>
          <w:t>пигментов</w:t>
        </w:r>
      </w:hyperlink>
      <w:r w:rsidRPr="003B44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или </w:t>
      </w:r>
      <w:hyperlink r:id="rId26" w:history="1">
        <w:r w:rsidRPr="003B4413">
          <w:rPr>
            <w:rFonts w:ascii="inherit" w:eastAsia="Times New Roman" w:hAnsi="inherit" w:cs="Times New Roman"/>
            <w:sz w:val="28"/>
            <w:szCs w:val="28"/>
            <w:bdr w:val="none" w:sz="0" w:space="0" w:color="auto" w:frame="1"/>
            <w:lang w:eastAsia="ru-RU"/>
          </w:rPr>
          <w:t>красителей</w:t>
        </w:r>
      </w:hyperlink>
      <w:r w:rsidRPr="003B44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для </w:t>
      </w:r>
      <w:r w:rsidRPr="003B4413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придания им различных цветов.</w:t>
      </w:r>
      <w:r w:rsidR="00EF77FB">
        <w:rPr>
          <w:rFonts w:ascii="Calibri" w:eastAsia="Times New Roman" w:hAnsi="Calibri" w:cs="Calibri"/>
          <w:lang w:eastAsia="ru-RU"/>
        </w:rPr>
        <w:t xml:space="preserve"> </w:t>
      </w:r>
      <w:r w:rsidRPr="003B4413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За счёт простоты конструкции шариковые ручки дёшевы и широко распространены.</w:t>
      </w:r>
    </w:p>
    <w:p w14:paraId="3CECABF1" w14:textId="29C911C4" w:rsidR="003A407C" w:rsidRPr="003B4413" w:rsidRDefault="00E633A0" w:rsidP="002C1445">
      <w:pPr>
        <w:spacing w:after="0" w:line="360" w:lineRule="auto"/>
        <w:ind w:left="720"/>
        <w:jc w:val="center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</w:t>
      </w:r>
      <w:r w:rsidR="003A407C"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870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Развитие </w:t>
      </w:r>
      <w:r w:rsidR="003A407C"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современных ручек</w:t>
      </w:r>
    </w:p>
    <w:p w14:paraId="5E8D1F74" w14:textId="6CCBD452" w:rsidR="003A407C" w:rsidRPr="003B4413" w:rsidRDefault="000646E4" w:rsidP="00DB559B">
      <w:pPr>
        <w:spacing w:after="0" w:line="360" w:lineRule="auto"/>
        <w:ind w:firstLine="708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развитием  информационных технологий пишущие ручки превратилась в фантастический приборы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14:paraId="66FC9C59" w14:textId="629D473F" w:rsidR="003A407C" w:rsidRDefault="00E633A0" w:rsidP="00DB559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3C313C0" wp14:editId="00DFD9ED">
            <wp:simplePos x="0" y="0"/>
            <wp:positionH relativeFrom="margin">
              <wp:align>left</wp:align>
            </wp:positionH>
            <wp:positionV relativeFrom="paragraph">
              <wp:posOffset>-87581</wp:posOffset>
            </wp:positionV>
            <wp:extent cx="1389185" cy="1389185"/>
            <wp:effectExtent l="0" t="0" r="1905" b="190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85" cy="138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870790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«Электронная ручка», сочетая в себе возможности использования технологий Bluetooth и GPRS, позволяет передавать текст и взаимодействовать с мобильными</w:t>
      </w:r>
      <w:r w:rsidR="00DB5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телефонами, компьютерами и другими сложными устройствами.</w:t>
      </w:r>
    </w:p>
    <w:p w14:paraId="048021D0" w14:textId="11547D54" w:rsidR="000646E4" w:rsidRPr="003B4413" w:rsidRDefault="00DB559B" w:rsidP="002C1445">
      <w:pPr>
        <w:spacing w:after="0" w:line="36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FED2FCA" wp14:editId="540E342F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2352675" cy="1529715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66" cy="154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7022A" w14:textId="587885EB" w:rsidR="003A407C" w:rsidRDefault="003A407C" w:rsidP="002C1445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- </w:t>
      </w:r>
      <w:r w:rsidR="000646E4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Ручка, способная сканировать цвет от любого предмета и писать, соответственно, таким цветом. Цвет обнаруживает цветной датчик, и RGB картридж ручки смешивает требуемые чернила, чтобы создать необходимый цвет. Для художников это просто находка!</w:t>
      </w:r>
    </w:p>
    <w:p w14:paraId="22B65E8A" w14:textId="77777777" w:rsidR="008F1E8B" w:rsidRPr="003B4413" w:rsidRDefault="008F1E8B" w:rsidP="002C1445">
      <w:pPr>
        <w:spacing w:after="0" w:line="36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14:paraId="1BEAB417" w14:textId="595DFCB8" w:rsidR="003A407C" w:rsidRDefault="00870790" w:rsidP="002C1445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FDEC41D" wp14:editId="034A7686">
            <wp:simplePos x="0" y="0"/>
            <wp:positionH relativeFrom="margin">
              <wp:align>left</wp:align>
            </wp:positionH>
            <wp:positionV relativeFrom="paragraph">
              <wp:posOffset>122555</wp:posOffset>
            </wp:positionV>
            <wp:extent cx="2266950" cy="185483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43" cy="18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Ручка – проекционные часы. Ручка-проектор </w:t>
      </w:r>
      <w:r w:rsidR="003A407C"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Time Projection Pen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всегда поможет вам узнать время. 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Внешне она ничем не отличается от обычной ручки, но внутри него скрывается светодиодный проектор, так что, наведя ручку на стену и нажав кнопку, вы всегда сможете узнать сами и рассказать другим, сколько сейчас времени.</w:t>
      </w:r>
    </w:p>
    <w:p w14:paraId="05B4FDC8" w14:textId="77777777" w:rsidR="008F1E8B" w:rsidRPr="003B4413" w:rsidRDefault="008F1E8B" w:rsidP="002C1445">
      <w:pPr>
        <w:spacing w:after="0" w:line="36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14:paraId="160B9DFD" w14:textId="28BB0057" w:rsidR="003A407C" w:rsidRPr="003B4413" w:rsidRDefault="00917175" w:rsidP="00C14D2D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908D9EE" wp14:editId="5264DA1F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2455545" cy="1925320"/>
            <wp:effectExtent l="0" t="0" r="190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Цифровая ручка. С помощью цифровой ручки </w:t>
      </w:r>
      <w:r w:rsidR="003A407C"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io™2 Digital Pen 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заметки и рисунки переносятся из рукописного текста в компьютер за считанные секунды.</w:t>
      </w:r>
    </w:p>
    <w:p w14:paraId="56B8BF43" w14:textId="6425E539" w:rsidR="003A407C" w:rsidRDefault="003A407C" w:rsidP="00C14D2D">
      <w:pPr>
        <w:spacing w:after="0" w:line="360" w:lineRule="auto"/>
        <w:jc w:val="both"/>
        <w:textAlignment w:val="baseline"/>
        <w:rPr>
          <w:noProof/>
        </w:rPr>
      </w:pP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Новая </w:t>
      </w:r>
      <w:r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цифровая ручка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позволяет пользователю отправлять SMS и электронные сообщения путем написания их на обычной бумаге. Все что требуется - написать текст на бумаге и обвести в кружок имя получателя.</w:t>
      </w:r>
      <w:r w:rsidR="008F1E8B" w:rsidRPr="008F1E8B">
        <w:rPr>
          <w:noProof/>
        </w:rPr>
        <w:t xml:space="preserve"> </w:t>
      </w:r>
    </w:p>
    <w:p w14:paraId="415AD139" w14:textId="25200452" w:rsidR="00254283" w:rsidRDefault="003A407C" w:rsidP="002C1445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Ручка — плеер.</w:t>
      </w: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 этой ручке есть все, что нужно современному молодому человеку: MP3-плеер, FM-радио, память на 1 Gb, диктофон и маленький</w:t>
      </w:r>
      <w:r w:rsidR="008F1E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5428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экранчик.</w:t>
      </w:r>
      <w:r w:rsidR="008F1E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</w:p>
    <w:p w14:paraId="55D49B4E" w14:textId="6FFAD66A" w:rsidR="003A407C" w:rsidRPr="003B4413" w:rsidRDefault="00254283" w:rsidP="0025428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8774F41" wp14:editId="7E729651">
            <wp:simplePos x="0" y="0"/>
            <wp:positionH relativeFrom="column">
              <wp:posOffset>412750</wp:posOffset>
            </wp:positionH>
            <wp:positionV relativeFrom="paragraph">
              <wp:posOffset>-340995</wp:posOffset>
            </wp:positionV>
            <wp:extent cx="1313815" cy="2009775"/>
            <wp:effectExtent l="0" t="508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381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какой-то момент будущего обычная шариковая ручка, всё ещё являющаяся широко распространённым инструментом для ведения записей, вероятно превратится в диковинный </w:t>
      </w:r>
      <w:r w:rsidR="003A407C"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музейный экспонат. Невозможно предсказать, каким устройством будет пользоваться тогда человечество.</w:t>
      </w:r>
    </w:p>
    <w:p w14:paraId="7A7060BF" w14:textId="77777777" w:rsidR="00254283" w:rsidRDefault="00254283" w:rsidP="005C525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EEC4F9B" w14:textId="1B87C564" w:rsidR="008F3009" w:rsidRPr="00862B02" w:rsidRDefault="00E633A0" w:rsidP="005C5253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5</w:t>
      </w:r>
      <w:r w:rsidR="003A407C" w:rsidRPr="003B4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 Ручка будущего</w:t>
      </w:r>
      <w:r w:rsidR="006B2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</w:t>
      </w:r>
      <w:r w:rsidR="00DB55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</w:t>
      </w:r>
      <w:r w:rsidR="006B2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69698B" w:rsidRPr="006969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 в нашем понимании</w:t>
      </w:r>
      <w:r w:rsidR="006969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должна представлять собой ручка будущего.</w:t>
      </w:r>
      <w:r w:rsidR="006B25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C52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</w:t>
      </w:r>
      <w:r w:rsidR="00862B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Ручка </w:t>
      </w:r>
      <w:r w:rsidR="006B25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862B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</w:t>
      </w:r>
      <w:r w:rsidR="006969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то </w:t>
      </w:r>
      <w:r w:rsidR="00862B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многофункциональный </w:t>
      </w:r>
      <w:r w:rsidR="006969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инструмент. Заботясь о здоровье детей</w:t>
      </w:r>
      <w:r w:rsidR="005C525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6969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конструкторы должны предусмотреть такие функции как:</w:t>
      </w:r>
    </w:p>
    <w:p w14:paraId="5C8A2E9E" w14:textId="1FE107A9" w:rsidR="0069698B" w:rsidRDefault="0069698B" w:rsidP="00DB559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контроль давления</w:t>
      </w:r>
      <w:r w:rsidR="006B25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пульса </w:t>
      </w:r>
      <w:r w:rsidR="006B25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 степени физической нагрузки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ребенка с голосовым сигналом;</w:t>
      </w:r>
    </w:p>
    <w:p w14:paraId="2008287F" w14:textId="645AF5C2" w:rsidR="00895F8C" w:rsidRDefault="00895F8C" w:rsidP="00DB559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подача сигнала о необходимости приема пищи;</w:t>
      </w:r>
    </w:p>
    <w:p w14:paraId="6AE14B7E" w14:textId="35B8CC91" w:rsidR="0069698B" w:rsidRDefault="0069698B" w:rsidP="00DB559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895F8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контроль грамматических ошибок при написании текстов и формул;</w:t>
      </w:r>
    </w:p>
    <w:p w14:paraId="0D8CA6C7" w14:textId="4C06F824" w:rsidR="00895F8C" w:rsidRDefault="00895F8C" w:rsidP="00DB559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-оснащенная беспроводными наушниками, ручка способна воспроизводить тексты, музыку, что способствовало бы изучению иностранных языков</w:t>
      </w:r>
      <w:r w:rsidR="00862B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14:paraId="0A498306" w14:textId="7D49CD1D" w:rsidR="00862B02" w:rsidRDefault="00862B02" w:rsidP="00DB559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ручка обладает функциями телефона, что поможет избавиться от столь вредных здоровью смартфонов;</w:t>
      </w:r>
    </w:p>
    <w:p w14:paraId="134EDDF4" w14:textId="71179AC2" w:rsidR="00862B02" w:rsidRDefault="00862B02" w:rsidP="00DB559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в ручке будут вечные чернила.</w:t>
      </w:r>
    </w:p>
    <w:p w14:paraId="3198E702" w14:textId="77777777" w:rsidR="00862B02" w:rsidRPr="003B4413" w:rsidRDefault="00862B02" w:rsidP="0069698B">
      <w:pPr>
        <w:spacing w:after="0" w:line="360" w:lineRule="auto"/>
        <w:ind w:firstLine="709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14:paraId="5F677798" w14:textId="17278BBA" w:rsidR="003A407C" w:rsidRPr="003B4413" w:rsidRDefault="003A407C" w:rsidP="00DB559B">
      <w:pPr>
        <w:spacing w:after="0" w:line="360" w:lineRule="auto"/>
        <w:ind w:right="458" w:firstLine="708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Таким образом, история развития инструментов для письма очень длинная, насчитывает более 6 тысячелетий и включает большое разнообразие палочек, карандашей и ручек. Мы думаем, что она на этом не закончится, так как люди будут и дальше постоянно совершенствовать пишущие инструменты .</w:t>
      </w:r>
    </w:p>
    <w:p w14:paraId="1F63EB32" w14:textId="443C84E9" w:rsidR="003A407C" w:rsidRDefault="003A407C" w:rsidP="00862B02">
      <w:pPr>
        <w:spacing w:after="0" w:line="360" w:lineRule="auto"/>
        <w:ind w:right="458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B441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еще шариковая ручка не потеряла своей значимости в современном мире, несмотря на компьютеризацию, продолжает оставаться пишущим инструментом у людей.</w:t>
      </w:r>
    </w:p>
    <w:p w14:paraId="60C3AC7E" w14:textId="45255ADC" w:rsidR="00254283" w:rsidRDefault="00254283" w:rsidP="00862B02">
      <w:pPr>
        <w:spacing w:after="0" w:line="360" w:lineRule="auto"/>
        <w:ind w:right="458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51B7719" w14:textId="2A1B85CB" w:rsidR="00E633A0" w:rsidRPr="00E633A0" w:rsidRDefault="00E633A0" w:rsidP="00862B02">
      <w:pPr>
        <w:spacing w:after="0" w:line="360" w:lineRule="auto"/>
        <w:ind w:right="458"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33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Загадки на тему «Ручки»</w:t>
      </w:r>
    </w:p>
    <w:p w14:paraId="7335C3B9" w14:textId="5D137165" w:rsidR="00254283" w:rsidRPr="00E633A0" w:rsidRDefault="00254283" w:rsidP="00E633A0">
      <w:pPr>
        <w:spacing w:after="0" w:line="360" w:lineRule="auto"/>
        <w:ind w:left="3261" w:right="458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Острый носик,</w:t>
      </w:r>
      <w:r w:rsidRPr="00E633A0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Красит дорожку.</w:t>
      </w:r>
      <w:r w:rsidRPr="00E633A0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Не кисточка, не валик,</w:t>
      </w:r>
      <w:r w:rsidRPr="00E633A0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Внутри её есть шарик!</w:t>
      </w:r>
      <w:r w:rsidR="008B2A76"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(шариковая ручка)</w:t>
      </w:r>
    </w:p>
    <w:p w14:paraId="4DF21D03" w14:textId="77777777" w:rsidR="008B2A76" w:rsidRPr="00E633A0" w:rsidRDefault="008B2A76" w:rsidP="00254283">
      <w:pPr>
        <w:spacing w:after="0" w:line="360" w:lineRule="auto"/>
        <w:ind w:right="458" w:firstLine="708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2729D547" w14:textId="5C4FD674" w:rsidR="008B2A76" w:rsidRPr="00E633A0" w:rsidRDefault="008B2A76" w:rsidP="00E633A0">
      <w:pPr>
        <w:spacing w:after="0" w:line="360" w:lineRule="auto"/>
        <w:ind w:right="458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с собой её ношу,</w:t>
      </w:r>
      <w:r w:rsidRPr="00E633A0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 макаю, но пишу.</w:t>
      </w:r>
      <w:r w:rsidRPr="00E633A0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Замечательная штучка</w:t>
      </w:r>
      <w:r w:rsidRPr="00E633A0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Самопишущая…               (ручка)</w:t>
      </w:r>
    </w:p>
    <w:p w14:paraId="7DE2FC39" w14:textId="77777777" w:rsidR="008B2A76" w:rsidRPr="00E633A0" w:rsidRDefault="008B2A76" w:rsidP="00254283">
      <w:pPr>
        <w:spacing w:after="0" w:line="360" w:lineRule="auto"/>
        <w:ind w:right="458" w:firstLine="708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6ADDA9C0" w14:textId="07F31FFB" w:rsidR="008B2A76" w:rsidRPr="00E633A0" w:rsidRDefault="008B2A76" w:rsidP="00E633A0">
      <w:pPr>
        <w:spacing w:after="0" w:line="360" w:lineRule="auto"/>
        <w:ind w:left="3261" w:right="458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Пишем ею в тетрадку</w:t>
      </w:r>
      <w:r w:rsidRPr="00E633A0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Буквы по порядку.</w:t>
      </w:r>
      <w:r w:rsidRPr="00E633A0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Очень нужная нам штучка,</w:t>
      </w:r>
      <w:r w:rsidRPr="00E633A0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зовётся просто …           (ручка)</w:t>
      </w:r>
    </w:p>
    <w:p w14:paraId="151E8AAC" w14:textId="4FBA9B96" w:rsidR="008B2A76" w:rsidRPr="00E633A0" w:rsidRDefault="008B2A76" w:rsidP="00254283">
      <w:pPr>
        <w:spacing w:after="0" w:line="360" w:lineRule="auto"/>
        <w:ind w:right="458" w:firstLine="708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44EF9EB0" w14:textId="16C84235" w:rsidR="008B2A76" w:rsidRPr="00E633A0" w:rsidRDefault="008B2A76" w:rsidP="008B2A76">
      <w:pPr>
        <w:spacing w:after="0" w:line="360" w:lineRule="auto"/>
        <w:ind w:right="458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Отгадай, что за вещица,-</w:t>
      </w: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  <w:t>Острый клювик, а не птица,</w:t>
      </w: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  <w:t>Этим клювиком она</w:t>
      </w: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  <w:t>Сеет-сеет семена</w:t>
      </w: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  <w:t>Не на поле, не на грядке -</w:t>
      </w:r>
      <w:r w:rsidRPr="00E633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  <w:t>На листах твоей тетрадки    (перьевая ручка)</w:t>
      </w:r>
    </w:p>
    <w:p w14:paraId="67B3BAF4" w14:textId="39037565" w:rsidR="008B2A76" w:rsidRPr="003B4413" w:rsidRDefault="008B2A76" w:rsidP="00254283">
      <w:pPr>
        <w:spacing w:after="0" w:line="360" w:lineRule="auto"/>
        <w:ind w:right="458" w:firstLine="708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14:paraId="13413689" w14:textId="77777777" w:rsidR="00561539" w:rsidRPr="00561539" w:rsidRDefault="00561539" w:rsidP="002C1445">
      <w:pPr>
        <w:pStyle w:val="a3"/>
        <w:spacing w:line="360" w:lineRule="auto"/>
        <w:rPr>
          <w:b/>
          <w:bCs/>
          <w:color w:val="A6A6A6" w:themeColor="background1" w:themeShade="A6"/>
          <w:sz w:val="27"/>
          <w:szCs w:val="27"/>
        </w:rPr>
      </w:pPr>
    </w:p>
    <w:p w14:paraId="7D68C1C3" w14:textId="36DE43D6" w:rsidR="00D55F98" w:rsidRDefault="00D55F98" w:rsidP="00D55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6A6A6" w:themeColor="background1" w:themeShade="A6"/>
          <w:sz w:val="27"/>
          <w:szCs w:val="27"/>
          <w:lang w:eastAsia="ru-RU"/>
        </w:rPr>
      </w:pPr>
    </w:p>
    <w:p w14:paraId="07DD3519" w14:textId="4C4AB714" w:rsidR="00D55F98" w:rsidRDefault="00D55F98" w:rsidP="00D55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6A6A6" w:themeColor="background1" w:themeShade="A6"/>
          <w:sz w:val="27"/>
          <w:szCs w:val="27"/>
          <w:lang w:eastAsia="ru-RU"/>
        </w:rPr>
      </w:pPr>
    </w:p>
    <w:p w14:paraId="3D0A6C74" w14:textId="77777777" w:rsidR="00094895" w:rsidRDefault="00094895"/>
    <w:sectPr w:rsidR="00094895" w:rsidSect="008B247B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7A2EBA" w14:textId="77777777" w:rsidR="00EC41C6" w:rsidRDefault="00EC41C6" w:rsidP="008B247B">
      <w:pPr>
        <w:spacing w:after="0" w:line="240" w:lineRule="auto"/>
      </w:pPr>
      <w:r>
        <w:separator/>
      </w:r>
    </w:p>
  </w:endnote>
  <w:endnote w:type="continuationSeparator" w:id="0">
    <w:p w14:paraId="6113E2E2" w14:textId="77777777" w:rsidR="00EC41C6" w:rsidRDefault="00EC41C6" w:rsidP="008B2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0370643"/>
      <w:docPartObj>
        <w:docPartGallery w:val="Page Numbers (Bottom of Page)"/>
        <w:docPartUnique/>
      </w:docPartObj>
    </w:sdtPr>
    <w:sdtEndPr/>
    <w:sdtContent>
      <w:p w14:paraId="7E12FEF1" w14:textId="4A5179C6" w:rsidR="008B247B" w:rsidRDefault="008B247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20E">
          <w:rPr>
            <w:noProof/>
          </w:rPr>
          <w:t>14</w:t>
        </w:r>
        <w:r>
          <w:fldChar w:fldCharType="end"/>
        </w:r>
      </w:p>
    </w:sdtContent>
  </w:sdt>
  <w:p w14:paraId="3D82FA5A" w14:textId="77777777" w:rsidR="008B247B" w:rsidRDefault="008B247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F323D" w14:textId="77777777" w:rsidR="00EC41C6" w:rsidRDefault="00EC41C6" w:rsidP="008B247B">
      <w:pPr>
        <w:spacing w:after="0" w:line="240" w:lineRule="auto"/>
      </w:pPr>
      <w:r>
        <w:separator/>
      </w:r>
    </w:p>
  </w:footnote>
  <w:footnote w:type="continuationSeparator" w:id="0">
    <w:p w14:paraId="44B0473D" w14:textId="77777777" w:rsidR="00EC41C6" w:rsidRDefault="00EC41C6" w:rsidP="008B24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27C66"/>
    <w:multiLevelType w:val="multilevel"/>
    <w:tmpl w:val="5BD20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772674"/>
    <w:multiLevelType w:val="multilevel"/>
    <w:tmpl w:val="EE1E8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AB50B7"/>
    <w:multiLevelType w:val="multilevel"/>
    <w:tmpl w:val="A9EAE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536"/>
    <w:rsid w:val="00036630"/>
    <w:rsid w:val="0006437F"/>
    <w:rsid w:val="000646E4"/>
    <w:rsid w:val="00094895"/>
    <w:rsid w:val="00094FFF"/>
    <w:rsid w:val="000D44F4"/>
    <w:rsid w:val="000F08CA"/>
    <w:rsid w:val="002047D5"/>
    <w:rsid w:val="00252BF4"/>
    <w:rsid w:val="00254283"/>
    <w:rsid w:val="00265EC8"/>
    <w:rsid w:val="002720EF"/>
    <w:rsid w:val="00272C67"/>
    <w:rsid w:val="002867CF"/>
    <w:rsid w:val="002A2CCD"/>
    <w:rsid w:val="002C1445"/>
    <w:rsid w:val="0030320E"/>
    <w:rsid w:val="003234D3"/>
    <w:rsid w:val="003A407C"/>
    <w:rsid w:val="003B4413"/>
    <w:rsid w:val="0040697C"/>
    <w:rsid w:val="00413FC1"/>
    <w:rsid w:val="004E46C3"/>
    <w:rsid w:val="005040D8"/>
    <w:rsid w:val="005505DB"/>
    <w:rsid w:val="00561539"/>
    <w:rsid w:val="005C5253"/>
    <w:rsid w:val="00612D15"/>
    <w:rsid w:val="00622689"/>
    <w:rsid w:val="0069698B"/>
    <w:rsid w:val="006969F0"/>
    <w:rsid w:val="006B2500"/>
    <w:rsid w:val="006E38AE"/>
    <w:rsid w:val="007B1AA0"/>
    <w:rsid w:val="007F2101"/>
    <w:rsid w:val="00813B76"/>
    <w:rsid w:val="00847349"/>
    <w:rsid w:val="00862B02"/>
    <w:rsid w:val="00870790"/>
    <w:rsid w:val="00895F8C"/>
    <w:rsid w:val="008B247B"/>
    <w:rsid w:val="008B2A76"/>
    <w:rsid w:val="008D6C85"/>
    <w:rsid w:val="008F1E8B"/>
    <w:rsid w:val="008F3009"/>
    <w:rsid w:val="0090336B"/>
    <w:rsid w:val="00917175"/>
    <w:rsid w:val="009335F6"/>
    <w:rsid w:val="0097474D"/>
    <w:rsid w:val="00974ED3"/>
    <w:rsid w:val="009F03DA"/>
    <w:rsid w:val="009F46BE"/>
    <w:rsid w:val="00A04DB6"/>
    <w:rsid w:val="00A907F1"/>
    <w:rsid w:val="00B171EE"/>
    <w:rsid w:val="00B52DFF"/>
    <w:rsid w:val="00B77F47"/>
    <w:rsid w:val="00B92D83"/>
    <w:rsid w:val="00C14D2D"/>
    <w:rsid w:val="00C21334"/>
    <w:rsid w:val="00C62948"/>
    <w:rsid w:val="00C9123F"/>
    <w:rsid w:val="00D01C39"/>
    <w:rsid w:val="00D118E6"/>
    <w:rsid w:val="00D211E3"/>
    <w:rsid w:val="00D55F98"/>
    <w:rsid w:val="00D72934"/>
    <w:rsid w:val="00DB559B"/>
    <w:rsid w:val="00E633A0"/>
    <w:rsid w:val="00E809BE"/>
    <w:rsid w:val="00E96DAA"/>
    <w:rsid w:val="00EC41C6"/>
    <w:rsid w:val="00EE2536"/>
    <w:rsid w:val="00EF77FB"/>
    <w:rsid w:val="00F34D6F"/>
    <w:rsid w:val="00F5627D"/>
    <w:rsid w:val="00FA4080"/>
    <w:rsid w:val="00FC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CFF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2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61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D5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55F98"/>
  </w:style>
  <w:style w:type="paragraph" w:customStyle="1" w:styleId="c4">
    <w:name w:val="c4"/>
    <w:basedOn w:val="a"/>
    <w:rsid w:val="00D5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5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5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55F98"/>
    <w:rPr>
      <w:b/>
      <w:bCs/>
    </w:rPr>
  </w:style>
  <w:style w:type="character" w:customStyle="1" w:styleId="c9">
    <w:name w:val="c9"/>
    <w:basedOn w:val="a0"/>
    <w:rsid w:val="003B4413"/>
  </w:style>
  <w:style w:type="paragraph" w:customStyle="1" w:styleId="c10">
    <w:name w:val="c10"/>
    <w:basedOn w:val="a"/>
    <w:rsid w:val="003B4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3B4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B4413"/>
  </w:style>
  <w:style w:type="character" w:styleId="a6">
    <w:name w:val="Hyperlink"/>
    <w:basedOn w:val="a0"/>
    <w:uiPriority w:val="99"/>
    <w:semiHidden/>
    <w:unhideWhenUsed/>
    <w:rsid w:val="003B4413"/>
    <w:rPr>
      <w:color w:val="0000FF"/>
      <w:u w:val="single"/>
    </w:rPr>
  </w:style>
  <w:style w:type="paragraph" w:customStyle="1" w:styleId="c18">
    <w:name w:val="c18"/>
    <w:basedOn w:val="a"/>
    <w:rsid w:val="003B4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3B4413"/>
  </w:style>
  <w:style w:type="paragraph" w:styleId="a7">
    <w:name w:val="header"/>
    <w:basedOn w:val="a"/>
    <w:link w:val="a8"/>
    <w:uiPriority w:val="99"/>
    <w:unhideWhenUsed/>
    <w:rsid w:val="008B2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247B"/>
  </w:style>
  <w:style w:type="paragraph" w:styleId="a9">
    <w:name w:val="footer"/>
    <w:basedOn w:val="a"/>
    <w:link w:val="aa"/>
    <w:uiPriority w:val="99"/>
    <w:unhideWhenUsed/>
    <w:rsid w:val="008B2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247B"/>
  </w:style>
  <w:style w:type="paragraph" w:styleId="ab">
    <w:name w:val="Balloon Text"/>
    <w:basedOn w:val="a"/>
    <w:link w:val="ac"/>
    <w:uiPriority w:val="99"/>
    <w:semiHidden/>
    <w:unhideWhenUsed/>
    <w:rsid w:val="00303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03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2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61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D5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55F98"/>
  </w:style>
  <w:style w:type="paragraph" w:customStyle="1" w:styleId="c4">
    <w:name w:val="c4"/>
    <w:basedOn w:val="a"/>
    <w:rsid w:val="00D5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5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5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55F98"/>
    <w:rPr>
      <w:b/>
      <w:bCs/>
    </w:rPr>
  </w:style>
  <w:style w:type="character" w:customStyle="1" w:styleId="c9">
    <w:name w:val="c9"/>
    <w:basedOn w:val="a0"/>
    <w:rsid w:val="003B4413"/>
  </w:style>
  <w:style w:type="paragraph" w:customStyle="1" w:styleId="c10">
    <w:name w:val="c10"/>
    <w:basedOn w:val="a"/>
    <w:rsid w:val="003B4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3B4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B4413"/>
  </w:style>
  <w:style w:type="character" w:styleId="a6">
    <w:name w:val="Hyperlink"/>
    <w:basedOn w:val="a0"/>
    <w:uiPriority w:val="99"/>
    <w:semiHidden/>
    <w:unhideWhenUsed/>
    <w:rsid w:val="003B4413"/>
    <w:rPr>
      <w:color w:val="0000FF"/>
      <w:u w:val="single"/>
    </w:rPr>
  </w:style>
  <w:style w:type="paragraph" w:customStyle="1" w:styleId="c18">
    <w:name w:val="c18"/>
    <w:basedOn w:val="a"/>
    <w:rsid w:val="003B4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3B4413"/>
  </w:style>
  <w:style w:type="paragraph" w:styleId="a7">
    <w:name w:val="header"/>
    <w:basedOn w:val="a"/>
    <w:link w:val="a8"/>
    <w:uiPriority w:val="99"/>
    <w:unhideWhenUsed/>
    <w:rsid w:val="008B2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247B"/>
  </w:style>
  <w:style w:type="paragraph" w:styleId="a9">
    <w:name w:val="footer"/>
    <w:basedOn w:val="a"/>
    <w:link w:val="aa"/>
    <w:uiPriority w:val="99"/>
    <w:unhideWhenUsed/>
    <w:rsid w:val="008B2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247B"/>
  </w:style>
  <w:style w:type="paragraph" w:styleId="ab">
    <w:name w:val="Balloon Text"/>
    <w:basedOn w:val="a"/>
    <w:link w:val="ac"/>
    <w:uiPriority w:val="99"/>
    <w:semiHidden/>
    <w:unhideWhenUsed/>
    <w:rsid w:val="00303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03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google.com/url?q=https://ru.wikipedia.org/wiki/%25D0%259A%25D1%2580%25D0%25B0%25D1%2581%25D0%25B8%25D1%2582%25D0%25B5%25D0%25BB%25D1%258C&amp;sa=D&amp;ust=156459695683900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google.com/url?q=https://ru.wikipedia.org/wiki/%25D0%259F%25D0%25B8%25D0%25B3%25D0%25BC%25D0%25B5%25D0%25BD%25D1%2582&amp;sa=D&amp;ust=1564596956839000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google.com/url?q=https://ru.wikipedia.org/wiki/%25D0%25A2%25D1%2580%25D0%25B5%25D0%25BD%25D0%25B8%25D0%25B5&amp;sa=D&amp;ust=1564596956838000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2852</Words>
  <Characters>16261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Яцков</dc:creator>
  <cp:lastModifiedBy>pc</cp:lastModifiedBy>
  <cp:revision>2</cp:revision>
  <dcterms:created xsi:type="dcterms:W3CDTF">2021-04-18T18:37:00Z</dcterms:created>
  <dcterms:modified xsi:type="dcterms:W3CDTF">2021-04-18T18:37:00Z</dcterms:modified>
</cp:coreProperties>
</file>